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EEE8C" w14:textId="77777777" w:rsidR="007E049E" w:rsidRDefault="0024440F" w:rsidP="00A60ED7">
      <w:pPr>
        <w:spacing w:after="0"/>
        <w:ind w:left="3343"/>
      </w:pPr>
      <w:r>
        <w:rPr>
          <w:noProof/>
        </w:rPr>
        <mc:AlternateContent>
          <mc:Choice Requires="wpg">
            <w:drawing>
              <wp:inline distT="0" distB="0" distL="0" distR="0" wp14:anchorId="5CF9314E" wp14:editId="5EE55586">
                <wp:extent cx="1640840" cy="1718945"/>
                <wp:effectExtent l="0" t="0" r="0" b="0"/>
                <wp:docPr id="767" name="Grupo 767"/>
                <wp:cNvGraphicFramePr/>
                <a:graphic xmlns:a="http://schemas.openxmlformats.org/drawingml/2006/main">
                  <a:graphicData uri="http://schemas.microsoft.com/office/word/2010/wordprocessingGroup">
                    <wpg:wgp>
                      <wpg:cNvGrpSpPr/>
                      <wpg:grpSpPr>
                        <a:xfrm>
                          <a:off x="0" y="0"/>
                          <a:ext cx="1640840" cy="1718945"/>
                          <a:chOff x="0" y="0"/>
                          <a:chExt cx="1640840" cy="1718945"/>
                        </a:xfrm>
                      </wpg:grpSpPr>
                      <wps:wsp>
                        <wps:cNvPr id="6" name="Rectangle 6"/>
                        <wps:cNvSpPr/>
                        <wps:spPr>
                          <a:xfrm>
                            <a:off x="757302" y="415863"/>
                            <a:ext cx="94706" cy="483710"/>
                          </a:xfrm>
                          <a:prstGeom prst="rect">
                            <a:avLst/>
                          </a:prstGeom>
                          <a:ln>
                            <a:noFill/>
                          </a:ln>
                        </wps:spPr>
                        <wps:txbx>
                          <w:txbxContent>
                            <w:p w14:paraId="187EF5BA" w14:textId="77777777" w:rsidR="007E049E" w:rsidRDefault="0024440F">
                              <w:r>
                                <w:rPr>
                                  <w:rFonts w:ascii="Century Gothic" w:eastAsia="Century Gothic" w:hAnsi="Century Gothic" w:cs="Century Gothic"/>
                                  <w:b/>
                                  <w:sz w:val="40"/>
                                </w:rPr>
                                <w:t xml:space="preserve"> </w:t>
                              </w:r>
                            </w:p>
                          </w:txbxContent>
                        </wps:txbx>
                        <wps:bodyPr horzOverflow="overflow" vert="horz" lIns="0" tIns="0" rIns="0" bIns="0" rtlCol="0">
                          <a:noAutofit/>
                        </wps:bodyPr>
                      </wps:wsp>
                      <wps:wsp>
                        <wps:cNvPr id="7" name="Rectangle 7"/>
                        <wps:cNvSpPr/>
                        <wps:spPr>
                          <a:xfrm>
                            <a:off x="757302" y="728399"/>
                            <a:ext cx="94706" cy="483710"/>
                          </a:xfrm>
                          <a:prstGeom prst="rect">
                            <a:avLst/>
                          </a:prstGeom>
                          <a:ln>
                            <a:noFill/>
                          </a:ln>
                        </wps:spPr>
                        <wps:txbx>
                          <w:txbxContent>
                            <w:p w14:paraId="40CE71CB" w14:textId="77777777" w:rsidR="007E049E" w:rsidRDefault="0024440F">
                              <w:r>
                                <w:rPr>
                                  <w:rFonts w:ascii="Century Gothic" w:eastAsia="Century Gothic" w:hAnsi="Century Gothic" w:cs="Century Gothic"/>
                                  <w:b/>
                                  <w:sz w:val="40"/>
                                </w:rPr>
                                <w:t xml:space="preserve"> </w:t>
                              </w:r>
                            </w:p>
                          </w:txbxContent>
                        </wps:txbx>
                        <wps:bodyPr horzOverflow="overflow" vert="horz" lIns="0" tIns="0" rIns="0" bIns="0" rtlCol="0">
                          <a:noAutofit/>
                        </wps:bodyPr>
                      </wps:wsp>
                      <pic:pic xmlns:pic="http://schemas.openxmlformats.org/drawingml/2006/picture">
                        <pic:nvPicPr>
                          <pic:cNvPr id="84" name="Picture 84"/>
                          <pic:cNvPicPr/>
                        </pic:nvPicPr>
                        <pic:blipFill>
                          <a:blip r:embed="rId8"/>
                          <a:stretch>
                            <a:fillRect/>
                          </a:stretch>
                        </pic:blipFill>
                        <pic:spPr>
                          <a:xfrm>
                            <a:off x="0" y="0"/>
                            <a:ext cx="1640840" cy="1718945"/>
                          </a:xfrm>
                          <a:prstGeom prst="rect">
                            <a:avLst/>
                          </a:prstGeom>
                        </pic:spPr>
                      </pic:pic>
                    </wpg:wgp>
                  </a:graphicData>
                </a:graphic>
              </wp:inline>
            </w:drawing>
          </mc:Choice>
          <mc:Fallback>
            <w:pict>
              <v:group w14:anchorId="5CF9314E" id="Grupo 767" o:spid="_x0000_s1026" style="width:129.2pt;height:135.35pt;mso-position-horizontal-relative:char;mso-position-vertical-relative:line" coordsize="16408,171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JE1GzAIAAE4IAAAOAAAAZHJzL2Uyb0RvYy54bWzMVltv0zAUfkfi&#10;P1h+39K0XZNGSyfE2ISE2MTgBziO01j4JtttWn49x07TsnVoUxGCh7rHt3O+852Lc3m1kQKtmXVc&#10;qxKn5yOMmKK65mpZ4m9fb85yjJwnqiZCK1biLXP4avH2zWVnCjbWrRY1swiUKFd0psSt96ZIEkdb&#10;Jok714Yp2Gy0lcTD1C6T2pIOtEuRjEejWdJpWxurKXMOVq/7TbyI+puGUX/XNI55JEoM2HwcbRyr&#10;MCaLS1IsLTEtpzsY5AQUknAFRveqroknaGX5kSrJqdVON/6capnopuGURR/Am3T0xJtbq1cm+rIs&#10;uqXZ0wTUPuHpZLX08/rWmgdzb4GJziyBizgLvmwaK8M/oESbSNl2TxnbeERhMZ1NR/kUmKWwl2Zp&#10;Pp9e9KTSFpg/ukfbDy/cTAbDySM4nYEEcQcO3J9x8NASwyK1rgAO7i3idYlnGCkiIU2/QOIQtRQM&#10;zYI3wTic2tPkCgeMPcNRdpFNRmOMgIxpepHPJj0XA1vzaTYCG4GraT7J0ph/e4dJYazzt0xLFIQS&#10;W0ARs4qsPzkPOODocCQYFyqMSt9wIfrdsAK8DfiC5DfVZudCpesteNpq++MOarYRuiux3kk4lDEY&#10;DbsYiY8KGA4VMwh2EKpBsF6817GuehjvVl43POIMhntrOzwQup7Gvx7D7DiG2akxzMb5ZD7/P2IY&#10;EzQdPPnXoTScFvDbtSSQjsrx5dYNt/zKMrxTIl+lQxL7fWXOoHsa4nnFBffb+BJAoQRQan3PaajN&#10;MDlUdj4d0gK2g1UEK1AWw6lwJ5RQmD9SUQluQn2FFA/yDiw8IU9a8DP+9u39WtOVZMr375VlAnBr&#10;5VpuHEa2YLJi0HrsxzoGlxTOW+ZpGww2YDi0or649xsR5QFYwPybfgQF/PqefWojinB6AFEEPLHq&#10;46MF0qNX8dd5PHX4DFj8BAAA//8DAFBLAwQKAAAAAAAAACEABYk8r9RVAADUVQAAFAAAAGRycy9t&#10;ZWRpYS9pbWFnZTEuanBn/9j/4AAQSkZJRgABAQEAYABgAAD/2wBDAAMCAgMCAgMDAwMEAwMEBQgF&#10;BQQEBQoHBwYIDAoMDAsKCwsNDhIQDQ4RDgsLEBYQERMUFRUVDA8XGBYUGBIUFRT/2wBDAQMEBAUE&#10;BQkFBQkUDQsNFBQUFBQUFBQUFBQUFBQUFBQUFBQUFBQUFBQUFBQUFBQUFBQUFBQUFBQUFBQUFBQU&#10;FBT/wAARCAEaAQ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GbQaPwp2fWvPPij8W7L4ZW9sktvJfXt1u8q1V9&#10;vyr95mbmuXFYqlg6TrVnaK3NKdOVWXLBXbPQuKT8K8z+F3xrsviPeXFg9m+m6jEvmLCZPMV0/vK2&#10;BXpnciowuMo46kq1B80WFWlOjLlqKzFoak3YUmvC9d/ags9O1q4tbPSJL+yibZ9p+0bC+PvFV2nN&#10;ZYzMcNl6UsTPlvsaUaFSvf2avY91HvRjmszw/rlt4k0Wy1WzJNrdRLLGWHODWn0rthONSKlHVMw2&#10;E5FFcZ8SviRZfDXR4ry7ie6nuH8q3t4/lLt1PzfwiuZ+Gvx6s/HmtnS59PfTb11Z4AZN6y7eWXoP&#10;mFedUzTCU8SsJOolN209djojhqsqftYx0R65RSUV6xzDMbuopQfevFPG37SNp4Y8RXGlWWl/2kbV&#10;/Klm8/y13d1Xg16d4L8U2vjLw5Z6zao6RXC52SfeRgcMv4EV5NDM8Jiq06FGd5R3R01MNVpRVSSs&#10;mbqnvil60n8Vc14+8bWXgHw7Nqt4HkCsEjhT70sh+6or0KtWNCm6tR2S1ZjGMpyUY6tnTUCvGfAf&#10;7R1n4t8RW+k3elvpr3LbYJRN5ilv7rcDmvZd3Ga48HjsNmFP2mGlzJaGlahUoS5aisx9FJS16RgF&#10;FFFABRRRQAUUUUAFFFFABRRRQAUUUUAFFFFADM15F8c/hRe/EFbC/wBLkj+32qtF5MzlVdW5+Vuz&#10;V66aK4MZg6WOoPD1tmb0asqE1Uhujw74H/BvUfBurTa3rLol15ZggtoX8zZn7zMw4zXuOe55FeW6&#10;54ui+GPj6Q6sfL0DXlWZbnqttcooR8/7LLsr0u3uory3SaCRJonXcrqQVYVwZVTw2EpvCUdHF6pv&#10;Xyb9Ua4mVWrJVanXZ/p8iWVBJGVNfKev/s5a/b+JJLfTZLSfTZn3xTTTiNkU/wALL97/AL5r6T8R&#10;+K9K8JafJeapeR2cCjq5+ZvZV6sa+RfiN8QpfGXjr+37TzLX7OUWy/vIqfMrf99fNXznFVbL/Z04&#10;4lc0k9EnZ+ffQ9HLI1+Z+z0T6taXPrjwX4dTwn4W0vR1k877LAsTSf32H3j+ea3c1wvw3+KOl+Pt&#10;Ng8u4jj1RY1+0WecMjY+bb/eWu63D1r7LB1qFWhCWHknGysePUhOM2qm55l8bvhjP8RtFszYzxw6&#10;jZMzxLNxG6nG5T+VcR8GfgfqugeJo9d1mS3jjtd32eGFw7OzLjczLxtwTWn8ePi5ZWGiXXh/SrtL&#10;nUrpPKuGgkyttH/Flv7zfd/GuB+A/wAVrXwLcT6Vq8nl6VdP5qTZ3eTJ0/75avgMdiMp/tqE6m6t&#10;d30T6XVv1PdoQxf1KXLt0VtbdbH1gAKT7vGarW95DfW6TwSJNC67ldDkNWf4k8VaZ4U0173VLuOz&#10;tlH3pDy3sq9WP0r9HlWpxh7SUklve+lj55RlKXL1Pnn4hfs/61J4uuLnRfs9xY3sjTKs06xtCxbc&#10;y8/e+avcvhn4PfwP4NsNIlkjmnh3NI6D5SzMS22vlb4k/Ea48beNv7atfMtUtNq2f95FRtyt/vbv&#10;mr6b+GvxS0zx/pkGyeOHV0iU3NlnDK2PmK/3lzX57keIyuWZV5Ydcsntd6NX1tora9NdD6DHQxP1&#10;aHtNV1stvU7ruOK4X4ueAT8QvCpsoZo7e9t5ftFu7/6vcOMN+Brug3y56V5b488a2+v6hb+CdEu0&#10;utS1KXyb14Tn7NbdZW3D+Lb8v419nmU6Dw8qVbVS0Svq32R42H51UU6fTW/Y89+GPwB1yy8VWGqa&#10;35Npa2Ui3CJBMJGmYcr0/hr6VA+XFQ29vFZ28UUSBI40CKv91RUw54qcsyyhllJ06F9dXd9S8Tia&#10;mKnzz6D6KKK9g5AooooAKKKKACiiigAooooAKKKKACiiigAoopKAFpKWkoA86+OHhD/hLvAV2sSf&#10;6XZ/6VB77Oq/8CXIr5K0vxJrGhx7NN1S8sY3/wCWcFw0a/8Ajpr70kjSSN0blG4NfNPiK4+FfhXx&#10;BqGl3vhDU/tVrJtby3ba/wDErL+9r824my/mrQxcKipt6NttXfTa/S59DlmJ5YulKHN1tp+p4zqG&#10;qXusXH2i/vLi+n/vzyNI3/j1V69b/wCEm+EP/Qoan/33/wDbaP8AhJvhD/0KGp/99/8A22vz+eXx&#10;n708VBv1f+R7/wBYl/z6f3L/ADPJI5Ht5I5YpJI5E+48fyslbF34y8Rahb/Z59b1CeB/vo95Iy/z&#10;r0P/AISb4Qf9Chqf/ff/ANto/wCEm+EP/Qoan/33/wDba0hgXD3Y4uKv2b/yF7dS+Ki/uX+Z5JRX&#10;rf8Awk3wh/6FDU/+/n/2yj/hJvhD/wBChqf/AH8/+2Vn/ZdP/oJh97/yH9al/wA+3+H+Z5ppfiTW&#10;NEj2abql5Yxv/wAs4Lho1/8AHTUeoaxe6xcfaNQvLi+n/vzyNI3/AI9Xp/8Awk3wh/6FDU/++/8A&#10;7bR/wk3wh/6FDU/++/8A7bWn1J8vL9bjbtd2/IXt18XsXf0X+Z5JRHI8ckbpJ5cifceP5Wr1v/hJ&#10;vhB/0KGp/wDff/22j/hJvhB/0KGp/wDff/22s1llNarFQ+9/5D+tS/59P7l/meeXHjjxFeW8lvca&#10;5qE8D/fSS8kZf517L+yz4cMl3q+uyx/u0VbWCT/aPzSf+yVzv/CTfCD/AKFDVP8Avtv/AI5X0d4M&#10;0HTvDugWtrpVgdMtWXzfsz8sjN8zbuT83NfX8P5a6uNWIlXVRQ829em55OPxXLR9lGDjzeS/Q6Kk&#10;opa/Wj5UKKKKACiiigAooooAKKKKACiiigAooooAKKKSgDyC4/aK8P6f8XrzwTqH+iND5cUWoySD&#10;yXnZdzRt/d+8leuHk+2K/NP43QSw/F7xnHcffOpzP/wFm3L/AOOtX2d8JPixDq/wHh8U3/MmkWkk&#10;d4F+8zQLyf8AgShW/GvJw2M9pUnTqdNvQ86jiuaU4y6HceMviJ4e+Henpea/qcGnQtxH5h3O/sqj&#10;Jb8K8l0H9rrRfF/j3SfDejaJf3CahOIPts7rCI+GO7Zy38NfIfxC8fap8SvE1xrmryYeX5Iof+Wd&#10;tF/DGtfQ37H3wbuotR/4TnWLeSBFVodNhkj2s2Vw03+7t+Va544ypXrKNPRfoc8MVUr1OWnov0Pr&#10;fPy8V5l8VvAPhK7tL/xTrlhPcSWlt8/2aVo3ZRn3HrXpuTXFfGT/AJJd4k/682rozSnTnhKjqQUu&#10;VNq+qvbQ+hw0pRqx5W1fQ+e/7Y+En/QA17/v/wD/AGykOsfCXtoGvf8Af/8A+zrzGvO9U8N+O7jV&#10;LyWy8QRwWjSs8SeZ9xf4V+5X4nhcZ7eTjKNOFuriv0R+iUMvjVl71Zx9Wz6S/tj4S/8AQA17/v8A&#10;/wD2dL/bHwk/6AGvf9//AP7ZXzRb+F/iBHcRvL4gjkjRl3p5n8P8X8FekU8VivYW5VTnftFf5Dr5&#10;fClblrOV+zZ6d/bHwl/6AGvf9/8A/wCzo/tj4S/9ADXv+/8A/wDbK+dfEHh/xreaxeS6ZrkdpYO3&#10;7qHzPuf+OGs//hF/iN/0Mlv/AN/P/sK7I1oygp81JXWzjr+R0RymlKCl9Ytfo2z6a/tj4S/9ADXv&#10;+/8A/wDZ0f2x8Jf+gBr3/f8A/wDs68tj3+XGj/6zau//AHq4/wAWaH4w1DWJJdE1iOwsPKXZDJ/e&#10;/i7GvPoY320+WUKcfNxVvwRz0svhUlyyquPm27H0F/bHwl/6AGvf9/8A/wC2Uf2x8Jf+gBr3/f8A&#10;/wDs6+Zf+EX+I3/QyW//AH8/+wr0DQ7e7t9Hs4tQuPPv0i2Szf32roxWK9hFSj7Od+iiv1SNK+Ww&#10;pR5o1+b0bPpn4W+CPh542ll1PStJv7dtPuY/kvZ2YM331O3ca98HyjFeD/spn/iRa9x/y9p/6LFe&#10;8V+rcOxpywEK0YKLlvZJdT8+xzl7eUbtpbXdzxH4uftLWnwi8Z2+hXug3V9HNbJcC6gmUfeZl27W&#10;H+z/AHq674e/Gzwj8TAkej6rGb/bvfT5h5dwnr8p6/8AAa4D9qL4I3XxK0e01vRU8zW9MjZPs3/P&#10;zCeSq/7SnlfrXxTpd/e+HNYgvbV5LHUrKdXV/uskiNXTXxdbDV/e1i9j5ariatCr72sXsfqpt4ry&#10;H4q/tGaF8L/Eek6PcIb26uJl+1+S/wDx5wH/AJaN7/7NW/BfxstvEXwYm8cT2+x7S1le6t06edEP&#10;mVf944x9a/P7xHrd74m1jUNXv5PPvr2VpZW/2j/DWuMxns4x9nvLX5GuKxXs4x9nu/yP1RhlS4jS&#10;RGDoy7lapaw/BcEtn4P0O3uD/pENjbpL/vCNd1blevHY9NC0UUVQwooooAKKKKACiikoA4j4xeKJ&#10;/BPwv8Sa1ZkR3dpaO0DYztkb5Vb/AL6YV4X+zZ+0te+ItUTwv4vuzc31x/x46g6BGdv+eMgXC7v7&#10;rd69/wDiZ4XHjbwDr+hLgPfWckUZPQSY+T/x7FfmjeWd3o+oXFpcRyWl/aSskqfdaGVG/wDilrwc&#10;dXqYerCUdvwPJxlWpQqQlHY+kP2yPhTdWeuDxxZRyT2N0kcV+I/+WMi/Ksn+6y/JVv4S6p4X8K/s&#10;2X1l4y1KTS7TxFPcPFFAc3MsfypujXB/ufer6E+E/iT/AIWJ8K/D+q3qRyyX1oq3Kt8wZ1+ST/x5&#10;TXgfxo/ZJvtU1a41jwfOkzy/f0q8k27FHCrC33dvorcLRUoyhJ4mir8y2/Uzq05Ql7emr8y29TC8&#10;B+KP2evDmqW8r6Xq806N8l1rkDTRp/tbVJX/AMdr638L+LtE8Zaat/oWo2+o2mdvmW0gbb7H+7X5&#10;+yfs4fEq3uPJfwfeSSf345ImX/vrftr3X9m/9nHxN4N8Tf8ACSeIZ30fylKxaZbXG4zZH/LXadu3&#10;/ZpYOrWjLldOyHhalSMuX2dl6H1R9K82+NHjbSvCuiW9jq+mTarZ6pvieGF9nygA16Tx0yK5Lxx8&#10;OdG+IUdpHq8czraszR+TL5fJ6/yrszBVqmGnDDtcz2vt5336H0NCVONRSqXsu2585/8ACXfDD/oR&#10;Lz/wLb/4uj/hLvhh/wBCJef+Bbf/ABdex/8ADNngv/njff8AgW1H/DNngv8A5433/gW1fnX9jZr/&#10;AC0v/AV/8ie99cwneX3v/M8c/wCEu+GH/QiXn/gW3/xdH/CXfDD/AKES8/8AAtv/AIuvY/8Ahmzw&#10;X/zxvv8AwLaj/hmzwX/zxvv/AALaj+xs1/lpf+Ar/wCRD65hO8vvf+Z45/wl3ww/6ES8/wDAtv8A&#10;4uj/AIS74Yf9CJef+Bbf/F17H/wzZ4L/AOeN9/4FtR/wzZ4L/wCeN9/4FtR/Y2a/y0v/AAFf/Ih9&#10;cwneX3v/ADPHP+Eu+GH/AEIl5/4Ft/8AF0f8Jd8MP+hEvP8AwLb/AOLr2P8A4Zs8F/8APG+/8C2o&#10;/wCGbPBf/PG+/wDAtqP7GzX+Wl/4Cv8A5EPrmE7y+9/5njn/AAl3ww/6ES8/8C2/+Lo/4S74Y/8A&#10;QiXn/gW3/wAXXsf/AAzZ4L/5433/AIFtR/wzZ4L/AOeN9/4FtR/Yua/y0v8AwFf/ACIfXMJ3l97/&#10;AMzmvg/8SvC0fiCLQNB8O3elf2lKzvJJP5i7grN/eP8Adr3sV534Z+B/hjwnrltq2nJdJdW+7Z5l&#10;wzLypU/+hGvQ+O2K+4yejisNhvZ4tq6enLZK3yt1ueNi5UqlTmpX87lXUtQtNJs5Lm9uYrW2jG55&#10;p3CIv1Y18q/FTx98AvE2rTyXun3WpXzhhLqmj27R7m/vbtyq7f7W1q7v9pj4F6v8VobO90XUM3dk&#10;hX+zLqRhbzd9y9lk96+XZP2c/iVb3H2f/hD7x5P76SRsv/fW/bWuMrVublhTuu+587iqlXm5Ywuv&#10;Q9o8N3/gLVPgj418IeBtYv7i+urea9XT9UG24yFXcqcBW/1f8NeW/s1fCV/id43ju7qP/in9Kdbi&#10;6f8Ahmb70cP/AMV/s11fwx/ZE8T6hrlvdeKZP+EfsYWV9lpcK1yzD+FduVX/AHq+xdF0PTfC+lrZ&#10;aZaRWNpGGcRwptHPJP1rOjh5V5QnUXKo9O/y6GVOjKvaVRWUeh5B+0Z+0GnwrsYtH0Xy5/Ed0u/5&#10;/mW0i/56Mvdv7q961P2X/H2q/ET4afbdauPtepW95LazTbFUvja6/d4+64r4g+JHjCXxx441vXbi&#10;T/j6uWdP9iJfljX/AL5Wvuf9mXwRc+BvhLp0F+nk3147XssfdN+ML/3yqVWFxFStiZfyoeHryr13&#10;2R65RSA5pa909kKKKKACiiigBnHWvKv2mtTvNI+CXiO5spJILgLEnnI+1kVpUUtx9a9VxWB408L2&#10;/jTwnquh3R/cahbSW7H+7kcN/wABNY1Y81Nxj1RlUjzRcV1R8t/AH9qrU4tYtPDfjS4S7tbhvKt9&#10;Vm+WSJv4Vl/vL/t13P7RH7M7/EK8fxJ4beC313ytk9tJ8sd5j7p3fwt718e+LPCep+C/EF5oWsW8&#10;kF9aNsb+6/8AdZf9lv4a+4vhP8YtOtfgVo/iTxRqcdr5CNayzSdZnjZkG1erMyqK8LDVPbxdHE9N&#10;deh49CftIujX6dWfM/jT4s+LvAmi2fw60+S48PwaTb+TdOiNHPcyNy7buqx7m+Xb9+vKf7UvftH2&#10;h9QuPP8Av+d9obd/31mvpnx9+1h4L8Vn7LN4B/4SG0T7k2qSRxt/wHhiv51H8JfFnwb8XeLrDSv+&#10;Fc/2bq1xJtg8zN3Du+9824/7P92uSVONSryxq36Lf/hjmlGNWXLCpftub37Jmu/EbxHeXN1q99cX&#10;/hGKNlWbUPmkkl42iNj8xX1/hre/ag8Salo+oaJFZX95aQPBLK6Wk7Rl2Vl/u19AQ28dvGkUKLHG&#10;g2qijAWvnD9rb/kKaH/16zf+hLXTmdL2eBjSk27yim720clc+pwEXh1vdpN3eutmeI/8LM1//oMa&#10;p/4MJf8AGj/hZmv/APQY1T/wYS/41zHNcF8JfEuo+KLXxU2o3P2h7LxFfWUH7tV2QxlQi/LX6h/q&#10;ZkMXGPsZa/3pf/JH5quJ84lGU1VWlvsx6/I9k/4WZr//AEGNU/8ABhL/AI0f8LM1/wD6DGqf+DCX&#10;/GuTorf/AFJyT/n0/wDwKX/yRz/615t/z9X/AIDH/I6z/hZmv/8AQY1T/wAGEv8AjR/wszX/APoM&#10;ap/4MJf8a5Oij/UnJP8An0//AAKX/wAkH+tebf8AP1f+Ax/yOs/4WZr/AP0GNU/8GEv+NH/CzNf/&#10;AOgxqn/gwl/xrk6KP9Sck/59P/wKX/yQf615t/z9X/gMf8jrP+Fma/8A9BjVP/BhL/jR/wALM1//&#10;AKDGqf8Agwl/xrk6KP8AUnJP+fT/APApf/JB/rXm3/P1f+Ax/wAjrP8AhZmv/wDQY1T/AMGEv+NH&#10;/CzNf/6DGqf+DCX/ABrk6KP9Sck/59P/AMCl/wDJB/rXm3/P1f8AgMf8jrP+Fma//wBBjVP/AAYS&#10;/wCNH/CzNf8A+gxqn/gwl/xrk6KP9SMk/wCfT/8AApf/ACQf615t/wA/V/4DH/I9i+D/AI412/8A&#10;iBoKy6xqDwS3YiaGe8kkV1P+yxr2f9pS88fab4LF54LudsMO7+0Ps8Za7WL+/E3+z32rur55+B3/&#10;ACUHw5/1/LX3ZtG3OOtfl9HBww2LxuEo3jGM7LVuysurZ+mxrVMdgKFSq/elHVrTr5H5WXmuahql&#10;x9ru9QvLud/n86e4kZv++s16L8K/2gPFvgLU4LUXNzr+lzNsk0q5kaR23f8APJuWVq95/aCvPhR4&#10;H1O3/t/wN/ams3sZmT7JF5CuvRi8oKru/wC+q8/8G/tMeCvAs27SvhjBpqN/y8QXiyXG3/eZM/8A&#10;j1ef7L2FT36tmvW5837L2FXWpb7zf+E37Ipk1z+3fEz7NJWdpbLSZI9sksXVPP8A7v8AtJXWftEf&#10;tLR+Abifw34cEdx4g8v9/c53R2efu/L/ABPx0/hr0jwT8ZvDXxC8K3+saNc73soGluLOb5J4SFz8&#10;y/h96vzuuLjUPFmuSXHlyX+pandM+yP5pJpZW3bf/Hq7K8o4amo4b7XU7K8o4amo0PtdT64/Yu8U&#10;a14kh8ZSavqFxqL+fbyCW6kLtuKuG/RUr6d3fLXmPwB+FY+FfgG2sZxH/a10xur+ROcyt/D/AMBX&#10;C/hXpvGK9jDRlGilPc9KhGUaajLcfRSUtdR0BRRRQByfxQjvJPh14nXT9/27+zLnyfL+9u8ptu3/&#10;AGq+MvhL+1R4n8E3lpaa1cSeIPD/AMqOs3zXEK/3lb7zf7rV96EA8V+f/wC0L8D9S+GXiS81O0t9&#10;/hi+nZ4JoN2213Nu8lv7v+zXi5h7WFq1K+m55WM9rG1Sl03PrfxV4K8HftDeD7Sd3S+tJU8yz1O1&#10;wJofdWI/NWr57+J37LPja3sNH07QJbbX9H0yB0ij8xbebe7s8kjKx2/Nu/vf8s6j/ZK+LNv4MtPF&#10;dhrNx5ej2lr/AGsh+9sYMEdV9WbclYHxK/ax8W+MruSHQriTwxpX8KQ7ftD/AO00v8P/AAGuepXw&#10;1SkqlRe8+25z1atCrSUqm77bmPp/7K/xL1C48ptBisY/+e11eQhU/wC+SWr6o+Bn7Pem/COGS9mu&#10;P7R8RXC7Jbzy9qRLxmOJey/7VfHPgjUfHvjfxhZ6boviDWH1a7l/1/2yX5F/ikbn7q1+jOlWr6fp&#10;1pbSTvdSwxJG07j5nYLgs31rTLqVKV6kYvTuy8DSpSvKMXp1ZoN0r5o/a3/5Cmif9e03/oS19MN0&#10;r5n/AGt/+Qpon/XtN/6EtVnH8CP+OH/pSPpMPvL/AAy/JnzVzXl3wF/48fG3/Y3aj/6MWvUea8u+&#10;Av8Ax4+Nv+xu1H/0Ytfvc/41L0f6H4VT/gVfVfqemVc0uz/tDVLO08zy/tEqw7/95sVc8J6PF4g8&#10;QWenyySRxzbt7x/e+VWau41T4f2XhPUNDu7e4uJ5H1GGHZPt/wB7+EUVsVGlL2fVrQyw+FlVj7T7&#10;Kev4Gf4o+F6eG9DuNQTUPP8AJ2/J5e37zbfWvP694+Jn7zwXeIn96P8A9CWvF7jQ9Qt45JZdPuI4&#10;0++8kbKtc2BxEqlPmqPW/wDkdGYYeNGpy0lpbzM+iiivXPJCiiigYUUUUAFFFFAHofwN/wCSheHP&#10;+v5a+7u9fCPwN/5KF4c/6/lr7u71+Bf8zTHf4/0R+54D/kXYb/D+rOC+LXwp034veGDpV9I9tPGw&#10;ltryNAZIZPXnqPVe9fIHiP8AZJ+IGh3nk2dhb63B/Bc21wqf99LIQV/CvvpiAOuK+Dv2mLTxj4H+&#10;I14Z/EGpvpOpM11YMt5Kqxru+aL738NcuYUqfL7ScW/Q5MdSpcvtJJ/Iv/C39mv4l6X4rtNTeC30&#10;OOF9kz3VwredGeJI9qZ3Kymvob4Xfs/+FPgvC2pB/t2pRIzPql9tXyVx823+GNcV8l+Cf2kvH3gm&#10;ZAmsy6xYq3zWeqfvgy/7331/76r2740/Hqz8Z/s7/wBoaIZIZNYuhpl1C/Elt8pd0b/eRR/wGSub&#10;C1cNGDlG94q+v6HNQlhowco3utdf0OZ+NX7W17qN5JpHgW5lsrGJ9surbBvm/wCue4fKv+196vWf&#10;2RdT1fWPhbPf6vd3V9cXGpXDxzXcjSM6fKv3m/2levj74W/C7V/iz4i/svS/3canddXj/wCrto/7&#10;3+9/dWv0U8G+F7PwT4Z07RNOXZa2UKxIe7YHLH/aY5P41tgZV69R1qmxrg5Va9R1JbHQUUlLXuns&#10;hRRSUAfJ3x2/aG8a/C34sXel2DafNpQghuIYLu33cMvzfMrBvvK9egfCP9oPw98aLJ9E1WzjstZk&#10;jZZdNuMPDcrj5vL3feH+y1QftLfAiX4oafbaxowjXxFYLtRHcqtzF18vd2bd0NfEk8Gq+CfEgWeC&#10;40rWdPnV0WaPbIkiNuVq+dr16+Grvm1i/uPCq1a+Gqvm1iz7o1T9k7wJeW+qQ2MF3ow1BFSX7LPu&#10;VVDq/wAqvuC/MteO+KPgT8H/AIb3gTxL46v5J++nwmNpv++Y0LLWl8eP2kJr/wCHugaZoc8lpqOu&#10;WEd7fTQfK0MR+9GnP3mZX/4CDXzJo+kah4j1SOw02zuL6+uG+WGGPdI9Z4mrRjLlp003+GvkjOvV&#10;oxly0oJv+uh91/s83nwykttTs/h/BIJINrXtxc28izNuzjc7j/ZPy17V09hXkH7Nvwnn+FfgTydS&#10;jjTXL+X7ReeW+7b2SPd32rXrx7c17uH5vZrmST7I9mhzezXMrCnpXzR+1v8A8hTRP+vab/0Ja+mG&#10;6V8z/tb/APIU0T/r2m/9CWvMzj+BH/HD/wBKR6WH3l/hl+TPmrmuB/Zg8Pv4om8Z6fFJHBI/izU3&#10;3yfd4K11WteJtJ8LQRz6zqdppcLttRr2dYVdv7vzVw/7JPxX8F+HfEPiqTWPF2h6ZFL4i1OeKS6v&#10;0iV43K7GXcfut/DX7fjMRGm4Suk0n+R+LYLDyqwnGzabj+bPpPQ/A9x4P8aaG8t5HP8AaGm/1cbL&#10;92Jq6zx5/rPD/wD2Foa4XXPj78MZvE3hyeP4heGJIoGn3yf2nBtj3R/L3qLxn8fvhheyaH5PxD8M&#10;SeTqcTv5epxNsT+91rxPb+1qU5SavZ/qe2sL7KnOnTTtdd/I9H8ef8i3J/182/8A6NWpfiJ/yJ+s&#10;f9cv/Zlrzvxv+0F8Mb7w/JDB8Q/DFxJ58L+XHqkDN8si+9WPFnxz+HHiDw/qGn6Z478N39/cL5MF&#10;rBqkUkkzMy/Kq5+asKEl+71+1/kbV4StV0fw9vU82oqXmoq+8PgAorY0vw3cahb/AG2X/QNNRv3t&#10;7P8Ad/4D/eatD/hKLTR/3WhafHH/AH72+jWSZ/8Avr5VrKVX7MFd/h82dEaX2puy/H5I5eo7i4is&#10;7eS4uJI4IIVZ5ZpPlVFX+Jq0fFXxqtfCOk/bfFUmnyabuVPJks18yZm+6sWwb2b/AHa5DxB8MY/i&#10;tPZ+LLoXieEYo47hfBt1Gsc1nN/eu9pPmL/d/hX+KuaWIlGXs7avz0+b6fdqdUMLGUfat+6vLX5L&#10;r9+hp+HfEVh4p0W01bS5JJ7G6VmimeNo96qzLu2sA38NX6KK7Y/3jinyX9zY9D+Bv/JQvDn/AF/L&#10;X3d3r4R+Bv8AyULw5/1/LX3d3r8D/wCZpjv8f6I/bsD/AMi7Df4f1YmB2615x8ctQ8Fab4N/4ry0&#10;W60a4nWFf9HaRllKsVK7fmVvl+9XpFch8UfAFr8TPBOp6BdP5JuE3RTdfKlByjfg1dVTmlB8ur89&#10;jarzcj5dz5Wsfhz8CvGV/wDZ9H8baho0jtsWG9Plq/8AutKg/wDQq9i8NfsmeDdM0OTTbu81PWbO&#10;4niunjnuAil0VlVv3aj+Fz3r4v8AG3gXWvh7rUmka/Z/ZLpfufxRzL/eVv4lr2L9lz43X3hfxNa+&#10;FtTu5LnQdQPlWwkOfskv8IX/AGW/u183Qq0vactWmk9v6R4NCrT9py1YJP8ArofRvjTxx4N/Zv8A&#10;B8EUFhHa+blbXTLGMLJM/wDeb+rtXz1b/taePvGPi7S9O0u3sNNt7y8htlto4POb5pFX77f/ABNe&#10;Q/Ebxlf/ABN8fX+ryeZO91OyWsMe5tkY4SNV/wB2vo/9l39nvUPD2qDxf4ps5LS6iXZp1hN95MqN&#10;0zL/AAt/CF7V0e3qYmr7OjpFGvtKtery0tIrt2PqxegpaSlr6I90KoazeS2GkXt1bwfaZreB5Uh/&#10;vsq5C1fpKAPlPSP26bKS4iTUvCFxbwM3zSWt4sjJ/wAAZF/9Cr2PS7zwB+0F4fF0trY6/aJ8jR3U&#10;Y8+Bv7rfxIa+Y/2j/wBnnUPCOvXniLw7p8t34cuv3syQjzGs5T975evl/wDoNeU/DH4hX/wz8ZWm&#10;rWFxJBEsqpew/wAM0G751Za+d+t1KNX2eI1XoeF9ZqUp+zrar0PsD4h/BP4Q+D9IfXvEGlSWtlZR&#10;RxKkd5P82OI0VN/zNXitr+1BpHgeOa3+H/gHT9Egb/l6vnLyyL/t7fm/8easP9qT4nXHjb4jXelR&#10;3nmaJpTLFbQx/deXavmSf7TfNspfgT+z3qHxG1CPUddt5NN8K27b5XnDRtef9M484+X+81Z1aspV&#10;vZ4dJedl+ZlVqSlV5cOkvOx9kfBzxLqvjH4a6JrmtRxxahfRNM0cEbIoVnbZ8pJ/h212/pVPTbe3&#10;s7C2gtERLWKMJEkf3QoGABVroK+ih7sV18z3oaRQ49K+aP2t/wDkKaJ/17Tf+hLX0w1fM/7W/wDy&#10;FNE/69pv/Qlrx84/gR/xw/8ASkd2H3l/hl+TPlnVND03XI44tS0+z1KBG3Il9bxzKjf3vmBrivB/&#10;wT8O+G4dXF7pej6r9t1Ka9ieTTIj5MUjZWH5gflWvQaK/oH2NKdpSiro/A1iKsE4Rk0mc/8A8K58&#10;Jf8AQqaH/wCCuD/4ij/hXPhL/oVND/8ABXB/8RXQUVfsaX8q+4x9vV/mf3nP/wDCufCX/QqaH/4K&#10;4P8A4ipLfwH4Ys7iO4t/DejwTxNvWaPT4lZGX+JWVK3KKXsYdl9we2q/zP7zoP7H0Ly97+IJP9yO&#10;zk/xot7zw/pcm9NPuNWk/v3Unkx/98rlv/HqNL8NxfY/7Q1i4ksLB/8AVfu9003+6v8A7NUkmsaF&#10;H8kXhvzI/wC/PeSbv/Hflrn+L3buXpZfjob/AA+9ZR9b3+4z9Y8QXuuSRvdyfu0+SKGP5Y0X/ZWu&#10;E8d+PrfwbHaQQ2dxrOu6g2yw0W12+dM38TN/djX+Jmrodb8W+G/FGrXnhLwnd/2T44e2ZovtSNc2&#10;Fm38Pnyr/q938KtWNoHwpX4eand3Opy3GpeKrqMLearff62Zeu1NvyrH/dVazjV5/wB3R93vtp6d&#10;3+BtKl7H99X96+y119X0X49jF8OeAru416PxX4ukg1HxGq7LO1g3fZdKjP3lg3fek/vS16To+sXe&#10;h3n2u0k/efcdJPmV1/iVv9ms+iu2FKMY8vfe/X1OadadSSk3ttbp6HQf8U5qkm/zLjRZH/g8v7RD&#10;/wAB6NUeoaPpVvZyS2+uR3c/8EP2eRd//AmrDoo9l/fdu2n/AA4vaxl9hX76/wDDfgejfA//AJKB&#10;4d/7CAr7s9K+E/gb/wAlC8O/9fwr7s9K/B/+Znjv8f6I/a8D/wAi7Df4f1FqC4837PJ5WPN2ts3f&#10;3u1T0legdR8N3H7WGpaor6Z418G6L4gtYWZJoHRoyjLw33t616j8J/h98Gfib5eueHtLktdSsWV5&#10;LF7yZZLZuCPk39P9quN/aS/Z5vrvXbzxd4Qtv7RguGZr/T7X5pIpf4pEX+Ld/EteE/DXxtdfDnx9&#10;o+rxySQfZ51W6h+6zwF8PG3/AAGvlJVZUa/LiIqSvvb8Uz532sqdXlrRuu9vyZ952Xgz4d/BXTbn&#10;WotN0/w/BEv72/kG5wP7u45b/gK15V4i/bi0OzvHi0Tw/d6tAn/LzNKLdX/3VwzGvH/2pPitd+Nv&#10;H13oqv5eiaJMYY4ezzrxJI//AKCtYHwe+BWu/FnVo9kcllocTL9p1J49qlf7sX95q6KuLqe09jho&#10;2+RpUxMub2eGVvkfdnwv8ZzfELwRpniKew/syS+RpFtfM8zau4qPmwPvBQ3411/3ay/D+g2vhrRb&#10;DSrFPJs7OFYIo+uEVcCtT71fQQ5uVc257UOblXNuOrM1vWLfQdHvNTu/MFrawtPL5cbSNsVct8o9&#10;q06r3Ful1DJFKgkjdWRkbowNWaHilv8AthfDeabY95qESf8APR7CQr+gJrq9Ii+GvxgtxqVpaaH4&#10;g2/ed7eNpU9mVl3L/wACr5J+N/7OmsfDvV7jUNHs7jUfDEm6VZoI9zW3+xIq/Nhf79eY+CfG9/4B&#10;8T2eu6XcbLu0lXfH5m1Zl/ijb/ZavnZY2pTny4iCseF9bqRny1oo+5/ivrvgn4F6BJrkfh3S/wC2&#10;Z32WkUdvGss0vruxu2r1NfE/jD4geJviZq3n6tf3F9O7bILKD5Yl3fdjjjFd58fvFmo/Gb4haR/Y&#10;1nPfRtpVu9rZW8bSP+9Xe/3f9r5f+2ddD4H+H+jfAOSz8W/Eq4EesHMmmeHrQiaYN/z0bHGV/wC+&#10;RXPWlLE1XGOkF12XqZVpSry5Y6RXXZH1x8OdDm8LeAfDmlXHNxZ6fb28n+8qKD+tdNnIrjvhX8QI&#10;Pif4Ls/EVvaSWUdw0i+TI+5l2Oyc/wDfNdjjatfS0+XkXLse9Dl5Vy7BXzP+1pxqWh/9es3/AKEt&#10;fTNfOH7W0f8ApHhxv70dwn/oFeJnXu4ZS7Sg/wDyZHdh1zOUe6f5M+XKKKK/oqHwo/nqXxMK0NL0&#10;e71iSRLTy5JEXe/mSLH/AOhEVn0VUv7pUP7xuf8ACJzW8n+m6hp9pH/00uFkb/vmPNXI7zQvDf72&#10;y8zWtS/gmuo9tun+1t+81R/8InFp9vHLrGoR6ZI671so4/MuNv8AtLxt/wCBVQ1ObwlpNhPf3/iO&#10;TSrW3XdLc3tnthRf9ra5rilOMvibaXk7f18zthCS+BJN+av93/AK2oahcapcSXd3cSTzv993ryrV&#10;vFes/Ea4k0vwPcfZdGRmiv8AxZ96Ndv3o7Rf+Wkn+191a2PGPgLX/iBJGt1dx2vw4m2vDdaPceY2&#10;vRld21mXDQR/3l+81dVY6Za6TYQWFhaR2Njbr5UVtDHtjRR/CtEZe3dqekPxfp2X4lSisKr1Nanb&#10;dL17v8O5T8KeFNK8G6HHpWkWcdpaL9/+KSZv4pJW+8zN/ers9L8SRfY/7N1WOS/0376eX/rrZv7y&#10;t/7LXP0V0+yjy8ttFt5ehwe1lzOV7t736+p0Enhu3vJP+JVqlndx/wByeT7PJ/498v8A49Udx4P1&#10;Ozt5LiWO38tF3v5dxG39aw6KOWp3+/c05qfb7np/XzCiiitTnPQ/gb/yULw5/wBfy193V8K/AmLz&#10;viN4cH/T9u/JGNfdVfgMf+Rpjv8AH+iP3fB/8i7C/wCH9R1Iehpao6pqCaXpt5ey/wCqtonmb/dV&#10;c16JsfnL4/l1/wCFvxe8SLY3l5pV7FqM00TwyMu9XbfG391tytX0x8F/iz4W+OkcWieLNE02XxVD&#10;EzgXFojx3Kj70ke4fK395e1cB4mbwd+1Zc291ot7/wAIz48WDZ/Z+oj93dqPmC71P3l/vfeH92vM&#10;vA+h678MfjD4X/tnTLzSZ4tThRjNGyq6s2xtr/dZdrV8rGUqNXmjrBv1X/AZ87GUqNXmjrF/Nf8A&#10;Dn27rHhr4e+C1uPEOpaRoelFW3y6hNbxqwY853Y+9XIah+118NdLk8uLULq7X1tbKTb/AOPAV8l/&#10;HD4yXvxc8VSTvKYdDtGZbGzP3VXp5j/7TVB8L/gv4k+LF9Gul2/kaajbZ9Sm/wBTD/u/3m/2Vrol&#10;jZSqcuGh+BrLFy5+WhFfcfoJ4E8caV8QvDtvrmkPJJYzMyI00bRsSrbT8p9xXR/drnvA/hO18C+F&#10;dL0GyLNBYQLCrP8AebHVv+BHn8a6H71e9Dm5Vzbnsx5uVc246iikrQ0OH1/4y+CPC949rqvibTLW&#10;6j+9AZw0if7yrnFYmkX3wk+ImoH7GvhfV9Rf+HyIfOf/AICw3NXiH7Sn7OWs33iy48UeFdN+32t4&#10;vm3tnD/rknHJkVf4tw/u/wAVfMd5by6XeeVcRyWl3C3+rn3RyI3/AALDV4NfF1KdTlqQVjxq2JqU&#10;58soKx+jvxI8T6b8Hfh5qeuWen28P2SJYreCGMIryM22NeMfLuavzu8T+J9V8X65caxrV5Jfalcf&#10;emf/AMdVU/hX/Zr1/T/GHi742fCG58IJaXmuarYXttcQ3KoWaaDkFZGztDKzJ95vu1qeG/h3Yfs+&#10;6fH4y8fxx3Wv7m/sbQYX8z96v/LSRh8vy7vov+9XPipSxVuXSC69jnrylibcukV9x9Lfs9+E7nwT&#10;8IfD+m3qeXeiJriWP+48jM+3/wAer0ivkf8AZq+Mnib4g/GXU11m8kmt7rT3dLNOILbYyldq+vzd&#10;a+uPWvZwtSNSkuTZafcezh5RlTXJstBG54rwv9qzS/tHh3RL3PFvdNE3/A1/+wr3QnkDFcV8YvDZ&#10;8VfD3WLOJN06xefF/vIdw/lXJm1GWIwNSEd7XXqtf0PTwsuStFy2/wA9D4Ikj8uTZUkdncXH3LeS&#10;T/rnGzVJqEfl3kn+389WP+Ek1Xy/K/tS88tPkRPtDba/bcsxbxmAoYmNvein+CPwnHYb6pjKlCV/&#10;dk/zLln4H1W4j824jj020/jmvpPLX/4qrEmqaf4b+TRP9Pv0+/qk8f3P+uSt/wChVzckj3Em+WSS&#10;ST/pp81ZHibWL3RNEnutN0i41y++VLezhkWPezf3mYhVX+81d8o/aqO67Jf02Yxl9mmrN9W/+GSD&#10;xt42sPCOm3Gr6zdyHe3yJ964uZT92OJfvMzVxuk+DdZ8dXces+Oo44LVJFuLHwmnzW9tj7sly3/L&#10;aT/Z+6v6VoeBfh3Nb6t/wkfiST+2fGN0u3fH80Ngp/5YWy/wr/tfeavQf7H1D/oH3n/gO3+FY8vt&#10;PeqaLov8/wDI6Ob2ScaWsur/AMv89yxo/iC70fzEi8uS0uP+Pi1n+aOatSTw3aeII/tGhSRxyfx6&#10;XPJtkT/dZvvLWH/Y+of9A+8/8B2/wo/sfUP+gfcf+A7f4VrKMObmjKz/AD9TljKfLyzjdfivRhca&#10;PqFnJsuLO4gk/wCmkbVXkjeP78fl/wDXSti3uPEdnHst5NUjj/uR+ZVe8t9a1CTzbu31C7k27N88&#10;cjNWkJy+1b7xShH7N/mjLoq5/Y+oR/O9ncf+A7f4VTra9zmswooqXmplJU05McU5OyPYv2YdLOof&#10;EawlEeEtIpbhv++di/8AoVfZOa8A/ZO8L/Y9J1XV3H+tdbSL/dTlv/Hmr3/FfgGCqfWHWxi2qzlJ&#10;el7L8Efvyp/V6VLDveEUn621F681S1Wxj1bS7yyl/wBXcQvC3+6y4P8AOrmelfN/7YHxC17wPH4Q&#10;XQdQuNNkmuZp3mg/j2KAFb+8v7z7tdlepGlTcp7GFSpGnFyl0PkPX9D1DwJ4ovNKuvMtNS0y52eZ&#10;H8rIw+6yv/48tfcf7OHxSPxc8CTRa15dzrOmyrb3ZkjH75SMxybf9oV4fDa6d+1dpgl8+DSPibp8&#10;GJV2FYNSgH3W77W+b6r/ALtZvgu08Z/s56X40v8AUtFvLG+urSG0s5gnnQ+aWb95vXK/Ku9q+coc&#10;2Gqc0dYO/wDT8zwqF6MuaOsHf+vU+ovEumfC3wQ0d5rmn+GdKdjhHubeFGf/AHVxS6X8ePhrOyWl&#10;p4r0mDb8qoZRCv8A48AK/Ou81C41jUJLu7uJL+/uG3vNPJ5kjs1ewfBv9m3X/iDrFnea1p9xpfhl&#10;H3SzXXySXKj+CNG+bDf366aWOqVZ8tGmjWOLqSny04I+9re4iu7eOWJ0mhkVXRk+YMp6GrNV7a1i&#10;s4I7eJBHFEqoip0VV6CrFfRHuhRRSUAQSTpbxu8zhFX7zNwK838QfGH4W298ItV17Q7i6T5fm2zl&#10;fbcAa1/ix8Obb4peCLvQLm4ktvO+eKaP+GRfull/iXPVa/Pzxv8AC3xP8OdUkstX0e4jjRmSK6gj&#10;Zreb/aVsV5WMxNSh8MLruediq9Sj8Mbo/RXwj4y8MeJrc/8ACO6np99FH95LGVW2/wDAVr4q/a28&#10;YTeJPi/eaeTm00eNbSJP9plV3b/vpv8AyHXmfg3/AISfS/EVpdeGLfUE1iJv3D2VuzSf7uzHzLX0&#10;5oH7NNz8TPFjeMfG0UmkpeRQy3WiwP8AO86oFfcysdqNjdt+9+8NcUqlXHUvZxjZ9e1jilUqYul7&#10;OMbP8LHP/su2OnfDnwrrfxN8R3n2HTnT7FZj7xcBsybV/iZmXav0r618M+IrTxV4f0/WbB/Ms76B&#10;biI99rDIr4A/aD8axeIfG0mi6VJ5HhnQP9C0+zgG2FSnyySL/wAC/i9q+tP2U/tH/CivD/2j+9ce&#10;V/uee+2ujA1Pe9hHaK3876nRg6vvewjsuvmexUhHBFFFe1voesfCHxm8If8ACKeNtXs4o9kEUnnR&#10;Y/55P8y/98/drzyvsP8AaU8ArrnhxNftot93p6lJ9n8cB+9/3yfm/CvkC4t/s8myvb4NxvsJ1coq&#10;/YblDzi918n+Z8NxdguaVPMae0tJf4ls/n+hHRRRX6kfnZqeF/8AkZNH/wCvmH/0Ja948UeJIvC+&#10;n/aJfMnkdtkUMf3navB/C/8AyMmj/wDXzD/6Etdx8VNP1DXPFmn6fax+fI9rviT7v8Tbq8XGU41c&#10;RCMtFq2e7g6kqGGnKmru6SLmsfFDW/D95HFe6PHB50XnKn2ht22uw8L+LLfxZp/2iLzIHT/Wwyfe&#10;T+7/AMBrxfVP7T/tCO01D/ibf2YvzpHJu2L/AHWZa6z4d+ILjXPGklw8ccEb2ex0gj2rtXbtrnxG&#10;Ep+x5orVa3v/AJ90dGFxdT23LJ3T0tb9fJnWeMPiBb+E/Li8v7Xfuu9IfM27F/vNWPcfEjU9L0vT&#10;9TvdPs5LC+/1XkXDeZ/48K5fxBHpVx4g8SPrVxcR3aTqlp5HzNt/9Brn7OSK4+x2+p3lxBpKeY9u&#10;8ce5vmb5v/QaulhKfslzK/d666X0M6+Nre1fK7dEtNNbanuH9uW/iDwvcXtpJ5kDwSf7yNtb5Wr5&#10;3r2TwfHZW+j+JItMuJJ9NRf3Tyfe3NB83pXjda5dGNOVSMdtN9zPMJSqRpylv5bbhWho9m95eRpF&#10;H5km5URP77N8qrVTmvdf2Z/AKat4obVbqPzINLCy/wCy87fd/wC+fvV8zxhmXsMH9Qou1Wu+VeS+&#10;0/S34tHrcMYD61i/rNRe5S1fm+i+/wDBH0b8OPCKeB/CNhpAO+SJN0r/AN6Q8sa6nrRx1pQMLXxl&#10;GlGhSjShoopI/TZSc5OUt2RtIsaF26LXy78atR0j9oz4Z3eqeE5pLvUfC9y8slu0ZEjxHIbC/wC0&#10;q7lP+xX0F8RPtH/Cv/En2L/j6/s258r/AH/LbbX5wfDrx7qnw38RWmt6TPtaLak0H8NzF/FG1eXj&#10;q/LanLaV7nj4yry2py2le4zwL4uuvAvi7SNfs3zNZTq3++n3ZF/4Etfphq+uaXo+ktf6reW1jYBN&#10;zz3ThE2/8Cr5s8afsu6R8Sv7P8YeDLhLG11Ly7u4sJP9XIj/ADM0f9xv9j7v+7Xg3xe1Dxz4g8Ty&#10;S+L9P1S0dHb7LZTW7LDDH/CsW35f+BVx0pVMFB8yvfbsc1KUsHB8yvfbsfZVr8ZPhHHfZt9b0FLj&#10;P+tCKv8A49ivStK1Sy1izjutPu4L61cfLNbyK6t/wJeK/MDw/wCENd8VahHZaRpF5qV038ENu3/j&#10;7/dWvuj9nD4M3Hwj8MzDUpo21jUGEtxHC+6OFR92Nf73u3euzB4mrXl8CS7nThcTUrS1hp3PZ6KK&#10;K9o9UKKKSgBPSs/VtUstE0+a91G7hsrGFd8k07hURfcmr/8AWvJP2gvgq/xg8N28FpqMljqNk7Sw&#10;K5YwSkj7si/+gt/DWVWUowcoq7M5ylGL5VdkWqftUfDPSJNi679r/wCvG0kkX/vrbtra8L/HDwX8&#10;Qo5LPQfEED6jJG3lW0yNDNu2/wAKuBu/4DXxJrH7PvxE0O8eCbwnqF1t/jso1njf/gS11fgT9lP4&#10;g6/dxXF1bx+FI4mV0urqT98jL91lVGzu/wC+K8GOLxcpcvs/waPJjicRKXLyfg0eYeFfButeNfEy&#10;aHpdpJNqMsrI/wD0x+ba0jf3VX+KvYPi98aNR8H6tovg3wnemLSvCfkRTND8v2y4hxkN22hh93+/&#10;X1R4V+H+lfDXSdS1C3jS51a4VrrUL8xqslzIFyzf7K5y233r84Ly4uNc1C4uP9fd307Psj/jldt3&#10;/oTVhUpywdNRvrI5KlOWFitdZH6keHNdi8ReHtL1WD/UX1tHcJ9HUMP51q5r558TfHLTf2f9P8Fe&#10;ELu0l1O5gsbddRMcg3W0QTZuH95ty/d/u175Z3kGpWcF1BIJoJkWSN0+6ynlWr6GlVjJct9VufQU&#10;6kZe71W5JNClxG8cgDIw2stfD/xi+Glx4F1+4tfLkexfdLZzf34/7v8AvLX3MefpXF/FLwHD8QPC&#10;tzYfu0vUxLazMPuSD/H7v41x4ynWhOnjcL/FpO6811T9UdHJTr0p4at8E9H5dmvQ+AqK2PEmiXGi&#10;anPa3UEkE8UrRSwv/A1Y9fs+U5pRzjCQxWH67rqn1T9GfiGY4CplmJnh62669GujRqeF/wDkZNH/&#10;AOvmH/0Ja908WeG08SWcaJcfZL+3ffb3Uf3kavC/C/8AyMmj/wDXzD/6EtfQF5cXf9oR29v9n+eJ&#10;pnefc33WVf4f96ufM5SjVhKOjR6uVxjKhOMtU7Hl/h/wH4o8N65Hd2kdnJIism+ST9383y/71ege&#10;F/C6eH7e4llkjnv7tt9xNHHtX/dVf7tRyaxqcel3F7/of7mVodn7z+GXZ61YkuNVj1SOy/0P54mm&#10;3+XJ/Cyr6/7VebXxFWv8VuzselQw9Ch8N31VzH8efD9PFH+lWknkakq7P3n3Zv8Aern7jwPruuaf&#10;pemXFnZ6bBY/J9q+0eYzq33vlrsP7U1P+z7i7/0P9zLImz95/C231q5JJqsdxHF5ln8+7/lnJ/Dt&#10;9/8AaojiK9OKjdaXt5BLC0KknKz1389Svb+H7Tw34TvLK0/1aQSO7yfedtv3q+e6+iJLiW40fWEu&#10;PL8yFZofk3bf9Vu/i/3q+f7O3e4k2J/wOuzDY2ng6FXE4qSUY6tnnYzCyxVWlQw0bt6I1/Cvh288&#10;RataW1nAJrqdtsanozV92fD/AMG23gXwzZ6Tb/P5a7pZv+esh+81ecfAH4RjwnZpruqx7NVuIsQQ&#10;/wDPtG3/ALM1e2fxYr8phVrZpi55pilZy0hH+WPT5vdn6jh8LTyzDRwdF3trJ95dfktkH6CihuR1&#10;rwRf2pNMf4yHwd9jzpfn/wBn/wBpeZz9r3bcbf8Annu+XPrXZVqxp25na4TqRp25nueLaX+0vf6f&#10;8eNT1m8uZJ/C91cNp8tn96OG2R8JIq/3l+9+MlcL8cfhtL8OvGcv2ePf4f1ItdaXcx/NG0Z+bb/w&#10;HdXMeOtBn8K+Mtb0i5TZNa3csQP+xu3K3/fNfZ/wb8OaX8Xv2c/D2meI7QX0CxSWwc5WRPLkZEZW&#10;6q20Cvm6cZYxzpy3V2v1R89TjLFc1Oe61X+RV+CvxK8O/Db4E+E/+En1eDTZ5IJpooJPmlkjaaQq&#10;youW+7WzZ/ta/DO8uEibWJ7fd0kms5VT/wBBrxP4s/sp+NZdcn1XRp7fX7Z9qRQfLbywxoqrHHtb&#10;5dqqu371eWW/wL+IdxepbJ4N1OORm2l5INsf/fTfLXRLE4mhanGGi02bOiVfE07RjDbTY/Qnwz4w&#10;0LxfY/a9D1Sz1K3X7z2sqtt4/i/u1vV86fs3fs66r8L9WuNf128T+0bi1+zrYWsjNGgLbmMjcB24&#10;FfRW3APNezh5SlHmqKzPZpSlKN5KzHUtFFdJqFFFFABSUtFAGR4k8Sab4S0efVNXu47Kwt13yzSH&#10;CgV8weM/24HjupIfC2gRzQL/AMvOqSMrN9Il/wDiq+hviZ8N9L+KXhWfRNVMkcTMssc0P+shkX7r&#10;r718val+w34lhvJE0/xHplzafwyXUbxyf98qG/8AQq8nGSxP/Llad+p52J+s/wDLrYboP7bWteeY&#10;vEegafe6e/yyGy3JIFP+8xVqk/Z8+An9tePP+EpnP/FKafc/aNIk/ivPm3RNn+6v8X+18vau4+Hf&#10;7F+iaJcx3viq+/4SCZDuWzhTy7b/AIF3avbj448J6PMum/29o9nJF+6W1+1xJsx/DtzxWVOjUlaW&#10;LltsjKlQqStLEvbZH52/FjxJL4w+JHiTVZZPM82+kRP9iJG2Rr/3ytfWfg74zWHwr/Z68CalriXF&#10;1JdItpFDCN8nlqzDf/urGor5n+IHwx1i3+MWoeGLKzkmn1S+aawdPmWaCVmZZFf+6q/e/wCuddl+&#10;1np8fhjXvBnhi2ObXStERIk/2i7KW/4F5deXSlUoe0q9dvnc8+lKVL2lXrt87n23oeuWXiTR7PU9&#10;OnS6sLqNZYZk5V1PetDrXzP+yP49Sz+D+vJqEv8Aovh+eSbc/wDBAY/Mx/30Hr174YfF7w78WdLN&#10;3otyRPEim4sZvlngz/eT/wBmr6WlXjUhDuz3aVeNSMe7OV+Pvwl/4S7T31rSrfzNYt1/ewp966jH&#10;8P8AvL/DXx/eWf2OTZ/yzr9JK8B+O/wVbXZJdf0O1WW4Zf8AS7CNNrS/7a/7XrWOHxVbIMW8dhk5&#10;U5fHBdf7y8117oWPwFPN6Co1Gozj8Mv0fk/wPlWzvH0+8t7uL/WQyrMnmfd3LzXUXHxU12S4juEk&#10;t45EVk/d2/8AC3zfxE/3a5e8s3s5Nj1Xr9qwuIwmaUI4ui1KL+fy8n3R+O1YYnLqk8NUvGS3Ok/4&#10;WBrclnJafaI/ImZnf92v3i2//wBCqxJ8TPEEl5Hd/aLfz0Vk/wCPdfuttb/2WuTorq+q0P5F9xzf&#10;Wq/87+86j/hYmt/Y5Lf7RH5czM7/ALtfvM25qsSfFDxBJJHL9ot/MTd/y7r/ABf/ALNcfUlvbvcS&#10;bErHERweHpOrXSjGOrbtZLu2zWjUxNaapUm23okrnWW/xI124juLf/R5Pte7zX8v+8u31r1z9n/4&#10;LxaskWv6xGH02J99rCf+Xlh/y0b/AGVrN+B3wOl8VSR6pqsckehq2/bINpvP9lf+mdfV9vaxWNuk&#10;MCLDCi7VRBhVWvxXH4z/AFgr80Y8uFi9FtzvpJ+XZfNn7DleXf2VS5qj5q0t3/KuqXn3ZP2FBI/C&#10;sDxl4x0rwJoFxrOs3SWtjAPmc8szdlVf4mryH4jfGyx8Wfs5eIPEugST2hndtNXeNssTNIqMeM87&#10;G3VdSrClfXVK9jqlVjG/dandeCfjNoHjrxZr/hzS5/OutJAPnD/V3HZzH7K3y/WvzquNQu7fWLjU&#10;PM8u/S6a43/9NVbdu/76ruv2d9ak0H40+FJIxtFxc/ZHH+zIrJR8W/hlqnh/4vah4fjs5A+p3zPp&#10;2z7ssU0vybf++tjV81XqyxVOM+za0+Vj5+vUlXpxn2dv8j3H9oT4Q3PxK8L6L4+0Cz8/V7izt/t1&#10;snyrNE6qVk/4Du+b/Z/3K5HT/wBqBfhj4V0zwn4L0y31KDT4tkurXu7y5pC26Ro0XB27mk27mr6m&#10;0zxh4T8I6bp2hz+I9Jgms7eO18uS8jRvkUL93Nef/FP9lvwx8SpP7V0qf/hH9Sk+d7myjVoJv9pl&#10;4/76WvTqUZa1MM1zPc76lGWsqD1e55T4c/bk1u3mRNc8O2l1BjDPZSNFJ/3y24frX1B8PviRoPxO&#10;0T+0tCvBcw52yxN8ssTf3XX+E18r/wDDD/iz7RsXX9IFvu/1n73dt/3cf+zV9BfBn4C6L8HbOeS1&#10;kk1HWLtdlxfzjaXXOdqr/CtPB/W+blqrQeF+s8373Y9Uooor2j1QooooAKKKKACiiigAqne3CWdr&#10;JcPvKRKWbYjMeOfuirlJQB8BfGj9pTXfiLqFzYaVNc6H4fX90bZD5c8397zGXkf7lePaXpd1rmoW&#10;+n6fZyX19cNsihgj3SOxr9IvE/wU8E+MtQe/1jw5aXd6/wB6cK0bv/vMpG78ak0/wr4L+EGj32pW&#10;Wl2Gh2cERluLqOL5toHduWNfO1cvqVJc1Seh408HUqT5qk9Dg/2cfgfqPw1037Z4iuo7vVWX/R7Z&#10;f3kdgrffVG/vN/Ft+XivKv24PDN2viTQdfVM2Mts1i0mfuSBmdV/4EGP5Vn/ABG/bI1/V7+S28IJ&#10;Ho+mq2FuZ41kuZvfDZVa5jwr8QfiN8aNWj8IXOoRa/Z6g6/aIb6zjaOGMHLTbo1Vl2n7vzUqtahO&#10;n9Wp3fZ+ZlVqUZU/YU7+T8zpPAmjXWgfsj+O9Z/1Z1idEi/65CVImb9XrhP2bvE83hX4xeHGSTy4&#10;L6T7DOn8LrJwv/j2yvtq++Fulf8ACpbjwLZxsmm/YWtIt75YN1Vs+u75q+DfhToN63xm8MaTc28l&#10;pfQavEtxDJHtZPKbc3/oNRXpToTo+Vl876/mZ1qcqMqflb77n1V46/aotvh78VLrw3f6Z52j26RL&#10;JeWz/vkkdA5JToy7WFe7aXqlprGm29/Z3EdzaXEayxTR8q6t0NfA/wC1TpEum/G7XHZMx3awXEX+&#10;6Y1X/wBCV67LwD4outU/ZE8a6YkkjyaTMET+8kDvG/8A8XXRSxko1alOetr2/wAjppYqUak4z1te&#10;x6/8ZfgCviNrvWtASOO/dWe4s8fLct/eX+61fKeoaXLp8kiPHJ8jbHST5WRv7rV2vwB/aM1zwr4i&#10;0vQ9cvJNR0C7lW3zdSbpLZn4VlZvm27uq19RfEj4KaL8QI5LsL/Z+sbPkvIx97/rov8AFWuXY3E5&#10;dVeKyzWL1nTez812f4Pqb4ijhM8o8uIuprRS6ryfdHwxRXdeOvhNrPgu68u/s5Ej/huU/eQP/utW&#10;JoPg2/167S1s7S4vpm5WG1j3f/s1+jQ45yn2Dq1JOM1o4NPmv2W9/VOx8PLhTM/a+zjFST+1dctu&#10;9+n3XMi3t3uPuf8AfdfQPwb/AGf5ta+z6pr9u8Gl/fS1k+WS5/u7v7q123wx/ZzsPDpt7/X/AC77&#10;UYnEqW0f+oib3/vNXEftQftCan4V1f8A4Q/wxefYbpI1e/1BPvx7vmWNP7rbfmLV+fZtmWJzr97j&#10;k6eHXw0+suzm+vpsj7PB4LCZDS5ovnqPRy7eUf8APc+obaGG2t0ihRI4o12KqDAVR2r538ffta2n&#10;h3x7H4e0TTE1KOK9jtry/eT93y6iRYlX7zLuHPSvO/hL471Lwp+zn8QtaW8uJL9r4W9vNPI0jebI&#10;sabtzf726vAvCeny6p4o0eyt4989xfQQqn+0ZVrhrY58sIUtG/y2Jr4yXLDl0b1Pfv21PHFxqnjL&#10;T/C0Umyx02BbmVP788v3W/4Cv/oysL4W6JdeKv2c/iVpsHziyuYNQiX3RQz/APjsdQftg6fLZ/Gq&#10;4uGT93d2MEy/7e1WT/2Wvo79mX4Zy+BPhei6lb+XqGrk3d1DJ/ArLhEb3C4z9ayhSnXxc+bbVfLo&#10;ZRjKriZ/Nf5Hy7+y/wCD7jxZ8XtIniXbaaU39oTyfw8cRr/wJmr7H+L3wzT4leGbi3tLj+zdcjjZ&#10;LPU0GHjz96Pd12t91ttfMnxbvPE/7NviSfRfCE/9heG9Tb7Xb3Uduskjt0aNpZA33f4V/u1l+Ev2&#10;vPHuh3kb6tcweILHd+9hmgWOTb/ssgHzU6VShhYuhUTu9+wUqlKhF0Kl/M8o8X+BNa8A6xJpuuaX&#10;JY3a/c8z/Vzf7St91lrpPhd8bvEfwmvo20+5N1pTt+/02aXdEy/7H91v9pa+5/D+seD/AI9eC4rn&#10;7Lb6vp0v+stb2JWkgk7q6/wsKr6X+z38O9Hu1urbwrYmZTuXzg0oz/uuSK0jl8ozVShPQccDKMue&#10;jPQ3/h940tPiF4R0/X7S3uLOG9TeIbtCsiY4P/7VdPupkcawrtX5VWn7a+hjt7x7kf7w+iiimMKK&#10;KKACiiigAooooAKKKKAG9ua8n/aA+Eeq/F3w3a6fputDTfs8vmtbTJuhuG/h3kfMNvtXq4YEUrda&#10;zqQVSLjLZmc4xqR5ZbM+LNF/Yd8SzX0a6rr+l2tr/E9p5k0n/AVZVWvfdF8P+CP2Z/AtxcvL9jtd&#10;yme8uP3lxcyfwrx94/3VWvVh718nftY+BfH3j7xXpkekaFPf+HrOH90bWRTvlb75ZdwZePlrzZUI&#10;YOLqUYXZxSpRw0HKnG7OF8fftfeMNf1CRfDssfhvSlb90kcaSXDr/eZmyv8A3zXoP7Mtr4i+J3ih&#10;/HHipLe+TT42t7DUGt445nkPDfMgG5VXj5vWuJ+Hv7G/ifXpkuPE8kXh+yzloEKzXT/7Pynav/fV&#10;fQHxX+JWi/s+/D+zt9Os7f7UU+zaZpoOxfl6s3+yvU/3q46EanN7fENpLWz/AMjmpRqfx67aS1t/&#10;wDD/AGpPg3d/ErQdP1HRhCNb012QRyOqedE/UbmwAyt8y5rl/wBlP4bXp+H/AI70rxBp9xYR6pJ9&#10;heGdNrbfKYM3/kSvmXxl8QvEvxG1IT67qlxqbs2EtUOIUz/CsY4r7u+A3guf4Y/CfT7LVpyt3hry&#10;685/lhL/ADbcn+6OPwq6EqWJxDqRTVtwpSjiKzqRVrL/AIB8BeMPCeoeB/EmoaFqUfl3djK0Tf7a&#10;/wAMi/7LL81fo58I9al8SfDLwvqUz+ZNcafC8r/3m2gN+tfLXx/+Nnw+8e3klknhy41ia13Qx69B&#10;cLAf+AfK3mR/71fSvw4V/CPwn8MQx2F3cRw6fFvjh2ySplQfu8bvvfw1WBhGnXnyu6Hg4Rp1Z8ru&#10;jvZIVkTaw3VHb2sNnHtijjhT0RNtY/h/xtofix5I9K1SC6nhO2a2B2zRf78bYZf+BCr+sa9p+g2T&#10;3WpXlvYWi/emuZFjX8zXr2hfmf3ns83u76Fy4mWC3lkb7iqzN+FflnrGoXXizxReXvlyXd/qd5JN&#10;5cfzM7O3yqv/AH1X6bafrVv4ls3aCOcWkiYWZ42jV8j+Hdgn8q+HvhX8QvB3wb8ZXA1Lwpf32pW9&#10;xJbvqUlwkjW+1sM0UWwL/wCPbq8jMYRq8nO7Lv8AceNjuWfIm7LueneLvg7qHg39k2XSPs8j6ytz&#10;DqV5DCfMYyNIoZRt+9tXb+VQfss/AG+0vWk8XeJLf7LJbp/oGnyECRGb5WkkX+H5furX0Pa6ponx&#10;b8D3Dabf/adJ1O2kt/OgO1k3KVPoVZa/O/VLfX/hb4z1DT01C407VdNuWRp7WRlZ8fdb/gS/NWVe&#10;NLDSp1bXS0Qq8adCUKtrq1j7P/aa8OX0fhmDxloUEDa/4fbzkne3WZ44D/rGRWyNy/e6dq+a/DP7&#10;WPxE0XUPtF3qkeu2n8dre28ar/wFowGWvoH9nv8AaIT4peZ4b8RRwR66kW5JIz+7vkH3jt/hb+8t&#10;cL8Wv2N7v7Zcal4GkjkglYudGupPLCf7MTdNv+y1XX9pVtXwzfmv+AFXmqfv8M35r/gHsvg3xv4P&#10;/aR8FXdrcWaTDAS8026+/A5+6yt/6Cy14l4v/Yf1KPUHbwv4gt3sXb5YNU3LIn/A1U7v++a5v4Lf&#10;DH4rfD34jWF/aeGZ4IN3lXqTXEaQzQH7y7snv8y19zZwBk4NdNKEcZT/AH8LNGtOEcVD99GzR89/&#10;s9/s6678JPEN3q+pa3bypcQeQ+n2MbGNvmyrM7Y5X/dr6GHWjB+tKBivQpU40Y8sdj0KdONKPLEW&#10;iiitjUKKKKACiiigAooooAKKKKACiiigAooooAKKKKAGHPavi748/Cz4nfEz4oXl5D4bnn0uJvsu&#10;nuLmIR+SvVvv/Lub5q+0sZ60mPauWvQjXjyydkc1ehGvHlk2fNnwJ/ZVi8F3kGv+KvIvdYhZXtbS&#10;Dc0Vs394txvb8Plrmv20PideQ3tp4J0+d4LWWFbu/MfWbLfJH/u/KWavrk+9eAfEL9lO2+JHj+/8&#10;Saj4luIIbry1+x29uuVVFUbd7E/3f7tcdfDShR9nhlvuc9WhKFH2dBbnyp8FPhzdfE74gaXpsUG+&#10;whlW4v3/AIUgVvm/76+6tfbHxo+N1h8E9P0wS6XcaldX29LWGEhI8ptzub+H7w7V1ngT4f6H8N9B&#10;j0nQrT7LbIMsx5klb+8zfxNWneaHp+p3Vpd3NnBPdWm4280sas0WRhtp7U8PhZUKbjF+8+oUMLKh&#10;TcYv3n1PlH/hG/iJ+03qdprF3pFh4K023P8Ao+pmB1vGU/3W4dv/AB1aueLfgn8Rvh9r8fifQbuP&#10;4gG3Rdsetp9ouocf3FY4/wC+W3V9aduBR9eK0+px+0233Nfqy6t37nh3wN/aIn+K2u3egal4fk0n&#10;VbO1a4ldJCU4dU27WAZW+avCv2uPhY/hDxt/wktlH/xKdbfdL/dhuf41/wCBfe/7+V9t/YLQXguv&#10;s8f2rb5f2jYPM29du7riode0DT/E2l3Gm6raRX1hOu2WCZNyuKKuFlWo+zqO76MVTDyqUuWTu+jP&#10;hr9lf4pXXgjx9aaHcT50PW5PJaF+iTtwkg/La1fSHxu/Zx0j4sMdStZf7L8RomxbwKWSVR0WRe/+&#10;9XG6n+xNow1yLUNE8R3ekpFKs0UM1utxsZW3Aq2VYV9LRjbyetZYbCyVJ0a6uuhnQoS9m6VZadD4&#10;L8N/An4q+AfG2malZeHXnurK5EqzQXMTQun8S/Mw+8tfeca/uxkbTTx9KAMV04fDRw1+VvU6KGHj&#10;Qvyt6jqWiiu06QooooAKKKKACiiigAooooAKKKKACiiigAooooAKKKKACiiigAooooAKSlooAKKK&#10;KAEpaKKAEpaKKAEpaKKACiiigAooooAKKKKACiiigAooooAKKKKAP//ZUEsDBBQABgAIAAAAIQAH&#10;abVA3QAAAAUBAAAPAAAAZHJzL2Rvd25yZXYueG1sTI9BS8NAEIXvgv9hmYI3u0m1tqTZlFLUUxFs&#10;BfE2TaZJaHY2ZLdJ+u8dvehleMMb3vsmXY+2UT11vnZsIJ5GoIhzV9RcGvg4vNwvQfmAXGDjmAxc&#10;ycM6u71JMSncwO/U70OpJIR9ggaqENpEa59XZNFPXUss3sl1FoOsXamLDgcJt42eRdGTtlizNFTY&#10;0rai/Ly/WAOvAw6bh/i5351P2+vXYf72uYvJmLvJuFmBCjSGv2P4wRd0yITp6C5ceNUYkEfC7xRv&#10;Nl8+gjqKWEQL0Fmq/9Nn3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uSRNRswCAABOCAAADgAAAAAAAAAAAAAAAAA9AgAAZHJzL2Uyb0RvYy54bWxQSwECLQAKAAAA&#10;AAAAACEABYk8r9RVAADUVQAAFAAAAAAAAAAAAAAAAAA1BQAAZHJzL21lZGlhL2ltYWdlMS5qcGdQ&#10;SwECLQAUAAYACAAAACEAB2m1QN0AAAAFAQAADwAAAAAAAAAAAAAAAAA7WwAAZHJzL2Rvd25yZXYu&#10;eG1sUEsBAi0AFAAGAAgAAAAhADedwRi6AAAAIQEAABkAAAAAAAAAAAAAAAAARVwAAGRycy9fcmVs&#10;cy9lMm9Eb2MueG1sLnJlbHNQSwUGAAAAAAYABgB8AQAANl0AAAAA&#10;">
                <v:rect id="Rectangle 6" o:spid="_x0000_s1027" style="position:absolute;left:7573;top:4158;width:947;height:4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87EF5BA" w14:textId="77777777" w:rsidR="007E049E" w:rsidRDefault="0024440F">
                        <w:r>
                          <w:rPr>
                            <w:rFonts w:ascii="Century Gothic" w:eastAsia="Century Gothic" w:hAnsi="Century Gothic" w:cs="Century Gothic"/>
                            <w:b/>
                            <w:sz w:val="40"/>
                          </w:rPr>
                          <w:t xml:space="preserve"> </w:t>
                        </w:r>
                      </w:p>
                    </w:txbxContent>
                  </v:textbox>
                </v:rect>
                <v:rect id="Rectangle 7" o:spid="_x0000_s1028" style="position:absolute;left:7573;top:7283;width:947;height:4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0CE71CB" w14:textId="77777777" w:rsidR="007E049E" w:rsidRDefault="0024440F">
                        <w:r>
                          <w:rPr>
                            <w:rFonts w:ascii="Century Gothic" w:eastAsia="Century Gothic" w:hAnsi="Century Gothic" w:cs="Century Gothic"/>
                            <w:b/>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9" type="#_x0000_t75" style="position:absolute;width:16408;height:17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PduwwAAANsAAAAPAAAAZHJzL2Rvd25yZXYueG1sRI9Li8JA&#10;EITvgv9haGEvohMfLBIzigi6HvaiK3htMp0HyfTEzKjx3zvCgseiqr6iknVnanGn1pWWFUzGEQji&#10;1OqScwXnv91oAcJ5ZI21ZVLwJAfrVb+XYKztg490P/lcBAi7GBUU3jexlC4tyKAb24Y4eJltDfog&#10;21zqFh8Bbmo5jaJvabDksFBgQ9uC0up0Mwo2R6TZ/Gdfyd9Lpq/pZPh01VCpr0G3WYLw1PlP+L99&#10;0AoWc3h/CT9Arl4AAAD//wMAUEsBAi0AFAAGAAgAAAAhANvh9svuAAAAhQEAABMAAAAAAAAAAAAA&#10;AAAAAAAAAFtDb250ZW50X1R5cGVzXS54bWxQSwECLQAUAAYACAAAACEAWvQsW78AAAAVAQAACwAA&#10;AAAAAAAAAAAAAAAfAQAAX3JlbHMvLnJlbHNQSwECLQAUAAYACAAAACEATgz3bsMAAADbAAAADwAA&#10;AAAAAAAAAAAAAAAHAgAAZHJzL2Rvd25yZXYueG1sUEsFBgAAAAADAAMAtwAAAPcCAAAAAA==&#10;">
                  <v:imagedata r:id="rId9" o:title=""/>
                </v:shape>
                <w10:anchorlock/>
              </v:group>
            </w:pict>
          </mc:Fallback>
        </mc:AlternateContent>
      </w:r>
    </w:p>
    <w:p w14:paraId="327265D3" w14:textId="77777777" w:rsidR="007E049E" w:rsidRDefault="0024440F">
      <w:pPr>
        <w:spacing w:after="240"/>
        <w:ind w:right="2554"/>
      </w:pPr>
      <w:r>
        <w:rPr>
          <w:rFonts w:ascii="Times New Roman" w:eastAsia="Times New Roman" w:hAnsi="Times New Roman" w:cs="Times New Roman"/>
          <w:sz w:val="20"/>
        </w:rPr>
        <w:t xml:space="preserve"> </w:t>
      </w:r>
    </w:p>
    <w:p w14:paraId="69B917F5" w14:textId="77777777" w:rsidR="007E049E" w:rsidRDefault="0024440F">
      <w:pPr>
        <w:spacing w:after="0"/>
        <w:jc w:val="right"/>
      </w:pPr>
      <w:r>
        <w:rPr>
          <w:rFonts w:ascii="Century Gothic" w:eastAsia="Century Gothic" w:hAnsi="Century Gothic" w:cs="Century Gothic"/>
          <w:b/>
          <w:sz w:val="44"/>
        </w:rPr>
        <w:t xml:space="preserve">FACULTAD DE ESTUDIOS ESTADÍSTICOS </w:t>
      </w:r>
    </w:p>
    <w:p w14:paraId="7CD8F6B4" w14:textId="77777777" w:rsidR="007E049E" w:rsidRDefault="0024440F">
      <w:pPr>
        <w:spacing w:after="0"/>
        <w:ind w:left="703"/>
        <w:jc w:val="center"/>
      </w:pPr>
      <w:r>
        <w:rPr>
          <w:rFonts w:ascii="Century Gothic" w:eastAsia="Century Gothic" w:hAnsi="Century Gothic" w:cs="Century Gothic"/>
          <w:b/>
          <w:sz w:val="40"/>
        </w:rPr>
        <w:t xml:space="preserve"> </w:t>
      </w:r>
    </w:p>
    <w:p w14:paraId="2A7D5C64" w14:textId="77777777" w:rsidR="007E049E" w:rsidRDefault="0024440F">
      <w:pPr>
        <w:spacing w:after="0"/>
        <w:ind w:left="1178" w:hanging="10"/>
      </w:pPr>
      <w:r>
        <w:rPr>
          <w:rFonts w:ascii="Century Gothic" w:eastAsia="Century Gothic" w:hAnsi="Century Gothic" w:cs="Century Gothic"/>
          <w:b/>
          <w:sz w:val="40"/>
        </w:rPr>
        <w:t xml:space="preserve">GRADO EN ESTADISTICA APLICADA </w:t>
      </w:r>
    </w:p>
    <w:p w14:paraId="264E2BB1" w14:textId="62AD9401" w:rsidR="007E049E" w:rsidRDefault="0024440F">
      <w:pPr>
        <w:spacing w:after="0"/>
        <w:ind w:left="587"/>
        <w:jc w:val="center"/>
      </w:pPr>
      <w:r>
        <w:rPr>
          <w:rFonts w:ascii="Century Gothic" w:eastAsia="Century Gothic" w:hAnsi="Century Gothic" w:cs="Century Gothic"/>
          <w:b/>
          <w:sz w:val="28"/>
        </w:rPr>
        <w:t>Curso 20</w:t>
      </w:r>
      <w:r w:rsidR="00D51DF6">
        <w:rPr>
          <w:rFonts w:ascii="Century Gothic" w:eastAsia="Century Gothic" w:hAnsi="Century Gothic" w:cs="Century Gothic"/>
          <w:b/>
          <w:sz w:val="28"/>
        </w:rPr>
        <w:t>22</w:t>
      </w:r>
      <w:r>
        <w:rPr>
          <w:rFonts w:ascii="Century Gothic" w:eastAsia="Century Gothic" w:hAnsi="Century Gothic" w:cs="Century Gothic"/>
          <w:b/>
          <w:sz w:val="28"/>
        </w:rPr>
        <w:t>/20</w:t>
      </w:r>
      <w:r w:rsidR="00D51DF6">
        <w:rPr>
          <w:rFonts w:ascii="Century Gothic" w:eastAsia="Century Gothic" w:hAnsi="Century Gothic" w:cs="Century Gothic"/>
          <w:b/>
          <w:sz w:val="28"/>
        </w:rPr>
        <w:t>23</w:t>
      </w:r>
    </w:p>
    <w:p w14:paraId="1FEEE418" w14:textId="77777777" w:rsidR="007E049E" w:rsidRDefault="0024440F">
      <w:pPr>
        <w:spacing w:after="0"/>
      </w:pPr>
      <w:r>
        <w:rPr>
          <w:rFonts w:ascii="Times New Roman" w:eastAsia="Times New Roman" w:hAnsi="Times New Roman" w:cs="Times New Roman"/>
          <w:sz w:val="20"/>
        </w:rPr>
        <w:t xml:space="preserve"> </w:t>
      </w:r>
    </w:p>
    <w:p w14:paraId="2AB12870" w14:textId="77777777" w:rsidR="007E049E" w:rsidRDefault="0024440F">
      <w:pPr>
        <w:spacing w:after="199"/>
        <w:ind w:left="44" w:right="-755"/>
      </w:pPr>
      <w:r>
        <w:rPr>
          <w:noProof/>
        </w:rPr>
        <mc:AlternateContent>
          <mc:Choice Requires="wpg">
            <w:drawing>
              <wp:inline distT="0" distB="0" distL="0" distR="0" wp14:anchorId="1F0EEDDE" wp14:editId="1AC81E9D">
                <wp:extent cx="5836921" cy="76200"/>
                <wp:effectExtent l="0" t="0" r="0" b="0"/>
                <wp:docPr id="768" name="Grupo 768"/>
                <wp:cNvGraphicFramePr/>
                <a:graphic xmlns:a="http://schemas.openxmlformats.org/drawingml/2006/main">
                  <a:graphicData uri="http://schemas.microsoft.com/office/word/2010/wordprocessingGroup">
                    <wpg:wgp>
                      <wpg:cNvGrpSpPr/>
                      <wpg:grpSpPr>
                        <a:xfrm>
                          <a:off x="0" y="0"/>
                          <a:ext cx="5836921" cy="76200"/>
                          <a:chOff x="0" y="0"/>
                          <a:chExt cx="5836921" cy="76200"/>
                        </a:xfrm>
                      </wpg:grpSpPr>
                      <wps:wsp>
                        <wps:cNvPr id="85" name="Shape 85"/>
                        <wps:cNvSpPr/>
                        <wps:spPr>
                          <a:xfrm>
                            <a:off x="0" y="0"/>
                            <a:ext cx="5836921" cy="0"/>
                          </a:xfrm>
                          <a:custGeom>
                            <a:avLst/>
                            <a:gdLst/>
                            <a:ahLst/>
                            <a:cxnLst/>
                            <a:rect l="0" t="0" r="0" b="0"/>
                            <a:pathLst>
                              <a:path w="5836921">
                                <a:moveTo>
                                  <a:pt x="0" y="0"/>
                                </a:moveTo>
                                <a:lnTo>
                                  <a:pt x="5836921" y="0"/>
                                </a:lnTo>
                              </a:path>
                            </a:pathLst>
                          </a:custGeom>
                          <a:ln w="76200" cap="flat">
                            <a:round/>
                          </a:ln>
                        </wps:spPr>
                        <wps:style>
                          <a:lnRef idx="1">
                            <a:srgbClr val="4F81BC"/>
                          </a:lnRef>
                          <a:fillRef idx="0">
                            <a:srgbClr val="000000">
                              <a:alpha val="0"/>
                            </a:srgbClr>
                          </a:fillRef>
                          <a:effectRef idx="0">
                            <a:scrgbClr r="0" g="0" b="0"/>
                          </a:effectRef>
                          <a:fontRef idx="none"/>
                        </wps:style>
                        <wps:bodyPr/>
                      </wps:wsp>
                    </wpg:wgp>
                  </a:graphicData>
                </a:graphic>
              </wp:inline>
            </w:drawing>
          </mc:Choice>
          <mc:Fallback>
            <w:pict>
              <v:group w14:anchorId="7BB0C8C3" id="Group 768" o:spid="_x0000_s1026" style="width:459.6pt;height:6pt;mso-position-horizontal-relative:char;mso-position-vertical-relative:line" coordsize="5836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YbTQIAAJ4FAAAOAAAAZHJzL2Uyb0RvYy54bWykVMtu2zAQvBfoPxC815LdxnUFSwGaNL4U&#10;bZCkH0BTpCSAIgmStuy/73L1sGsDObg6UMvHDmdnl7u+P7SK7IXzjdE5nc9SSoTmpmx0ldM/b0+f&#10;VpT4wHTJlNEip0fh6X3x8cO6s5lYmNqoUjgCINpnnc1pHYLNksTzWrTMz4wVGjalcS0LMHVVUjrW&#10;AXqrkkWaLpPOuNI6w4X3sPrYb9IC8aUUPPyW0otAVE6BW8DR4biNY1KsWVY5ZuuGDzTYDSxa1mi4&#10;dIJ6ZIGRnWuuoNqGO+ONDDNu2sRI2XCBMUA08/Qimo0zO4uxVFlX2UkmkPZCp5th+a/9xtlX++xA&#10;ic5WoAXOYiwH6dr4B5bkgJIdJ8nEIRAOi3erz8tvizklHPa+LiElvaS8Bt2vvHj9412/ZLw0+YdK&#10;Z6E4/Cl+/3/xv9bMCpTVZxD/syNNmdPVHSWatVCjuE9gjpLgmUkgn3nQ6iZ1UJkpQpbxnQ8bYVBi&#10;tv/pQ1+L5WixerT4QY+mg4p+t5YtC9EvMowm6U45imut2Ys3g7vhIj1A7bSr9PmpKctjAcDZ/gQY&#10;8ZpiPRh4NdjnwSkdWfTFQTiDVy4VC/hcoMB1CXEjHvxipnuB0QpHJSJXpV+EhCxBwc3Rz7tq+6Ac&#10;2TN411+eVvPvDzFbCANHo49slJq80muvFD9cZ8rWrMcakzRcgJADUgQV2FIuYfnApu8r8Dqh04zd&#10;BShNTkjL6DD5a+iJyPss2mhuTXnEF4mCQOmjNNgEkNHQsGKXOZ/jqVNbLf4CAAD//wMAUEsDBBQA&#10;BgAIAAAAIQC3NTil2wAAAAQBAAAPAAAAZHJzL2Rvd25yZXYueG1sTI9BS8NAEIXvgv9hmYI3u0lE&#10;sWk2pRT1VARbQbxNk2kSmp0N2W2S/ntHL/byYHiP977JVpNt1UC9bxwbiOcRKOLClQ1XBj73r/fP&#10;oHxALrF1TAYu5GGV395kmJZu5A8adqFSUsI+RQN1CF2qtS9qsujnriMW7+h6i0HOvtJlj6OU21Yn&#10;UfSkLTYsCzV2tKmpOO3O1sDbiOP6IX4Ztqfj5vK9f3z/2sZkzN1sWi9BBZrCfxh+8QUdcmE6uDOX&#10;XrUG5JHwp+It4kUC6iChJAKdZ/oaPv8BAAD//wMAUEsBAi0AFAAGAAgAAAAhALaDOJL+AAAA4QEA&#10;ABMAAAAAAAAAAAAAAAAAAAAAAFtDb250ZW50X1R5cGVzXS54bWxQSwECLQAUAAYACAAAACEAOP0h&#10;/9YAAACUAQAACwAAAAAAAAAAAAAAAAAvAQAAX3JlbHMvLnJlbHNQSwECLQAUAAYACAAAACEAS5gW&#10;G00CAACeBQAADgAAAAAAAAAAAAAAAAAuAgAAZHJzL2Uyb0RvYy54bWxQSwECLQAUAAYACAAAACEA&#10;tzU4pdsAAAAEAQAADwAAAAAAAAAAAAAAAACnBAAAZHJzL2Rvd25yZXYueG1sUEsFBgAAAAAEAAQA&#10;8wAAAK8FAAAAAA==&#10;">
                <v:shape id="Shape 85" o:spid="_x0000_s1027" style="position:absolute;width:58369;height:0;visibility:visible;mso-wrap-style:square;v-text-anchor:top" coordsize="5836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xYWwgAAANsAAAAPAAAAZHJzL2Rvd25yZXYueG1sRI9PawIx&#10;FMTvBb9DeIK3mrVgG1ajaEHwUFr8A14fyXOzuHlZNnHdfvumUOhxmJnfMMv14BvRUxfrwBpm0wIE&#10;sQm25krD+bR7ViBiQrbYBCYN3xRhvRo9LbG04cEH6o+pEhnCsUQNLqW2lDIaRx7jNLTE2buGzmPK&#10;squk7fCR4b6RL0XxKj3WnBcctvTuyNyOd6/h8PlxobCVplfqzSr3ZZzZRa0n42GzAJFoSP/hv/be&#10;alBz+P2Sf4Bc/QAAAP//AwBQSwECLQAUAAYACAAAACEA2+H2y+4AAACFAQAAEwAAAAAAAAAAAAAA&#10;AAAAAAAAW0NvbnRlbnRfVHlwZXNdLnhtbFBLAQItABQABgAIAAAAIQBa9CxbvwAAABUBAAALAAAA&#10;AAAAAAAAAAAAAB8BAABfcmVscy8ucmVsc1BLAQItABQABgAIAAAAIQDHNxYWwgAAANsAAAAPAAAA&#10;AAAAAAAAAAAAAAcCAABkcnMvZG93bnJldi54bWxQSwUGAAAAAAMAAwC3AAAA9gIAAAAA&#10;" path="m,l5836921,e" filled="f" strokecolor="#4f81bc" strokeweight="6pt">
                  <v:path arrowok="t" textboxrect="0,0,5836921,0"/>
                </v:shape>
                <w10:anchorlock/>
              </v:group>
            </w:pict>
          </mc:Fallback>
        </mc:AlternateContent>
      </w:r>
    </w:p>
    <w:p w14:paraId="6969219C" w14:textId="77777777" w:rsidR="007E049E" w:rsidRDefault="0024440F">
      <w:pPr>
        <w:spacing w:after="0"/>
        <w:ind w:left="703"/>
        <w:jc w:val="center"/>
      </w:pPr>
      <w:r>
        <w:rPr>
          <w:rFonts w:ascii="Century Gothic" w:eastAsia="Century Gothic" w:hAnsi="Century Gothic" w:cs="Century Gothic"/>
          <w:b/>
          <w:sz w:val="40"/>
        </w:rPr>
        <w:t xml:space="preserve"> </w:t>
      </w:r>
    </w:p>
    <w:p w14:paraId="013B3E1C" w14:textId="77777777" w:rsidR="007E049E" w:rsidRDefault="0024440F">
      <w:pPr>
        <w:spacing w:after="0"/>
        <w:ind w:left="703"/>
        <w:jc w:val="center"/>
      </w:pPr>
      <w:r>
        <w:rPr>
          <w:rFonts w:ascii="Century Gothic" w:eastAsia="Century Gothic" w:hAnsi="Century Gothic" w:cs="Century Gothic"/>
          <w:b/>
          <w:sz w:val="40"/>
        </w:rPr>
        <w:t xml:space="preserve"> </w:t>
      </w:r>
    </w:p>
    <w:p w14:paraId="58CA62E1" w14:textId="77777777" w:rsidR="007E049E" w:rsidRDefault="0024440F">
      <w:pPr>
        <w:spacing w:after="0"/>
        <w:ind w:left="2187" w:hanging="10"/>
      </w:pPr>
      <w:r>
        <w:rPr>
          <w:rFonts w:ascii="Century Gothic" w:eastAsia="Century Gothic" w:hAnsi="Century Gothic" w:cs="Century Gothic"/>
          <w:b/>
          <w:sz w:val="40"/>
        </w:rPr>
        <w:t xml:space="preserve">Trabajo de Fin de Grado </w:t>
      </w:r>
    </w:p>
    <w:p w14:paraId="6740401B" w14:textId="77777777" w:rsidR="007E049E" w:rsidRDefault="0024440F">
      <w:pPr>
        <w:spacing w:after="0"/>
      </w:pPr>
      <w:r>
        <w:rPr>
          <w:rFonts w:ascii="Times New Roman" w:eastAsia="Times New Roman" w:hAnsi="Times New Roman" w:cs="Times New Roman"/>
          <w:sz w:val="20"/>
        </w:rPr>
        <w:t xml:space="preserve"> </w:t>
      </w:r>
    </w:p>
    <w:p w14:paraId="26E84678" w14:textId="2D28FC4A" w:rsidR="007E049E" w:rsidRDefault="007E049E">
      <w:pPr>
        <w:spacing w:after="233"/>
      </w:pPr>
    </w:p>
    <w:p w14:paraId="39F150D8" w14:textId="55DD7A0F" w:rsidR="007E049E" w:rsidRDefault="0024440F" w:rsidP="00D51DF6">
      <w:pPr>
        <w:pBdr>
          <w:top w:val="single" w:sz="4" w:space="0" w:color="000000"/>
          <w:left w:val="single" w:sz="4" w:space="0" w:color="000000"/>
          <w:bottom w:val="single" w:sz="4" w:space="0" w:color="000000"/>
          <w:right w:val="single" w:sz="4" w:space="0" w:color="000000"/>
        </w:pBdr>
        <w:spacing w:after="0"/>
        <w:ind w:left="10" w:hanging="10"/>
      </w:pPr>
      <w:r>
        <w:rPr>
          <w:rFonts w:ascii="Century Gothic" w:eastAsia="Century Gothic" w:hAnsi="Century Gothic" w:cs="Century Gothic"/>
          <w:b/>
          <w:i/>
          <w:sz w:val="40"/>
        </w:rPr>
        <w:t>TITULO:</w:t>
      </w:r>
      <w:r>
        <w:rPr>
          <w:rFonts w:ascii="Century Gothic" w:eastAsia="Century Gothic" w:hAnsi="Century Gothic" w:cs="Century Gothic"/>
          <w:b/>
          <w:sz w:val="40"/>
        </w:rPr>
        <w:t xml:space="preserve"> </w:t>
      </w:r>
      <w:r w:rsidR="00EE7EC3">
        <w:rPr>
          <w:rFonts w:ascii="Century Gothic" w:eastAsia="Century Gothic" w:hAnsi="Century Gothic" w:cs="Century Gothic"/>
          <w:b/>
          <w:sz w:val="40"/>
        </w:rPr>
        <w:t>Un análisis estadístico</w:t>
      </w:r>
      <w:r w:rsidR="001F38FA">
        <w:rPr>
          <w:rFonts w:ascii="Century Gothic" w:eastAsia="Century Gothic" w:hAnsi="Century Gothic" w:cs="Century Gothic"/>
          <w:b/>
          <w:sz w:val="40"/>
        </w:rPr>
        <w:t xml:space="preserve"> del rendimiento de los jugadores de fútbol de La Liga</w:t>
      </w:r>
      <w:r w:rsidR="00FC1080">
        <w:rPr>
          <w:rFonts w:ascii="Century Gothic" w:eastAsia="Century Gothic" w:hAnsi="Century Gothic" w:cs="Century Gothic"/>
          <w:b/>
          <w:sz w:val="40"/>
        </w:rPr>
        <w:t xml:space="preserve"> </w:t>
      </w:r>
      <w:proofErr w:type="gramStart"/>
      <w:r w:rsidR="00FC1080">
        <w:rPr>
          <w:rFonts w:ascii="Century Gothic" w:eastAsia="Century Gothic" w:hAnsi="Century Gothic" w:cs="Century Gothic"/>
          <w:b/>
          <w:sz w:val="40"/>
        </w:rPr>
        <w:t>en relación a</w:t>
      </w:r>
      <w:proofErr w:type="gramEnd"/>
      <w:r w:rsidR="00FC1080">
        <w:rPr>
          <w:rFonts w:ascii="Century Gothic" w:eastAsia="Century Gothic" w:hAnsi="Century Gothic" w:cs="Century Gothic"/>
          <w:b/>
          <w:sz w:val="40"/>
        </w:rPr>
        <w:t xml:space="preserve"> sus salarios</w:t>
      </w:r>
    </w:p>
    <w:p w14:paraId="3A7C0122" w14:textId="77777777" w:rsidR="00D51DF6" w:rsidRDefault="00D51DF6" w:rsidP="00D51DF6">
      <w:pPr>
        <w:pBdr>
          <w:top w:val="single" w:sz="4" w:space="0" w:color="000000"/>
          <w:left w:val="single" w:sz="4" w:space="0" w:color="000000"/>
          <w:bottom w:val="single" w:sz="4" w:space="0" w:color="000000"/>
          <w:right w:val="single" w:sz="4" w:space="0" w:color="000000"/>
        </w:pBdr>
        <w:spacing w:after="0"/>
        <w:ind w:left="10" w:hanging="10"/>
      </w:pPr>
    </w:p>
    <w:p w14:paraId="79B730B4" w14:textId="77777777" w:rsidR="007E049E" w:rsidRDefault="0024440F">
      <w:pPr>
        <w:spacing w:after="0"/>
      </w:pPr>
      <w:r>
        <w:rPr>
          <w:rFonts w:ascii="Times New Roman" w:eastAsia="Times New Roman" w:hAnsi="Times New Roman" w:cs="Times New Roman"/>
          <w:sz w:val="20"/>
        </w:rPr>
        <w:t xml:space="preserve"> </w:t>
      </w:r>
    </w:p>
    <w:p w14:paraId="03D4591D" w14:textId="77777777" w:rsidR="007E049E" w:rsidRDefault="0024440F">
      <w:pPr>
        <w:spacing w:after="233"/>
      </w:pPr>
      <w:r>
        <w:rPr>
          <w:rFonts w:ascii="Times New Roman" w:eastAsia="Times New Roman" w:hAnsi="Times New Roman" w:cs="Times New Roman"/>
          <w:sz w:val="20"/>
        </w:rPr>
        <w:t xml:space="preserve"> </w:t>
      </w:r>
    </w:p>
    <w:p w14:paraId="046B5A6C" w14:textId="2EB50514" w:rsidR="007E049E" w:rsidRDefault="0024440F">
      <w:pPr>
        <w:pBdr>
          <w:top w:val="single" w:sz="4" w:space="0" w:color="000000"/>
          <w:left w:val="single" w:sz="4" w:space="0" w:color="000000"/>
          <w:bottom w:val="single" w:sz="4" w:space="0" w:color="000000"/>
          <w:right w:val="single" w:sz="4" w:space="0" w:color="000000"/>
        </w:pBdr>
        <w:spacing w:after="0"/>
        <w:ind w:left="-5" w:hanging="10"/>
      </w:pPr>
      <w:r>
        <w:rPr>
          <w:rFonts w:ascii="Century Gothic" w:eastAsia="Century Gothic" w:hAnsi="Century Gothic" w:cs="Century Gothic"/>
          <w:b/>
          <w:i/>
          <w:sz w:val="40"/>
        </w:rPr>
        <w:t>Alumno</w:t>
      </w:r>
      <w:r>
        <w:rPr>
          <w:rFonts w:ascii="Century Gothic" w:eastAsia="Century Gothic" w:hAnsi="Century Gothic" w:cs="Century Gothic"/>
          <w:b/>
          <w:sz w:val="40"/>
        </w:rPr>
        <w:t xml:space="preserve">: </w:t>
      </w:r>
      <w:r w:rsidR="00D51DF6">
        <w:rPr>
          <w:rFonts w:ascii="Century Gothic" w:eastAsia="Century Gothic" w:hAnsi="Century Gothic" w:cs="Century Gothic"/>
          <w:b/>
          <w:sz w:val="40"/>
        </w:rPr>
        <w:t>Antonio Navarro Barrero</w:t>
      </w:r>
    </w:p>
    <w:p w14:paraId="25788D25" w14:textId="77777777" w:rsidR="007E049E" w:rsidRDefault="0024440F">
      <w:pPr>
        <w:pBdr>
          <w:top w:val="single" w:sz="4" w:space="0" w:color="000000"/>
          <w:left w:val="single" w:sz="4" w:space="0" w:color="000000"/>
          <w:bottom w:val="single" w:sz="4" w:space="0" w:color="000000"/>
          <w:right w:val="single" w:sz="4" w:space="0" w:color="000000"/>
        </w:pBdr>
        <w:spacing w:after="0"/>
        <w:ind w:left="-15"/>
      </w:pPr>
      <w:r>
        <w:rPr>
          <w:rFonts w:ascii="Century Gothic" w:eastAsia="Century Gothic" w:hAnsi="Century Gothic" w:cs="Century Gothic"/>
          <w:b/>
          <w:sz w:val="40"/>
        </w:rPr>
        <w:t xml:space="preserve"> </w:t>
      </w:r>
    </w:p>
    <w:p w14:paraId="129CAEAE" w14:textId="1A0AD8B9" w:rsidR="007E049E" w:rsidRDefault="0024440F" w:rsidP="00FC1080">
      <w:pPr>
        <w:pBdr>
          <w:top w:val="single" w:sz="4" w:space="0" w:color="000000"/>
          <w:left w:val="single" w:sz="4" w:space="0" w:color="000000"/>
          <w:bottom w:val="single" w:sz="4" w:space="0" w:color="000000"/>
          <w:right w:val="single" w:sz="4" w:space="0" w:color="000000"/>
        </w:pBdr>
        <w:spacing w:after="0"/>
        <w:ind w:left="-5" w:hanging="10"/>
      </w:pPr>
      <w:r>
        <w:rPr>
          <w:rFonts w:ascii="Century Gothic" w:eastAsia="Century Gothic" w:hAnsi="Century Gothic" w:cs="Century Gothic"/>
          <w:b/>
          <w:i/>
          <w:sz w:val="40"/>
        </w:rPr>
        <w:t>Tutor</w:t>
      </w:r>
      <w:r>
        <w:rPr>
          <w:rFonts w:ascii="Century Gothic" w:eastAsia="Century Gothic" w:hAnsi="Century Gothic" w:cs="Century Gothic"/>
          <w:b/>
          <w:sz w:val="40"/>
        </w:rPr>
        <w:t xml:space="preserve">: </w:t>
      </w:r>
      <w:r w:rsidR="00D51DF6">
        <w:rPr>
          <w:rFonts w:ascii="Century Gothic" w:eastAsia="Century Gothic" w:hAnsi="Century Gothic" w:cs="Century Gothic"/>
          <w:b/>
          <w:sz w:val="40"/>
        </w:rPr>
        <w:t>Enrique González Arangüena</w:t>
      </w:r>
    </w:p>
    <w:p w14:paraId="1FE5F904" w14:textId="77777777" w:rsidR="007E049E" w:rsidRDefault="0024440F">
      <w:pPr>
        <w:spacing w:after="0"/>
        <w:ind w:left="283"/>
      </w:pPr>
      <w:r>
        <w:rPr>
          <w:rFonts w:ascii="Arial" w:eastAsia="Arial" w:hAnsi="Arial" w:cs="Arial"/>
          <w:sz w:val="24"/>
        </w:rPr>
        <w:t xml:space="preserve"> </w:t>
      </w:r>
    </w:p>
    <w:p w14:paraId="548EE3F2" w14:textId="3D0BA199" w:rsidR="007E049E" w:rsidRPr="00BB0B8B" w:rsidRDefault="00FC1080" w:rsidP="00FC1080">
      <w:pPr>
        <w:spacing w:after="0"/>
        <w:ind w:left="873"/>
        <w:jc w:val="center"/>
        <w:rPr>
          <w:rFonts w:ascii="Arial" w:eastAsia="Arial" w:hAnsi="Arial" w:cs="Arial"/>
          <w:color w:val="FFFFFF" w:themeColor="background1"/>
          <w:sz w:val="24"/>
        </w:rPr>
      </w:pPr>
      <w:r>
        <w:rPr>
          <w:rFonts w:ascii="Arial" w:eastAsia="Arial" w:hAnsi="Arial" w:cs="Arial"/>
          <w:sz w:val="24"/>
        </w:rPr>
        <w:t>Septiembre</w:t>
      </w:r>
      <w:r w:rsidR="0024440F">
        <w:rPr>
          <w:rFonts w:ascii="Arial" w:eastAsia="Arial" w:hAnsi="Arial" w:cs="Arial"/>
          <w:sz w:val="24"/>
        </w:rPr>
        <w:t xml:space="preserve"> de 20</w:t>
      </w:r>
      <w:r w:rsidR="00D51DF6">
        <w:rPr>
          <w:rFonts w:ascii="Arial" w:eastAsia="Arial" w:hAnsi="Arial" w:cs="Arial"/>
          <w:sz w:val="24"/>
        </w:rPr>
        <w:t>23</w:t>
      </w:r>
      <w:r w:rsidR="00BB0B8B">
        <w:rPr>
          <w:rFonts w:ascii="Arial" w:eastAsia="Arial" w:hAnsi="Arial" w:cs="Arial"/>
          <w:sz w:val="24"/>
        </w:rPr>
        <w:t xml:space="preserve"> </w:t>
      </w:r>
      <w:proofErr w:type="spellStart"/>
      <w:r w:rsidR="00BB0B8B">
        <w:rPr>
          <w:rFonts w:ascii="Arial" w:eastAsia="Arial" w:hAnsi="Arial" w:cs="Arial"/>
          <w:color w:val="FFFFFF" w:themeColor="background1"/>
          <w:sz w:val="24"/>
        </w:rPr>
        <w:t>aaaaaa</w:t>
      </w:r>
      <w:proofErr w:type="spellEnd"/>
    </w:p>
    <w:p w14:paraId="0EDD53A3" w14:textId="5BDE58C6" w:rsidR="00D51DF6" w:rsidRDefault="00D51DF6">
      <w:pPr>
        <w:spacing w:after="0"/>
        <w:ind w:left="873"/>
        <w:jc w:val="center"/>
        <w:rPr>
          <w:rFonts w:ascii="Arial" w:eastAsia="Arial" w:hAnsi="Arial" w:cs="Arial"/>
          <w:sz w:val="24"/>
        </w:rPr>
      </w:pPr>
    </w:p>
    <w:p w14:paraId="7C00857C" w14:textId="7FE9F0AF" w:rsidR="00D51DF6" w:rsidRDefault="00FC1080">
      <w:pPr>
        <w:spacing w:after="0"/>
        <w:ind w:left="873"/>
        <w:jc w:val="center"/>
        <w:rPr>
          <w:rFonts w:ascii="Arial" w:eastAsia="Arial" w:hAnsi="Arial" w:cs="Arial"/>
          <w:sz w:val="24"/>
        </w:rPr>
      </w:pPr>
      <w:r>
        <w:rPr>
          <w:noProof/>
        </w:rPr>
        <w:drawing>
          <wp:anchor distT="0" distB="0" distL="114300" distR="114300" simplePos="0" relativeHeight="251658240" behindDoc="1" locked="0" layoutInCell="1" allowOverlap="1" wp14:anchorId="4882C0E4" wp14:editId="4CC366A1">
            <wp:simplePos x="0" y="0"/>
            <wp:positionH relativeFrom="margin">
              <wp:align>center</wp:align>
            </wp:positionH>
            <wp:positionV relativeFrom="paragraph">
              <wp:posOffset>3175</wp:posOffset>
            </wp:positionV>
            <wp:extent cx="1848484" cy="1384933"/>
            <wp:effectExtent l="0" t="0" r="0" b="6350"/>
            <wp:wrapNone/>
            <wp:docPr id="82" name="Imagen 82"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82" name="Picture 82" descr="Imagen que contiene Logotip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848484" cy="1384933"/>
                    </a:xfrm>
                    <a:prstGeom prst="rect">
                      <a:avLst/>
                    </a:prstGeom>
                  </pic:spPr>
                </pic:pic>
              </a:graphicData>
            </a:graphic>
          </wp:anchor>
        </w:drawing>
      </w:r>
    </w:p>
    <w:p w14:paraId="1C61585E" w14:textId="0803413A" w:rsidR="00D51DF6" w:rsidRDefault="00D51DF6">
      <w:pPr>
        <w:spacing w:after="0"/>
        <w:ind w:left="873"/>
        <w:jc w:val="center"/>
        <w:rPr>
          <w:rFonts w:ascii="Arial" w:eastAsia="Arial" w:hAnsi="Arial" w:cs="Arial"/>
          <w:sz w:val="24"/>
        </w:rPr>
      </w:pPr>
    </w:p>
    <w:p w14:paraId="3B72506D" w14:textId="2B844BF4" w:rsidR="00D51DF6" w:rsidRDefault="00D51DF6">
      <w:pPr>
        <w:spacing w:after="0"/>
        <w:ind w:left="873"/>
        <w:jc w:val="center"/>
        <w:rPr>
          <w:rFonts w:ascii="Arial" w:eastAsia="Arial" w:hAnsi="Arial" w:cs="Arial"/>
          <w:sz w:val="24"/>
        </w:rPr>
      </w:pPr>
    </w:p>
    <w:p w14:paraId="0D6287C4" w14:textId="277C1FD0" w:rsidR="00D51DF6" w:rsidRDefault="00D51DF6">
      <w:pPr>
        <w:spacing w:after="0"/>
        <w:ind w:left="873"/>
        <w:jc w:val="center"/>
        <w:rPr>
          <w:rFonts w:ascii="Arial" w:eastAsia="Arial" w:hAnsi="Arial" w:cs="Arial"/>
          <w:sz w:val="24"/>
        </w:rPr>
      </w:pPr>
    </w:p>
    <w:p w14:paraId="316A4AA7" w14:textId="55BEA7C2" w:rsidR="00D51DF6" w:rsidRDefault="00D51DF6">
      <w:pPr>
        <w:spacing w:after="0"/>
        <w:ind w:left="873"/>
        <w:jc w:val="center"/>
        <w:rPr>
          <w:rFonts w:ascii="Arial" w:eastAsia="Arial" w:hAnsi="Arial" w:cs="Arial"/>
          <w:sz w:val="24"/>
        </w:rPr>
      </w:pPr>
    </w:p>
    <w:p w14:paraId="0E369512" w14:textId="07F6DE1C" w:rsidR="00D51DF6" w:rsidRDefault="00D51DF6">
      <w:pPr>
        <w:spacing w:after="0"/>
        <w:ind w:left="873"/>
        <w:jc w:val="center"/>
        <w:rPr>
          <w:rFonts w:ascii="Arial" w:eastAsia="Arial" w:hAnsi="Arial" w:cs="Arial"/>
          <w:sz w:val="24"/>
        </w:rPr>
      </w:pPr>
    </w:p>
    <w:p w14:paraId="5A96BFC0" w14:textId="48558F78" w:rsidR="00D51DF6" w:rsidRDefault="00D51DF6" w:rsidP="00D51DF6">
      <w:pPr>
        <w:spacing w:after="0"/>
        <w:ind w:left="873"/>
        <w:jc w:val="both"/>
      </w:pPr>
    </w:p>
    <w:p w14:paraId="08CB9E6C" w14:textId="2CDB656D" w:rsidR="007E049E" w:rsidRDefault="007E049E" w:rsidP="00D51DF6">
      <w:pPr>
        <w:spacing w:after="0"/>
        <w:ind w:left="283" w:right="2440"/>
        <w:jc w:val="center"/>
      </w:pPr>
    </w:p>
    <w:p w14:paraId="0689511B" w14:textId="00C19ABE" w:rsidR="007E049E" w:rsidRDefault="007E049E">
      <w:pPr>
        <w:spacing w:after="0"/>
        <w:ind w:left="3130"/>
      </w:pPr>
    </w:p>
    <w:p w14:paraId="7C5CCE54" w14:textId="77777777" w:rsidR="00C45A75" w:rsidRDefault="00C45A75">
      <w:pPr>
        <w:spacing w:after="0"/>
        <w:ind w:left="3130"/>
      </w:pPr>
    </w:p>
    <w:p w14:paraId="1A892225" w14:textId="77777777" w:rsidR="00C45A75" w:rsidRDefault="00C45A75">
      <w:pPr>
        <w:spacing w:after="0"/>
        <w:ind w:left="3130"/>
      </w:pPr>
    </w:p>
    <w:p w14:paraId="1A6DC2A7" w14:textId="77777777" w:rsidR="00C45A75" w:rsidRDefault="00C45A75">
      <w:pPr>
        <w:spacing w:after="0"/>
        <w:ind w:left="3130"/>
      </w:pPr>
    </w:p>
    <w:p w14:paraId="1C116FD8" w14:textId="77777777" w:rsidR="00C45A75" w:rsidRDefault="00C45A75">
      <w:pPr>
        <w:spacing w:after="0"/>
        <w:ind w:left="3130"/>
      </w:pPr>
    </w:p>
    <w:p w14:paraId="65156572" w14:textId="77777777" w:rsidR="00C45A75" w:rsidRDefault="00C45A75">
      <w:pPr>
        <w:spacing w:after="0"/>
        <w:ind w:left="3130"/>
      </w:pPr>
    </w:p>
    <w:p w14:paraId="6DF84AD0" w14:textId="77777777" w:rsidR="00C45A75" w:rsidRDefault="00C45A75">
      <w:pPr>
        <w:spacing w:after="0"/>
        <w:ind w:left="3130"/>
      </w:pPr>
    </w:p>
    <w:p w14:paraId="636B89A9" w14:textId="77777777" w:rsidR="00C45A75" w:rsidRDefault="00C45A75">
      <w:pPr>
        <w:spacing w:after="0"/>
        <w:ind w:left="3130"/>
      </w:pPr>
    </w:p>
    <w:p w14:paraId="5262DDD9" w14:textId="77777777" w:rsidR="00C45A75" w:rsidRDefault="00C45A75">
      <w:pPr>
        <w:spacing w:after="0"/>
        <w:ind w:left="3130"/>
      </w:pPr>
    </w:p>
    <w:p w14:paraId="490D443F" w14:textId="77777777" w:rsidR="00C45A75" w:rsidRDefault="00C45A75">
      <w:pPr>
        <w:spacing w:after="0"/>
        <w:ind w:left="3130"/>
      </w:pPr>
    </w:p>
    <w:p w14:paraId="25AAC26C" w14:textId="77777777" w:rsidR="00C45A75" w:rsidRDefault="00C45A75">
      <w:pPr>
        <w:spacing w:after="0"/>
        <w:ind w:left="3130"/>
      </w:pPr>
    </w:p>
    <w:p w14:paraId="247AF5E1" w14:textId="77777777" w:rsidR="00C45A75" w:rsidRDefault="00C45A75">
      <w:pPr>
        <w:spacing w:after="0"/>
        <w:ind w:left="3130"/>
      </w:pPr>
    </w:p>
    <w:p w14:paraId="1A277324" w14:textId="77777777" w:rsidR="00C45A75" w:rsidRDefault="00C45A75">
      <w:pPr>
        <w:spacing w:after="0"/>
        <w:ind w:left="3130"/>
      </w:pPr>
    </w:p>
    <w:p w14:paraId="16673949" w14:textId="77777777" w:rsidR="00C45A75" w:rsidRDefault="00C45A75">
      <w:pPr>
        <w:spacing w:after="0"/>
        <w:ind w:left="3130"/>
      </w:pPr>
    </w:p>
    <w:p w14:paraId="4B189DE8" w14:textId="77777777" w:rsidR="00C45A75" w:rsidRDefault="00C45A75">
      <w:pPr>
        <w:spacing w:after="0"/>
        <w:ind w:left="3130"/>
      </w:pPr>
    </w:p>
    <w:p w14:paraId="546F8684" w14:textId="77777777" w:rsidR="00C45A75" w:rsidRDefault="00C45A75">
      <w:pPr>
        <w:spacing w:after="0"/>
        <w:ind w:left="3130"/>
      </w:pPr>
    </w:p>
    <w:p w14:paraId="6AA62231" w14:textId="77777777" w:rsidR="00C45A75" w:rsidRDefault="00C45A75">
      <w:pPr>
        <w:spacing w:after="0"/>
        <w:ind w:left="3130"/>
      </w:pPr>
    </w:p>
    <w:p w14:paraId="3348D8DF" w14:textId="77777777" w:rsidR="00C45A75" w:rsidRDefault="00C45A75">
      <w:pPr>
        <w:spacing w:after="0"/>
        <w:ind w:left="3130"/>
      </w:pPr>
    </w:p>
    <w:p w14:paraId="0A11BEA7" w14:textId="77777777" w:rsidR="00C45A75" w:rsidRDefault="00C45A75">
      <w:pPr>
        <w:spacing w:after="0"/>
        <w:ind w:left="3130"/>
      </w:pPr>
    </w:p>
    <w:p w14:paraId="566BA808" w14:textId="77777777" w:rsidR="00C45A75" w:rsidRDefault="00C45A75">
      <w:pPr>
        <w:spacing w:after="0"/>
        <w:ind w:left="3130"/>
      </w:pPr>
    </w:p>
    <w:p w14:paraId="355AF560" w14:textId="77777777" w:rsidR="00C45A75" w:rsidRDefault="00C45A75">
      <w:pPr>
        <w:spacing w:after="0"/>
        <w:ind w:left="3130"/>
      </w:pPr>
    </w:p>
    <w:p w14:paraId="535D7CE1" w14:textId="77777777" w:rsidR="00C45A75" w:rsidRDefault="00C45A75">
      <w:pPr>
        <w:spacing w:after="0"/>
        <w:ind w:left="3130"/>
      </w:pPr>
    </w:p>
    <w:p w14:paraId="61BF85D9" w14:textId="77777777" w:rsidR="00C45A75" w:rsidRDefault="00C45A75">
      <w:pPr>
        <w:spacing w:after="0"/>
        <w:ind w:left="3130"/>
      </w:pPr>
    </w:p>
    <w:p w14:paraId="1AFA338C" w14:textId="77777777" w:rsidR="00C45A75" w:rsidRDefault="00C45A75">
      <w:pPr>
        <w:spacing w:after="0"/>
        <w:ind w:left="3130"/>
      </w:pPr>
    </w:p>
    <w:p w14:paraId="6DD7C126" w14:textId="77777777" w:rsidR="00C45A75" w:rsidRDefault="00C45A75">
      <w:pPr>
        <w:spacing w:after="0"/>
        <w:ind w:left="3130"/>
      </w:pPr>
    </w:p>
    <w:p w14:paraId="39534916" w14:textId="77777777" w:rsidR="00C45A75" w:rsidRDefault="00C45A75">
      <w:pPr>
        <w:spacing w:after="0"/>
        <w:ind w:left="3130"/>
      </w:pPr>
    </w:p>
    <w:p w14:paraId="48258957" w14:textId="77777777" w:rsidR="00C45A75" w:rsidRDefault="00C45A75">
      <w:pPr>
        <w:spacing w:after="0"/>
        <w:ind w:left="3130"/>
      </w:pPr>
    </w:p>
    <w:p w14:paraId="5E7E8774" w14:textId="77777777" w:rsidR="00C45A75" w:rsidRDefault="00C45A75">
      <w:pPr>
        <w:spacing w:after="0"/>
        <w:ind w:left="3130"/>
      </w:pPr>
    </w:p>
    <w:p w14:paraId="49B011CA" w14:textId="77777777" w:rsidR="00C45A75" w:rsidRDefault="00C45A75">
      <w:pPr>
        <w:spacing w:after="0"/>
        <w:ind w:left="3130"/>
      </w:pPr>
    </w:p>
    <w:p w14:paraId="68630A06" w14:textId="77777777" w:rsidR="00C45A75" w:rsidRDefault="00C45A75">
      <w:pPr>
        <w:spacing w:after="0"/>
        <w:ind w:left="3130"/>
      </w:pPr>
    </w:p>
    <w:p w14:paraId="04101E3A" w14:textId="77777777" w:rsidR="00C45A75" w:rsidRDefault="00C45A75">
      <w:pPr>
        <w:spacing w:after="0"/>
        <w:ind w:left="3130"/>
      </w:pPr>
    </w:p>
    <w:p w14:paraId="18BD60D3" w14:textId="77777777" w:rsidR="00C45A75" w:rsidRDefault="00C45A75">
      <w:pPr>
        <w:spacing w:after="0"/>
        <w:ind w:left="3130"/>
      </w:pPr>
    </w:p>
    <w:p w14:paraId="6E5D45D3" w14:textId="77777777" w:rsidR="00C45A75" w:rsidRDefault="00C45A75">
      <w:pPr>
        <w:spacing w:after="0"/>
        <w:ind w:left="3130"/>
      </w:pPr>
    </w:p>
    <w:p w14:paraId="17737CC6" w14:textId="77777777" w:rsidR="00C45A75" w:rsidRDefault="00C45A75">
      <w:pPr>
        <w:spacing w:after="0"/>
        <w:ind w:left="3130"/>
      </w:pPr>
    </w:p>
    <w:p w14:paraId="76EF82A0" w14:textId="77777777" w:rsidR="00C45A75" w:rsidRDefault="00C45A75">
      <w:pPr>
        <w:spacing w:after="0"/>
        <w:ind w:left="3130"/>
      </w:pPr>
    </w:p>
    <w:p w14:paraId="29015CF3" w14:textId="77777777" w:rsidR="00C45A75" w:rsidRDefault="00C45A75">
      <w:pPr>
        <w:spacing w:after="0"/>
        <w:ind w:left="3130"/>
      </w:pPr>
    </w:p>
    <w:p w14:paraId="2090FD27" w14:textId="77777777" w:rsidR="00C45A75" w:rsidRDefault="00C45A75">
      <w:pPr>
        <w:spacing w:after="0"/>
        <w:ind w:left="3130"/>
      </w:pPr>
    </w:p>
    <w:p w14:paraId="1553DF61" w14:textId="77777777" w:rsidR="00C45A75" w:rsidRDefault="00C45A75">
      <w:pPr>
        <w:spacing w:after="0"/>
        <w:ind w:left="3130"/>
      </w:pPr>
    </w:p>
    <w:p w14:paraId="09FF2654" w14:textId="77777777" w:rsidR="00C45A75" w:rsidRDefault="00C45A75">
      <w:pPr>
        <w:spacing w:after="0"/>
        <w:ind w:left="3130"/>
      </w:pPr>
    </w:p>
    <w:p w14:paraId="483EEA10" w14:textId="77777777" w:rsidR="00C45A75" w:rsidRDefault="00C45A75">
      <w:pPr>
        <w:spacing w:after="0"/>
        <w:ind w:left="3130"/>
      </w:pPr>
    </w:p>
    <w:p w14:paraId="76F1E129" w14:textId="77777777" w:rsidR="00C45A75" w:rsidRDefault="00C45A75">
      <w:pPr>
        <w:spacing w:after="0"/>
        <w:ind w:left="3130"/>
      </w:pPr>
    </w:p>
    <w:p w14:paraId="1FDCDB92" w14:textId="77777777" w:rsidR="00C45A75" w:rsidRDefault="00C45A75">
      <w:pPr>
        <w:spacing w:after="0"/>
        <w:ind w:left="3130"/>
      </w:pPr>
    </w:p>
    <w:p w14:paraId="12968FE9" w14:textId="77777777" w:rsidR="00C45A75" w:rsidRDefault="00C45A75">
      <w:pPr>
        <w:spacing w:after="0"/>
        <w:ind w:left="3130"/>
      </w:pPr>
    </w:p>
    <w:p w14:paraId="7C873058" w14:textId="77777777" w:rsidR="00C45A75" w:rsidRDefault="00C45A75">
      <w:pPr>
        <w:spacing w:after="0"/>
        <w:ind w:left="3130"/>
      </w:pPr>
    </w:p>
    <w:p w14:paraId="3D0635D1" w14:textId="77777777" w:rsidR="00C45A75" w:rsidRDefault="00C45A75">
      <w:pPr>
        <w:spacing w:after="0"/>
        <w:ind w:left="3130"/>
      </w:pPr>
    </w:p>
    <w:p w14:paraId="10736594" w14:textId="77777777" w:rsidR="00C45A75" w:rsidRDefault="00C45A75">
      <w:pPr>
        <w:spacing w:after="0"/>
        <w:ind w:left="3130"/>
      </w:pPr>
    </w:p>
    <w:p w14:paraId="1E3BA4B4" w14:textId="77777777" w:rsidR="00C45A75" w:rsidRDefault="00C45A75">
      <w:pPr>
        <w:spacing w:after="0"/>
        <w:ind w:left="3130"/>
      </w:pPr>
    </w:p>
    <w:p w14:paraId="7DFBAB53" w14:textId="77777777" w:rsidR="00C45A75" w:rsidRDefault="00C45A75">
      <w:pPr>
        <w:spacing w:after="0"/>
        <w:ind w:left="3130"/>
      </w:pPr>
    </w:p>
    <w:p w14:paraId="1E5A2060" w14:textId="038AF97F" w:rsidR="00D51DF6" w:rsidRPr="002D3A31" w:rsidRDefault="00D51DF6" w:rsidP="00D51DF6">
      <w:pPr>
        <w:jc w:val="center"/>
        <w:rPr>
          <w:b/>
          <w:bCs/>
          <w:sz w:val="28"/>
          <w:szCs w:val="28"/>
        </w:rPr>
      </w:pPr>
      <w:r w:rsidRPr="002D3A31">
        <w:rPr>
          <w:b/>
          <w:bCs/>
          <w:sz w:val="28"/>
          <w:szCs w:val="28"/>
        </w:rPr>
        <w:lastRenderedPageBreak/>
        <w:t>Resumen</w:t>
      </w:r>
    </w:p>
    <w:p w14:paraId="7E8679AD" w14:textId="4FAA4EEB" w:rsidR="0099191A" w:rsidRPr="00425782" w:rsidRDefault="00D51DF6" w:rsidP="00425782">
      <w:pPr>
        <w:jc w:val="both"/>
        <w:rPr>
          <w:sz w:val="24"/>
          <w:szCs w:val="24"/>
        </w:rPr>
      </w:pPr>
      <w:r w:rsidRPr="00E77294">
        <w:rPr>
          <w:sz w:val="24"/>
          <w:szCs w:val="24"/>
        </w:rPr>
        <w:t>Este proyecto tiene como objetivo principal el estudio de algunos métodos estadísticos en competiciones futbolísticas</w:t>
      </w:r>
      <w:r w:rsidR="00CB5DE2">
        <w:rPr>
          <w:sz w:val="24"/>
          <w:szCs w:val="24"/>
        </w:rPr>
        <w:t>, centrándonos</w:t>
      </w:r>
      <w:r w:rsidRPr="00E77294">
        <w:rPr>
          <w:sz w:val="24"/>
          <w:szCs w:val="24"/>
        </w:rPr>
        <w:t xml:space="preserve"> específicamente en </w:t>
      </w:r>
      <w:r w:rsidR="00CB5DE2">
        <w:rPr>
          <w:sz w:val="24"/>
          <w:szCs w:val="24"/>
        </w:rPr>
        <w:t xml:space="preserve">los </w:t>
      </w:r>
      <w:r w:rsidRPr="00E77294">
        <w:rPr>
          <w:sz w:val="24"/>
          <w:szCs w:val="24"/>
        </w:rPr>
        <w:t xml:space="preserve">equipos de La Liga, principal competición a nivel nacional. Mediante </w:t>
      </w:r>
      <w:r w:rsidR="001C2B77">
        <w:rPr>
          <w:sz w:val="24"/>
          <w:szCs w:val="24"/>
        </w:rPr>
        <w:t>tres métodos de predicción distintos, Regresión Lineal Múltiple</w:t>
      </w:r>
      <w:r w:rsidR="008A3C61">
        <w:rPr>
          <w:sz w:val="24"/>
          <w:szCs w:val="24"/>
        </w:rPr>
        <w:t xml:space="preserve">, Árboles de Regresión y Método de </w:t>
      </w:r>
      <w:r w:rsidR="008A3C61">
        <w:rPr>
          <w:i/>
          <w:iCs/>
          <w:sz w:val="24"/>
          <w:szCs w:val="24"/>
        </w:rPr>
        <w:t>k</w:t>
      </w:r>
      <w:r w:rsidR="008A3C61">
        <w:rPr>
          <w:sz w:val="24"/>
          <w:szCs w:val="24"/>
        </w:rPr>
        <w:t>-NN vecinos</w:t>
      </w:r>
      <w:r w:rsidRPr="00E77294">
        <w:rPr>
          <w:sz w:val="24"/>
          <w:szCs w:val="24"/>
        </w:rPr>
        <w:t>, se pretenderá estudiar</w:t>
      </w:r>
      <w:r w:rsidR="00EA521E" w:rsidRPr="00E77294">
        <w:rPr>
          <w:sz w:val="24"/>
          <w:szCs w:val="24"/>
        </w:rPr>
        <w:t xml:space="preserve"> si existe</w:t>
      </w:r>
      <w:r w:rsidRPr="00E77294">
        <w:rPr>
          <w:sz w:val="24"/>
          <w:szCs w:val="24"/>
        </w:rPr>
        <w:t xml:space="preserve"> relación entre distintas variables</w:t>
      </w:r>
      <w:r w:rsidR="008A3C61">
        <w:rPr>
          <w:sz w:val="24"/>
          <w:szCs w:val="24"/>
        </w:rPr>
        <w:t xml:space="preserve"> de rendimiento</w:t>
      </w:r>
      <w:r w:rsidR="0041435A">
        <w:rPr>
          <w:sz w:val="24"/>
          <w:szCs w:val="24"/>
        </w:rPr>
        <w:t xml:space="preserve"> medidas sobre cada jugador</w:t>
      </w:r>
      <w:r w:rsidR="008F2D6A">
        <w:rPr>
          <w:sz w:val="24"/>
          <w:szCs w:val="24"/>
        </w:rPr>
        <w:t xml:space="preserve"> frente al salario correspondiente de cada uno, analizando de esta manera </w:t>
      </w:r>
      <w:r w:rsidR="00346E34">
        <w:rPr>
          <w:sz w:val="24"/>
          <w:szCs w:val="24"/>
        </w:rPr>
        <w:t>si el valor de mercado por jugador es acorde a su nivel salarial.</w:t>
      </w:r>
      <w:r w:rsidR="000702E5">
        <w:rPr>
          <w:sz w:val="24"/>
          <w:szCs w:val="24"/>
        </w:rPr>
        <w:t xml:space="preserve"> </w:t>
      </w:r>
      <w:r w:rsidR="008F6995">
        <w:rPr>
          <w:sz w:val="24"/>
          <w:szCs w:val="24"/>
        </w:rPr>
        <w:t xml:space="preserve">Para la construcción de estos modelos se han tomado </w:t>
      </w:r>
      <w:r w:rsidR="00483726">
        <w:rPr>
          <w:sz w:val="24"/>
          <w:szCs w:val="24"/>
        </w:rPr>
        <w:t xml:space="preserve">datos sobre algunas variables de rendimiento para cada jugador a lo largo de las últimas 3 temporadas, </w:t>
      </w:r>
      <w:r w:rsidR="008852CA">
        <w:rPr>
          <w:sz w:val="24"/>
          <w:szCs w:val="24"/>
        </w:rPr>
        <w:t xml:space="preserve">con el objetivo de que sea un análisis actualizado </w:t>
      </w:r>
      <w:r w:rsidR="00110BAA">
        <w:rPr>
          <w:sz w:val="24"/>
          <w:szCs w:val="24"/>
        </w:rPr>
        <w:t>sobre el valor de mercado actual de cada jugador.</w:t>
      </w:r>
    </w:p>
    <w:p w14:paraId="220A9CF2" w14:textId="0C33BA3F" w:rsidR="0099191A" w:rsidRDefault="0099191A" w:rsidP="00D51DF6"/>
    <w:p w14:paraId="377CBD8E" w14:textId="731628FE" w:rsidR="0099191A" w:rsidRPr="002D3A31" w:rsidRDefault="0099191A" w:rsidP="0099191A">
      <w:pPr>
        <w:jc w:val="center"/>
        <w:rPr>
          <w:b/>
          <w:bCs/>
          <w:sz w:val="28"/>
          <w:szCs w:val="28"/>
          <w:lang w:val="en-GB"/>
        </w:rPr>
      </w:pPr>
      <w:r w:rsidRPr="002D3A31">
        <w:rPr>
          <w:b/>
          <w:bCs/>
          <w:sz w:val="28"/>
          <w:szCs w:val="28"/>
          <w:lang w:val="en-GB"/>
        </w:rPr>
        <w:t>Abstract</w:t>
      </w:r>
    </w:p>
    <w:p w14:paraId="395C0EA0" w14:textId="737D9E8C" w:rsidR="00805925" w:rsidRDefault="00425782" w:rsidP="00D51DF6">
      <w:pPr>
        <w:rPr>
          <w:sz w:val="24"/>
          <w:szCs w:val="24"/>
          <w:lang w:val="en-GB"/>
        </w:rPr>
        <w:sectPr w:rsidR="00805925">
          <w:pgSz w:w="11906" w:h="16838"/>
          <w:pgMar w:top="717" w:right="1723" w:bottom="1423" w:left="1702" w:header="720" w:footer="720" w:gutter="0"/>
          <w:cols w:space="720"/>
        </w:sectPr>
      </w:pPr>
      <w:r w:rsidRPr="00425782">
        <w:rPr>
          <w:sz w:val="24"/>
          <w:szCs w:val="24"/>
          <w:lang w:val="en-GB"/>
        </w:rPr>
        <w:t xml:space="preserve">This project aims to study </w:t>
      </w:r>
      <w:r>
        <w:rPr>
          <w:sz w:val="24"/>
          <w:szCs w:val="24"/>
          <w:lang w:val="en-GB"/>
        </w:rPr>
        <w:t>different</w:t>
      </w:r>
      <w:r w:rsidRPr="00425782">
        <w:rPr>
          <w:sz w:val="24"/>
          <w:szCs w:val="24"/>
          <w:lang w:val="en-GB"/>
        </w:rPr>
        <w:t xml:space="preserve"> statistical methods in football competitions</w:t>
      </w:r>
      <w:r w:rsidR="00B745B7">
        <w:rPr>
          <w:sz w:val="24"/>
          <w:szCs w:val="24"/>
          <w:lang w:val="en-GB"/>
        </w:rPr>
        <w:t>, focusing specially</w:t>
      </w:r>
      <w:r w:rsidRPr="00425782">
        <w:rPr>
          <w:sz w:val="24"/>
          <w:szCs w:val="24"/>
          <w:lang w:val="en-GB"/>
        </w:rPr>
        <w:t xml:space="preserve"> on </w:t>
      </w:r>
      <w:r w:rsidR="00105B57">
        <w:rPr>
          <w:sz w:val="24"/>
          <w:szCs w:val="24"/>
          <w:lang w:val="en-GB"/>
        </w:rPr>
        <w:t xml:space="preserve">the </w:t>
      </w:r>
      <w:r w:rsidRPr="00425782">
        <w:rPr>
          <w:sz w:val="24"/>
          <w:szCs w:val="24"/>
          <w:lang w:val="en-GB"/>
        </w:rPr>
        <w:t xml:space="preserve">teams </w:t>
      </w:r>
      <w:r w:rsidR="00105B57">
        <w:rPr>
          <w:sz w:val="24"/>
          <w:szCs w:val="24"/>
          <w:lang w:val="en-GB"/>
        </w:rPr>
        <w:t>of</w:t>
      </w:r>
      <w:r w:rsidRPr="00425782">
        <w:rPr>
          <w:sz w:val="24"/>
          <w:szCs w:val="24"/>
          <w:lang w:val="en-GB"/>
        </w:rPr>
        <w:t xml:space="preserve"> La Liga, the main national competition.</w:t>
      </w:r>
      <w:r w:rsidR="000702E5">
        <w:rPr>
          <w:sz w:val="24"/>
          <w:szCs w:val="24"/>
          <w:lang w:val="en-GB"/>
        </w:rPr>
        <w:t xml:space="preserve"> </w:t>
      </w:r>
      <w:r w:rsidRPr="00425782">
        <w:rPr>
          <w:sz w:val="24"/>
          <w:szCs w:val="24"/>
          <w:lang w:val="en-GB"/>
        </w:rPr>
        <w:t xml:space="preserve">Through three different prediction methods, Multiple Linear Regression, Regression Trees, and k-NN Nearest </w:t>
      </w:r>
      <w:r w:rsidR="00AA0C3A" w:rsidRPr="00425782">
        <w:rPr>
          <w:sz w:val="24"/>
          <w:szCs w:val="24"/>
          <w:lang w:val="en-GB"/>
        </w:rPr>
        <w:t>Neighbours</w:t>
      </w:r>
      <w:r w:rsidRPr="00425782">
        <w:rPr>
          <w:sz w:val="24"/>
          <w:szCs w:val="24"/>
          <w:lang w:val="en-GB"/>
        </w:rPr>
        <w:t xml:space="preserve">, </w:t>
      </w:r>
      <w:r w:rsidR="00AA0C3A">
        <w:rPr>
          <w:sz w:val="24"/>
          <w:szCs w:val="24"/>
          <w:lang w:val="en-GB"/>
        </w:rPr>
        <w:t>it will be pretended</w:t>
      </w:r>
      <w:r w:rsidRPr="00425782">
        <w:rPr>
          <w:sz w:val="24"/>
          <w:szCs w:val="24"/>
          <w:lang w:val="en-GB"/>
        </w:rPr>
        <w:t xml:space="preserve"> to investigate whether there is a relationship between different performance variables measured for each player and their corresponding salary. This analysis will help</w:t>
      </w:r>
      <w:r w:rsidR="004D2626">
        <w:rPr>
          <w:sz w:val="24"/>
          <w:szCs w:val="24"/>
          <w:lang w:val="en-GB"/>
        </w:rPr>
        <w:t xml:space="preserve"> </w:t>
      </w:r>
      <w:r w:rsidRPr="00425782">
        <w:rPr>
          <w:sz w:val="24"/>
          <w:szCs w:val="24"/>
          <w:lang w:val="en-GB"/>
        </w:rPr>
        <w:t>determi</w:t>
      </w:r>
      <w:r w:rsidR="00A878B7">
        <w:rPr>
          <w:sz w:val="24"/>
          <w:szCs w:val="24"/>
          <w:lang w:val="en-GB"/>
        </w:rPr>
        <w:t>ne</w:t>
      </w:r>
      <w:r w:rsidRPr="00425782">
        <w:rPr>
          <w:sz w:val="24"/>
          <w:szCs w:val="24"/>
          <w:lang w:val="en-GB"/>
        </w:rPr>
        <w:t xml:space="preserve"> if the market value of a player </w:t>
      </w:r>
      <w:r w:rsidR="00A878B7">
        <w:rPr>
          <w:sz w:val="24"/>
          <w:szCs w:val="24"/>
          <w:lang w:val="en-GB"/>
        </w:rPr>
        <w:t>matches</w:t>
      </w:r>
      <w:r w:rsidRPr="00425782">
        <w:rPr>
          <w:sz w:val="24"/>
          <w:szCs w:val="24"/>
          <w:lang w:val="en-GB"/>
        </w:rPr>
        <w:t xml:space="preserve"> with their salary level</w:t>
      </w:r>
      <w:r w:rsidR="00FE636D">
        <w:rPr>
          <w:sz w:val="24"/>
          <w:szCs w:val="24"/>
          <w:lang w:val="en-GB"/>
        </w:rPr>
        <w:t xml:space="preserve">. </w:t>
      </w:r>
      <w:r w:rsidR="00FE636D" w:rsidRPr="00FE636D">
        <w:rPr>
          <w:sz w:val="24"/>
          <w:szCs w:val="24"/>
          <w:lang w:val="en-GB"/>
        </w:rPr>
        <w:t>For the construction of these models, data has been taken on some performance variables for each player over the last 3 seasons, with the aim of making it an updated analysis of the current market value of each player.</w:t>
      </w:r>
    </w:p>
    <w:sdt>
      <w:sdtPr>
        <w:rPr>
          <w:rFonts w:ascii="Calibri" w:eastAsia="Calibri" w:hAnsi="Calibri" w:cs="Calibri"/>
          <w:b w:val="0"/>
          <w:color w:val="000000"/>
          <w:sz w:val="22"/>
          <w:szCs w:val="22"/>
          <w:u w:val="none"/>
        </w:rPr>
        <w:id w:val="1819381731"/>
        <w:docPartObj>
          <w:docPartGallery w:val="Table of Contents"/>
          <w:docPartUnique/>
        </w:docPartObj>
      </w:sdtPr>
      <w:sdtEndPr>
        <w:rPr>
          <w:bCs/>
        </w:rPr>
      </w:sdtEndPr>
      <w:sdtContent>
        <w:p w14:paraId="36DE580F" w14:textId="525DBA92" w:rsidR="00326C88" w:rsidRDefault="00326C88">
          <w:pPr>
            <w:pStyle w:val="TtuloTDC"/>
          </w:pPr>
          <w:r>
            <w:t>Índice</w:t>
          </w:r>
        </w:p>
        <w:p w14:paraId="771055DA" w14:textId="4D3BF0D3" w:rsidR="00804388" w:rsidRDefault="00326C88">
          <w:pPr>
            <w:pStyle w:val="TDC1"/>
            <w:tabs>
              <w:tab w:val="right" w:leader="dot" w:pos="8471"/>
            </w:tabs>
            <w:rPr>
              <w:rFonts w:cstheme="minorBidi"/>
              <w:noProof/>
              <w:kern w:val="2"/>
              <w14:ligatures w14:val="standardContextual"/>
            </w:rPr>
          </w:pPr>
          <w:r>
            <w:fldChar w:fldCharType="begin"/>
          </w:r>
          <w:r>
            <w:instrText xml:space="preserve"> TOC \o "1-3" \h \z \u </w:instrText>
          </w:r>
          <w:r>
            <w:fldChar w:fldCharType="separate"/>
          </w:r>
          <w:hyperlink w:anchor="_Toc145089461" w:history="1">
            <w:r w:rsidR="00804388" w:rsidRPr="0066549A">
              <w:rPr>
                <w:rStyle w:val="Hipervnculo"/>
                <w:noProof/>
              </w:rPr>
              <w:t>1 - Introducción</w:t>
            </w:r>
            <w:r w:rsidR="00804388">
              <w:rPr>
                <w:noProof/>
                <w:webHidden/>
              </w:rPr>
              <w:tab/>
            </w:r>
            <w:r w:rsidR="00804388">
              <w:rPr>
                <w:noProof/>
                <w:webHidden/>
              </w:rPr>
              <w:fldChar w:fldCharType="begin"/>
            </w:r>
            <w:r w:rsidR="00804388">
              <w:rPr>
                <w:noProof/>
                <w:webHidden/>
              </w:rPr>
              <w:instrText xml:space="preserve"> PAGEREF _Toc145089461 \h </w:instrText>
            </w:r>
            <w:r w:rsidR="00804388">
              <w:rPr>
                <w:noProof/>
                <w:webHidden/>
              </w:rPr>
            </w:r>
            <w:r w:rsidR="00804388">
              <w:rPr>
                <w:noProof/>
                <w:webHidden/>
              </w:rPr>
              <w:fldChar w:fldCharType="separate"/>
            </w:r>
            <w:r w:rsidR="00804388">
              <w:rPr>
                <w:noProof/>
                <w:webHidden/>
              </w:rPr>
              <w:t>1</w:t>
            </w:r>
            <w:r w:rsidR="00804388">
              <w:rPr>
                <w:noProof/>
                <w:webHidden/>
              </w:rPr>
              <w:fldChar w:fldCharType="end"/>
            </w:r>
          </w:hyperlink>
        </w:p>
        <w:p w14:paraId="48BA71F3" w14:textId="13FC56CF" w:rsidR="00804388" w:rsidRDefault="00000000">
          <w:pPr>
            <w:pStyle w:val="TDC1"/>
            <w:tabs>
              <w:tab w:val="right" w:leader="dot" w:pos="8471"/>
            </w:tabs>
            <w:rPr>
              <w:rFonts w:cstheme="minorBidi"/>
              <w:noProof/>
              <w:kern w:val="2"/>
              <w14:ligatures w14:val="standardContextual"/>
            </w:rPr>
          </w:pPr>
          <w:hyperlink w:anchor="_Toc145089462" w:history="1">
            <w:r w:rsidR="00804388" w:rsidRPr="0066549A">
              <w:rPr>
                <w:rStyle w:val="Hipervnculo"/>
                <w:noProof/>
              </w:rPr>
              <w:t>2 - Revisión bibliográfica</w:t>
            </w:r>
            <w:r w:rsidR="00804388">
              <w:rPr>
                <w:noProof/>
                <w:webHidden/>
              </w:rPr>
              <w:tab/>
            </w:r>
            <w:r w:rsidR="00804388">
              <w:rPr>
                <w:noProof/>
                <w:webHidden/>
              </w:rPr>
              <w:fldChar w:fldCharType="begin"/>
            </w:r>
            <w:r w:rsidR="00804388">
              <w:rPr>
                <w:noProof/>
                <w:webHidden/>
              </w:rPr>
              <w:instrText xml:space="preserve"> PAGEREF _Toc145089462 \h </w:instrText>
            </w:r>
            <w:r w:rsidR="00804388">
              <w:rPr>
                <w:noProof/>
                <w:webHidden/>
              </w:rPr>
            </w:r>
            <w:r w:rsidR="00804388">
              <w:rPr>
                <w:noProof/>
                <w:webHidden/>
              </w:rPr>
              <w:fldChar w:fldCharType="separate"/>
            </w:r>
            <w:r w:rsidR="00804388">
              <w:rPr>
                <w:noProof/>
                <w:webHidden/>
              </w:rPr>
              <w:t>3</w:t>
            </w:r>
            <w:r w:rsidR="00804388">
              <w:rPr>
                <w:noProof/>
                <w:webHidden/>
              </w:rPr>
              <w:fldChar w:fldCharType="end"/>
            </w:r>
          </w:hyperlink>
        </w:p>
        <w:p w14:paraId="33B24488" w14:textId="191333AB" w:rsidR="00804388" w:rsidRDefault="00000000">
          <w:pPr>
            <w:pStyle w:val="TDC1"/>
            <w:tabs>
              <w:tab w:val="right" w:leader="dot" w:pos="8471"/>
            </w:tabs>
            <w:rPr>
              <w:rFonts w:cstheme="minorBidi"/>
              <w:noProof/>
              <w:kern w:val="2"/>
              <w14:ligatures w14:val="standardContextual"/>
            </w:rPr>
          </w:pPr>
          <w:hyperlink w:anchor="_Toc145089463" w:history="1">
            <w:r w:rsidR="00804388" w:rsidRPr="0066549A">
              <w:rPr>
                <w:rStyle w:val="Hipervnculo"/>
                <w:noProof/>
              </w:rPr>
              <w:t>3 - Datos</w:t>
            </w:r>
            <w:r w:rsidR="00804388">
              <w:rPr>
                <w:noProof/>
                <w:webHidden/>
              </w:rPr>
              <w:tab/>
            </w:r>
            <w:r w:rsidR="00804388">
              <w:rPr>
                <w:noProof/>
                <w:webHidden/>
              </w:rPr>
              <w:fldChar w:fldCharType="begin"/>
            </w:r>
            <w:r w:rsidR="00804388">
              <w:rPr>
                <w:noProof/>
                <w:webHidden/>
              </w:rPr>
              <w:instrText xml:space="preserve"> PAGEREF _Toc145089463 \h </w:instrText>
            </w:r>
            <w:r w:rsidR="00804388">
              <w:rPr>
                <w:noProof/>
                <w:webHidden/>
              </w:rPr>
            </w:r>
            <w:r w:rsidR="00804388">
              <w:rPr>
                <w:noProof/>
                <w:webHidden/>
              </w:rPr>
              <w:fldChar w:fldCharType="separate"/>
            </w:r>
            <w:r w:rsidR="00804388">
              <w:rPr>
                <w:noProof/>
                <w:webHidden/>
              </w:rPr>
              <w:t>6</w:t>
            </w:r>
            <w:r w:rsidR="00804388">
              <w:rPr>
                <w:noProof/>
                <w:webHidden/>
              </w:rPr>
              <w:fldChar w:fldCharType="end"/>
            </w:r>
          </w:hyperlink>
        </w:p>
        <w:p w14:paraId="58FBD34C" w14:textId="64787EBA" w:rsidR="00804388" w:rsidRDefault="00000000">
          <w:pPr>
            <w:pStyle w:val="TDC1"/>
            <w:tabs>
              <w:tab w:val="right" w:leader="dot" w:pos="8471"/>
            </w:tabs>
            <w:rPr>
              <w:rFonts w:cstheme="minorBidi"/>
              <w:noProof/>
              <w:kern w:val="2"/>
              <w14:ligatures w14:val="standardContextual"/>
            </w:rPr>
          </w:pPr>
          <w:hyperlink w:anchor="_Toc145089464" w:history="1">
            <w:r w:rsidR="00804388" w:rsidRPr="0066549A">
              <w:rPr>
                <w:rStyle w:val="Hipervnculo"/>
                <w:noProof/>
              </w:rPr>
              <w:t>4 - Modelos estadísticos utilizados</w:t>
            </w:r>
            <w:r w:rsidR="00804388">
              <w:rPr>
                <w:noProof/>
                <w:webHidden/>
              </w:rPr>
              <w:tab/>
            </w:r>
            <w:r w:rsidR="00804388">
              <w:rPr>
                <w:noProof/>
                <w:webHidden/>
              </w:rPr>
              <w:fldChar w:fldCharType="begin"/>
            </w:r>
            <w:r w:rsidR="00804388">
              <w:rPr>
                <w:noProof/>
                <w:webHidden/>
              </w:rPr>
              <w:instrText xml:space="preserve"> PAGEREF _Toc145089464 \h </w:instrText>
            </w:r>
            <w:r w:rsidR="00804388">
              <w:rPr>
                <w:noProof/>
                <w:webHidden/>
              </w:rPr>
            </w:r>
            <w:r w:rsidR="00804388">
              <w:rPr>
                <w:noProof/>
                <w:webHidden/>
              </w:rPr>
              <w:fldChar w:fldCharType="separate"/>
            </w:r>
            <w:r w:rsidR="00804388">
              <w:rPr>
                <w:noProof/>
                <w:webHidden/>
              </w:rPr>
              <w:t>10</w:t>
            </w:r>
            <w:r w:rsidR="00804388">
              <w:rPr>
                <w:noProof/>
                <w:webHidden/>
              </w:rPr>
              <w:fldChar w:fldCharType="end"/>
            </w:r>
          </w:hyperlink>
        </w:p>
        <w:p w14:paraId="4FE5E5CC" w14:textId="0AA6FBF2" w:rsidR="00804388" w:rsidRDefault="00000000">
          <w:pPr>
            <w:pStyle w:val="TDC2"/>
            <w:tabs>
              <w:tab w:val="right" w:leader="dot" w:pos="8471"/>
            </w:tabs>
            <w:rPr>
              <w:rFonts w:cstheme="minorBidi"/>
              <w:noProof/>
              <w:kern w:val="2"/>
              <w14:ligatures w14:val="standardContextual"/>
            </w:rPr>
          </w:pPr>
          <w:hyperlink w:anchor="_Toc145089465" w:history="1">
            <w:r w:rsidR="00804388" w:rsidRPr="0066549A">
              <w:rPr>
                <w:rStyle w:val="Hipervnculo"/>
                <w:noProof/>
              </w:rPr>
              <w:t>4.1 Regresión Lineal Múltiple</w:t>
            </w:r>
            <w:r w:rsidR="00804388">
              <w:rPr>
                <w:noProof/>
                <w:webHidden/>
              </w:rPr>
              <w:tab/>
            </w:r>
            <w:r w:rsidR="00804388">
              <w:rPr>
                <w:noProof/>
                <w:webHidden/>
              </w:rPr>
              <w:fldChar w:fldCharType="begin"/>
            </w:r>
            <w:r w:rsidR="00804388">
              <w:rPr>
                <w:noProof/>
                <w:webHidden/>
              </w:rPr>
              <w:instrText xml:space="preserve"> PAGEREF _Toc145089465 \h </w:instrText>
            </w:r>
            <w:r w:rsidR="00804388">
              <w:rPr>
                <w:noProof/>
                <w:webHidden/>
              </w:rPr>
            </w:r>
            <w:r w:rsidR="00804388">
              <w:rPr>
                <w:noProof/>
                <w:webHidden/>
              </w:rPr>
              <w:fldChar w:fldCharType="separate"/>
            </w:r>
            <w:r w:rsidR="00804388">
              <w:rPr>
                <w:noProof/>
                <w:webHidden/>
              </w:rPr>
              <w:t>10</w:t>
            </w:r>
            <w:r w:rsidR="00804388">
              <w:rPr>
                <w:noProof/>
                <w:webHidden/>
              </w:rPr>
              <w:fldChar w:fldCharType="end"/>
            </w:r>
          </w:hyperlink>
        </w:p>
        <w:p w14:paraId="41AD9F1F" w14:textId="11297AE9" w:rsidR="00804388" w:rsidRDefault="00000000">
          <w:pPr>
            <w:pStyle w:val="TDC2"/>
            <w:tabs>
              <w:tab w:val="right" w:leader="dot" w:pos="8471"/>
            </w:tabs>
            <w:rPr>
              <w:rFonts w:cstheme="minorBidi"/>
              <w:noProof/>
              <w:kern w:val="2"/>
              <w14:ligatures w14:val="standardContextual"/>
            </w:rPr>
          </w:pPr>
          <w:hyperlink w:anchor="_Toc145089466" w:history="1">
            <w:r w:rsidR="00804388" w:rsidRPr="0066549A">
              <w:rPr>
                <w:rStyle w:val="Hipervnculo"/>
                <w:noProof/>
              </w:rPr>
              <w:t>4.2 Árboles de regresión y Random Forest</w:t>
            </w:r>
            <w:r w:rsidR="00804388">
              <w:rPr>
                <w:noProof/>
                <w:webHidden/>
              </w:rPr>
              <w:tab/>
            </w:r>
            <w:r w:rsidR="00804388">
              <w:rPr>
                <w:noProof/>
                <w:webHidden/>
              </w:rPr>
              <w:fldChar w:fldCharType="begin"/>
            </w:r>
            <w:r w:rsidR="00804388">
              <w:rPr>
                <w:noProof/>
                <w:webHidden/>
              </w:rPr>
              <w:instrText xml:space="preserve"> PAGEREF _Toc145089466 \h </w:instrText>
            </w:r>
            <w:r w:rsidR="00804388">
              <w:rPr>
                <w:noProof/>
                <w:webHidden/>
              </w:rPr>
            </w:r>
            <w:r w:rsidR="00804388">
              <w:rPr>
                <w:noProof/>
                <w:webHidden/>
              </w:rPr>
              <w:fldChar w:fldCharType="separate"/>
            </w:r>
            <w:r w:rsidR="00804388">
              <w:rPr>
                <w:noProof/>
                <w:webHidden/>
              </w:rPr>
              <w:t>12</w:t>
            </w:r>
            <w:r w:rsidR="00804388">
              <w:rPr>
                <w:noProof/>
                <w:webHidden/>
              </w:rPr>
              <w:fldChar w:fldCharType="end"/>
            </w:r>
          </w:hyperlink>
        </w:p>
        <w:p w14:paraId="3CBE4433" w14:textId="3EF5A6BF" w:rsidR="00804388" w:rsidRDefault="00000000">
          <w:pPr>
            <w:pStyle w:val="TDC2"/>
            <w:tabs>
              <w:tab w:val="right" w:leader="dot" w:pos="8471"/>
            </w:tabs>
            <w:rPr>
              <w:rFonts w:cstheme="minorBidi"/>
              <w:noProof/>
              <w:kern w:val="2"/>
              <w14:ligatures w14:val="standardContextual"/>
            </w:rPr>
          </w:pPr>
          <w:hyperlink w:anchor="_Toc145089467" w:history="1">
            <w:r w:rsidR="00804388" w:rsidRPr="0066549A">
              <w:rPr>
                <w:rStyle w:val="Hipervnculo"/>
                <w:noProof/>
              </w:rPr>
              <w:t>4.3 Método de los k-vecinos más cercanos: KNN</w:t>
            </w:r>
            <w:r w:rsidR="00804388">
              <w:rPr>
                <w:noProof/>
                <w:webHidden/>
              </w:rPr>
              <w:tab/>
            </w:r>
            <w:r w:rsidR="00804388">
              <w:rPr>
                <w:noProof/>
                <w:webHidden/>
              </w:rPr>
              <w:fldChar w:fldCharType="begin"/>
            </w:r>
            <w:r w:rsidR="00804388">
              <w:rPr>
                <w:noProof/>
                <w:webHidden/>
              </w:rPr>
              <w:instrText xml:space="preserve"> PAGEREF _Toc145089467 \h </w:instrText>
            </w:r>
            <w:r w:rsidR="00804388">
              <w:rPr>
                <w:noProof/>
                <w:webHidden/>
              </w:rPr>
            </w:r>
            <w:r w:rsidR="00804388">
              <w:rPr>
                <w:noProof/>
                <w:webHidden/>
              </w:rPr>
              <w:fldChar w:fldCharType="separate"/>
            </w:r>
            <w:r w:rsidR="00804388">
              <w:rPr>
                <w:noProof/>
                <w:webHidden/>
              </w:rPr>
              <w:t>13</w:t>
            </w:r>
            <w:r w:rsidR="00804388">
              <w:rPr>
                <w:noProof/>
                <w:webHidden/>
              </w:rPr>
              <w:fldChar w:fldCharType="end"/>
            </w:r>
          </w:hyperlink>
        </w:p>
        <w:p w14:paraId="6A4B2D7E" w14:textId="3EC8171A" w:rsidR="00804388" w:rsidRDefault="00000000">
          <w:pPr>
            <w:pStyle w:val="TDC1"/>
            <w:tabs>
              <w:tab w:val="right" w:leader="dot" w:pos="8471"/>
            </w:tabs>
            <w:rPr>
              <w:rFonts w:cstheme="minorBidi"/>
              <w:noProof/>
              <w:kern w:val="2"/>
              <w14:ligatures w14:val="standardContextual"/>
            </w:rPr>
          </w:pPr>
          <w:hyperlink w:anchor="_Toc145089468" w:history="1">
            <w:r w:rsidR="00804388" w:rsidRPr="0066549A">
              <w:rPr>
                <w:rStyle w:val="Hipervnculo"/>
                <w:noProof/>
              </w:rPr>
              <w:t>5 - Resultados</w:t>
            </w:r>
            <w:r w:rsidR="00804388">
              <w:rPr>
                <w:noProof/>
                <w:webHidden/>
              </w:rPr>
              <w:tab/>
            </w:r>
            <w:r w:rsidR="00804388">
              <w:rPr>
                <w:noProof/>
                <w:webHidden/>
              </w:rPr>
              <w:fldChar w:fldCharType="begin"/>
            </w:r>
            <w:r w:rsidR="00804388">
              <w:rPr>
                <w:noProof/>
                <w:webHidden/>
              </w:rPr>
              <w:instrText xml:space="preserve"> PAGEREF _Toc145089468 \h </w:instrText>
            </w:r>
            <w:r w:rsidR="00804388">
              <w:rPr>
                <w:noProof/>
                <w:webHidden/>
              </w:rPr>
            </w:r>
            <w:r w:rsidR="00804388">
              <w:rPr>
                <w:noProof/>
                <w:webHidden/>
              </w:rPr>
              <w:fldChar w:fldCharType="separate"/>
            </w:r>
            <w:r w:rsidR="00804388">
              <w:rPr>
                <w:noProof/>
                <w:webHidden/>
              </w:rPr>
              <w:t>15</w:t>
            </w:r>
            <w:r w:rsidR="00804388">
              <w:rPr>
                <w:noProof/>
                <w:webHidden/>
              </w:rPr>
              <w:fldChar w:fldCharType="end"/>
            </w:r>
          </w:hyperlink>
        </w:p>
        <w:p w14:paraId="611D3A3A" w14:textId="73502203" w:rsidR="00804388" w:rsidRDefault="00000000">
          <w:pPr>
            <w:pStyle w:val="TDC2"/>
            <w:tabs>
              <w:tab w:val="right" w:leader="dot" w:pos="8471"/>
            </w:tabs>
            <w:rPr>
              <w:rFonts w:cstheme="minorBidi"/>
              <w:noProof/>
              <w:kern w:val="2"/>
              <w14:ligatures w14:val="standardContextual"/>
            </w:rPr>
          </w:pPr>
          <w:hyperlink w:anchor="_Toc145089469" w:history="1">
            <w:r w:rsidR="00804388" w:rsidRPr="0066549A">
              <w:rPr>
                <w:rStyle w:val="Hipervnculo"/>
                <w:noProof/>
              </w:rPr>
              <w:t>5.1 Regresión Lineal Múltiple</w:t>
            </w:r>
            <w:r w:rsidR="00804388">
              <w:rPr>
                <w:noProof/>
                <w:webHidden/>
              </w:rPr>
              <w:tab/>
            </w:r>
            <w:r w:rsidR="00804388">
              <w:rPr>
                <w:noProof/>
                <w:webHidden/>
              </w:rPr>
              <w:fldChar w:fldCharType="begin"/>
            </w:r>
            <w:r w:rsidR="00804388">
              <w:rPr>
                <w:noProof/>
                <w:webHidden/>
              </w:rPr>
              <w:instrText xml:space="preserve"> PAGEREF _Toc145089469 \h </w:instrText>
            </w:r>
            <w:r w:rsidR="00804388">
              <w:rPr>
                <w:noProof/>
                <w:webHidden/>
              </w:rPr>
            </w:r>
            <w:r w:rsidR="00804388">
              <w:rPr>
                <w:noProof/>
                <w:webHidden/>
              </w:rPr>
              <w:fldChar w:fldCharType="separate"/>
            </w:r>
            <w:r w:rsidR="00804388">
              <w:rPr>
                <w:noProof/>
                <w:webHidden/>
              </w:rPr>
              <w:t>15</w:t>
            </w:r>
            <w:r w:rsidR="00804388">
              <w:rPr>
                <w:noProof/>
                <w:webHidden/>
              </w:rPr>
              <w:fldChar w:fldCharType="end"/>
            </w:r>
          </w:hyperlink>
        </w:p>
        <w:p w14:paraId="394F9BC9" w14:textId="6CA5E6B8" w:rsidR="00804388" w:rsidRDefault="00000000">
          <w:pPr>
            <w:pStyle w:val="TDC2"/>
            <w:tabs>
              <w:tab w:val="right" w:leader="dot" w:pos="8471"/>
            </w:tabs>
            <w:rPr>
              <w:rFonts w:cstheme="minorBidi"/>
              <w:noProof/>
              <w:kern w:val="2"/>
              <w14:ligatures w14:val="standardContextual"/>
            </w:rPr>
          </w:pPr>
          <w:hyperlink w:anchor="_Toc145089470" w:history="1">
            <w:r w:rsidR="00804388" w:rsidRPr="0066549A">
              <w:rPr>
                <w:rStyle w:val="Hipervnculo"/>
                <w:noProof/>
              </w:rPr>
              <w:t>5.2 Árboles de regresión y Random Forest</w:t>
            </w:r>
            <w:r w:rsidR="00804388">
              <w:rPr>
                <w:noProof/>
                <w:webHidden/>
              </w:rPr>
              <w:tab/>
            </w:r>
            <w:r w:rsidR="00804388">
              <w:rPr>
                <w:noProof/>
                <w:webHidden/>
              </w:rPr>
              <w:fldChar w:fldCharType="begin"/>
            </w:r>
            <w:r w:rsidR="00804388">
              <w:rPr>
                <w:noProof/>
                <w:webHidden/>
              </w:rPr>
              <w:instrText xml:space="preserve"> PAGEREF _Toc145089470 \h </w:instrText>
            </w:r>
            <w:r w:rsidR="00804388">
              <w:rPr>
                <w:noProof/>
                <w:webHidden/>
              </w:rPr>
            </w:r>
            <w:r w:rsidR="00804388">
              <w:rPr>
                <w:noProof/>
                <w:webHidden/>
              </w:rPr>
              <w:fldChar w:fldCharType="separate"/>
            </w:r>
            <w:r w:rsidR="00804388">
              <w:rPr>
                <w:noProof/>
                <w:webHidden/>
              </w:rPr>
              <w:t>26</w:t>
            </w:r>
            <w:r w:rsidR="00804388">
              <w:rPr>
                <w:noProof/>
                <w:webHidden/>
              </w:rPr>
              <w:fldChar w:fldCharType="end"/>
            </w:r>
          </w:hyperlink>
        </w:p>
        <w:p w14:paraId="3E184A42" w14:textId="396BBD97" w:rsidR="00804388" w:rsidRDefault="00000000">
          <w:pPr>
            <w:pStyle w:val="TDC2"/>
            <w:tabs>
              <w:tab w:val="right" w:leader="dot" w:pos="8471"/>
            </w:tabs>
            <w:rPr>
              <w:rFonts w:cstheme="minorBidi"/>
              <w:noProof/>
              <w:kern w:val="2"/>
              <w14:ligatures w14:val="standardContextual"/>
            </w:rPr>
          </w:pPr>
          <w:hyperlink w:anchor="_Toc145089471" w:history="1">
            <w:r w:rsidR="00804388" w:rsidRPr="0066549A">
              <w:rPr>
                <w:rStyle w:val="Hipervnculo"/>
                <w:noProof/>
              </w:rPr>
              <w:t>5.3 Método de los k-vecinos más cercanos: KNN</w:t>
            </w:r>
            <w:r w:rsidR="00804388">
              <w:rPr>
                <w:noProof/>
                <w:webHidden/>
              </w:rPr>
              <w:tab/>
            </w:r>
            <w:r w:rsidR="00804388">
              <w:rPr>
                <w:noProof/>
                <w:webHidden/>
              </w:rPr>
              <w:fldChar w:fldCharType="begin"/>
            </w:r>
            <w:r w:rsidR="00804388">
              <w:rPr>
                <w:noProof/>
                <w:webHidden/>
              </w:rPr>
              <w:instrText xml:space="preserve"> PAGEREF _Toc145089471 \h </w:instrText>
            </w:r>
            <w:r w:rsidR="00804388">
              <w:rPr>
                <w:noProof/>
                <w:webHidden/>
              </w:rPr>
            </w:r>
            <w:r w:rsidR="00804388">
              <w:rPr>
                <w:noProof/>
                <w:webHidden/>
              </w:rPr>
              <w:fldChar w:fldCharType="separate"/>
            </w:r>
            <w:r w:rsidR="00804388">
              <w:rPr>
                <w:noProof/>
                <w:webHidden/>
              </w:rPr>
              <w:t>39</w:t>
            </w:r>
            <w:r w:rsidR="00804388">
              <w:rPr>
                <w:noProof/>
                <w:webHidden/>
              </w:rPr>
              <w:fldChar w:fldCharType="end"/>
            </w:r>
          </w:hyperlink>
        </w:p>
        <w:p w14:paraId="44E59075" w14:textId="7CC7CCC8" w:rsidR="00804388" w:rsidRDefault="00000000">
          <w:pPr>
            <w:pStyle w:val="TDC1"/>
            <w:tabs>
              <w:tab w:val="right" w:leader="dot" w:pos="8471"/>
            </w:tabs>
            <w:rPr>
              <w:rFonts w:cstheme="minorBidi"/>
              <w:noProof/>
              <w:kern w:val="2"/>
              <w14:ligatures w14:val="standardContextual"/>
            </w:rPr>
          </w:pPr>
          <w:hyperlink w:anchor="_Toc145089472" w:history="1">
            <w:r w:rsidR="00804388" w:rsidRPr="0066549A">
              <w:rPr>
                <w:rStyle w:val="Hipervnculo"/>
                <w:noProof/>
              </w:rPr>
              <w:t>6 - Conclusiones</w:t>
            </w:r>
            <w:r w:rsidR="00804388">
              <w:rPr>
                <w:noProof/>
                <w:webHidden/>
              </w:rPr>
              <w:tab/>
            </w:r>
            <w:r w:rsidR="00804388">
              <w:rPr>
                <w:noProof/>
                <w:webHidden/>
              </w:rPr>
              <w:fldChar w:fldCharType="begin"/>
            </w:r>
            <w:r w:rsidR="00804388">
              <w:rPr>
                <w:noProof/>
                <w:webHidden/>
              </w:rPr>
              <w:instrText xml:space="preserve"> PAGEREF _Toc145089472 \h </w:instrText>
            </w:r>
            <w:r w:rsidR="00804388">
              <w:rPr>
                <w:noProof/>
                <w:webHidden/>
              </w:rPr>
            </w:r>
            <w:r w:rsidR="00804388">
              <w:rPr>
                <w:noProof/>
                <w:webHidden/>
              </w:rPr>
              <w:fldChar w:fldCharType="separate"/>
            </w:r>
            <w:r w:rsidR="00804388">
              <w:rPr>
                <w:noProof/>
                <w:webHidden/>
              </w:rPr>
              <w:t>44</w:t>
            </w:r>
            <w:r w:rsidR="00804388">
              <w:rPr>
                <w:noProof/>
                <w:webHidden/>
              </w:rPr>
              <w:fldChar w:fldCharType="end"/>
            </w:r>
          </w:hyperlink>
        </w:p>
        <w:p w14:paraId="35E3A11C" w14:textId="1FA7D015" w:rsidR="00804388" w:rsidRDefault="00000000">
          <w:pPr>
            <w:pStyle w:val="TDC1"/>
            <w:tabs>
              <w:tab w:val="right" w:leader="dot" w:pos="8471"/>
            </w:tabs>
            <w:rPr>
              <w:rFonts w:cstheme="minorBidi"/>
              <w:noProof/>
              <w:kern w:val="2"/>
              <w14:ligatures w14:val="standardContextual"/>
            </w:rPr>
          </w:pPr>
          <w:hyperlink w:anchor="_Toc145089473" w:history="1">
            <w:r w:rsidR="00804388" w:rsidRPr="0066549A">
              <w:rPr>
                <w:rStyle w:val="Hipervnculo"/>
                <w:noProof/>
              </w:rPr>
              <w:t>Bibliografía</w:t>
            </w:r>
            <w:r w:rsidR="00804388">
              <w:rPr>
                <w:noProof/>
                <w:webHidden/>
              </w:rPr>
              <w:tab/>
            </w:r>
            <w:r w:rsidR="00804388">
              <w:rPr>
                <w:noProof/>
                <w:webHidden/>
              </w:rPr>
              <w:fldChar w:fldCharType="begin"/>
            </w:r>
            <w:r w:rsidR="00804388">
              <w:rPr>
                <w:noProof/>
                <w:webHidden/>
              </w:rPr>
              <w:instrText xml:space="preserve"> PAGEREF _Toc145089473 \h </w:instrText>
            </w:r>
            <w:r w:rsidR="00804388">
              <w:rPr>
                <w:noProof/>
                <w:webHidden/>
              </w:rPr>
            </w:r>
            <w:r w:rsidR="00804388">
              <w:rPr>
                <w:noProof/>
                <w:webHidden/>
              </w:rPr>
              <w:fldChar w:fldCharType="separate"/>
            </w:r>
            <w:r w:rsidR="00804388">
              <w:rPr>
                <w:noProof/>
                <w:webHidden/>
              </w:rPr>
              <w:t>45</w:t>
            </w:r>
            <w:r w:rsidR="00804388">
              <w:rPr>
                <w:noProof/>
                <w:webHidden/>
              </w:rPr>
              <w:fldChar w:fldCharType="end"/>
            </w:r>
          </w:hyperlink>
        </w:p>
        <w:p w14:paraId="78A88962" w14:textId="5DD486BA" w:rsidR="00804388" w:rsidRDefault="00000000">
          <w:pPr>
            <w:pStyle w:val="TDC1"/>
            <w:tabs>
              <w:tab w:val="right" w:leader="dot" w:pos="8471"/>
            </w:tabs>
            <w:rPr>
              <w:rFonts w:cstheme="minorBidi"/>
              <w:noProof/>
              <w:kern w:val="2"/>
              <w14:ligatures w14:val="standardContextual"/>
            </w:rPr>
          </w:pPr>
          <w:hyperlink w:anchor="_Toc145089474" w:history="1">
            <w:r w:rsidR="00804388" w:rsidRPr="0066549A">
              <w:rPr>
                <w:rStyle w:val="Hipervnculo"/>
                <w:noProof/>
              </w:rPr>
              <w:t>Anexo 1 - Defensas</w:t>
            </w:r>
            <w:r w:rsidR="00804388">
              <w:rPr>
                <w:noProof/>
                <w:webHidden/>
              </w:rPr>
              <w:tab/>
            </w:r>
            <w:r w:rsidR="00804388">
              <w:rPr>
                <w:noProof/>
                <w:webHidden/>
              </w:rPr>
              <w:fldChar w:fldCharType="begin"/>
            </w:r>
            <w:r w:rsidR="00804388">
              <w:rPr>
                <w:noProof/>
                <w:webHidden/>
              </w:rPr>
              <w:instrText xml:space="preserve"> PAGEREF _Toc145089474 \h </w:instrText>
            </w:r>
            <w:r w:rsidR="00804388">
              <w:rPr>
                <w:noProof/>
                <w:webHidden/>
              </w:rPr>
            </w:r>
            <w:r w:rsidR="00804388">
              <w:rPr>
                <w:noProof/>
                <w:webHidden/>
              </w:rPr>
              <w:fldChar w:fldCharType="separate"/>
            </w:r>
            <w:r w:rsidR="00804388">
              <w:rPr>
                <w:noProof/>
                <w:webHidden/>
              </w:rPr>
              <w:t>47</w:t>
            </w:r>
            <w:r w:rsidR="00804388">
              <w:rPr>
                <w:noProof/>
                <w:webHidden/>
              </w:rPr>
              <w:fldChar w:fldCharType="end"/>
            </w:r>
          </w:hyperlink>
        </w:p>
        <w:p w14:paraId="74AB691D" w14:textId="47CF8590" w:rsidR="00804388" w:rsidRDefault="00000000">
          <w:pPr>
            <w:pStyle w:val="TDC1"/>
            <w:tabs>
              <w:tab w:val="right" w:leader="dot" w:pos="8471"/>
            </w:tabs>
            <w:rPr>
              <w:rFonts w:cstheme="minorBidi"/>
              <w:noProof/>
              <w:kern w:val="2"/>
              <w14:ligatures w14:val="standardContextual"/>
            </w:rPr>
          </w:pPr>
          <w:hyperlink w:anchor="_Toc145089475" w:history="1">
            <w:r w:rsidR="00804388" w:rsidRPr="0066549A">
              <w:rPr>
                <w:rStyle w:val="Hipervnculo"/>
                <w:noProof/>
              </w:rPr>
              <w:t>Anexo 2 - Mediocentros</w:t>
            </w:r>
            <w:r w:rsidR="00804388">
              <w:rPr>
                <w:noProof/>
                <w:webHidden/>
              </w:rPr>
              <w:tab/>
            </w:r>
            <w:r w:rsidR="00804388">
              <w:rPr>
                <w:noProof/>
                <w:webHidden/>
              </w:rPr>
              <w:fldChar w:fldCharType="begin"/>
            </w:r>
            <w:r w:rsidR="00804388">
              <w:rPr>
                <w:noProof/>
                <w:webHidden/>
              </w:rPr>
              <w:instrText xml:space="preserve"> PAGEREF _Toc145089475 \h </w:instrText>
            </w:r>
            <w:r w:rsidR="00804388">
              <w:rPr>
                <w:noProof/>
                <w:webHidden/>
              </w:rPr>
            </w:r>
            <w:r w:rsidR="00804388">
              <w:rPr>
                <w:noProof/>
                <w:webHidden/>
              </w:rPr>
              <w:fldChar w:fldCharType="separate"/>
            </w:r>
            <w:r w:rsidR="00804388">
              <w:rPr>
                <w:noProof/>
                <w:webHidden/>
              </w:rPr>
              <w:t>48</w:t>
            </w:r>
            <w:r w:rsidR="00804388">
              <w:rPr>
                <w:noProof/>
                <w:webHidden/>
              </w:rPr>
              <w:fldChar w:fldCharType="end"/>
            </w:r>
          </w:hyperlink>
        </w:p>
        <w:p w14:paraId="6EEC68C1" w14:textId="07D743C5" w:rsidR="00804388" w:rsidRDefault="00000000">
          <w:pPr>
            <w:pStyle w:val="TDC1"/>
            <w:tabs>
              <w:tab w:val="right" w:leader="dot" w:pos="8471"/>
            </w:tabs>
            <w:rPr>
              <w:rFonts w:cstheme="minorBidi"/>
              <w:noProof/>
              <w:kern w:val="2"/>
              <w14:ligatures w14:val="standardContextual"/>
            </w:rPr>
          </w:pPr>
          <w:hyperlink w:anchor="_Toc145089476" w:history="1">
            <w:r w:rsidR="00804388" w:rsidRPr="0066549A">
              <w:rPr>
                <w:rStyle w:val="Hipervnculo"/>
                <w:noProof/>
              </w:rPr>
              <w:t>Anexo 3 - Delanteros</w:t>
            </w:r>
            <w:r w:rsidR="00804388">
              <w:rPr>
                <w:noProof/>
                <w:webHidden/>
              </w:rPr>
              <w:tab/>
            </w:r>
            <w:r w:rsidR="00804388">
              <w:rPr>
                <w:noProof/>
                <w:webHidden/>
              </w:rPr>
              <w:fldChar w:fldCharType="begin"/>
            </w:r>
            <w:r w:rsidR="00804388">
              <w:rPr>
                <w:noProof/>
                <w:webHidden/>
              </w:rPr>
              <w:instrText xml:space="preserve"> PAGEREF _Toc145089476 \h </w:instrText>
            </w:r>
            <w:r w:rsidR="00804388">
              <w:rPr>
                <w:noProof/>
                <w:webHidden/>
              </w:rPr>
            </w:r>
            <w:r w:rsidR="00804388">
              <w:rPr>
                <w:noProof/>
                <w:webHidden/>
              </w:rPr>
              <w:fldChar w:fldCharType="separate"/>
            </w:r>
            <w:r w:rsidR="00804388">
              <w:rPr>
                <w:noProof/>
                <w:webHidden/>
              </w:rPr>
              <w:t>53</w:t>
            </w:r>
            <w:r w:rsidR="00804388">
              <w:rPr>
                <w:noProof/>
                <w:webHidden/>
              </w:rPr>
              <w:fldChar w:fldCharType="end"/>
            </w:r>
          </w:hyperlink>
        </w:p>
        <w:p w14:paraId="0AE51603" w14:textId="7E7BB19D" w:rsidR="00326C88" w:rsidRDefault="00326C88">
          <w:r>
            <w:rPr>
              <w:b/>
              <w:bCs/>
            </w:rPr>
            <w:fldChar w:fldCharType="end"/>
          </w:r>
        </w:p>
      </w:sdtContent>
    </w:sdt>
    <w:p w14:paraId="3077D05B" w14:textId="77777777" w:rsidR="00EF629B" w:rsidRDefault="00EF629B" w:rsidP="00D51DF6">
      <w:pPr>
        <w:rPr>
          <w:b/>
          <w:bCs/>
          <w:sz w:val="28"/>
          <w:szCs w:val="28"/>
        </w:rPr>
      </w:pPr>
    </w:p>
    <w:p w14:paraId="13B0928D" w14:textId="77777777" w:rsidR="00EF629B" w:rsidRDefault="00EF629B" w:rsidP="00D51DF6">
      <w:pPr>
        <w:rPr>
          <w:b/>
          <w:bCs/>
          <w:sz w:val="28"/>
          <w:szCs w:val="28"/>
        </w:rPr>
      </w:pPr>
    </w:p>
    <w:p w14:paraId="3BA6C714" w14:textId="77777777" w:rsidR="00EF629B" w:rsidRDefault="00EF629B" w:rsidP="00D51DF6">
      <w:pPr>
        <w:rPr>
          <w:b/>
          <w:bCs/>
          <w:sz w:val="28"/>
          <w:szCs w:val="28"/>
        </w:rPr>
      </w:pPr>
    </w:p>
    <w:p w14:paraId="39CEF284" w14:textId="77777777" w:rsidR="00EF629B" w:rsidRDefault="00EF629B" w:rsidP="00D51DF6">
      <w:pPr>
        <w:rPr>
          <w:b/>
          <w:bCs/>
          <w:sz w:val="28"/>
          <w:szCs w:val="28"/>
        </w:rPr>
      </w:pPr>
    </w:p>
    <w:p w14:paraId="07318682" w14:textId="77777777" w:rsidR="00EF629B" w:rsidRDefault="00EF629B" w:rsidP="00D51DF6">
      <w:pPr>
        <w:rPr>
          <w:b/>
          <w:bCs/>
          <w:sz w:val="28"/>
          <w:szCs w:val="28"/>
        </w:rPr>
      </w:pPr>
    </w:p>
    <w:p w14:paraId="6E991EBF" w14:textId="77777777" w:rsidR="00EF629B" w:rsidRDefault="00EF629B" w:rsidP="00D51DF6">
      <w:pPr>
        <w:rPr>
          <w:b/>
          <w:bCs/>
          <w:sz w:val="28"/>
          <w:szCs w:val="28"/>
        </w:rPr>
      </w:pPr>
    </w:p>
    <w:p w14:paraId="690A114F" w14:textId="77777777" w:rsidR="00EF629B" w:rsidRDefault="00EF629B" w:rsidP="00D51DF6">
      <w:pPr>
        <w:rPr>
          <w:b/>
          <w:bCs/>
          <w:sz w:val="28"/>
          <w:szCs w:val="28"/>
        </w:rPr>
      </w:pPr>
    </w:p>
    <w:p w14:paraId="36E11AF3" w14:textId="77777777" w:rsidR="00EF629B" w:rsidRDefault="00EF629B" w:rsidP="00D51DF6">
      <w:pPr>
        <w:rPr>
          <w:b/>
          <w:bCs/>
          <w:sz w:val="28"/>
          <w:szCs w:val="28"/>
        </w:rPr>
      </w:pPr>
    </w:p>
    <w:p w14:paraId="79C7A584" w14:textId="77777777" w:rsidR="00EF629B" w:rsidRDefault="00EF629B" w:rsidP="00D51DF6">
      <w:pPr>
        <w:rPr>
          <w:b/>
          <w:bCs/>
          <w:sz w:val="28"/>
          <w:szCs w:val="28"/>
        </w:rPr>
      </w:pPr>
    </w:p>
    <w:p w14:paraId="6E2F2874" w14:textId="77777777" w:rsidR="00EF629B" w:rsidRDefault="00EF629B" w:rsidP="00D51DF6">
      <w:pPr>
        <w:rPr>
          <w:b/>
          <w:bCs/>
          <w:sz w:val="28"/>
          <w:szCs w:val="28"/>
        </w:rPr>
      </w:pPr>
    </w:p>
    <w:p w14:paraId="1FBD2C11" w14:textId="77777777" w:rsidR="00EF629B" w:rsidRDefault="00EF629B" w:rsidP="00D51DF6">
      <w:pPr>
        <w:rPr>
          <w:b/>
          <w:bCs/>
          <w:sz w:val="28"/>
          <w:szCs w:val="28"/>
        </w:rPr>
      </w:pPr>
    </w:p>
    <w:p w14:paraId="1FFE39F3" w14:textId="77777777" w:rsidR="00EF629B" w:rsidRDefault="00EF629B" w:rsidP="00D51DF6">
      <w:pPr>
        <w:rPr>
          <w:b/>
          <w:bCs/>
          <w:sz w:val="28"/>
          <w:szCs w:val="28"/>
        </w:rPr>
      </w:pPr>
    </w:p>
    <w:p w14:paraId="4314A986" w14:textId="77777777" w:rsidR="00F87249" w:rsidRDefault="00F87249" w:rsidP="00D51DF6">
      <w:pPr>
        <w:rPr>
          <w:b/>
          <w:bCs/>
          <w:sz w:val="28"/>
          <w:szCs w:val="28"/>
        </w:rPr>
        <w:sectPr w:rsidR="00F87249" w:rsidSect="005E49E6">
          <w:footerReference w:type="default" r:id="rId11"/>
          <w:pgSz w:w="11906" w:h="16838"/>
          <w:pgMar w:top="717" w:right="1723" w:bottom="1423" w:left="1702" w:header="720" w:footer="720" w:gutter="0"/>
          <w:pgNumType w:start="1"/>
          <w:cols w:space="720"/>
        </w:sectPr>
      </w:pPr>
    </w:p>
    <w:p w14:paraId="052A1011" w14:textId="0705C2A1" w:rsidR="00B455DC" w:rsidRPr="003E274B" w:rsidRDefault="0028160D" w:rsidP="003E274B">
      <w:pPr>
        <w:pStyle w:val="Ttulo1"/>
      </w:pPr>
      <w:bookmarkStart w:id="0" w:name="_Toc145089461"/>
      <w:r w:rsidRPr="003E274B">
        <w:lastRenderedPageBreak/>
        <w:t xml:space="preserve">1 - </w:t>
      </w:r>
      <w:r w:rsidR="00B455DC" w:rsidRPr="003E274B">
        <w:t>Introducción</w:t>
      </w:r>
      <w:bookmarkEnd w:id="0"/>
      <w:r w:rsidR="00B455DC" w:rsidRPr="003E274B">
        <w:t xml:space="preserve"> </w:t>
      </w:r>
    </w:p>
    <w:p w14:paraId="2A2A9C39" w14:textId="5DCF9EEA" w:rsidR="00B670CB" w:rsidRDefault="002E4627" w:rsidP="00E77294">
      <w:pPr>
        <w:jc w:val="both"/>
        <w:rPr>
          <w:rFonts w:cstheme="minorHAnsi"/>
          <w:sz w:val="24"/>
          <w:szCs w:val="24"/>
        </w:rPr>
      </w:pPr>
      <w:r>
        <w:rPr>
          <w:rFonts w:cstheme="minorHAnsi"/>
          <w:sz w:val="24"/>
          <w:szCs w:val="24"/>
        </w:rPr>
        <w:t>A lo largo de</w:t>
      </w:r>
      <w:r w:rsidR="00974CF9">
        <w:rPr>
          <w:rFonts w:cstheme="minorHAnsi"/>
          <w:sz w:val="24"/>
          <w:szCs w:val="24"/>
        </w:rPr>
        <w:t xml:space="preserve">l siglo XXI, la sociedad </w:t>
      </w:r>
      <w:r w:rsidR="00444616">
        <w:rPr>
          <w:rFonts w:cstheme="minorHAnsi"/>
          <w:sz w:val="24"/>
          <w:szCs w:val="24"/>
        </w:rPr>
        <w:t>ha sufrido</w:t>
      </w:r>
      <w:r w:rsidR="00974CF9">
        <w:rPr>
          <w:rFonts w:cstheme="minorHAnsi"/>
          <w:sz w:val="24"/>
          <w:szCs w:val="24"/>
        </w:rPr>
        <w:t xml:space="preserve"> una constante evolución en </w:t>
      </w:r>
      <w:r w:rsidR="00C13639">
        <w:rPr>
          <w:rFonts w:cstheme="minorHAnsi"/>
          <w:sz w:val="24"/>
          <w:szCs w:val="24"/>
        </w:rPr>
        <w:t xml:space="preserve">numerosos aspectos. </w:t>
      </w:r>
      <w:r w:rsidR="00AA0F04">
        <w:rPr>
          <w:rFonts w:cstheme="minorHAnsi"/>
          <w:sz w:val="24"/>
          <w:szCs w:val="24"/>
        </w:rPr>
        <w:t>Debido a esta evolución</w:t>
      </w:r>
      <w:r w:rsidR="0063212A">
        <w:rPr>
          <w:rFonts w:cstheme="minorHAnsi"/>
          <w:sz w:val="24"/>
          <w:szCs w:val="24"/>
        </w:rPr>
        <w:t>, se han ido implementando</w:t>
      </w:r>
      <w:r w:rsidR="00AA0F04">
        <w:rPr>
          <w:rFonts w:cstheme="minorHAnsi"/>
          <w:sz w:val="24"/>
          <w:szCs w:val="24"/>
        </w:rPr>
        <w:t xml:space="preserve"> numerosas mejoras</w:t>
      </w:r>
      <w:r w:rsidR="0063212A">
        <w:rPr>
          <w:rFonts w:cstheme="minorHAnsi"/>
          <w:sz w:val="24"/>
          <w:szCs w:val="24"/>
        </w:rPr>
        <w:t xml:space="preserve"> en los deportes en los últimos años gracias a est</w:t>
      </w:r>
      <w:r w:rsidR="00B56FD9">
        <w:rPr>
          <w:rFonts w:cstheme="minorHAnsi"/>
          <w:sz w:val="24"/>
          <w:szCs w:val="24"/>
        </w:rPr>
        <w:t>e progreso</w:t>
      </w:r>
      <w:r w:rsidR="00AA0F04">
        <w:rPr>
          <w:rFonts w:cstheme="minorHAnsi"/>
          <w:sz w:val="24"/>
          <w:szCs w:val="24"/>
        </w:rPr>
        <w:t>, c</w:t>
      </w:r>
      <w:r w:rsidR="00CA560E">
        <w:rPr>
          <w:rFonts w:cstheme="minorHAnsi"/>
          <w:sz w:val="24"/>
          <w:szCs w:val="24"/>
        </w:rPr>
        <w:t xml:space="preserve">omo se indica </w:t>
      </w:r>
      <w:r w:rsidR="00004668">
        <w:rPr>
          <w:rFonts w:cstheme="minorHAnsi"/>
          <w:sz w:val="24"/>
          <w:szCs w:val="24"/>
        </w:rPr>
        <w:t>en Inuba</w:t>
      </w:r>
      <w:r w:rsidR="007943D6">
        <w:rPr>
          <w:rFonts w:cstheme="minorHAnsi"/>
          <w:sz w:val="24"/>
          <w:szCs w:val="24"/>
        </w:rPr>
        <w:t xml:space="preserve"> (</w:t>
      </w:r>
      <w:r w:rsidR="00004668">
        <w:rPr>
          <w:rFonts w:cstheme="minorHAnsi"/>
          <w:sz w:val="24"/>
          <w:szCs w:val="24"/>
        </w:rPr>
        <w:t>2022)</w:t>
      </w:r>
      <w:r w:rsidR="00AA0F04">
        <w:rPr>
          <w:rFonts w:cstheme="minorHAnsi"/>
          <w:sz w:val="24"/>
          <w:szCs w:val="24"/>
        </w:rPr>
        <w:t>.</w:t>
      </w:r>
    </w:p>
    <w:p w14:paraId="0B2C795D" w14:textId="0DF1E71E" w:rsidR="002D3A31" w:rsidRPr="00D175E2" w:rsidRDefault="002D3A31" w:rsidP="00D175E2">
      <w:pPr>
        <w:jc w:val="both"/>
        <w:rPr>
          <w:rFonts w:cstheme="minorHAnsi"/>
          <w:sz w:val="24"/>
          <w:szCs w:val="24"/>
        </w:rPr>
      </w:pPr>
      <w:r w:rsidRPr="00E77294">
        <w:rPr>
          <w:rFonts w:cstheme="minorHAnsi"/>
          <w:sz w:val="24"/>
          <w:szCs w:val="24"/>
        </w:rPr>
        <w:t xml:space="preserve">Por ello la </w:t>
      </w:r>
      <w:r w:rsidR="003B5986">
        <w:rPr>
          <w:rFonts w:cstheme="minorHAnsi"/>
          <w:sz w:val="24"/>
          <w:szCs w:val="24"/>
        </w:rPr>
        <w:t>elaboración</w:t>
      </w:r>
      <w:r w:rsidRPr="00E77294">
        <w:rPr>
          <w:rFonts w:cstheme="minorHAnsi"/>
          <w:sz w:val="24"/>
          <w:szCs w:val="24"/>
        </w:rPr>
        <w:t xml:space="preserve"> de este trabajo, que consistirá en la realización de </w:t>
      </w:r>
      <w:r w:rsidR="00CB113B">
        <w:rPr>
          <w:rFonts w:cstheme="minorHAnsi"/>
          <w:sz w:val="24"/>
          <w:szCs w:val="24"/>
        </w:rPr>
        <w:t>a</w:t>
      </w:r>
      <w:r w:rsidRPr="00CB113B">
        <w:rPr>
          <w:rFonts w:cstheme="minorHAnsi"/>
          <w:sz w:val="24"/>
          <w:szCs w:val="24"/>
        </w:rPr>
        <w:t xml:space="preserve">plicaciones y </w:t>
      </w:r>
      <w:r w:rsidR="00CB113B">
        <w:rPr>
          <w:rFonts w:cstheme="minorHAnsi"/>
          <w:sz w:val="24"/>
          <w:szCs w:val="24"/>
        </w:rPr>
        <w:t>m</w:t>
      </w:r>
      <w:r w:rsidRPr="00CB113B">
        <w:rPr>
          <w:rFonts w:cstheme="minorHAnsi"/>
          <w:sz w:val="24"/>
          <w:szCs w:val="24"/>
        </w:rPr>
        <w:t xml:space="preserve">étricas </w:t>
      </w:r>
      <w:r w:rsidR="00CB113B">
        <w:rPr>
          <w:rFonts w:cstheme="minorHAnsi"/>
          <w:sz w:val="24"/>
          <w:szCs w:val="24"/>
        </w:rPr>
        <w:t>e</w:t>
      </w:r>
      <w:r w:rsidRPr="00CB113B">
        <w:rPr>
          <w:rFonts w:cstheme="minorHAnsi"/>
          <w:sz w:val="24"/>
          <w:szCs w:val="24"/>
        </w:rPr>
        <w:t xml:space="preserve">stadísticas en </w:t>
      </w:r>
      <w:r w:rsidR="00CB113B">
        <w:rPr>
          <w:rFonts w:cstheme="minorHAnsi"/>
          <w:sz w:val="24"/>
          <w:szCs w:val="24"/>
        </w:rPr>
        <w:t>c</w:t>
      </w:r>
      <w:r w:rsidRPr="00CB113B">
        <w:rPr>
          <w:rFonts w:cstheme="minorHAnsi"/>
          <w:sz w:val="24"/>
          <w:szCs w:val="24"/>
        </w:rPr>
        <w:t xml:space="preserve">ompeticiones </w:t>
      </w:r>
      <w:r w:rsidR="00CB113B">
        <w:rPr>
          <w:rFonts w:cstheme="minorHAnsi"/>
          <w:sz w:val="24"/>
          <w:szCs w:val="24"/>
        </w:rPr>
        <w:t>f</w:t>
      </w:r>
      <w:r w:rsidRPr="00CB113B">
        <w:rPr>
          <w:rFonts w:cstheme="minorHAnsi"/>
          <w:sz w:val="24"/>
          <w:szCs w:val="24"/>
        </w:rPr>
        <w:t>utbolísticas</w:t>
      </w:r>
      <w:r w:rsidR="006441B6">
        <w:rPr>
          <w:rFonts w:cstheme="minorHAnsi"/>
          <w:sz w:val="24"/>
          <w:szCs w:val="24"/>
        </w:rPr>
        <w:t>.</w:t>
      </w:r>
      <w:r w:rsidRPr="00E77294">
        <w:rPr>
          <w:rFonts w:cstheme="minorHAnsi"/>
          <w:sz w:val="24"/>
          <w:szCs w:val="24"/>
        </w:rPr>
        <w:t xml:space="preserve"> </w:t>
      </w:r>
      <w:r w:rsidR="000D62CC">
        <w:rPr>
          <w:rFonts w:cstheme="minorHAnsi"/>
          <w:sz w:val="24"/>
          <w:szCs w:val="24"/>
        </w:rPr>
        <w:t>C</w:t>
      </w:r>
      <w:r w:rsidRPr="00E77294">
        <w:rPr>
          <w:rFonts w:cstheme="minorHAnsi"/>
          <w:sz w:val="24"/>
          <w:szCs w:val="24"/>
        </w:rPr>
        <w:t>entraremos la atención en el deporte del fútbol</w:t>
      </w:r>
      <w:r w:rsidR="001D10C6">
        <w:rPr>
          <w:rFonts w:cstheme="minorHAnsi"/>
          <w:sz w:val="24"/>
          <w:szCs w:val="24"/>
        </w:rPr>
        <w:t>, concretamente en la</w:t>
      </w:r>
      <w:r w:rsidR="004D2459">
        <w:rPr>
          <w:rFonts w:cstheme="minorHAnsi"/>
          <w:sz w:val="24"/>
          <w:szCs w:val="24"/>
        </w:rPr>
        <w:t xml:space="preserve"> primera división de La Liga</w:t>
      </w:r>
      <w:r w:rsidR="00835AB2">
        <w:rPr>
          <w:rFonts w:cstheme="minorHAnsi"/>
          <w:sz w:val="24"/>
          <w:szCs w:val="24"/>
          <w:vertAlign w:val="superscript"/>
        </w:rPr>
        <w:t>1</w:t>
      </w:r>
      <w:r w:rsidR="004D2459">
        <w:rPr>
          <w:rFonts w:cstheme="minorHAnsi"/>
          <w:sz w:val="24"/>
          <w:szCs w:val="24"/>
        </w:rPr>
        <w:t>.</w:t>
      </w:r>
      <w:r w:rsidRPr="00E77294">
        <w:rPr>
          <w:rFonts w:cstheme="minorHAnsi"/>
          <w:sz w:val="24"/>
          <w:szCs w:val="24"/>
        </w:rPr>
        <w:t xml:space="preserve"> De esta manera, se pretenderá entender de una forma mucho más clara, y visual en algunos casos, de cómo funcionan las distintas estadísticas que se emplean en este deporte. Por tanto, </w:t>
      </w:r>
      <w:r w:rsidR="00DC0049">
        <w:rPr>
          <w:rFonts w:cstheme="minorHAnsi"/>
          <w:sz w:val="24"/>
          <w:szCs w:val="24"/>
        </w:rPr>
        <w:t xml:space="preserve">en este </w:t>
      </w:r>
      <w:r w:rsidR="00221701">
        <w:rPr>
          <w:rFonts w:cstheme="minorHAnsi"/>
          <w:sz w:val="24"/>
          <w:szCs w:val="24"/>
        </w:rPr>
        <w:t>trabajo</w:t>
      </w:r>
      <w:r w:rsidR="00DC0049">
        <w:rPr>
          <w:rFonts w:cstheme="minorHAnsi"/>
          <w:sz w:val="24"/>
          <w:szCs w:val="24"/>
        </w:rPr>
        <w:t xml:space="preserve"> nos centraremos principalmente en </w:t>
      </w:r>
      <w:r w:rsidR="00D175E2">
        <w:rPr>
          <w:rFonts w:cstheme="minorHAnsi"/>
          <w:sz w:val="24"/>
          <w:szCs w:val="24"/>
        </w:rPr>
        <w:t>el siguiente objetivo</w:t>
      </w:r>
      <w:r w:rsidR="00E53358">
        <w:rPr>
          <w:rFonts w:cstheme="minorHAnsi"/>
          <w:sz w:val="24"/>
          <w:szCs w:val="24"/>
        </w:rPr>
        <w:t xml:space="preserve">: </w:t>
      </w:r>
      <w:r w:rsidR="00A5568C" w:rsidRPr="00D175E2">
        <w:rPr>
          <w:rFonts w:cstheme="minorHAnsi"/>
          <w:sz w:val="24"/>
          <w:szCs w:val="24"/>
        </w:rPr>
        <w:t xml:space="preserve">Debido a las diferencias salariales entre los jugadores de un mismo equipo, se pretenderá estudiar </w:t>
      </w:r>
      <w:r w:rsidR="002957C6" w:rsidRPr="00D175E2">
        <w:rPr>
          <w:rFonts w:cstheme="minorHAnsi"/>
          <w:sz w:val="24"/>
          <w:szCs w:val="24"/>
        </w:rPr>
        <w:t>cómo</w:t>
      </w:r>
      <w:r w:rsidR="00A5568C" w:rsidRPr="00D175E2">
        <w:rPr>
          <w:rFonts w:cstheme="minorHAnsi"/>
          <w:sz w:val="24"/>
          <w:szCs w:val="24"/>
        </w:rPr>
        <w:t xml:space="preserve"> afectan distintas variables de rendimiento a la hora de explicar el salario de un jugador</w:t>
      </w:r>
      <w:r w:rsidR="004E5E0B" w:rsidRPr="00D175E2">
        <w:rPr>
          <w:rFonts w:cstheme="minorHAnsi"/>
          <w:sz w:val="24"/>
          <w:szCs w:val="24"/>
        </w:rPr>
        <w:t>, con la intención de observar qu</w:t>
      </w:r>
      <w:r w:rsidR="00946C93" w:rsidRPr="00D175E2">
        <w:rPr>
          <w:rFonts w:cstheme="minorHAnsi"/>
          <w:sz w:val="24"/>
          <w:szCs w:val="24"/>
        </w:rPr>
        <w:t>é</w:t>
      </w:r>
      <w:r w:rsidR="004E5E0B" w:rsidRPr="00D175E2">
        <w:rPr>
          <w:rFonts w:cstheme="minorHAnsi"/>
          <w:sz w:val="24"/>
          <w:szCs w:val="24"/>
        </w:rPr>
        <w:t xml:space="preserve"> variables son las más importantes a la hora de explicar este salario, y a su vez, s</w:t>
      </w:r>
      <w:r w:rsidR="008A2866" w:rsidRPr="00D175E2">
        <w:rPr>
          <w:rFonts w:cstheme="minorHAnsi"/>
          <w:sz w:val="24"/>
          <w:szCs w:val="24"/>
        </w:rPr>
        <w:t>i</w:t>
      </w:r>
      <w:r w:rsidR="004E5E0B" w:rsidRPr="00D175E2">
        <w:rPr>
          <w:rFonts w:cstheme="minorHAnsi"/>
          <w:sz w:val="24"/>
          <w:szCs w:val="24"/>
        </w:rPr>
        <w:t xml:space="preserve"> por norma general existen diferencias </w:t>
      </w:r>
      <w:r w:rsidR="0029373A" w:rsidRPr="00D175E2">
        <w:rPr>
          <w:rFonts w:cstheme="minorHAnsi"/>
          <w:sz w:val="24"/>
          <w:szCs w:val="24"/>
        </w:rPr>
        <w:t>entre los salarios dependiendo de la posición del jugador</w:t>
      </w:r>
      <w:r w:rsidR="006B4A7B">
        <w:rPr>
          <w:rFonts w:cstheme="minorHAnsi"/>
          <w:sz w:val="24"/>
          <w:szCs w:val="24"/>
        </w:rPr>
        <w:t>.</w:t>
      </w:r>
    </w:p>
    <w:p w14:paraId="44718DEB" w14:textId="081DF2D2" w:rsidR="002D3A31" w:rsidRDefault="00E53358" w:rsidP="00E77294">
      <w:pPr>
        <w:jc w:val="both"/>
        <w:rPr>
          <w:rFonts w:cstheme="minorHAnsi"/>
          <w:sz w:val="24"/>
          <w:szCs w:val="24"/>
        </w:rPr>
      </w:pPr>
      <w:r>
        <w:rPr>
          <w:rFonts w:cstheme="minorHAnsi"/>
          <w:sz w:val="24"/>
          <w:szCs w:val="24"/>
        </w:rPr>
        <w:t>Se</w:t>
      </w:r>
      <w:r w:rsidR="006176E2">
        <w:rPr>
          <w:rFonts w:cstheme="minorHAnsi"/>
          <w:sz w:val="24"/>
          <w:szCs w:val="24"/>
        </w:rPr>
        <w:t xml:space="preserve"> utilizará la página web de FBREF</w:t>
      </w:r>
      <w:r w:rsidR="00835AB2">
        <w:rPr>
          <w:rFonts w:cstheme="minorHAnsi"/>
          <w:sz w:val="24"/>
          <w:szCs w:val="24"/>
          <w:vertAlign w:val="superscript"/>
        </w:rPr>
        <w:t>2</w:t>
      </w:r>
      <w:r>
        <w:rPr>
          <w:rFonts w:cstheme="minorHAnsi"/>
          <w:sz w:val="24"/>
          <w:szCs w:val="24"/>
        </w:rPr>
        <w:t xml:space="preserve"> para obtener las variables de rendimiento necesarias para construir los </w:t>
      </w:r>
      <w:r w:rsidR="00835AB2">
        <w:rPr>
          <w:rFonts w:cstheme="minorHAnsi"/>
          <w:sz w:val="24"/>
          <w:szCs w:val="24"/>
        </w:rPr>
        <w:t xml:space="preserve">distintos </w:t>
      </w:r>
      <w:r>
        <w:rPr>
          <w:rFonts w:cstheme="minorHAnsi"/>
          <w:sz w:val="24"/>
          <w:szCs w:val="24"/>
        </w:rPr>
        <w:t>modelos</w:t>
      </w:r>
      <w:r w:rsidR="006E6340">
        <w:rPr>
          <w:rFonts w:cstheme="minorHAnsi"/>
          <w:sz w:val="24"/>
          <w:szCs w:val="24"/>
        </w:rPr>
        <w:t>.</w:t>
      </w:r>
      <w:r w:rsidR="00510025">
        <w:rPr>
          <w:rFonts w:cstheme="minorHAnsi"/>
          <w:sz w:val="24"/>
          <w:szCs w:val="24"/>
        </w:rPr>
        <w:t xml:space="preserve"> </w:t>
      </w:r>
      <w:r w:rsidR="0097734E">
        <w:rPr>
          <w:rFonts w:cstheme="minorHAnsi"/>
          <w:sz w:val="24"/>
          <w:szCs w:val="24"/>
        </w:rPr>
        <w:t>S</w:t>
      </w:r>
      <w:r w:rsidR="002D3A31" w:rsidRPr="00E77294">
        <w:rPr>
          <w:rFonts w:cstheme="minorHAnsi"/>
          <w:sz w:val="24"/>
          <w:szCs w:val="24"/>
        </w:rPr>
        <w:t xml:space="preserve">e trata de una página web de carácter estadístico deportivo, la </w:t>
      </w:r>
      <w:r w:rsidR="00FB2B66" w:rsidRPr="00E77294">
        <w:rPr>
          <w:rFonts w:cstheme="minorHAnsi"/>
          <w:sz w:val="24"/>
          <w:szCs w:val="24"/>
        </w:rPr>
        <w:t>cual</w:t>
      </w:r>
      <w:r w:rsidR="002D3A31" w:rsidRPr="00E77294">
        <w:rPr>
          <w:rFonts w:cstheme="minorHAnsi"/>
          <w:sz w:val="24"/>
          <w:szCs w:val="24"/>
        </w:rPr>
        <w:t xml:space="preserve"> abarca todo tipo de competiciones </w:t>
      </w:r>
      <w:r w:rsidR="001C1045">
        <w:rPr>
          <w:rFonts w:cstheme="minorHAnsi"/>
          <w:sz w:val="24"/>
          <w:szCs w:val="24"/>
        </w:rPr>
        <w:t>en</w:t>
      </w:r>
      <w:r w:rsidR="002D3A31" w:rsidRPr="00E77294">
        <w:rPr>
          <w:rFonts w:cstheme="minorHAnsi"/>
          <w:sz w:val="24"/>
          <w:szCs w:val="24"/>
        </w:rPr>
        <w:t xml:space="preserve"> distintos deportes. En nuestro caso, nos fijaremos únicamente en aquellas relacionadas con el fútbol, ya sea a nivel nacional o europeo.</w:t>
      </w:r>
    </w:p>
    <w:p w14:paraId="698494B3" w14:textId="77777777" w:rsidR="00023477" w:rsidRDefault="00F36ED6" w:rsidP="00151642">
      <w:pPr>
        <w:pStyle w:val="Piedepgina"/>
        <w:jc w:val="both"/>
        <w:rPr>
          <w:rFonts w:cstheme="minorHAnsi"/>
          <w:sz w:val="24"/>
          <w:szCs w:val="24"/>
        </w:rPr>
      </w:pPr>
      <w:r>
        <w:rPr>
          <w:rFonts w:cstheme="minorHAnsi"/>
          <w:sz w:val="24"/>
          <w:szCs w:val="24"/>
        </w:rPr>
        <w:t xml:space="preserve">Los salarios de </w:t>
      </w:r>
      <w:r w:rsidR="00405906">
        <w:rPr>
          <w:rFonts w:cstheme="minorHAnsi"/>
          <w:sz w:val="24"/>
          <w:szCs w:val="24"/>
        </w:rPr>
        <w:t>cada jugador</w:t>
      </w:r>
      <w:r>
        <w:rPr>
          <w:rFonts w:cstheme="minorHAnsi"/>
          <w:sz w:val="24"/>
          <w:szCs w:val="24"/>
        </w:rPr>
        <w:t xml:space="preserve"> serán extraídos de </w:t>
      </w:r>
      <w:r w:rsidR="008B3F46">
        <w:rPr>
          <w:rFonts w:cstheme="minorHAnsi"/>
          <w:sz w:val="24"/>
          <w:szCs w:val="24"/>
        </w:rPr>
        <w:t>Capology</w:t>
      </w:r>
      <w:r w:rsidR="00151642">
        <w:rPr>
          <w:rFonts w:cstheme="minorHAnsi"/>
          <w:sz w:val="24"/>
          <w:szCs w:val="24"/>
          <w:vertAlign w:val="superscript"/>
        </w:rPr>
        <w:t>3</w:t>
      </w:r>
      <w:r w:rsidR="008B3F46">
        <w:rPr>
          <w:rFonts w:cstheme="minorHAnsi"/>
          <w:sz w:val="24"/>
          <w:szCs w:val="24"/>
        </w:rPr>
        <w:t xml:space="preserve">, una página web que colabora con FBREF y que se especializa exclusivamente a la recopilación de datos </w:t>
      </w:r>
      <w:r w:rsidR="00E00AC5">
        <w:rPr>
          <w:rFonts w:cstheme="minorHAnsi"/>
          <w:sz w:val="24"/>
          <w:szCs w:val="24"/>
        </w:rPr>
        <w:t>sobre los contratos de cada jugador con cada equipo.</w:t>
      </w:r>
    </w:p>
    <w:p w14:paraId="076F6D4B" w14:textId="77777777" w:rsidR="00023477" w:rsidRDefault="00023477" w:rsidP="00151642">
      <w:pPr>
        <w:pStyle w:val="Piedepgina"/>
        <w:jc w:val="both"/>
        <w:rPr>
          <w:rFonts w:cstheme="minorHAnsi"/>
          <w:sz w:val="24"/>
          <w:szCs w:val="24"/>
        </w:rPr>
      </w:pPr>
    </w:p>
    <w:p w14:paraId="10BF0543" w14:textId="19BB0FCB" w:rsidR="00151642" w:rsidRDefault="00455197" w:rsidP="00151642">
      <w:pPr>
        <w:pStyle w:val="Piedepgina"/>
        <w:jc w:val="both"/>
        <w:rPr>
          <w:rFonts w:cstheme="minorHAnsi"/>
          <w:sz w:val="24"/>
          <w:szCs w:val="24"/>
        </w:rPr>
      </w:pPr>
      <w:r>
        <w:rPr>
          <w:rFonts w:cstheme="minorHAnsi"/>
          <w:sz w:val="24"/>
          <w:szCs w:val="24"/>
        </w:rPr>
        <w:t>En</w:t>
      </w:r>
      <w:r w:rsidR="0073328D">
        <w:rPr>
          <w:rFonts w:cstheme="minorHAnsi"/>
          <w:sz w:val="24"/>
          <w:szCs w:val="24"/>
        </w:rPr>
        <w:t xml:space="preserve"> el desarrollo de este trabajo se han construido diferentes </w:t>
      </w:r>
      <w:r w:rsidR="00E93FA7">
        <w:rPr>
          <w:rFonts w:cstheme="minorHAnsi"/>
          <w:sz w:val="24"/>
          <w:szCs w:val="24"/>
        </w:rPr>
        <w:t>modelos de predicción</w:t>
      </w:r>
      <w:r w:rsidR="004D3148">
        <w:rPr>
          <w:rFonts w:cstheme="minorHAnsi"/>
          <w:sz w:val="24"/>
          <w:szCs w:val="24"/>
        </w:rPr>
        <w:t xml:space="preserve"> con una capacidad predictiva bastante buena</w:t>
      </w:r>
      <w:r w:rsidR="00322136">
        <w:rPr>
          <w:rFonts w:cstheme="minorHAnsi"/>
          <w:sz w:val="24"/>
          <w:szCs w:val="24"/>
        </w:rPr>
        <w:t xml:space="preserve">. Los distintos modelos de predicción construidos comparten la característica </w:t>
      </w:r>
      <w:r w:rsidR="00D02F72">
        <w:rPr>
          <w:rFonts w:cstheme="minorHAnsi"/>
          <w:sz w:val="24"/>
          <w:szCs w:val="24"/>
        </w:rPr>
        <w:t xml:space="preserve">de tener como </w:t>
      </w:r>
      <w:r w:rsidR="00852531">
        <w:rPr>
          <w:rFonts w:cstheme="minorHAnsi"/>
          <w:sz w:val="24"/>
          <w:szCs w:val="24"/>
        </w:rPr>
        <w:t xml:space="preserve">una de las </w:t>
      </w:r>
      <w:r w:rsidR="00D02F72">
        <w:rPr>
          <w:rFonts w:cstheme="minorHAnsi"/>
          <w:sz w:val="24"/>
          <w:szCs w:val="24"/>
        </w:rPr>
        <w:t>variable</w:t>
      </w:r>
      <w:r w:rsidR="00852531">
        <w:rPr>
          <w:rFonts w:cstheme="minorHAnsi"/>
          <w:sz w:val="24"/>
          <w:szCs w:val="24"/>
        </w:rPr>
        <w:t>s</w:t>
      </w:r>
      <w:r w:rsidR="00D02F72">
        <w:rPr>
          <w:rFonts w:cstheme="minorHAnsi"/>
          <w:sz w:val="24"/>
          <w:szCs w:val="24"/>
        </w:rPr>
        <w:t xml:space="preserve"> más importantes para determinar el salario de un jugador a la Popularidad</w:t>
      </w:r>
      <w:r w:rsidR="00852531">
        <w:rPr>
          <w:rFonts w:cstheme="minorHAnsi"/>
          <w:sz w:val="24"/>
          <w:szCs w:val="24"/>
        </w:rPr>
        <w:t xml:space="preserve">. </w:t>
      </w:r>
    </w:p>
    <w:p w14:paraId="28DEE8FD" w14:textId="77777777" w:rsidR="00456BDD" w:rsidRPr="00023477" w:rsidRDefault="00456BDD" w:rsidP="00151642">
      <w:pPr>
        <w:pStyle w:val="Piedepgina"/>
        <w:jc w:val="both"/>
        <w:rPr>
          <w:rFonts w:cstheme="minorHAnsi"/>
          <w:sz w:val="24"/>
          <w:szCs w:val="24"/>
        </w:rPr>
      </w:pPr>
    </w:p>
    <w:p w14:paraId="39D55D59" w14:textId="77777777" w:rsidR="00151642" w:rsidRDefault="00151642" w:rsidP="00151642">
      <w:pPr>
        <w:pStyle w:val="Piedepgina"/>
        <w:jc w:val="both"/>
        <w:rPr>
          <w:sz w:val="18"/>
          <w:szCs w:val="18"/>
        </w:rPr>
      </w:pPr>
    </w:p>
    <w:p w14:paraId="26EFA572" w14:textId="77777777" w:rsidR="00215102" w:rsidRDefault="00215102" w:rsidP="00151642">
      <w:pPr>
        <w:pStyle w:val="Piedepgina"/>
        <w:jc w:val="both"/>
        <w:rPr>
          <w:sz w:val="18"/>
          <w:szCs w:val="18"/>
        </w:rPr>
      </w:pPr>
    </w:p>
    <w:p w14:paraId="7B56A9BD" w14:textId="77777777" w:rsidR="00215102" w:rsidRDefault="00215102" w:rsidP="00151642">
      <w:pPr>
        <w:pStyle w:val="Piedepgina"/>
        <w:jc w:val="both"/>
        <w:rPr>
          <w:sz w:val="18"/>
          <w:szCs w:val="18"/>
        </w:rPr>
      </w:pPr>
    </w:p>
    <w:p w14:paraId="018BC94C" w14:textId="77777777" w:rsidR="00215102" w:rsidRDefault="00215102" w:rsidP="00151642">
      <w:pPr>
        <w:pStyle w:val="Piedepgina"/>
        <w:jc w:val="both"/>
        <w:rPr>
          <w:sz w:val="18"/>
          <w:szCs w:val="18"/>
        </w:rPr>
      </w:pPr>
    </w:p>
    <w:p w14:paraId="6923955C" w14:textId="77777777" w:rsidR="00215102" w:rsidRDefault="00215102" w:rsidP="00151642">
      <w:pPr>
        <w:pStyle w:val="Piedepgina"/>
        <w:jc w:val="both"/>
        <w:rPr>
          <w:sz w:val="18"/>
          <w:szCs w:val="18"/>
        </w:rPr>
      </w:pPr>
    </w:p>
    <w:p w14:paraId="6753F413" w14:textId="77777777" w:rsidR="00215102" w:rsidRDefault="00215102" w:rsidP="00151642">
      <w:pPr>
        <w:pStyle w:val="Piedepgina"/>
        <w:jc w:val="both"/>
        <w:rPr>
          <w:sz w:val="18"/>
          <w:szCs w:val="18"/>
        </w:rPr>
      </w:pPr>
    </w:p>
    <w:p w14:paraId="70DB14B4" w14:textId="77777777" w:rsidR="00215102" w:rsidRDefault="00215102" w:rsidP="00151642">
      <w:pPr>
        <w:pStyle w:val="Piedepgina"/>
        <w:jc w:val="both"/>
        <w:rPr>
          <w:sz w:val="18"/>
          <w:szCs w:val="18"/>
        </w:rPr>
      </w:pPr>
    </w:p>
    <w:p w14:paraId="2C464EE6" w14:textId="77777777" w:rsidR="00215102" w:rsidRDefault="00215102" w:rsidP="00151642">
      <w:pPr>
        <w:pStyle w:val="Piedepgina"/>
        <w:jc w:val="both"/>
        <w:rPr>
          <w:sz w:val="18"/>
          <w:szCs w:val="18"/>
        </w:rPr>
      </w:pPr>
    </w:p>
    <w:p w14:paraId="5D9A452E" w14:textId="77777777" w:rsidR="00215102" w:rsidRDefault="00215102" w:rsidP="00151642">
      <w:pPr>
        <w:pStyle w:val="Piedepgina"/>
        <w:jc w:val="both"/>
        <w:rPr>
          <w:sz w:val="18"/>
          <w:szCs w:val="18"/>
        </w:rPr>
      </w:pPr>
    </w:p>
    <w:p w14:paraId="3889C2E5" w14:textId="77777777" w:rsidR="008B2D4A" w:rsidRDefault="008B2D4A" w:rsidP="00151642">
      <w:pPr>
        <w:pStyle w:val="Piedepgina"/>
        <w:jc w:val="both"/>
        <w:rPr>
          <w:sz w:val="18"/>
          <w:szCs w:val="18"/>
        </w:rPr>
      </w:pPr>
    </w:p>
    <w:p w14:paraId="51A85912" w14:textId="77777777" w:rsidR="008B2D4A" w:rsidRDefault="008B2D4A" w:rsidP="00151642">
      <w:pPr>
        <w:pStyle w:val="Piedepgina"/>
        <w:jc w:val="both"/>
        <w:rPr>
          <w:sz w:val="18"/>
          <w:szCs w:val="18"/>
        </w:rPr>
      </w:pPr>
    </w:p>
    <w:p w14:paraId="0BC83F49" w14:textId="77777777" w:rsidR="008B2D4A" w:rsidRDefault="008B2D4A" w:rsidP="00151642">
      <w:pPr>
        <w:pStyle w:val="Piedepgina"/>
        <w:jc w:val="both"/>
        <w:rPr>
          <w:sz w:val="18"/>
          <w:szCs w:val="18"/>
        </w:rPr>
      </w:pPr>
    </w:p>
    <w:p w14:paraId="0D5B8EF1" w14:textId="77777777" w:rsidR="008B2D4A" w:rsidRDefault="008B2D4A" w:rsidP="00151642">
      <w:pPr>
        <w:pStyle w:val="Piedepgina"/>
        <w:jc w:val="both"/>
        <w:rPr>
          <w:sz w:val="18"/>
          <w:szCs w:val="18"/>
        </w:rPr>
      </w:pPr>
    </w:p>
    <w:p w14:paraId="7DDA6DB8" w14:textId="77777777" w:rsidR="00215102" w:rsidRDefault="00215102" w:rsidP="00151642">
      <w:pPr>
        <w:pStyle w:val="Piedepgina"/>
        <w:jc w:val="both"/>
        <w:rPr>
          <w:sz w:val="18"/>
          <w:szCs w:val="18"/>
        </w:rPr>
      </w:pPr>
    </w:p>
    <w:p w14:paraId="2C49DD99" w14:textId="0B398CA5" w:rsidR="00151642" w:rsidRDefault="00151642" w:rsidP="00151642">
      <w:pPr>
        <w:pStyle w:val="Piedepgina"/>
        <w:jc w:val="both"/>
        <w:rPr>
          <w:sz w:val="18"/>
          <w:szCs w:val="18"/>
        </w:rPr>
      </w:pPr>
      <w:r>
        <w:rPr>
          <w:sz w:val="18"/>
          <w:szCs w:val="18"/>
        </w:rPr>
        <w:t xml:space="preserve">1- La Liga: Hace referencia a la primera división de la liga española de fútbol. </w:t>
      </w:r>
      <w:r w:rsidRPr="00BE04E6">
        <w:rPr>
          <w:sz w:val="18"/>
          <w:szCs w:val="18"/>
        </w:rPr>
        <w:t>La Primera División de España o La Liga</w:t>
      </w:r>
      <w:r>
        <w:rPr>
          <w:sz w:val="18"/>
          <w:szCs w:val="18"/>
        </w:rPr>
        <w:t>,</w:t>
      </w:r>
      <w:r w:rsidRPr="00BE04E6">
        <w:rPr>
          <w:sz w:val="18"/>
          <w:szCs w:val="18"/>
        </w:rPr>
        <w:t xml:space="preserve"> es la máxima categoría del sistema de ligas de fútbol de España y la principal competición a nivel de clubes del país.</w:t>
      </w:r>
    </w:p>
    <w:p w14:paraId="28C70376" w14:textId="77777777" w:rsidR="00151642" w:rsidRDefault="00151642" w:rsidP="00151642">
      <w:pPr>
        <w:pStyle w:val="Piedepgina"/>
        <w:jc w:val="both"/>
        <w:rPr>
          <w:sz w:val="18"/>
          <w:szCs w:val="18"/>
        </w:rPr>
      </w:pPr>
    </w:p>
    <w:p w14:paraId="75DC8747" w14:textId="77777777" w:rsidR="00151642" w:rsidRDefault="00151642" w:rsidP="00151642">
      <w:pPr>
        <w:pStyle w:val="Piedepgina"/>
        <w:rPr>
          <w:sz w:val="18"/>
          <w:szCs w:val="18"/>
        </w:rPr>
      </w:pPr>
      <w:r>
        <w:rPr>
          <w:sz w:val="18"/>
          <w:szCs w:val="18"/>
        </w:rPr>
        <w:t xml:space="preserve">2- FBREF: Página web utilizada para obtener las variables de rendimiento de cada uno de los jugadores. </w:t>
      </w:r>
      <w:hyperlink r:id="rId12" w:history="1">
        <w:r w:rsidRPr="00CC7094">
          <w:rPr>
            <w:rStyle w:val="Hipervnculo"/>
            <w:sz w:val="18"/>
            <w:szCs w:val="18"/>
          </w:rPr>
          <w:t>https://fbref.com/es/comps/12/Estadisticas-de-La-Liga#all_league_structure</w:t>
        </w:r>
      </w:hyperlink>
    </w:p>
    <w:p w14:paraId="07C9AF36" w14:textId="77777777" w:rsidR="00151642" w:rsidRDefault="00151642" w:rsidP="00151642">
      <w:pPr>
        <w:pStyle w:val="Piedepgina"/>
        <w:rPr>
          <w:sz w:val="18"/>
          <w:szCs w:val="18"/>
        </w:rPr>
      </w:pPr>
    </w:p>
    <w:p w14:paraId="1F10B094" w14:textId="7537FC34" w:rsidR="00151642" w:rsidRPr="004379E3" w:rsidRDefault="00151642" w:rsidP="00151642">
      <w:pPr>
        <w:pStyle w:val="Piedepgina"/>
        <w:rPr>
          <w:sz w:val="18"/>
          <w:szCs w:val="18"/>
          <w:vertAlign w:val="superscript"/>
        </w:rPr>
      </w:pPr>
      <w:r>
        <w:rPr>
          <w:sz w:val="18"/>
          <w:szCs w:val="18"/>
        </w:rPr>
        <w:t xml:space="preserve">3- </w:t>
      </w:r>
      <w:proofErr w:type="spellStart"/>
      <w:r>
        <w:rPr>
          <w:sz w:val="18"/>
          <w:szCs w:val="18"/>
        </w:rPr>
        <w:t>Capology</w:t>
      </w:r>
      <w:proofErr w:type="spellEnd"/>
      <w:r>
        <w:rPr>
          <w:sz w:val="18"/>
          <w:szCs w:val="18"/>
        </w:rPr>
        <w:t xml:space="preserve">: Página web utilizada para obtener los salarios de todos los jugadores. </w:t>
      </w:r>
      <w:hyperlink r:id="rId13" w:history="1">
        <w:r w:rsidRPr="00F97959">
          <w:rPr>
            <w:rStyle w:val="Hipervnculo"/>
            <w:sz w:val="18"/>
            <w:szCs w:val="18"/>
          </w:rPr>
          <w:t>https://www.capology.com</w:t>
        </w:r>
      </w:hyperlink>
    </w:p>
    <w:p w14:paraId="2EE92B49" w14:textId="00086E87" w:rsidR="00023477" w:rsidRDefault="00204ECF" w:rsidP="00E77294">
      <w:pPr>
        <w:jc w:val="both"/>
        <w:rPr>
          <w:rFonts w:cstheme="minorHAnsi"/>
          <w:sz w:val="24"/>
          <w:szCs w:val="24"/>
        </w:rPr>
      </w:pPr>
      <w:r>
        <w:rPr>
          <w:rFonts w:cstheme="minorHAnsi"/>
          <w:sz w:val="24"/>
          <w:szCs w:val="24"/>
        </w:rPr>
        <w:lastRenderedPageBreak/>
        <w:t xml:space="preserve">Como se explicará más adelante en la revisión bibliográfica, </w:t>
      </w:r>
      <w:r w:rsidR="008B2D4A">
        <w:rPr>
          <w:rFonts w:cstheme="minorHAnsi"/>
          <w:sz w:val="24"/>
          <w:szCs w:val="24"/>
        </w:rPr>
        <w:t xml:space="preserve">en </w:t>
      </w:r>
      <w:proofErr w:type="spellStart"/>
      <w:r>
        <w:rPr>
          <w:rFonts w:cstheme="minorHAnsi"/>
          <w:sz w:val="24"/>
          <w:szCs w:val="24"/>
        </w:rPr>
        <w:t>Carrieri</w:t>
      </w:r>
      <w:proofErr w:type="spellEnd"/>
      <w:r>
        <w:rPr>
          <w:rFonts w:cstheme="minorHAnsi"/>
          <w:sz w:val="24"/>
          <w:szCs w:val="24"/>
        </w:rPr>
        <w:t xml:space="preserve"> </w:t>
      </w:r>
      <w:r w:rsidR="008B2D4A">
        <w:rPr>
          <w:rFonts w:cstheme="minorHAnsi"/>
          <w:sz w:val="24"/>
          <w:szCs w:val="24"/>
        </w:rPr>
        <w:t xml:space="preserve">y otros (2018) se </w:t>
      </w:r>
      <w:r w:rsidR="00DE2BDD">
        <w:rPr>
          <w:rFonts w:cstheme="minorHAnsi"/>
          <w:sz w:val="24"/>
          <w:szCs w:val="24"/>
        </w:rPr>
        <w:t>indica que a los directivos de los equipos de fútbol</w:t>
      </w:r>
      <w:r w:rsidR="00863403">
        <w:rPr>
          <w:rFonts w:cstheme="minorHAnsi"/>
          <w:sz w:val="24"/>
          <w:szCs w:val="24"/>
        </w:rPr>
        <w:t xml:space="preserve"> podría interesarles jugadores </w:t>
      </w:r>
      <w:r w:rsidR="004E70DC">
        <w:rPr>
          <w:rFonts w:cstheme="minorHAnsi"/>
          <w:sz w:val="24"/>
          <w:szCs w:val="24"/>
        </w:rPr>
        <w:t xml:space="preserve">que tengan un nivel de popularidad elevado, con el objetivo de beneficiarse de este aspecto </w:t>
      </w:r>
      <w:r w:rsidR="0024789D">
        <w:rPr>
          <w:rFonts w:cstheme="minorHAnsi"/>
          <w:sz w:val="24"/>
          <w:szCs w:val="24"/>
        </w:rPr>
        <w:t xml:space="preserve">mediante campañas </w:t>
      </w:r>
      <w:r w:rsidR="00FE312E">
        <w:rPr>
          <w:rFonts w:cstheme="minorHAnsi"/>
          <w:sz w:val="24"/>
          <w:szCs w:val="24"/>
        </w:rPr>
        <w:t xml:space="preserve">publicitarias. Tanto en los resultados que </w:t>
      </w:r>
      <w:r w:rsidR="008B2D4A">
        <w:rPr>
          <w:rFonts w:cstheme="minorHAnsi"/>
          <w:sz w:val="24"/>
          <w:szCs w:val="24"/>
        </w:rPr>
        <w:t>se obtuvieron en</w:t>
      </w:r>
      <w:r w:rsidR="00FE312E">
        <w:rPr>
          <w:rFonts w:cstheme="minorHAnsi"/>
          <w:sz w:val="24"/>
          <w:szCs w:val="24"/>
        </w:rPr>
        <w:t xml:space="preserve"> </w:t>
      </w:r>
      <w:proofErr w:type="spellStart"/>
      <w:r w:rsidR="00FE312E">
        <w:rPr>
          <w:rFonts w:cstheme="minorHAnsi"/>
          <w:sz w:val="24"/>
          <w:szCs w:val="24"/>
        </w:rPr>
        <w:t>Carrieri</w:t>
      </w:r>
      <w:proofErr w:type="spellEnd"/>
      <w:r w:rsidR="00FE312E">
        <w:rPr>
          <w:rFonts w:cstheme="minorHAnsi"/>
          <w:sz w:val="24"/>
          <w:szCs w:val="24"/>
        </w:rPr>
        <w:t xml:space="preserve"> </w:t>
      </w:r>
      <w:r w:rsidR="008B2D4A">
        <w:rPr>
          <w:rFonts w:cstheme="minorHAnsi"/>
          <w:sz w:val="24"/>
          <w:szCs w:val="24"/>
        </w:rPr>
        <w:t>y otros (2018)</w:t>
      </w:r>
      <w:r w:rsidR="00FE312E">
        <w:rPr>
          <w:rFonts w:cstheme="minorHAnsi"/>
          <w:sz w:val="24"/>
          <w:szCs w:val="24"/>
        </w:rPr>
        <w:t xml:space="preserve">, como en los obtenidos es este, </w:t>
      </w:r>
      <w:r w:rsidR="00BD2D2E">
        <w:rPr>
          <w:rFonts w:cstheme="minorHAnsi"/>
          <w:sz w:val="24"/>
          <w:szCs w:val="24"/>
        </w:rPr>
        <w:t>la variable que mide el nivel de popularidad de un jugador est</w:t>
      </w:r>
      <w:r w:rsidR="00701D30">
        <w:rPr>
          <w:rFonts w:cstheme="minorHAnsi"/>
          <w:sz w:val="24"/>
          <w:szCs w:val="24"/>
        </w:rPr>
        <w:t>á</w:t>
      </w:r>
      <w:r w:rsidR="00BD2D2E">
        <w:rPr>
          <w:rFonts w:cstheme="minorHAnsi"/>
          <w:sz w:val="24"/>
          <w:szCs w:val="24"/>
        </w:rPr>
        <w:t xml:space="preserve"> siempre presente como una de las variables más determinantes a la hora de determinar el salario o valor de mercado de un jugador. </w:t>
      </w:r>
    </w:p>
    <w:p w14:paraId="1AE9D808" w14:textId="10C30D02" w:rsidR="00DE2CCC" w:rsidRDefault="00DE2CCC" w:rsidP="00E77294">
      <w:pPr>
        <w:jc w:val="both"/>
        <w:rPr>
          <w:rFonts w:cstheme="minorHAnsi"/>
          <w:sz w:val="24"/>
          <w:szCs w:val="24"/>
        </w:rPr>
      </w:pPr>
      <w:r>
        <w:rPr>
          <w:rFonts w:cstheme="minorHAnsi"/>
          <w:sz w:val="24"/>
          <w:szCs w:val="24"/>
        </w:rPr>
        <w:t xml:space="preserve">Se han utilizado tres métodos de predicción distintos a lo largo del trabajo: la regresión lineal múltiple, los árboles de regresión o </w:t>
      </w:r>
      <w:proofErr w:type="spellStart"/>
      <w:r>
        <w:rPr>
          <w:rFonts w:cstheme="minorHAnsi"/>
          <w:sz w:val="24"/>
          <w:szCs w:val="24"/>
        </w:rPr>
        <w:t>random</w:t>
      </w:r>
      <w:proofErr w:type="spellEnd"/>
      <w:r>
        <w:rPr>
          <w:rFonts w:cstheme="minorHAnsi"/>
          <w:sz w:val="24"/>
          <w:szCs w:val="24"/>
        </w:rPr>
        <w:t xml:space="preserve"> </w:t>
      </w:r>
      <w:proofErr w:type="spellStart"/>
      <w:r>
        <w:rPr>
          <w:rFonts w:cstheme="minorHAnsi"/>
          <w:sz w:val="24"/>
          <w:szCs w:val="24"/>
        </w:rPr>
        <w:t>forest</w:t>
      </w:r>
      <w:proofErr w:type="spellEnd"/>
      <w:r>
        <w:rPr>
          <w:rFonts w:cstheme="minorHAnsi"/>
          <w:sz w:val="24"/>
          <w:szCs w:val="24"/>
        </w:rPr>
        <w:t xml:space="preserve"> y </w:t>
      </w:r>
      <w:r w:rsidR="00296C20">
        <w:rPr>
          <w:rFonts w:cstheme="minorHAnsi"/>
          <w:sz w:val="24"/>
          <w:szCs w:val="24"/>
        </w:rPr>
        <w:t xml:space="preserve">el método de </w:t>
      </w:r>
      <w:r w:rsidR="00296C20">
        <w:rPr>
          <w:rFonts w:cstheme="minorHAnsi"/>
          <w:i/>
          <w:iCs/>
          <w:sz w:val="24"/>
          <w:szCs w:val="24"/>
        </w:rPr>
        <w:t>k</w:t>
      </w:r>
      <w:r w:rsidR="00296C20">
        <w:rPr>
          <w:rFonts w:cstheme="minorHAnsi"/>
          <w:sz w:val="24"/>
          <w:szCs w:val="24"/>
        </w:rPr>
        <w:t xml:space="preserve">-NN vecinos. Estos dos primeros son los más utilizados en artículos </w:t>
      </w:r>
      <w:r w:rsidR="00E737DC">
        <w:rPr>
          <w:rFonts w:cstheme="minorHAnsi"/>
          <w:sz w:val="24"/>
          <w:szCs w:val="24"/>
        </w:rPr>
        <w:t xml:space="preserve">científicos que </w:t>
      </w:r>
      <w:r w:rsidR="008517E7">
        <w:rPr>
          <w:rFonts w:cstheme="minorHAnsi"/>
          <w:sz w:val="24"/>
          <w:szCs w:val="24"/>
        </w:rPr>
        <w:t>realizan estudios similares, y por ende son los que mejores resultados ofrecen.</w:t>
      </w:r>
      <w:r w:rsidR="00C9560A">
        <w:rPr>
          <w:rFonts w:cstheme="minorHAnsi"/>
          <w:sz w:val="24"/>
          <w:szCs w:val="24"/>
        </w:rPr>
        <w:t xml:space="preserve"> Con estos dos primeros métodos </w:t>
      </w:r>
      <w:r w:rsidR="003563E6">
        <w:rPr>
          <w:rFonts w:cstheme="minorHAnsi"/>
          <w:sz w:val="24"/>
          <w:szCs w:val="24"/>
        </w:rPr>
        <w:t xml:space="preserve">se han construido modelos predictivos estables y con buena capacidad predictiva. </w:t>
      </w:r>
      <w:r w:rsidR="00F94BC7">
        <w:rPr>
          <w:rFonts w:cstheme="minorHAnsi"/>
          <w:sz w:val="24"/>
          <w:szCs w:val="24"/>
        </w:rPr>
        <w:t>Por otro lado</w:t>
      </w:r>
      <w:r w:rsidR="003563E6">
        <w:rPr>
          <w:rFonts w:cstheme="minorHAnsi"/>
          <w:sz w:val="24"/>
          <w:szCs w:val="24"/>
        </w:rPr>
        <w:t xml:space="preserve">, </w:t>
      </w:r>
      <w:r w:rsidR="00F94BC7">
        <w:rPr>
          <w:rFonts w:cstheme="minorHAnsi"/>
          <w:sz w:val="24"/>
          <w:szCs w:val="24"/>
        </w:rPr>
        <w:t xml:space="preserve">el método </w:t>
      </w:r>
      <w:r w:rsidR="002C3E86">
        <w:rPr>
          <w:rFonts w:cstheme="minorHAnsi"/>
          <w:i/>
          <w:iCs/>
          <w:sz w:val="24"/>
          <w:szCs w:val="24"/>
        </w:rPr>
        <w:t>k</w:t>
      </w:r>
      <w:r w:rsidR="00F94BC7">
        <w:rPr>
          <w:rFonts w:cstheme="minorHAnsi"/>
          <w:sz w:val="24"/>
          <w:szCs w:val="24"/>
        </w:rPr>
        <w:t xml:space="preserve">-NN no ofrece resultados tan buenos como en los </w:t>
      </w:r>
      <w:r w:rsidR="002C3E86">
        <w:rPr>
          <w:rFonts w:cstheme="minorHAnsi"/>
          <w:sz w:val="24"/>
          <w:szCs w:val="24"/>
        </w:rPr>
        <w:t>dos métodos anteriores, generando modelos con un error predictivo bastante superior.</w:t>
      </w:r>
    </w:p>
    <w:p w14:paraId="3A9CE547" w14:textId="669A62AF" w:rsidR="002C3E86" w:rsidRPr="00296C20" w:rsidRDefault="00B852EE" w:rsidP="00E77294">
      <w:pPr>
        <w:jc w:val="both"/>
        <w:rPr>
          <w:rFonts w:cstheme="minorHAnsi"/>
          <w:sz w:val="24"/>
          <w:szCs w:val="24"/>
        </w:rPr>
      </w:pPr>
      <w:r>
        <w:rPr>
          <w:rFonts w:cstheme="minorHAnsi"/>
          <w:sz w:val="24"/>
          <w:szCs w:val="24"/>
        </w:rPr>
        <w:t>Por norma general, las variables más importantes para determinar el salario de un jugador en los distintos modelos construidos son la Popularidad, el Equipo del jugador y los Pases en el Último Tercio del campo.</w:t>
      </w:r>
    </w:p>
    <w:p w14:paraId="5BE71FF8" w14:textId="261F8AA0" w:rsidR="006F0D1C" w:rsidRDefault="00E75B10" w:rsidP="00E77294">
      <w:pPr>
        <w:jc w:val="both"/>
        <w:rPr>
          <w:sz w:val="24"/>
          <w:szCs w:val="24"/>
        </w:rPr>
      </w:pPr>
      <w:r>
        <w:rPr>
          <w:sz w:val="24"/>
          <w:szCs w:val="24"/>
        </w:rPr>
        <w:t>El</w:t>
      </w:r>
      <w:r w:rsidR="00E26D74">
        <w:rPr>
          <w:sz w:val="24"/>
          <w:szCs w:val="24"/>
        </w:rPr>
        <w:t xml:space="preserve"> principal problema encontrado a lo largo del desarrollo de este trabajo ha</w:t>
      </w:r>
      <w:r>
        <w:rPr>
          <w:sz w:val="24"/>
          <w:szCs w:val="24"/>
        </w:rPr>
        <w:t xml:space="preserve"> sido la recopilación de datos</w:t>
      </w:r>
      <w:r w:rsidR="00CB37F1">
        <w:rPr>
          <w:sz w:val="24"/>
          <w:szCs w:val="24"/>
        </w:rPr>
        <w:t>. Tanto las variables de rendimiento</w:t>
      </w:r>
      <w:r w:rsidR="00580194">
        <w:rPr>
          <w:sz w:val="24"/>
          <w:szCs w:val="24"/>
        </w:rPr>
        <w:t>, el salario</w:t>
      </w:r>
      <w:r w:rsidR="00384D12">
        <w:rPr>
          <w:sz w:val="24"/>
          <w:szCs w:val="24"/>
        </w:rPr>
        <w:t>,</w:t>
      </w:r>
      <w:r w:rsidR="00580194">
        <w:rPr>
          <w:sz w:val="24"/>
          <w:szCs w:val="24"/>
        </w:rPr>
        <w:t xml:space="preserve"> el índice de popularidad</w:t>
      </w:r>
      <w:r w:rsidR="00384D12">
        <w:rPr>
          <w:sz w:val="24"/>
          <w:szCs w:val="24"/>
        </w:rPr>
        <w:t xml:space="preserve"> y las posiciones de cada jugador han sido recogidas manualmente</w:t>
      </w:r>
      <w:r w:rsidR="00587912">
        <w:rPr>
          <w:sz w:val="24"/>
          <w:szCs w:val="24"/>
        </w:rPr>
        <w:t xml:space="preserve"> debido a la escasez de </w:t>
      </w:r>
      <w:r w:rsidR="00D5758D">
        <w:rPr>
          <w:sz w:val="24"/>
          <w:szCs w:val="24"/>
        </w:rPr>
        <w:t xml:space="preserve">bases de datos que relacionen el salario frente al rendimiento. La mayoría de artículos </w:t>
      </w:r>
      <w:r w:rsidR="00472E80">
        <w:rPr>
          <w:sz w:val="24"/>
          <w:szCs w:val="24"/>
        </w:rPr>
        <w:t>que realizan estudios al respecto mencionan diversas páginas web</w:t>
      </w:r>
      <w:r w:rsidR="00A02ACE">
        <w:rPr>
          <w:sz w:val="24"/>
          <w:szCs w:val="24"/>
        </w:rPr>
        <w:t xml:space="preserve"> que muestran el rendimiento por jugador, entre ellas FBREF</w:t>
      </w:r>
      <w:r w:rsidR="0017769C">
        <w:rPr>
          <w:sz w:val="24"/>
          <w:szCs w:val="24"/>
        </w:rPr>
        <w:t xml:space="preserve">, </w:t>
      </w:r>
      <w:r w:rsidR="00A02ACE">
        <w:rPr>
          <w:sz w:val="24"/>
          <w:szCs w:val="24"/>
        </w:rPr>
        <w:t>la utilizada en este trabajo</w:t>
      </w:r>
      <w:r w:rsidR="0017769C">
        <w:rPr>
          <w:sz w:val="24"/>
          <w:szCs w:val="24"/>
        </w:rPr>
        <w:t>, pero en todos ellos utilizan programas de</w:t>
      </w:r>
      <w:r w:rsidR="00D8158E">
        <w:rPr>
          <w:sz w:val="24"/>
          <w:szCs w:val="24"/>
        </w:rPr>
        <w:t xml:space="preserve"> Web </w:t>
      </w:r>
      <w:proofErr w:type="spellStart"/>
      <w:r w:rsidR="00D8158E">
        <w:rPr>
          <w:sz w:val="24"/>
          <w:szCs w:val="24"/>
        </w:rPr>
        <w:t>Scraping</w:t>
      </w:r>
      <w:proofErr w:type="spellEnd"/>
      <w:r w:rsidR="00D8158E">
        <w:rPr>
          <w:sz w:val="24"/>
          <w:szCs w:val="24"/>
        </w:rPr>
        <w:t xml:space="preserve">. Estos programas se utilizan para </w:t>
      </w:r>
      <w:r w:rsidR="00663DEE">
        <w:rPr>
          <w:sz w:val="24"/>
          <w:szCs w:val="24"/>
        </w:rPr>
        <w:t>minar información de páginas web, pero son de acces</w:t>
      </w:r>
      <w:r w:rsidR="00AC41F4">
        <w:rPr>
          <w:sz w:val="24"/>
          <w:szCs w:val="24"/>
        </w:rPr>
        <w:t>o privado luego es imposible acceder a ellos</w:t>
      </w:r>
      <w:r w:rsidR="004B1643">
        <w:rPr>
          <w:sz w:val="24"/>
          <w:szCs w:val="24"/>
        </w:rPr>
        <w:t xml:space="preserve">, y por otra parte requieren una compleja programación como para </w:t>
      </w:r>
      <w:r w:rsidR="00564F36">
        <w:rPr>
          <w:sz w:val="24"/>
          <w:szCs w:val="24"/>
        </w:rPr>
        <w:t xml:space="preserve">construirlos uno mismo. Por esta razón, mediante FBREF se han recogido jugador a jugador las variables </w:t>
      </w:r>
      <w:r w:rsidR="00027AFE">
        <w:rPr>
          <w:sz w:val="24"/>
          <w:szCs w:val="24"/>
        </w:rPr>
        <w:t xml:space="preserve">de rendimiento </w:t>
      </w:r>
      <w:r w:rsidR="00564F36">
        <w:rPr>
          <w:sz w:val="24"/>
          <w:szCs w:val="24"/>
        </w:rPr>
        <w:t>deseadas</w:t>
      </w:r>
      <w:r w:rsidR="00027AFE">
        <w:rPr>
          <w:sz w:val="24"/>
          <w:szCs w:val="24"/>
        </w:rPr>
        <w:t xml:space="preserve">. De igual forma </w:t>
      </w:r>
      <w:r w:rsidR="00BD6F03">
        <w:rPr>
          <w:sz w:val="24"/>
          <w:szCs w:val="24"/>
        </w:rPr>
        <w:t xml:space="preserve">que </w:t>
      </w:r>
      <w:r w:rsidR="00027AFE">
        <w:rPr>
          <w:sz w:val="24"/>
          <w:szCs w:val="24"/>
        </w:rPr>
        <w:t xml:space="preserve">para el salario </w:t>
      </w:r>
      <w:r w:rsidR="00BD6F03">
        <w:rPr>
          <w:sz w:val="24"/>
          <w:szCs w:val="24"/>
        </w:rPr>
        <w:t>se usó</w:t>
      </w:r>
      <w:r w:rsidR="00027AFE">
        <w:rPr>
          <w:sz w:val="24"/>
          <w:szCs w:val="24"/>
        </w:rPr>
        <w:t xml:space="preserve"> </w:t>
      </w:r>
      <w:proofErr w:type="spellStart"/>
      <w:r w:rsidR="00027AFE">
        <w:rPr>
          <w:sz w:val="24"/>
          <w:szCs w:val="24"/>
        </w:rPr>
        <w:t>Capology</w:t>
      </w:r>
      <w:proofErr w:type="spellEnd"/>
      <w:r w:rsidR="00B5527D">
        <w:rPr>
          <w:sz w:val="24"/>
          <w:szCs w:val="24"/>
        </w:rPr>
        <w:t>, Pages Views</w:t>
      </w:r>
      <w:r w:rsidR="00836F33">
        <w:rPr>
          <w:sz w:val="24"/>
          <w:szCs w:val="24"/>
          <w:vertAlign w:val="superscript"/>
        </w:rPr>
        <w:t>1</w:t>
      </w:r>
      <w:r w:rsidR="00B5527D">
        <w:rPr>
          <w:sz w:val="24"/>
          <w:szCs w:val="24"/>
        </w:rPr>
        <w:t xml:space="preserve"> </w:t>
      </w:r>
      <w:r w:rsidR="00BD6F03">
        <w:rPr>
          <w:sz w:val="24"/>
          <w:szCs w:val="24"/>
        </w:rPr>
        <w:t xml:space="preserve">se usará </w:t>
      </w:r>
      <w:r w:rsidR="00B5527D">
        <w:rPr>
          <w:sz w:val="24"/>
          <w:szCs w:val="24"/>
        </w:rPr>
        <w:t>para el índice de popularidad y Transfermarkt</w:t>
      </w:r>
      <w:r w:rsidR="00836F33">
        <w:rPr>
          <w:sz w:val="24"/>
          <w:szCs w:val="24"/>
          <w:vertAlign w:val="superscript"/>
        </w:rPr>
        <w:t>2</w:t>
      </w:r>
      <w:r w:rsidR="00B5527D">
        <w:rPr>
          <w:sz w:val="24"/>
          <w:szCs w:val="24"/>
        </w:rPr>
        <w:t xml:space="preserve"> para las posiciones de cada jugador.</w:t>
      </w:r>
      <w:r w:rsidR="006F0D1C">
        <w:rPr>
          <w:sz w:val="24"/>
          <w:szCs w:val="24"/>
        </w:rPr>
        <w:t xml:space="preserve"> </w:t>
      </w:r>
    </w:p>
    <w:p w14:paraId="03CD80E9" w14:textId="77777777" w:rsidR="00D11A9C" w:rsidRDefault="00D11A9C" w:rsidP="00E77294">
      <w:pPr>
        <w:jc w:val="both"/>
        <w:rPr>
          <w:sz w:val="24"/>
          <w:szCs w:val="24"/>
        </w:rPr>
      </w:pPr>
    </w:p>
    <w:p w14:paraId="42D3441A" w14:textId="77777777" w:rsidR="00D11A9C" w:rsidRDefault="00D11A9C" w:rsidP="00E77294">
      <w:pPr>
        <w:jc w:val="both"/>
        <w:rPr>
          <w:sz w:val="24"/>
          <w:szCs w:val="24"/>
        </w:rPr>
      </w:pPr>
    </w:p>
    <w:p w14:paraId="71EF6DFF" w14:textId="77777777" w:rsidR="00D11A9C" w:rsidRDefault="00D11A9C" w:rsidP="00E77294">
      <w:pPr>
        <w:jc w:val="both"/>
        <w:rPr>
          <w:sz w:val="24"/>
          <w:szCs w:val="24"/>
        </w:rPr>
      </w:pPr>
    </w:p>
    <w:p w14:paraId="5476090A" w14:textId="77777777" w:rsidR="00D11A9C" w:rsidRDefault="00D11A9C" w:rsidP="00E77294">
      <w:pPr>
        <w:jc w:val="both"/>
        <w:rPr>
          <w:sz w:val="24"/>
          <w:szCs w:val="24"/>
        </w:rPr>
      </w:pPr>
    </w:p>
    <w:p w14:paraId="27DCD923" w14:textId="77777777" w:rsidR="007E0776" w:rsidRDefault="007E0776" w:rsidP="00E77294">
      <w:pPr>
        <w:jc w:val="both"/>
        <w:rPr>
          <w:sz w:val="24"/>
          <w:szCs w:val="24"/>
        </w:rPr>
      </w:pPr>
    </w:p>
    <w:p w14:paraId="57F2B63F" w14:textId="77777777" w:rsidR="007E0776" w:rsidRDefault="007E0776" w:rsidP="00E77294">
      <w:pPr>
        <w:jc w:val="both"/>
        <w:rPr>
          <w:sz w:val="24"/>
          <w:szCs w:val="24"/>
        </w:rPr>
      </w:pPr>
    </w:p>
    <w:p w14:paraId="0980B939" w14:textId="0E03B649" w:rsidR="00F97959" w:rsidRDefault="00836F33" w:rsidP="00E77294">
      <w:pPr>
        <w:jc w:val="both"/>
        <w:rPr>
          <w:sz w:val="18"/>
          <w:szCs w:val="18"/>
        </w:rPr>
      </w:pPr>
      <w:r>
        <w:rPr>
          <w:sz w:val="18"/>
          <w:szCs w:val="18"/>
        </w:rPr>
        <w:t>1</w:t>
      </w:r>
      <w:r w:rsidR="00F97959">
        <w:rPr>
          <w:sz w:val="18"/>
          <w:szCs w:val="18"/>
        </w:rPr>
        <w:t xml:space="preserve">- Pages </w:t>
      </w:r>
      <w:proofErr w:type="spellStart"/>
      <w:r w:rsidR="00F97959">
        <w:rPr>
          <w:sz w:val="18"/>
          <w:szCs w:val="18"/>
        </w:rPr>
        <w:t>Views</w:t>
      </w:r>
      <w:proofErr w:type="spellEnd"/>
      <w:r w:rsidR="00F97959">
        <w:rPr>
          <w:sz w:val="18"/>
          <w:szCs w:val="18"/>
        </w:rPr>
        <w:t xml:space="preserve">: Página web utilizada para obtener el nivel de popularidad de todos los jugadores. </w:t>
      </w:r>
      <w:hyperlink r:id="rId14" w:history="1">
        <w:r w:rsidR="009B61A9" w:rsidRPr="009B61A9">
          <w:rPr>
            <w:rStyle w:val="Hipervnculo"/>
            <w:sz w:val="18"/>
            <w:szCs w:val="18"/>
          </w:rPr>
          <w:t>https://pageviews.wmcloud.org/?project=en.wikipedia.org&amp;platform=all-access&amp;agent=user&amp;redirects=0&amp;start=2020-09-12&amp;end=2023-04-24&amp;pages=Cat|Dog</w:t>
        </w:r>
      </w:hyperlink>
    </w:p>
    <w:p w14:paraId="4A1C0B88" w14:textId="77777777" w:rsidR="00242AC8" w:rsidRDefault="00836F33" w:rsidP="00E77294">
      <w:pPr>
        <w:jc w:val="both"/>
        <w:rPr>
          <w:rStyle w:val="Hipervnculo"/>
          <w:sz w:val="18"/>
          <w:szCs w:val="18"/>
        </w:rPr>
      </w:pPr>
      <w:r>
        <w:rPr>
          <w:sz w:val="18"/>
          <w:szCs w:val="18"/>
        </w:rPr>
        <w:t>2</w:t>
      </w:r>
      <w:r w:rsidR="009B61A9">
        <w:rPr>
          <w:sz w:val="18"/>
          <w:szCs w:val="18"/>
        </w:rPr>
        <w:t xml:space="preserve">- </w:t>
      </w:r>
      <w:proofErr w:type="spellStart"/>
      <w:r w:rsidR="009B61A9">
        <w:rPr>
          <w:sz w:val="18"/>
          <w:szCs w:val="18"/>
        </w:rPr>
        <w:t>Transfermarkt</w:t>
      </w:r>
      <w:proofErr w:type="spellEnd"/>
      <w:r w:rsidR="009B61A9">
        <w:rPr>
          <w:sz w:val="18"/>
          <w:szCs w:val="18"/>
        </w:rPr>
        <w:t xml:space="preserve">: </w:t>
      </w:r>
      <w:r w:rsidR="0000492F">
        <w:rPr>
          <w:sz w:val="18"/>
          <w:szCs w:val="18"/>
        </w:rPr>
        <w:t xml:space="preserve">página web utilizada para obtener las posiciones de juego de los jugadores en sus respectivos equipos. </w:t>
      </w:r>
      <w:hyperlink r:id="rId15" w:history="1">
        <w:r w:rsidR="00FD4DD2" w:rsidRPr="00FD4DD2">
          <w:rPr>
            <w:rStyle w:val="Hipervnculo"/>
            <w:sz w:val="18"/>
            <w:szCs w:val="18"/>
          </w:rPr>
          <w:t>https://www.transfermarkt.es</w:t>
        </w:r>
      </w:hyperlink>
    </w:p>
    <w:p w14:paraId="79C255C3" w14:textId="314F4BCF" w:rsidR="00870B48" w:rsidRPr="00B144B8" w:rsidRDefault="009823BF" w:rsidP="003E274B">
      <w:pPr>
        <w:pStyle w:val="Ttulo1"/>
        <w:rPr>
          <w:sz w:val="18"/>
          <w:szCs w:val="18"/>
        </w:rPr>
      </w:pPr>
      <w:bookmarkStart w:id="1" w:name="_Toc145089462"/>
      <w:r>
        <w:lastRenderedPageBreak/>
        <w:t xml:space="preserve">2 - </w:t>
      </w:r>
      <w:r w:rsidR="00870B48">
        <w:t>Revisión bibliográfica</w:t>
      </w:r>
      <w:bookmarkEnd w:id="1"/>
    </w:p>
    <w:p w14:paraId="209080CA" w14:textId="7688562E" w:rsidR="00C61CCB" w:rsidRDefault="002441D1" w:rsidP="0015444D">
      <w:pPr>
        <w:jc w:val="both"/>
        <w:rPr>
          <w:sz w:val="24"/>
          <w:szCs w:val="24"/>
        </w:rPr>
      </w:pPr>
      <w:r>
        <w:rPr>
          <w:sz w:val="24"/>
          <w:szCs w:val="24"/>
        </w:rPr>
        <w:t xml:space="preserve">Debido a la mejora tecnológica que comentábamos, el fútbol se ha adaptado </w:t>
      </w:r>
      <w:r w:rsidR="008D2D82">
        <w:rPr>
          <w:sz w:val="24"/>
          <w:szCs w:val="24"/>
        </w:rPr>
        <w:t>recogiendo in</w:t>
      </w:r>
      <w:r w:rsidR="00DA3985">
        <w:rPr>
          <w:sz w:val="24"/>
          <w:szCs w:val="24"/>
        </w:rPr>
        <w:t>formación para su propio beneficio.</w:t>
      </w:r>
      <w:r w:rsidR="008D2D82">
        <w:rPr>
          <w:sz w:val="24"/>
          <w:szCs w:val="24"/>
        </w:rPr>
        <w:t xml:space="preserve"> </w:t>
      </w:r>
      <w:r w:rsidR="00631D14">
        <w:rPr>
          <w:sz w:val="24"/>
          <w:szCs w:val="24"/>
        </w:rPr>
        <w:t>Tanto jugadores como</w:t>
      </w:r>
      <w:r w:rsidR="00E41E18">
        <w:rPr>
          <w:sz w:val="24"/>
          <w:szCs w:val="24"/>
        </w:rPr>
        <w:t xml:space="preserve"> entrenadores utilizan esta información para saber en qu</w:t>
      </w:r>
      <w:r w:rsidR="00286187">
        <w:rPr>
          <w:sz w:val="24"/>
          <w:szCs w:val="24"/>
        </w:rPr>
        <w:t>é</w:t>
      </w:r>
      <w:r w:rsidR="00E41E18">
        <w:rPr>
          <w:sz w:val="24"/>
          <w:szCs w:val="24"/>
        </w:rPr>
        <w:t xml:space="preserve"> aspectos destacan y en qu</w:t>
      </w:r>
      <w:r w:rsidR="00D76237">
        <w:rPr>
          <w:sz w:val="24"/>
          <w:szCs w:val="24"/>
        </w:rPr>
        <w:t>é</w:t>
      </w:r>
      <w:r w:rsidR="00E41E18">
        <w:rPr>
          <w:sz w:val="24"/>
          <w:szCs w:val="24"/>
        </w:rPr>
        <w:t xml:space="preserve"> otros </w:t>
      </w:r>
      <w:r w:rsidR="00CD30D2">
        <w:rPr>
          <w:sz w:val="24"/>
          <w:szCs w:val="24"/>
        </w:rPr>
        <w:t>no rinden como quisieran, pero,</w:t>
      </w:r>
      <w:r w:rsidR="00E41E18">
        <w:rPr>
          <w:sz w:val="24"/>
          <w:szCs w:val="24"/>
        </w:rPr>
        <w:t xml:space="preserve"> </w:t>
      </w:r>
      <w:r w:rsidR="00CD30D2">
        <w:rPr>
          <w:sz w:val="24"/>
          <w:szCs w:val="24"/>
        </w:rPr>
        <w:t>si lo enfocamos a la</w:t>
      </w:r>
      <w:r w:rsidR="000572C7">
        <w:rPr>
          <w:sz w:val="24"/>
          <w:szCs w:val="24"/>
        </w:rPr>
        <w:t xml:space="preserve"> hipótesis inicial ya planteada, c</w:t>
      </w:r>
      <w:r w:rsidR="001E5FDD">
        <w:rPr>
          <w:sz w:val="24"/>
          <w:szCs w:val="24"/>
        </w:rPr>
        <w:t>omo club</w:t>
      </w:r>
      <w:r w:rsidR="00DD6F4B">
        <w:rPr>
          <w:sz w:val="24"/>
          <w:szCs w:val="24"/>
        </w:rPr>
        <w:t xml:space="preserve">, conocer el rendimiento de tus </w:t>
      </w:r>
      <w:r w:rsidR="00FA1DA6">
        <w:rPr>
          <w:sz w:val="24"/>
          <w:szCs w:val="24"/>
        </w:rPr>
        <w:t>jugadores</w:t>
      </w:r>
      <w:r w:rsidR="000509C4">
        <w:rPr>
          <w:sz w:val="24"/>
          <w:szCs w:val="24"/>
        </w:rPr>
        <w:t>, junto con el salario de cada uno, te permite establecer una relación</w:t>
      </w:r>
      <w:r w:rsidR="00214AA9">
        <w:rPr>
          <w:sz w:val="24"/>
          <w:szCs w:val="24"/>
        </w:rPr>
        <w:t xml:space="preserve"> </w:t>
      </w:r>
      <w:r w:rsidR="000509C4">
        <w:rPr>
          <w:sz w:val="24"/>
          <w:szCs w:val="24"/>
        </w:rPr>
        <w:t xml:space="preserve">salario-rendimiento la </w:t>
      </w:r>
      <w:r w:rsidR="00152E07">
        <w:rPr>
          <w:sz w:val="24"/>
          <w:szCs w:val="24"/>
        </w:rPr>
        <w:t>cual</w:t>
      </w:r>
      <w:r w:rsidR="000509C4">
        <w:rPr>
          <w:sz w:val="24"/>
          <w:szCs w:val="24"/>
        </w:rPr>
        <w:t xml:space="preserve"> se podría analizar para saber si</w:t>
      </w:r>
      <w:r w:rsidR="00152E07">
        <w:rPr>
          <w:sz w:val="24"/>
          <w:szCs w:val="24"/>
        </w:rPr>
        <w:t xml:space="preserve"> tus jugadores están sobre o infravalorados</w:t>
      </w:r>
      <w:r w:rsidR="006436E1">
        <w:rPr>
          <w:sz w:val="24"/>
          <w:szCs w:val="24"/>
        </w:rPr>
        <w:t xml:space="preserve">. </w:t>
      </w:r>
      <w:r w:rsidR="00AA0AD3">
        <w:rPr>
          <w:sz w:val="24"/>
          <w:szCs w:val="24"/>
        </w:rPr>
        <w:t xml:space="preserve">Por lo tanto, debido a la importancia </w:t>
      </w:r>
      <w:r w:rsidR="009F3436">
        <w:rPr>
          <w:sz w:val="24"/>
          <w:szCs w:val="24"/>
        </w:rPr>
        <w:t xml:space="preserve">a nivel mundial </w:t>
      </w:r>
      <w:r w:rsidR="00AA0AD3">
        <w:rPr>
          <w:sz w:val="24"/>
          <w:szCs w:val="24"/>
        </w:rPr>
        <w:t xml:space="preserve">de </w:t>
      </w:r>
      <w:r w:rsidR="00E9132B">
        <w:rPr>
          <w:sz w:val="24"/>
          <w:szCs w:val="24"/>
        </w:rPr>
        <w:t xml:space="preserve">las </w:t>
      </w:r>
      <w:r w:rsidR="009F3436">
        <w:rPr>
          <w:sz w:val="24"/>
          <w:szCs w:val="24"/>
        </w:rPr>
        <w:t xml:space="preserve">ligas europeas de </w:t>
      </w:r>
      <w:r w:rsidR="002A1665">
        <w:rPr>
          <w:sz w:val="24"/>
          <w:szCs w:val="24"/>
        </w:rPr>
        <w:t>fútbol</w:t>
      </w:r>
      <w:r w:rsidR="00E24F82">
        <w:rPr>
          <w:sz w:val="24"/>
          <w:szCs w:val="24"/>
        </w:rPr>
        <w:t xml:space="preserve">, </w:t>
      </w:r>
      <w:r w:rsidR="00CB40E7">
        <w:rPr>
          <w:sz w:val="24"/>
          <w:szCs w:val="24"/>
        </w:rPr>
        <w:t>se han elaborado numerosos artículos</w:t>
      </w:r>
      <w:r w:rsidR="00886A1A">
        <w:rPr>
          <w:sz w:val="24"/>
          <w:szCs w:val="24"/>
        </w:rPr>
        <w:t xml:space="preserve"> estadís</w:t>
      </w:r>
      <w:r w:rsidR="0015444D">
        <w:rPr>
          <w:sz w:val="24"/>
          <w:szCs w:val="24"/>
        </w:rPr>
        <w:t>ticos</w:t>
      </w:r>
      <w:r w:rsidR="002A1665">
        <w:rPr>
          <w:sz w:val="24"/>
          <w:szCs w:val="24"/>
        </w:rPr>
        <w:t xml:space="preserve"> para el estudio de esta posible relación </w:t>
      </w:r>
      <w:r w:rsidR="00B30ADE">
        <w:rPr>
          <w:sz w:val="24"/>
          <w:szCs w:val="24"/>
        </w:rPr>
        <w:t>entre las dos variables mencionadas</w:t>
      </w:r>
      <w:r w:rsidR="006C612C">
        <w:rPr>
          <w:sz w:val="24"/>
          <w:szCs w:val="24"/>
        </w:rPr>
        <w:t xml:space="preserve">; </w:t>
      </w:r>
      <w:r w:rsidR="00F26269">
        <w:rPr>
          <w:sz w:val="24"/>
          <w:szCs w:val="24"/>
        </w:rPr>
        <w:t>y</w:t>
      </w:r>
      <w:r w:rsidR="006C612C">
        <w:rPr>
          <w:sz w:val="24"/>
          <w:szCs w:val="24"/>
        </w:rPr>
        <w:t>, c</w:t>
      </w:r>
      <w:r w:rsidR="005119A9">
        <w:rPr>
          <w:sz w:val="24"/>
          <w:szCs w:val="24"/>
        </w:rPr>
        <w:t>omo manera de conocimiento previo</w:t>
      </w:r>
      <w:r w:rsidR="00920F01">
        <w:rPr>
          <w:sz w:val="24"/>
          <w:szCs w:val="24"/>
        </w:rPr>
        <w:t>,</w:t>
      </w:r>
      <w:r w:rsidR="005119A9">
        <w:rPr>
          <w:sz w:val="24"/>
          <w:szCs w:val="24"/>
        </w:rPr>
        <w:t xml:space="preserve"> </w:t>
      </w:r>
      <w:r w:rsidR="006C612C">
        <w:rPr>
          <w:sz w:val="24"/>
          <w:szCs w:val="24"/>
        </w:rPr>
        <w:t>se han seleccionado distintos artí</w:t>
      </w:r>
      <w:r w:rsidR="004E181F">
        <w:rPr>
          <w:sz w:val="24"/>
          <w:szCs w:val="24"/>
        </w:rPr>
        <w:t xml:space="preserve">culos para </w:t>
      </w:r>
      <w:r w:rsidR="00DA1CE0">
        <w:rPr>
          <w:sz w:val="24"/>
          <w:szCs w:val="24"/>
        </w:rPr>
        <w:t>entender mejor c</w:t>
      </w:r>
      <w:r w:rsidR="00674D0C">
        <w:rPr>
          <w:sz w:val="24"/>
          <w:szCs w:val="24"/>
        </w:rPr>
        <w:t>ó</w:t>
      </w:r>
      <w:r w:rsidR="00DA1CE0">
        <w:rPr>
          <w:sz w:val="24"/>
          <w:szCs w:val="24"/>
        </w:rPr>
        <w:t>mo estudian</w:t>
      </w:r>
      <w:r w:rsidR="00607729">
        <w:rPr>
          <w:sz w:val="24"/>
          <w:szCs w:val="24"/>
        </w:rPr>
        <w:t>,</w:t>
      </w:r>
      <w:r w:rsidR="00DA1CE0">
        <w:rPr>
          <w:sz w:val="24"/>
          <w:szCs w:val="24"/>
        </w:rPr>
        <w:t xml:space="preserve"> qu</w:t>
      </w:r>
      <w:r w:rsidR="00674D0C">
        <w:rPr>
          <w:sz w:val="24"/>
          <w:szCs w:val="24"/>
        </w:rPr>
        <w:t>é</w:t>
      </w:r>
      <w:r w:rsidR="00DA1CE0">
        <w:rPr>
          <w:sz w:val="24"/>
          <w:szCs w:val="24"/>
        </w:rPr>
        <w:t xml:space="preserve"> </w:t>
      </w:r>
      <w:r w:rsidR="00AA3179">
        <w:rPr>
          <w:sz w:val="24"/>
          <w:szCs w:val="24"/>
        </w:rPr>
        <w:t xml:space="preserve">métodos emplean </w:t>
      </w:r>
      <w:r w:rsidR="00607729">
        <w:rPr>
          <w:sz w:val="24"/>
          <w:szCs w:val="24"/>
        </w:rPr>
        <w:t>y qu</w:t>
      </w:r>
      <w:r w:rsidR="00674D0C">
        <w:rPr>
          <w:sz w:val="24"/>
          <w:szCs w:val="24"/>
        </w:rPr>
        <w:t>é</w:t>
      </w:r>
      <w:r w:rsidR="00607729">
        <w:rPr>
          <w:sz w:val="24"/>
          <w:szCs w:val="24"/>
        </w:rPr>
        <w:t xml:space="preserve"> conclusiones obtienen</w:t>
      </w:r>
      <w:r w:rsidR="00982E7E">
        <w:rPr>
          <w:sz w:val="24"/>
          <w:szCs w:val="24"/>
        </w:rPr>
        <w:t xml:space="preserve"> los expertos en la materia</w:t>
      </w:r>
      <w:r w:rsidR="00D00EC0">
        <w:rPr>
          <w:sz w:val="24"/>
          <w:szCs w:val="24"/>
        </w:rPr>
        <w:t>.</w:t>
      </w:r>
    </w:p>
    <w:p w14:paraId="6CAADF67" w14:textId="675F2529" w:rsidR="006436E1" w:rsidRDefault="0090226E" w:rsidP="00352096">
      <w:pPr>
        <w:jc w:val="both"/>
        <w:rPr>
          <w:sz w:val="24"/>
          <w:szCs w:val="24"/>
        </w:rPr>
      </w:pPr>
      <w:r>
        <w:rPr>
          <w:sz w:val="24"/>
          <w:szCs w:val="24"/>
        </w:rPr>
        <w:t xml:space="preserve">Para comenzar, </w:t>
      </w:r>
      <w:r w:rsidR="00176DFD">
        <w:rPr>
          <w:sz w:val="24"/>
          <w:szCs w:val="24"/>
        </w:rPr>
        <w:t>en</w:t>
      </w:r>
      <w:r w:rsidR="006436E1">
        <w:rPr>
          <w:sz w:val="24"/>
          <w:szCs w:val="24"/>
        </w:rPr>
        <w:t xml:space="preserve"> </w:t>
      </w:r>
      <w:r w:rsidR="007A393E">
        <w:rPr>
          <w:sz w:val="24"/>
          <w:szCs w:val="24"/>
        </w:rPr>
        <w:t>Li</w:t>
      </w:r>
      <w:r w:rsidR="00560CD0">
        <w:rPr>
          <w:sz w:val="24"/>
          <w:szCs w:val="24"/>
        </w:rPr>
        <w:t xml:space="preserve"> y otr</w:t>
      </w:r>
      <w:r w:rsidR="006032C9">
        <w:rPr>
          <w:sz w:val="24"/>
          <w:szCs w:val="24"/>
        </w:rPr>
        <w:t>os</w:t>
      </w:r>
      <w:r w:rsidR="008478CF">
        <w:rPr>
          <w:sz w:val="24"/>
          <w:szCs w:val="24"/>
        </w:rPr>
        <w:t xml:space="preserve"> (</w:t>
      </w:r>
      <w:r w:rsidR="00BE1A87">
        <w:rPr>
          <w:sz w:val="24"/>
          <w:szCs w:val="24"/>
        </w:rPr>
        <w:t>2022)</w:t>
      </w:r>
      <w:r w:rsidR="005142D5">
        <w:rPr>
          <w:sz w:val="24"/>
          <w:szCs w:val="24"/>
        </w:rPr>
        <w:t xml:space="preserve">, se </w:t>
      </w:r>
      <w:r w:rsidR="0029684A">
        <w:rPr>
          <w:sz w:val="24"/>
          <w:szCs w:val="24"/>
        </w:rPr>
        <w:t xml:space="preserve">pretende estudiar </w:t>
      </w:r>
      <w:r w:rsidR="00295ACF">
        <w:rPr>
          <w:sz w:val="24"/>
          <w:szCs w:val="24"/>
        </w:rPr>
        <w:t>cómo</w:t>
      </w:r>
      <w:r w:rsidR="00395B19">
        <w:rPr>
          <w:sz w:val="24"/>
          <w:szCs w:val="24"/>
        </w:rPr>
        <w:t xml:space="preserve"> influye </w:t>
      </w:r>
      <w:r w:rsidR="00295ACF">
        <w:rPr>
          <w:sz w:val="24"/>
          <w:szCs w:val="24"/>
        </w:rPr>
        <w:t xml:space="preserve">en el salario </w:t>
      </w:r>
      <w:r w:rsidR="00395B19">
        <w:rPr>
          <w:sz w:val="24"/>
          <w:szCs w:val="24"/>
        </w:rPr>
        <w:t xml:space="preserve">distintas variables </w:t>
      </w:r>
      <w:r w:rsidR="00295ACF">
        <w:rPr>
          <w:sz w:val="24"/>
          <w:szCs w:val="24"/>
        </w:rPr>
        <w:t>medidas sobre cada jugador</w:t>
      </w:r>
      <w:r w:rsidR="003D6F65">
        <w:rPr>
          <w:sz w:val="24"/>
          <w:szCs w:val="24"/>
        </w:rPr>
        <w:t>. Para es</w:t>
      </w:r>
      <w:r w:rsidR="004B098B">
        <w:rPr>
          <w:sz w:val="24"/>
          <w:szCs w:val="24"/>
        </w:rPr>
        <w:t xml:space="preserve">tudiar esta relación se </w:t>
      </w:r>
      <w:r w:rsidR="00E97B8A">
        <w:rPr>
          <w:sz w:val="24"/>
          <w:szCs w:val="24"/>
        </w:rPr>
        <w:t xml:space="preserve">aplican 2 métodos distintos. </w:t>
      </w:r>
      <w:r w:rsidR="00CE2E72">
        <w:rPr>
          <w:sz w:val="24"/>
          <w:szCs w:val="24"/>
        </w:rPr>
        <w:t>El modelo de regresión lineal m</w:t>
      </w:r>
      <w:r w:rsidR="00665E72">
        <w:rPr>
          <w:sz w:val="24"/>
          <w:szCs w:val="24"/>
        </w:rPr>
        <w:t xml:space="preserve">últiple </w:t>
      </w:r>
      <w:r w:rsidR="00202584">
        <w:rPr>
          <w:sz w:val="24"/>
          <w:szCs w:val="24"/>
        </w:rPr>
        <w:t>se emplea como primer método, diferenciando 3 modelos distintos</w:t>
      </w:r>
      <w:r w:rsidR="0011194C">
        <w:rPr>
          <w:sz w:val="24"/>
          <w:szCs w:val="24"/>
        </w:rPr>
        <w:t xml:space="preserve">. El </w:t>
      </w:r>
      <w:r w:rsidR="003F6AA6">
        <w:rPr>
          <w:sz w:val="24"/>
          <w:szCs w:val="24"/>
        </w:rPr>
        <w:t>primer modelo, al cual llamaremos RLM1</w:t>
      </w:r>
      <w:r w:rsidR="009223B6">
        <w:rPr>
          <w:sz w:val="24"/>
          <w:szCs w:val="24"/>
        </w:rPr>
        <w:t xml:space="preserve">, únicamente tiene en cuenta las variables </w:t>
      </w:r>
      <w:r w:rsidR="009223B6" w:rsidRPr="00465D9D">
        <w:rPr>
          <w:b/>
          <w:bCs/>
          <w:sz w:val="24"/>
          <w:szCs w:val="24"/>
        </w:rPr>
        <w:t>Edad</w:t>
      </w:r>
      <w:r w:rsidR="009223B6">
        <w:rPr>
          <w:sz w:val="24"/>
          <w:szCs w:val="24"/>
        </w:rPr>
        <w:t xml:space="preserve"> y </w:t>
      </w:r>
      <w:r w:rsidR="009223B6" w:rsidRPr="00465D9D">
        <w:rPr>
          <w:b/>
          <w:bCs/>
          <w:sz w:val="24"/>
          <w:szCs w:val="24"/>
        </w:rPr>
        <w:t xml:space="preserve">Posición </w:t>
      </w:r>
      <w:r w:rsidR="009223B6">
        <w:rPr>
          <w:sz w:val="24"/>
          <w:szCs w:val="24"/>
        </w:rPr>
        <w:t xml:space="preserve">como variables </w:t>
      </w:r>
      <w:proofErr w:type="spellStart"/>
      <w:r w:rsidR="00465D9D">
        <w:rPr>
          <w:sz w:val="24"/>
          <w:szCs w:val="24"/>
        </w:rPr>
        <w:t>regresoras</w:t>
      </w:r>
      <w:proofErr w:type="spellEnd"/>
      <w:r w:rsidR="00465D9D">
        <w:rPr>
          <w:sz w:val="24"/>
          <w:szCs w:val="24"/>
        </w:rPr>
        <w:t xml:space="preserve">. El segundo modelo, RLM2 </w:t>
      </w:r>
      <w:r w:rsidR="00971087">
        <w:rPr>
          <w:sz w:val="24"/>
          <w:szCs w:val="24"/>
        </w:rPr>
        <w:t xml:space="preserve">añade </w:t>
      </w:r>
      <w:r w:rsidR="00B75B63">
        <w:rPr>
          <w:sz w:val="24"/>
          <w:szCs w:val="24"/>
        </w:rPr>
        <w:t>variables de rendimiento</w:t>
      </w:r>
      <w:r w:rsidR="002635A9">
        <w:rPr>
          <w:sz w:val="24"/>
          <w:szCs w:val="24"/>
        </w:rPr>
        <w:t xml:space="preserve">, como pueden ser </w:t>
      </w:r>
      <w:r w:rsidR="002635A9" w:rsidRPr="00771A4E">
        <w:rPr>
          <w:b/>
          <w:bCs/>
          <w:sz w:val="24"/>
          <w:szCs w:val="24"/>
        </w:rPr>
        <w:t>Goles</w:t>
      </w:r>
      <w:r w:rsidR="002635A9">
        <w:rPr>
          <w:sz w:val="24"/>
          <w:szCs w:val="24"/>
        </w:rPr>
        <w:t xml:space="preserve">, </w:t>
      </w:r>
      <w:r w:rsidR="002635A9" w:rsidRPr="00771A4E">
        <w:rPr>
          <w:b/>
          <w:bCs/>
          <w:sz w:val="24"/>
          <w:szCs w:val="24"/>
        </w:rPr>
        <w:t>Asistencias</w:t>
      </w:r>
      <w:r w:rsidR="002635A9">
        <w:rPr>
          <w:sz w:val="24"/>
          <w:szCs w:val="24"/>
        </w:rPr>
        <w:t xml:space="preserve">, </w:t>
      </w:r>
      <w:r w:rsidR="002635A9" w:rsidRPr="00771A4E">
        <w:rPr>
          <w:b/>
          <w:bCs/>
          <w:sz w:val="24"/>
          <w:szCs w:val="24"/>
        </w:rPr>
        <w:t>Regates</w:t>
      </w:r>
      <w:r w:rsidR="002635A9">
        <w:rPr>
          <w:sz w:val="24"/>
          <w:szCs w:val="24"/>
        </w:rPr>
        <w:t xml:space="preserve"> o </w:t>
      </w:r>
      <w:r w:rsidR="002635A9" w:rsidRPr="00771A4E">
        <w:rPr>
          <w:b/>
          <w:bCs/>
          <w:sz w:val="24"/>
          <w:szCs w:val="24"/>
        </w:rPr>
        <w:t>Bloqueos</w:t>
      </w:r>
      <w:r w:rsidR="002635A9">
        <w:rPr>
          <w:sz w:val="24"/>
          <w:szCs w:val="24"/>
        </w:rPr>
        <w:t>, entre otras.</w:t>
      </w:r>
      <w:r w:rsidR="00EF5410">
        <w:rPr>
          <w:sz w:val="24"/>
          <w:szCs w:val="24"/>
        </w:rPr>
        <w:t xml:space="preserve"> Por </w:t>
      </w:r>
      <w:r w:rsidR="00B5519E">
        <w:rPr>
          <w:sz w:val="24"/>
          <w:szCs w:val="24"/>
        </w:rPr>
        <w:t>último,</w:t>
      </w:r>
      <w:r w:rsidR="00EF5410">
        <w:rPr>
          <w:sz w:val="24"/>
          <w:szCs w:val="24"/>
        </w:rPr>
        <w:t xml:space="preserve"> para el tercer modelo</w:t>
      </w:r>
      <w:r w:rsidR="004121CB">
        <w:rPr>
          <w:sz w:val="24"/>
          <w:szCs w:val="24"/>
        </w:rPr>
        <w:t>, RLM3,</w:t>
      </w:r>
      <w:r w:rsidR="002371F4">
        <w:rPr>
          <w:sz w:val="24"/>
          <w:szCs w:val="24"/>
        </w:rPr>
        <w:t xml:space="preserve"> se</w:t>
      </w:r>
      <w:r w:rsidR="004121CB">
        <w:rPr>
          <w:sz w:val="24"/>
          <w:szCs w:val="24"/>
        </w:rPr>
        <w:t xml:space="preserve"> tienen en cuenta tanto las anteriores variables como </w:t>
      </w:r>
      <w:r w:rsidR="004B470B">
        <w:rPr>
          <w:sz w:val="24"/>
          <w:szCs w:val="24"/>
        </w:rPr>
        <w:t xml:space="preserve">los </w:t>
      </w:r>
      <w:r w:rsidR="00771A4E" w:rsidRPr="00771A4E">
        <w:rPr>
          <w:b/>
          <w:bCs/>
          <w:sz w:val="24"/>
          <w:szCs w:val="24"/>
        </w:rPr>
        <w:t>L</w:t>
      </w:r>
      <w:r w:rsidR="004B470B" w:rsidRPr="00771A4E">
        <w:rPr>
          <w:b/>
          <w:bCs/>
          <w:sz w:val="24"/>
          <w:szCs w:val="24"/>
        </w:rPr>
        <w:t>ogros</w:t>
      </w:r>
      <w:r w:rsidR="004B470B">
        <w:rPr>
          <w:sz w:val="24"/>
          <w:szCs w:val="24"/>
        </w:rPr>
        <w:t xml:space="preserve"> de cada jugador, es decir, </w:t>
      </w:r>
      <w:r w:rsidR="004832A9">
        <w:rPr>
          <w:sz w:val="24"/>
          <w:szCs w:val="24"/>
        </w:rPr>
        <w:t>los resultados obtenidos a nivel de clubes</w:t>
      </w:r>
      <w:r w:rsidR="004B470B">
        <w:rPr>
          <w:sz w:val="24"/>
          <w:szCs w:val="24"/>
        </w:rPr>
        <w:t xml:space="preserve"> en las distintas competiciones</w:t>
      </w:r>
      <w:r w:rsidR="00B5519E">
        <w:rPr>
          <w:sz w:val="24"/>
          <w:szCs w:val="24"/>
        </w:rPr>
        <w:t xml:space="preserve">, creando una </w:t>
      </w:r>
      <w:r w:rsidR="00C279B9">
        <w:rPr>
          <w:sz w:val="24"/>
          <w:szCs w:val="24"/>
        </w:rPr>
        <w:t xml:space="preserve">variable </w:t>
      </w:r>
      <w:r w:rsidR="004832A9">
        <w:rPr>
          <w:sz w:val="24"/>
          <w:szCs w:val="24"/>
        </w:rPr>
        <w:t xml:space="preserve">la cual pondera </w:t>
      </w:r>
      <w:r w:rsidR="00CC5004">
        <w:rPr>
          <w:sz w:val="24"/>
          <w:szCs w:val="24"/>
        </w:rPr>
        <w:t>3 competiciones distintas, y dependiendo del ranking que haya obtenido el club, tendrá una</w:t>
      </w:r>
      <w:r w:rsidR="00C742F3">
        <w:rPr>
          <w:sz w:val="24"/>
          <w:szCs w:val="24"/>
        </w:rPr>
        <w:t xml:space="preserve"> valoración </w:t>
      </w:r>
      <w:r w:rsidR="00601CF9">
        <w:rPr>
          <w:sz w:val="24"/>
          <w:szCs w:val="24"/>
        </w:rPr>
        <w:t>que</w:t>
      </w:r>
      <w:r w:rsidR="00C742F3">
        <w:rPr>
          <w:sz w:val="24"/>
          <w:szCs w:val="24"/>
        </w:rPr>
        <w:t xml:space="preserve"> oscila del 0 al 10. </w:t>
      </w:r>
      <w:r w:rsidR="00736127">
        <w:rPr>
          <w:sz w:val="24"/>
          <w:szCs w:val="24"/>
        </w:rPr>
        <w:t xml:space="preserve">El </w:t>
      </w:r>
      <w:r w:rsidR="00FE384A">
        <w:rPr>
          <w:sz w:val="24"/>
          <w:szCs w:val="24"/>
        </w:rPr>
        <w:t>R</w:t>
      </w:r>
      <w:r w:rsidR="00FE384A">
        <w:rPr>
          <w:sz w:val="24"/>
          <w:szCs w:val="24"/>
          <w:vertAlign w:val="superscript"/>
        </w:rPr>
        <w:t>2</w:t>
      </w:r>
      <w:r w:rsidR="00FE384A">
        <w:rPr>
          <w:sz w:val="24"/>
          <w:szCs w:val="24"/>
        </w:rPr>
        <w:t xml:space="preserve"> o </w:t>
      </w:r>
      <w:r w:rsidR="00736127">
        <w:rPr>
          <w:sz w:val="24"/>
          <w:szCs w:val="24"/>
        </w:rPr>
        <w:t xml:space="preserve">coeficiente de determinación </w:t>
      </w:r>
      <w:r w:rsidR="00FE384A">
        <w:rPr>
          <w:sz w:val="24"/>
          <w:szCs w:val="24"/>
        </w:rPr>
        <w:t>(</w:t>
      </w:r>
      <w:r w:rsidR="002B1617">
        <w:rPr>
          <w:sz w:val="24"/>
          <w:szCs w:val="24"/>
        </w:rPr>
        <w:t xml:space="preserve">proporción de varianza total </w:t>
      </w:r>
      <w:r w:rsidR="00DD773A">
        <w:rPr>
          <w:sz w:val="24"/>
          <w:szCs w:val="24"/>
        </w:rPr>
        <w:t>explicada por la regresión</w:t>
      </w:r>
      <w:r w:rsidR="00FE384A">
        <w:rPr>
          <w:sz w:val="24"/>
          <w:szCs w:val="24"/>
        </w:rPr>
        <w:t>)</w:t>
      </w:r>
      <w:r w:rsidR="00DD773A">
        <w:rPr>
          <w:sz w:val="24"/>
          <w:szCs w:val="24"/>
        </w:rPr>
        <w:t xml:space="preserve"> para estos tres modelos es de </w:t>
      </w:r>
      <w:r w:rsidR="00A843CB">
        <w:rPr>
          <w:sz w:val="24"/>
          <w:szCs w:val="24"/>
        </w:rPr>
        <w:t xml:space="preserve">0.481 para </w:t>
      </w:r>
      <w:r w:rsidR="00FE384A">
        <w:rPr>
          <w:sz w:val="24"/>
          <w:szCs w:val="24"/>
        </w:rPr>
        <w:t>RLM1, 0.596 para RLM2 y de 0.606 para RLM3</w:t>
      </w:r>
      <w:r w:rsidR="00A76152">
        <w:rPr>
          <w:sz w:val="24"/>
          <w:szCs w:val="24"/>
        </w:rPr>
        <w:t xml:space="preserve">, lo cual, como </w:t>
      </w:r>
      <w:r w:rsidR="005D23FD">
        <w:rPr>
          <w:sz w:val="24"/>
          <w:szCs w:val="24"/>
        </w:rPr>
        <w:t xml:space="preserve">indica el propio autor, se </w:t>
      </w:r>
      <w:r w:rsidR="00411ED3">
        <w:rPr>
          <w:sz w:val="24"/>
          <w:szCs w:val="24"/>
        </w:rPr>
        <w:t>trata de un R</w:t>
      </w:r>
      <w:r w:rsidR="00411ED3">
        <w:rPr>
          <w:sz w:val="24"/>
          <w:szCs w:val="24"/>
          <w:vertAlign w:val="superscript"/>
        </w:rPr>
        <w:t xml:space="preserve">2 </w:t>
      </w:r>
      <w:r w:rsidR="00411ED3">
        <w:rPr>
          <w:sz w:val="24"/>
          <w:szCs w:val="24"/>
        </w:rPr>
        <w:t xml:space="preserve">“mediocre”. Por ello, pasamos al segundo método </w:t>
      </w:r>
      <w:r w:rsidR="004F42F3">
        <w:rPr>
          <w:sz w:val="24"/>
          <w:szCs w:val="24"/>
        </w:rPr>
        <w:t xml:space="preserve">de predicción estadístico que se utiliza en el artículo, el </w:t>
      </w:r>
      <w:proofErr w:type="spellStart"/>
      <w:r w:rsidR="004F42F3">
        <w:rPr>
          <w:sz w:val="24"/>
          <w:szCs w:val="24"/>
        </w:rPr>
        <w:t>Random</w:t>
      </w:r>
      <w:proofErr w:type="spellEnd"/>
      <w:r w:rsidR="004F42F3">
        <w:rPr>
          <w:sz w:val="24"/>
          <w:szCs w:val="24"/>
        </w:rPr>
        <w:t xml:space="preserve"> Forest</w:t>
      </w:r>
      <w:r w:rsidR="0010253A">
        <w:rPr>
          <w:sz w:val="24"/>
          <w:szCs w:val="24"/>
        </w:rPr>
        <w:t xml:space="preserve">, el cual, a diferencia de los modelos anteriores, </w:t>
      </w:r>
      <w:r w:rsidR="00273E9F">
        <w:rPr>
          <w:sz w:val="24"/>
          <w:szCs w:val="24"/>
        </w:rPr>
        <w:t xml:space="preserve">emplea algoritmos no lineales. </w:t>
      </w:r>
      <w:r w:rsidR="00DD4BD0">
        <w:rPr>
          <w:sz w:val="24"/>
          <w:szCs w:val="24"/>
        </w:rPr>
        <w:t xml:space="preserve">Para este modelo de </w:t>
      </w:r>
      <w:proofErr w:type="spellStart"/>
      <w:r w:rsidR="00DD4BD0">
        <w:rPr>
          <w:sz w:val="24"/>
          <w:szCs w:val="24"/>
        </w:rPr>
        <w:t>Random</w:t>
      </w:r>
      <w:proofErr w:type="spellEnd"/>
      <w:r w:rsidR="00DD4BD0">
        <w:rPr>
          <w:sz w:val="24"/>
          <w:szCs w:val="24"/>
        </w:rPr>
        <w:t xml:space="preserve"> Forest se utilizarán las mismas variables empleadas para</w:t>
      </w:r>
      <w:r w:rsidR="00F74F76">
        <w:rPr>
          <w:sz w:val="24"/>
          <w:szCs w:val="24"/>
        </w:rPr>
        <w:t xml:space="preserve"> construir el RLM3. </w:t>
      </w:r>
      <w:r w:rsidR="00F67EFE">
        <w:rPr>
          <w:sz w:val="24"/>
          <w:szCs w:val="24"/>
        </w:rPr>
        <w:t xml:space="preserve">Como </w:t>
      </w:r>
      <w:r w:rsidR="00B51CED">
        <w:rPr>
          <w:sz w:val="24"/>
          <w:szCs w:val="24"/>
        </w:rPr>
        <w:t xml:space="preserve">variables que más influyen sobre el salario </w:t>
      </w:r>
      <w:r w:rsidR="00F74F76">
        <w:rPr>
          <w:sz w:val="24"/>
          <w:szCs w:val="24"/>
        </w:rPr>
        <w:t>están los mencionados</w:t>
      </w:r>
      <w:r w:rsidR="00DD4BD0">
        <w:rPr>
          <w:sz w:val="24"/>
          <w:szCs w:val="24"/>
        </w:rPr>
        <w:t xml:space="preserve"> Logros</w:t>
      </w:r>
      <w:r w:rsidR="00F74F76">
        <w:rPr>
          <w:sz w:val="24"/>
          <w:szCs w:val="24"/>
        </w:rPr>
        <w:t xml:space="preserve">, Regates, </w:t>
      </w:r>
      <w:r w:rsidR="00537C1F">
        <w:rPr>
          <w:sz w:val="24"/>
          <w:szCs w:val="24"/>
        </w:rPr>
        <w:t>Tiros, Goles o Bloqueos entre otras. En este modelo se obtuvo un</w:t>
      </w:r>
      <w:r w:rsidR="00931E9B">
        <w:rPr>
          <w:sz w:val="24"/>
          <w:szCs w:val="24"/>
        </w:rPr>
        <w:t xml:space="preserve"> valor de</w:t>
      </w:r>
      <w:r w:rsidR="00537C1F">
        <w:rPr>
          <w:sz w:val="24"/>
          <w:szCs w:val="24"/>
        </w:rPr>
        <w:t xml:space="preserve"> R</w:t>
      </w:r>
      <w:r w:rsidR="00537C1F">
        <w:rPr>
          <w:sz w:val="24"/>
          <w:szCs w:val="24"/>
          <w:vertAlign w:val="superscript"/>
        </w:rPr>
        <w:t xml:space="preserve">2 </w:t>
      </w:r>
      <w:r w:rsidR="00931E9B">
        <w:rPr>
          <w:sz w:val="24"/>
          <w:szCs w:val="24"/>
        </w:rPr>
        <w:t>= 0.948</w:t>
      </w:r>
      <w:r w:rsidR="00585E98">
        <w:rPr>
          <w:sz w:val="24"/>
          <w:szCs w:val="24"/>
        </w:rPr>
        <w:t>, lo que nos indica que el modelo está altamente ajustado.</w:t>
      </w:r>
      <w:r w:rsidR="003C519D">
        <w:rPr>
          <w:sz w:val="24"/>
          <w:szCs w:val="24"/>
        </w:rPr>
        <w:t xml:space="preserve"> </w:t>
      </w:r>
      <w:r w:rsidR="002C3792">
        <w:rPr>
          <w:sz w:val="24"/>
          <w:szCs w:val="24"/>
        </w:rPr>
        <w:t>Para finalizar el artículo</w:t>
      </w:r>
      <w:r w:rsidR="00ED1764">
        <w:rPr>
          <w:sz w:val="24"/>
          <w:szCs w:val="24"/>
        </w:rPr>
        <w:t>,</w:t>
      </w:r>
      <w:r w:rsidR="00680E7E">
        <w:rPr>
          <w:sz w:val="24"/>
          <w:szCs w:val="24"/>
        </w:rPr>
        <w:t xml:space="preserve"> para los modelos RLM3 y RF,</w:t>
      </w:r>
      <w:r w:rsidR="00ED1764">
        <w:rPr>
          <w:sz w:val="24"/>
          <w:szCs w:val="24"/>
        </w:rPr>
        <w:t xml:space="preserve"> se realiza un análisis mediante intervalos de confianza </w:t>
      </w:r>
      <w:r w:rsidR="004A4A0E">
        <w:rPr>
          <w:sz w:val="24"/>
          <w:szCs w:val="24"/>
        </w:rPr>
        <w:t>para cada estimación del salario por jugador, para así po</w:t>
      </w:r>
      <w:r w:rsidR="00637056">
        <w:rPr>
          <w:sz w:val="24"/>
          <w:szCs w:val="24"/>
        </w:rPr>
        <w:t>de</w:t>
      </w:r>
      <w:r w:rsidR="004A4A0E">
        <w:rPr>
          <w:sz w:val="24"/>
          <w:szCs w:val="24"/>
        </w:rPr>
        <w:t xml:space="preserve">r comparar este intervalo </w:t>
      </w:r>
      <w:r w:rsidR="00516638">
        <w:rPr>
          <w:sz w:val="24"/>
          <w:szCs w:val="24"/>
        </w:rPr>
        <w:t xml:space="preserve">salarial con el salario real, y </w:t>
      </w:r>
      <w:r w:rsidR="00637056">
        <w:rPr>
          <w:sz w:val="24"/>
          <w:szCs w:val="24"/>
        </w:rPr>
        <w:t>determinar si un jugador está siendo bien valorado, s</w:t>
      </w:r>
      <w:r w:rsidR="001912F9">
        <w:rPr>
          <w:sz w:val="24"/>
          <w:szCs w:val="24"/>
        </w:rPr>
        <w:t xml:space="preserve">obre o infravalorado. </w:t>
      </w:r>
    </w:p>
    <w:p w14:paraId="587366C1" w14:textId="39843AB0" w:rsidR="00C70901" w:rsidRDefault="002B5EAD" w:rsidP="00352096">
      <w:pPr>
        <w:jc w:val="both"/>
        <w:rPr>
          <w:sz w:val="24"/>
          <w:szCs w:val="24"/>
        </w:rPr>
      </w:pPr>
      <w:r>
        <w:rPr>
          <w:sz w:val="24"/>
          <w:szCs w:val="24"/>
        </w:rPr>
        <w:t>En</w:t>
      </w:r>
      <w:r w:rsidR="00DF5ED1">
        <w:rPr>
          <w:sz w:val="24"/>
          <w:szCs w:val="24"/>
        </w:rPr>
        <w:t xml:space="preserve"> </w:t>
      </w:r>
      <w:proofErr w:type="spellStart"/>
      <w:r w:rsidR="00D80948">
        <w:rPr>
          <w:sz w:val="24"/>
          <w:szCs w:val="24"/>
        </w:rPr>
        <w:t>Yaldo</w:t>
      </w:r>
      <w:proofErr w:type="spellEnd"/>
      <w:r w:rsidR="00B3410D">
        <w:rPr>
          <w:sz w:val="24"/>
          <w:szCs w:val="24"/>
        </w:rPr>
        <w:t xml:space="preserve"> </w:t>
      </w:r>
      <w:r w:rsidR="00D02A39">
        <w:rPr>
          <w:sz w:val="24"/>
          <w:szCs w:val="24"/>
        </w:rPr>
        <w:t>y otros</w:t>
      </w:r>
      <w:r w:rsidR="002A699B">
        <w:rPr>
          <w:sz w:val="24"/>
          <w:szCs w:val="24"/>
        </w:rPr>
        <w:t xml:space="preserve"> (</w:t>
      </w:r>
      <w:r w:rsidR="00D80948">
        <w:rPr>
          <w:sz w:val="24"/>
          <w:szCs w:val="24"/>
        </w:rPr>
        <w:t>2017</w:t>
      </w:r>
      <w:r>
        <w:rPr>
          <w:sz w:val="24"/>
          <w:szCs w:val="24"/>
        </w:rPr>
        <w:t xml:space="preserve">) </w:t>
      </w:r>
      <w:r w:rsidR="0094482A">
        <w:rPr>
          <w:sz w:val="24"/>
          <w:szCs w:val="24"/>
        </w:rPr>
        <w:t xml:space="preserve">se </w:t>
      </w:r>
      <w:r w:rsidR="002D2209">
        <w:rPr>
          <w:sz w:val="24"/>
          <w:szCs w:val="24"/>
        </w:rPr>
        <w:t xml:space="preserve">plantea como objetivo de estudio el </w:t>
      </w:r>
      <w:r w:rsidR="0032487E">
        <w:rPr>
          <w:sz w:val="24"/>
          <w:szCs w:val="24"/>
        </w:rPr>
        <w:t xml:space="preserve">no </w:t>
      </w:r>
      <w:r w:rsidR="001C3982">
        <w:rPr>
          <w:sz w:val="24"/>
          <w:szCs w:val="24"/>
        </w:rPr>
        <w:t xml:space="preserve">pagar en exceso a un jugador, </w:t>
      </w:r>
      <w:r w:rsidR="001D0B86">
        <w:rPr>
          <w:sz w:val="24"/>
          <w:szCs w:val="24"/>
        </w:rPr>
        <w:t>porque podría</w:t>
      </w:r>
      <w:r w:rsidR="00BC428E">
        <w:rPr>
          <w:sz w:val="24"/>
          <w:szCs w:val="24"/>
        </w:rPr>
        <w:t xml:space="preserve"> generar conflictos dentro de la plantilla </w:t>
      </w:r>
      <w:r w:rsidR="00BA47C2">
        <w:rPr>
          <w:sz w:val="24"/>
          <w:szCs w:val="24"/>
        </w:rPr>
        <w:t>de</w:t>
      </w:r>
      <w:r w:rsidR="005E34B3">
        <w:rPr>
          <w:sz w:val="24"/>
          <w:szCs w:val="24"/>
        </w:rPr>
        <w:t xml:space="preserve"> un</w:t>
      </w:r>
      <w:r w:rsidR="00BA47C2">
        <w:rPr>
          <w:sz w:val="24"/>
          <w:szCs w:val="24"/>
        </w:rPr>
        <w:t xml:space="preserve"> club</w:t>
      </w:r>
      <w:r w:rsidR="005D35C4">
        <w:rPr>
          <w:sz w:val="24"/>
          <w:szCs w:val="24"/>
        </w:rPr>
        <w:t>. Esto es d</w:t>
      </w:r>
      <w:r w:rsidR="005C03EC">
        <w:rPr>
          <w:sz w:val="24"/>
          <w:szCs w:val="24"/>
        </w:rPr>
        <w:t>ebido al</w:t>
      </w:r>
      <w:r w:rsidR="005F7782">
        <w:rPr>
          <w:sz w:val="24"/>
          <w:szCs w:val="24"/>
        </w:rPr>
        <w:t xml:space="preserve"> siguiente motivo</w:t>
      </w:r>
      <w:r w:rsidR="001E47B5">
        <w:rPr>
          <w:sz w:val="24"/>
          <w:szCs w:val="24"/>
        </w:rPr>
        <w:t>:</w:t>
      </w:r>
      <w:r w:rsidR="00BA47C2">
        <w:rPr>
          <w:sz w:val="24"/>
          <w:szCs w:val="24"/>
        </w:rPr>
        <w:t xml:space="preserve"> </w:t>
      </w:r>
      <w:r w:rsidR="00D76FAB">
        <w:rPr>
          <w:sz w:val="24"/>
          <w:szCs w:val="24"/>
        </w:rPr>
        <w:t xml:space="preserve">se ha demostrado que </w:t>
      </w:r>
      <w:r w:rsidR="00197D44">
        <w:rPr>
          <w:sz w:val="24"/>
          <w:szCs w:val="24"/>
        </w:rPr>
        <w:t>la desigualdad salarial tiene un efecto negativo en</w:t>
      </w:r>
      <w:r w:rsidR="00CD2EB1">
        <w:rPr>
          <w:sz w:val="24"/>
          <w:szCs w:val="24"/>
        </w:rPr>
        <w:t xml:space="preserve"> el rendimiento de un equipo, ya que </w:t>
      </w:r>
      <w:r w:rsidR="00B10F6D">
        <w:rPr>
          <w:sz w:val="24"/>
          <w:szCs w:val="24"/>
        </w:rPr>
        <w:t xml:space="preserve">el rendimiento de un jugador “A” disminuye cuando la diferencia salarial </w:t>
      </w:r>
      <w:r w:rsidR="00DA2699">
        <w:rPr>
          <w:sz w:val="24"/>
          <w:szCs w:val="24"/>
        </w:rPr>
        <w:t>frente a otro jugador “B” de similar rendimiento aumenta</w:t>
      </w:r>
      <w:r w:rsidR="00850C2C">
        <w:rPr>
          <w:sz w:val="24"/>
          <w:szCs w:val="24"/>
        </w:rPr>
        <w:t xml:space="preserve"> </w:t>
      </w:r>
      <w:r w:rsidR="007244B7">
        <w:rPr>
          <w:sz w:val="24"/>
          <w:szCs w:val="24"/>
        </w:rPr>
        <w:t>(</w:t>
      </w:r>
      <w:proofErr w:type="spellStart"/>
      <w:r w:rsidR="007244B7">
        <w:rPr>
          <w:sz w:val="24"/>
          <w:szCs w:val="24"/>
        </w:rPr>
        <w:t>Torgler</w:t>
      </w:r>
      <w:proofErr w:type="spellEnd"/>
      <w:r w:rsidR="007244B7">
        <w:rPr>
          <w:sz w:val="24"/>
          <w:szCs w:val="24"/>
        </w:rPr>
        <w:t xml:space="preserve"> </w:t>
      </w:r>
      <w:r w:rsidR="008B2D4A">
        <w:rPr>
          <w:sz w:val="24"/>
          <w:szCs w:val="24"/>
        </w:rPr>
        <w:t>y</w:t>
      </w:r>
      <w:r w:rsidR="007244B7">
        <w:rPr>
          <w:sz w:val="24"/>
          <w:szCs w:val="24"/>
        </w:rPr>
        <w:t xml:space="preserve"> Schmidt, 2007)</w:t>
      </w:r>
      <w:r w:rsidR="006E60BC">
        <w:rPr>
          <w:sz w:val="24"/>
          <w:szCs w:val="24"/>
        </w:rPr>
        <w:t>.</w:t>
      </w:r>
      <w:r w:rsidR="000011ED">
        <w:rPr>
          <w:sz w:val="24"/>
          <w:szCs w:val="24"/>
        </w:rPr>
        <w:t xml:space="preserve"> </w:t>
      </w:r>
      <w:r w:rsidR="008B2D4A">
        <w:rPr>
          <w:sz w:val="24"/>
          <w:szCs w:val="24"/>
        </w:rPr>
        <w:t>En</w:t>
      </w:r>
      <w:r w:rsidR="00193068">
        <w:rPr>
          <w:sz w:val="24"/>
          <w:szCs w:val="24"/>
        </w:rPr>
        <w:t xml:space="preserve"> el </w:t>
      </w:r>
      <w:r w:rsidR="00EB3E8C">
        <w:rPr>
          <w:sz w:val="24"/>
          <w:szCs w:val="24"/>
        </w:rPr>
        <w:t>artículo</w:t>
      </w:r>
      <w:r w:rsidR="00193068">
        <w:rPr>
          <w:sz w:val="24"/>
          <w:szCs w:val="24"/>
        </w:rPr>
        <w:t xml:space="preserve"> nos encontramos con una base de datos de todos los jugadores </w:t>
      </w:r>
      <w:r w:rsidR="00E0122D">
        <w:rPr>
          <w:sz w:val="24"/>
          <w:szCs w:val="24"/>
        </w:rPr>
        <w:t xml:space="preserve">en </w:t>
      </w:r>
      <w:r w:rsidR="00914285">
        <w:rPr>
          <w:sz w:val="24"/>
          <w:szCs w:val="24"/>
        </w:rPr>
        <w:t>8 ligas europeas.</w:t>
      </w:r>
      <w:r w:rsidR="00FE06C7">
        <w:rPr>
          <w:sz w:val="24"/>
          <w:szCs w:val="24"/>
        </w:rPr>
        <w:t xml:space="preserve"> </w:t>
      </w:r>
      <w:r w:rsidR="008668D5">
        <w:rPr>
          <w:sz w:val="24"/>
          <w:szCs w:val="24"/>
        </w:rPr>
        <w:t xml:space="preserve">Aplicando </w:t>
      </w:r>
      <w:r w:rsidR="00435D03">
        <w:rPr>
          <w:sz w:val="24"/>
          <w:szCs w:val="24"/>
        </w:rPr>
        <w:t xml:space="preserve">distintos </w:t>
      </w:r>
      <w:r w:rsidR="008668D5">
        <w:rPr>
          <w:sz w:val="24"/>
          <w:szCs w:val="24"/>
        </w:rPr>
        <w:t xml:space="preserve">modelos de machine </w:t>
      </w:r>
      <w:proofErr w:type="spellStart"/>
      <w:r w:rsidR="008668D5">
        <w:rPr>
          <w:sz w:val="24"/>
          <w:szCs w:val="24"/>
        </w:rPr>
        <w:t>learning</w:t>
      </w:r>
      <w:proofErr w:type="spellEnd"/>
      <w:r w:rsidR="00435D03">
        <w:rPr>
          <w:sz w:val="24"/>
          <w:szCs w:val="24"/>
        </w:rPr>
        <w:t xml:space="preserve"> </w:t>
      </w:r>
      <w:r w:rsidR="00F755DA">
        <w:rPr>
          <w:sz w:val="24"/>
          <w:szCs w:val="24"/>
        </w:rPr>
        <w:t>se obtienen distintas conclusiones</w:t>
      </w:r>
      <w:r w:rsidR="00DC0A9D">
        <w:rPr>
          <w:sz w:val="24"/>
          <w:szCs w:val="24"/>
        </w:rPr>
        <w:t xml:space="preserve">. </w:t>
      </w:r>
      <w:r w:rsidR="005D2DE2">
        <w:rPr>
          <w:sz w:val="24"/>
          <w:szCs w:val="24"/>
        </w:rPr>
        <w:t xml:space="preserve">Por un </w:t>
      </w:r>
      <w:r w:rsidR="00963612">
        <w:rPr>
          <w:sz w:val="24"/>
          <w:szCs w:val="24"/>
        </w:rPr>
        <w:t>lado,</w:t>
      </w:r>
      <w:r w:rsidR="005D2DE2">
        <w:rPr>
          <w:sz w:val="24"/>
          <w:szCs w:val="24"/>
        </w:rPr>
        <w:t xml:space="preserve"> se estudian a todos </w:t>
      </w:r>
      <w:r w:rsidR="005D2DE2">
        <w:rPr>
          <w:sz w:val="24"/>
          <w:szCs w:val="24"/>
        </w:rPr>
        <w:lastRenderedPageBreak/>
        <w:t>los jugadores en conjunto</w:t>
      </w:r>
      <w:r w:rsidR="0057748A">
        <w:rPr>
          <w:sz w:val="24"/>
          <w:szCs w:val="24"/>
        </w:rPr>
        <w:t xml:space="preserve"> sacando en conclusión que las variables más importantes para determinar el rendimiento</w:t>
      </w:r>
      <w:r w:rsidR="00E32688">
        <w:rPr>
          <w:sz w:val="24"/>
          <w:szCs w:val="24"/>
        </w:rPr>
        <w:t xml:space="preserve"> son: Capacidad de reacción, </w:t>
      </w:r>
      <w:r w:rsidR="002550EA">
        <w:rPr>
          <w:sz w:val="24"/>
          <w:szCs w:val="24"/>
        </w:rPr>
        <w:t>Finalización</w:t>
      </w:r>
      <w:r w:rsidR="00BA19A6">
        <w:rPr>
          <w:sz w:val="24"/>
          <w:szCs w:val="24"/>
        </w:rPr>
        <w:t xml:space="preserve">, Control de balón, etc. </w:t>
      </w:r>
      <w:r w:rsidR="00DA07E1">
        <w:rPr>
          <w:sz w:val="24"/>
          <w:szCs w:val="24"/>
        </w:rPr>
        <w:t>Por otra parte, se establece la hipótesis de que las variables de rendimiento son distintas dependiendo de la liga</w:t>
      </w:r>
      <w:r w:rsidR="000419E9">
        <w:rPr>
          <w:sz w:val="24"/>
          <w:szCs w:val="24"/>
        </w:rPr>
        <w:t xml:space="preserve"> a la que pertenezca el jugador, obteniendo también una clasificación distinta</w:t>
      </w:r>
      <w:r w:rsidR="007B1A21">
        <w:rPr>
          <w:sz w:val="24"/>
          <w:szCs w:val="24"/>
        </w:rPr>
        <w:t xml:space="preserve"> por liga. </w:t>
      </w:r>
      <w:r w:rsidR="00537213">
        <w:rPr>
          <w:sz w:val="24"/>
          <w:szCs w:val="24"/>
        </w:rPr>
        <w:t xml:space="preserve">Como ejemplo a destacar en la Liga española se tienen más en cuenta variables </w:t>
      </w:r>
      <w:r w:rsidR="00E24C67">
        <w:rPr>
          <w:sz w:val="24"/>
          <w:szCs w:val="24"/>
        </w:rPr>
        <w:t>relacionadas con la habilidad y el control del balón, frente a la Bundesliga (liga alemana)</w:t>
      </w:r>
      <w:r w:rsidR="007711A6">
        <w:rPr>
          <w:sz w:val="24"/>
          <w:szCs w:val="24"/>
        </w:rPr>
        <w:t xml:space="preserve"> que prefiere jugadores más </w:t>
      </w:r>
      <w:r w:rsidR="00B8124E">
        <w:rPr>
          <w:sz w:val="24"/>
          <w:szCs w:val="24"/>
        </w:rPr>
        <w:t xml:space="preserve">completos físicamente (variables como la velocidad o la fuerza). </w:t>
      </w:r>
      <w:r w:rsidR="00622CF3">
        <w:rPr>
          <w:sz w:val="24"/>
          <w:szCs w:val="24"/>
        </w:rPr>
        <w:t xml:space="preserve">Esta clasificación de influencia de variables por </w:t>
      </w:r>
      <w:proofErr w:type="gramStart"/>
      <w:r w:rsidR="00622CF3">
        <w:rPr>
          <w:sz w:val="24"/>
          <w:szCs w:val="24"/>
        </w:rPr>
        <w:t>liga,</w:t>
      </w:r>
      <w:proofErr w:type="gramEnd"/>
      <w:r w:rsidR="00622CF3">
        <w:rPr>
          <w:sz w:val="24"/>
          <w:szCs w:val="24"/>
        </w:rPr>
        <w:t xml:space="preserve"> podría ser de utilidad, por ejemplo, para los agentes de jugadores </w:t>
      </w:r>
      <w:r w:rsidR="0075462E">
        <w:rPr>
          <w:sz w:val="24"/>
          <w:szCs w:val="24"/>
        </w:rPr>
        <w:t>que</w:t>
      </w:r>
      <w:r w:rsidR="00CB3BDD">
        <w:rPr>
          <w:sz w:val="24"/>
          <w:szCs w:val="24"/>
        </w:rPr>
        <w:t xml:space="preserve"> </w:t>
      </w:r>
      <w:r w:rsidR="0075462E">
        <w:rPr>
          <w:sz w:val="24"/>
          <w:szCs w:val="24"/>
        </w:rPr>
        <w:t>quieran buscar un contrato adecuado para sus respectivos jugadores</w:t>
      </w:r>
      <w:r w:rsidR="008F5110">
        <w:rPr>
          <w:sz w:val="24"/>
          <w:szCs w:val="24"/>
        </w:rPr>
        <w:t>, ya que conociendo el rendimiento d</w:t>
      </w:r>
      <w:r w:rsidR="006B6B22">
        <w:rPr>
          <w:sz w:val="24"/>
          <w:szCs w:val="24"/>
        </w:rPr>
        <w:t>e</w:t>
      </w:r>
      <w:r w:rsidR="008F5110">
        <w:rPr>
          <w:sz w:val="24"/>
          <w:szCs w:val="24"/>
        </w:rPr>
        <w:t xml:space="preserve"> sus propios jugadores </w:t>
      </w:r>
      <w:r w:rsidR="0071263F">
        <w:rPr>
          <w:sz w:val="24"/>
          <w:szCs w:val="24"/>
        </w:rPr>
        <w:t>se</w:t>
      </w:r>
      <w:r w:rsidR="008F5110">
        <w:rPr>
          <w:sz w:val="24"/>
          <w:szCs w:val="24"/>
        </w:rPr>
        <w:t xml:space="preserve"> buscar</w:t>
      </w:r>
      <w:r w:rsidR="00177086">
        <w:rPr>
          <w:sz w:val="24"/>
          <w:szCs w:val="24"/>
        </w:rPr>
        <w:t>ían</w:t>
      </w:r>
      <w:r w:rsidR="008F5110">
        <w:rPr>
          <w:sz w:val="24"/>
          <w:szCs w:val="24"/>
        </w:rPr>
        <w:t xml:space="preserve"> </w:t>
      </w:r>
      <w:r w:rsidR="00773344">
        <w:rPr>
          <w:sz w:val="24"/>
          <w:szCs w:val="24"/>
        </w:rPr>
        <w:t xml:space="preserve">las ligas que mejor </w:t>
      </w:r>
      <w:r w:rsidR="009E555E">
        <w:rPr>
          <w:sz w:val="24"/>
          <w:szCs w:val="24"/>
        </w:rPr>
        <w:t>se adaptan a</w:t>
      </w:r>
      <w:r w:rsidR="00773344">
        <w:rPr>
          <w:sz w:val="24"/>
          <w:szCs w:val="24"/>
        </w:rPr>
        <w:t xml:space="preserve"> </w:t>
      </w:r>
      <w:r w:rsidR="007D4E7F">
        <w:rPr>
          <w:sz w:val="24"/>
          <w:szCs w:val="24"/>
        </w:rPr>
        <w:t>sus características</w:t>
      </w:r>
      <w:r w:rsidR="009033D7">
        <w:rPr>
          <w:sz w:val="24"/>
          <w:szCs w:val="24"/>
        </w:rPr>
        <w:t>.</w:t>
      </w:r>
    </w:p>
    <w:p w14:paraId="5D77C625" w14:textId="57999AB9" w:rsidR="00CD0633" w:rsidRDefault="008B2D4A" w:rsidP="00352096">
      <w:pPr>
        <w:jc w:val="both"/>
        <w:rPr>
          <w:sz w:val="24"/>
          <w:szCs w:val="24"/>
        </w:rPr>
      </w:pPr>
      <w:r>
        <w:rPr>
          <w:sz w:val="24"/>
          <w:szCs w:val="24"/>
        </w:rPr>
        <w:t>En</w:t>
      </w:r>
      <w:r w:rsidR="00230442">
        <w:rPr>
          <w:sz w:val="24"/>
          <w:szCs w:val="24"/>
        </w:rPr>
        <w:t xml:space="preserve"> </w:t>
      </w:r>
      <w:proofErr w:type="spellStart"/>
      <w:r w:rsidR="00230442">
        <w:rPr>
          <w:sz w:val="24"/>
          <w:szCs w:val="24"/>
        </w:rPr>
        <w:t>Carrieri</w:t>
      </w:r>
      <w:proofErr w:type="spellEnd"/>
      <w:r w:rsidR="00FA1AA4">
        <w:rPr>
          <w:sz w:val="24"/>
          <w:szCs w:val="24"/>
        </w:rPr>
        <w:t xml:space="preserve"> </w:t>
      </w:r>
      <w:r w:rsidR="009D032D">
        <w:rPr>
          <w:sz w:val="24"/>
          <w:szCs w:val="24"/>
        </w:rPr>
        <w:t xml:space="preserve">y otros </w:t>
      </w:r>
      <w:r w:rsidR="007A548B">
        <w:rPr>
          <w:sz w:val="24"/>
          <w:szCs w:val="24"/>
        </w:rPr>
        <w:t>(</w:t>
      </w:r>
      <w:r w:rsidR="009D032D">
        <w:rPr>
          <w:sz w:val="24"/>
          <w:szCs w:val="24"/>
        </w:rPr>
        <w:t>2018</w:t>
      </w:r>
      <w:r>
        <w:rPr>
          <w:sz w:val="24"/>
          <w:szCs w:val="24"/>
        </w:rPr>
        <w:t>) se</w:t>
      </w:r>
      <w:r w:rsidR="009D032D">
        <w:rPr>
          <w:sz w:val="24"/>
          <w:szCs w:val="24"/>
        </w:rPr>
        <w:t xml:space="preserve"> nos ofrece otro punto de vista a la</w:t>
      </w:r>
      <w:r w:rsidR="00E7256E">
        <w:rPr>
          <w:sz w:val="24"/>
          <w:szCs w:val="24"/>
        </w:rPr>
        <w:t xml:space="preserve"> hora de realizar la selección de variables. </w:t>
      </w:r>
      <w:r w:rsidR="00E331B1">
        <w:rPr>
          <w:sz w:val="24"/>
          <w:szCs w:val="24"/>
        </w:rPr>
        <w:t xml:space="preserve">En este artículo se añade una variable que mide el </w:t>
      </w:r>
      <w:r w:rsidR="003B45B4">
        <w:rPr>
          <w:sz w:val="24"/>
          <w:szCs w:val="24"/>
        </w:rPr>
        <w:t>nivel de popularidad de cada jugador</w:t>
      </w:r>
      <w:r w:rsidR="00F81B5D">
        <w:rPr>
          <w:sz w:val="24"/>
          <w:szCs w:val="24"/>
        </w:rPr>
        <w:t xml:space="preserve">. </w:t>
      </w:r>
      <w:bookmarkStart w:id="2" w:name="_Hlk145665781"/>
      <w:r>
        <w:rPr>
          <w:sz w:val="24"/>
          <w:szCs w:val="24"/>
        </w:rPr>
        <w:t xml:space="preserve">Los autores </w:t>
      </w:r>
      <w:r w:rsidR="003B45B4">
        <w:rPr>
          <w:sz w:val="24"/>
          <w:szCs w:val="24"/>
        </w:rPr>
        <w:t>explica</w:t>
      </w:r>
      <w:r>
        <w:rPr>
          <w:sz w:val="24"/>
          <w:szCs w:val="24"/>
        </w:rPr>
        <w:t>n</w:t>
      </w:r>
      <w:r w:rsidR="003B45B4">
        <w:rPr>
          <w:sz w:val="24"/>
          <w:szCs w:val="24"/>
        </w:rPr>
        <w:t xml:space="preserve"> que</w:t>
      </w:r>
      <w:r w:rsidR="00BD4673">
        <w:rPr>
          <w:sz w:val="24"/>
          <w:szCs w:val="24"/>
        </w:rPr>
        <w:t xml:space="preserve"> es de vital importancia añadir esta variable al estudio</w:t>
      </w:r>
      <w:r w:rsidR="00DD36B1">
        <w:rPr>
          <w:sz w:val="24"/>
          <w:szCs w:val="24"/>
        </w:rPr>
        <w:t xml:space="preserve"> porque</w:t>
      </w:r>
      <w:r w:rsidR="00BD4673">
        <w:rPr>
          <w:sz w:val="24"/>
          <w:szCs w:val="24"/>
        </w:rPr>
        <w:t xml:space="preserve"> </w:t>
      </w:r>
      <w:r w:rsidR="005F05BC">
        <w:rPr>
          <w:sz w:val="24"/>
          <w:szCs w:val="24"/>
        </w:rPr>
        <w:t xml:space="preserve">los dueños de los clubes </w:t>
      </w:r>
      <w:r w:rsidR="00C37CD8">
        <w:rPr>
          <w:sz w:val="24"/>
          <w:szCs w:val="24"/>
        </w:rPr>
        <w:t xml:space="preserve">pueden </w:t>
      </w:r>
      <w:r w:rsidR="005F05BC">
        <w:rPr>
          <w:sz w:val="24"/>
          <w:szCs w:val="24"/>
        </w:rPr>
        <w:t>est</w:t>
      </w:r>
      <w:r w:rsidR="00C37CD8">
        <w:rPr>
          <w:sz w:val="24"/>
          <w:szCs w:val="24"/>
        </w:rPr>
        <w:t>ar</w:t>
      </w:r>
      <w:r w:rsidR="005F05BC">
        <w:rPr>
          <w:sz w:val="24"/>
          <w:szCs w:val="24"/>
        </w:rPr>
        <w:t xml:space="preserve"> dispuestos a </w:t>
      </w:r>
      <w:r w:rsidR="00A55F76">
        <w:rPr>
          <w:sz w:val="24"/>
          <w:szCs w:val="24"/>
        </w:rPr>
        <w:t xml:space="preserve">contratar </w:t>
      </w:r>
      <w:r w:rsidR="00F02CD1">
        <w:rPr>
          <w:sz w:val="24"/>
          <w:szCs w:val="24"/>
        </w:rPr>
        <w:t xml:space="preserve">jugadores con un índice de popularidad elevado con el fin de explotar su influencia </w:t>
      </w:r>
      <w:r w:rsidR="006733EB">
        <w:rPr>
          <w:sz w:val="24"/>
          <w:szCs w:val="24"/>
        </w:rPr>
        <w:t xml:space="preserve">con campañas de </w:t>
      </w:r>
      <w:proofErr w:type="spellStart"/>
      <w:r w:rsidR="006733EB">
        <w:rPr>
          <w:sz w:val="24"/>
          <w:szCs w:val="24"/>
        </w:rPr>
        <w:t>merchandising</w:t>
      </w:r>
      <w:bookmarkEnd w:id="2"/>
      <w:proofErr w:type="spellEnd"/>
      <w:r w:rsidR="00C37CD8">
        <w:rPr>
          <w:sz w:val="24"/>
          <w:szCs w:val="24"/>
        </w:rPr>
        <w:t>.</w:t>
      </w:r>
      <w:r w:rsidR="00E74425">
        <w:rPr>
          <w:sz w:val="24"/>
          <w:szCs w:val="24"/>
        </w:rPr>
        <w:t xml:space="preserve"> </w:t>
      </w:r>
      <w:r w:rsidR="008E430C">
        <w:rPr>
          <w:sz w:val="24"/>
          <w:szCs w:val="24"/>
        </w:rPr>
        <w:t xml:space="preserve">Para ello, </w:t>
      </w:r>
      <w:r w:rsidR="004B5461">
        <w:rPr>
          <w:sz w:val="24"/>
          <w:szCs w:val="24"/>
        </w:rPr>
        <w:t xml:space="preserve">se </w:t>
      </w:r>
      <w:r w:rsidR="00A45AE0">
        <w:rPr>
          <w:sz w:val="24"/>
          <w:szCs w:val="24"/>
        </w:rPr>
        <w:t xml:space="preserve">emplea las búsquedas en Google </w:t>
      </w:r>
      <w:proofErr w:type="spellStart"/>
      <w:r w:rsidR="00A45AE0">
        <w:rPr>
          <w:sz w:val="24"/>
          <w:szCs w:val="24"/>
        </w:rPr>
        <w:t>Trends</w:t>
      </w:r>
      <w:proofErr w:type="spellEnd"/>
      <w:r w:rsidR="00A45AE0">
        <w:rPr>
          <w:sz w:val="24"/>
          <w:szCs w:val="24"/>
        </w:rPr>
        <w:t xml:space="preserve"> de cada jugador </w:t>
      </w:r>
      <w:r w:rsidR="004F1523">
        <w:rPr>
          <w:sz w:val="24"/>
          <w:szCs w:val="24"/>
        </w:rPr>
        <w:t>como índice de popularidad</w:t>
      </w:r>
      <w:r w:rsidR="00DD36B1">
        <w:rPr>
          <w:sz w:val="24"/>
          <w:szCs w:val="24"/>
        </w:rPr>
        <w:t xml:space="preserve">. </w:t>
      </w:r>
      <w:r w:rsidR="009840CE">
        <w:rPr>
          <w:sz w:val="24"/>
          <w:szCs w:val="24"/>
        </w:rPr>
        <w:t xml:space="preserve">Se </w:t>
      </w:r>
      <w:r w:rsidR="00DD36B1">
        <w:rPr>
          <w:sz w:val="24"/>
          <w:szCs w:val="24"/>
        </w:rPr>
        <w:t>utilizan</w:t>
      </w:r>
      <w:r w:rsidR="009840CE">
        <w:rPr>
          <w:sz w:val="24"/>
          <w:szCs w:val="24"/>
        </w:rPr>
        <w:t xml:space="preserve"> </w:t>
      </w:r>
      <w:r w:rsidR="00E55C89">
        <w:rPr>
          <w:sz w:val="24"/>
          <w:szCs w:val="24"/>
        </w:rPr>
        <w:t xml:space="preserve">modelos de regresión por cuantiles junto con </w:t>
      </w:r>
      <w:r w:rsidR="000D04A9">
        <w:rPr>
          <w:sz w:val="24"/>
          <w:szCs w:val="24"/>
        </w:rPr>
        <w:t xml:space="preserve">regresiones por mínimos cuadrados. </w:t>
      </w:r>
      <w:r w:rsidR="00015DA1">
        <w:rPr>
          <w:sz w:val="24"/>
          <w:szCs w:val="24"/>
        </w:rPr>
        <w:t xml:space="preserve">Como conclusión, el autor demuestra que el índice de popularidad afecta notablemente en la determinación del salario. Utilizando </w:t>
      </w:r>
      <w:r w:rsidR="00863781">
        <w:rPr>
          <w:sz w:val="24"/>
          <w:szCs w:val="24"/>
        </w:rPr>
        <w:t xml:space="preserve">la regresión por cuantiles, se observa como a medida que </w:t>
      </w:r>
      <w:r w:rsidR="00BE39C1">
        <w:rPr>
          <w:sz w:val="24"/>
          <w:szCs w:val="24"/>
        </w:rPr>
        <w:t>aumenta</w:t>
      </w:r>
      <w:r w:rsidR="00864BAB">
        <w:rPr>
          <w:sz w:val="24"/>
          <w:szCs w:val="24"/>
        </w:rPr>
        <w:t xml:space="preserve"> el salario, aumenta de manera exponencial </w:t>
      </w:r>
      <w:r w:rsidR="00430A94">
        <w:rPr>
          <w:sz w:val="24"/>
          <w:szCs w:val="24"/>
        </w:rPr>
        <w:t xml:space="preserve">la influencia del índice de popularidad sobre </w:t>
      </w:r>
      <w:r w:rsidR="00E75308">
        <w:rPr>
          <w:sz w:val="24"/>
          <w:szCs w:val="24"/>
        </w:rPr>
        <w:t>el salario.</w:t>
      </w:r>
      <w:r w:rsidR="004218C0">
        <w:rPr>
          <w:sz w:val="24"/>
          <w:szCs w:val="24"/>
        </w:rPr>
        <w:t xml:space="preserve"> Por consiguiente, </w:t>
      </w:r>
      <w:r w:rsidR="00815E44">
        <w:rPr>
          <w:sz w:val="24"/>
          <w:szCs w:val="24"/>
        </w:rPr>
        <w:t xml:space="preserve">los directivos deportivos estarían interesados </w:t>
      </w:r>
      <w:r w:rsidR="006A5B53">
        <w:rPr>
          <w:sz w:val="24"/>
          <w:szCs w:val="24"/>
        </w:rPr>
        <w:t>en adquirir jugadores cuy</w:t>
      </w:r>
      <w:r w:rsidR="00835B35">
        <w:rPr>
          <w:sz w:val="24"/>
          <w:szCs w:val="24"/>
        </w:rPr>
        <w:t>a p</w:t>
      </w:r>
      <w:r w:rsidR="001345A2">
        <w:rPr>
          <w:sz w:val="24"/>
          <w:szCs w:val="24"/>
        </w:rPr>
        <w:t xml:space="preserve">opularidad sea elevada, </w:t>
      </w:r>
      <w:r w:rsidR="001E363B">
        <w:rPr>
          <w:sz w:val="24"/>
          <w:szCs w:val="24"/>
        </w:rPr>
        <w:t>al aumentar beneficios en sus campañas publicitarias, ventas de camisetas e incluso en el número de visualizaciones por partido en televisión</w:t>
      </w:r>
      <w:r w:rsidR="00CD0633">
        <w:rPr>
          <w:sz w:val="24"/>
          <w:szCs w:val="24"/>
        </w:rPr>
        <w:t>.</w:t>
      </w:r>
    </w:p>
    <w:p w14:paraId="5E49E36A" w14:textId="30E78F36" w:rsidR="00DF2585" w:rsidRDefault="00CD0633" w:rsidP="00352096">
      <w:pPr>
        <w:jc w:val="both"/>
        <w:rPr>
          <w:sz w:val="24"/>
          <w:szCs w:val="24"/>
        </w:rPr>
      </w:pPr>
      <w:r>
        <w:rPr>
          <w:sz w:val="24"/>
          <w:szCs w:val="24"/>
        </w:rPr>
        <w:t>P</w:t>
      </w:r>
      <w:r w:rsidR="0054154A">
        <w:rPr>
          <w:sz w:val="24"/>
          <w:szCs w:val="24"/>
        </w:rPr>
        <w:t>or</w:t>
      </w:r>
      <w:r>
        <w:rPr>
          <w:sz w:val="24"/>
          <w:szCs w:val="24"/>
        </w:rPr>
        <w:t xml:space="preserve"> ello, de la misma manera que </w:t>
      </w:r>
      <w:r w:rsidR="000A15AA">
        <w:rPr>
          <w:sz w:val="24"/>
          <w:szCs w:val="24"/>
        </w:rPr>
        <w:t>emplea</w:t>
      </w:r>
      <w:r w:rsidR="008B2D4A">
        <w:rPr>
          <w:sz w:val="24"/>
          <w:szCs w:val="24"/>
        </w:rPr>
        <w:t>n los autores</w:t>
      </w:r>
      <w:r w:rsidR="000A15AA">
        <w:rPr>
          <w:sz w:val="24"/>
          <w:szCs w:val="24"/>
        </w:rPr>
        <w:t xml:space="preserve"> en su artículo, se </w:t>
      </w:r>
      <w:r w:rsidR="00F82039">
        <w:rPr>
          <w:sz w:val="24"/>
          <w:szCs w:val="24"/>
        </w:rPr>
        <w:t>añadirá</w:t>
      </w:r>
      <w:r w:rsidR="000A15AA">
        <w:rPr>
          <w:sz w:val="24"/>
          <w:szCs w:val="24"/>
        </w:rPr>
        <w:t xml:space="preserve"> una variable a nuestra base de datos que nos </w:t>
      </w:r>
      <w:r w:rsidR="003C38A4">
        <w:rPr>
          <w:sz w:val="24"/>
          <w:szCs w:val="24"/>
        </w:rPr>
        <w:t xml:space="preserve">indique el número de búsquedas que ha tenido un jugador en las últimas 3 temporadas. </w:t>
      </w:r>
    </w:p>
    <w:p w14:paraId="27B72842" w14:textId="0670AAD4" w:rsidR="00CF7F81" w:rsidRDefault="00FA51CF" w:rsidP="00352096">
      <w:pPr>
        <w:jc w:val="both"/>
        <w:rPr>
          <w:sz w:val="24"/>
          <w:szCs w:val="24"/>
        </w:rPr>
      </w:pPr>
      <w:r>
        <w:rPr>
          <w:sz w:val="24"/>
          <w:szCs w:val="24"/>
        </w:rPr>
        <w:t>El análisis del rend</w:t>
      </w:r>
      <w:r w:rsidR="00201435">
        <w:rPr>
          <w:sz w:val="24"/>
          <w:szCs w:val="24"/>
        </w:rPr>
        <w:t xml:space="preserve">imiento deportivo y su relación con el salario no se limita únicamente al mundo del fútbol. En otros deportes, como </w:t>
      </w:r>
      <w:r w:rsidR="008462ED">
        <w:rPr>
          <w:sz w:val="24"/>
          <w:szCs w:val="24"/>
        </w:rPr>
        <w:t xml:space="preserve">el baloncesto, también se llevan a cabo estudios </w:t>
      </w:r>
      <w:r w:rsidR="002504BB">
        <w:rPr>
          <w:sz w:val="24"/>
          <w:szCs w:val="24"/>
        </w:rPr>
        <w:t>similares con el mismo objetivo de explicar esas remuneraciones en función del desempeño del jugador.</w:t>
      </w:r>
      <w:r w:rsidR="00BB7362">
        <w:rPr>
          <w:sz w:val="24"/>
          <w:szCs w:val="24"/>
        </w:rPr>
        <w:t xml:space="preserve"> </w:t>
      </w:r>
      <w:r w:rsidR="00D9216B">
        <w:rPr>
          <w:sz w:val="24"/>
          <w:szCs w:val="24"/>
        </w:rPr>
        <w:t>Esto ocurre por ejemplo en la NBA (</w:t>
      </w:r>
      <w:proofErr w:type="spellStart"/>
      <w:r w:rsidR="00D9216B">
        <w:rPr>
          <w:sz w:val="24"/>
          <w:szCs w:val="24"/>
        </w:rPr>
        <w:t>National</w:t>
      </w:r>
      <w:proofErr w:type="spellEnd"/>
      <w:r w:rsidR="00D9216B">
        <w:rPr>
          <w:sz w:val="24"/>
          <w:szCs w:val="24"/>
        </w:rPr>
        <w:t xml:space="preserve"> </w:t>
      </w:r>
      <w:proofErr w:type="spellStart"/>
      <w:r w:rsidR="00D9216B">
        <w:rPr>
          <w:sz w:val="24"/>
          <w:szCs w:val="24"/>
        </w:rPr>
        <w:t>Bas</w:t>
      </w:r>
      <w:r w:rsidR="00973AF5">
        <w:rPr>
          <w:sz w:val="24"/>
          <w:szCs w:val="24"/>
        </w:rPr>
        <w:t>ket</w:t>
      </w:r>
      <w:proofErr w:type="spellEnd"/>
      <w:r w:rsidR="00973AF5">
        <w:rPr>
          <w:sz w:val="24"/>
          <w:szCs w:val="24"/>
        </w:rPr>
        <w:t xml:space="preserve"> </w:t>
      </w:r>
      <w:proofErr w:type="spellStart"/>
      <w:r w:rsidR="006A7626">
        <w:rPr>
          <w:sz w:val="24"/>
          <w:szCs w:val="24"/>
        </w:rPr>
        <w:t>A</w:t>
      </w:r>
      <w:r w:rsidR="00B3125C">
        <w:rPr>
          <w:sz w:val="24"/>
          <w:szCs w:val="24"/>
        </w:rPr>
        <w:t>ssociation</w:t>
      </w:r>
      <w:proofErr w:type="spellEnd"/>
      <w:r w:rsidR="00973AF5">
        <w:rPr>
          <w:sz w:val="24"/>
          <w:szCs w:val="24"/>
        </w:rPr>
        <w:t xml:space="preserve">). En </w:t>
      </w:r>
      <w:r w:rsidR="0060550E">
        <w:rPr>
          <w:sz w:val="24"/>
          <w:szCs w:val="24"/>
        </w:rPr>
        <w:t>Zhao</w:t>
      </w:r>
      <w:r w:rsidR="00FA1AA4">
        <w:rPr>
          <w:sz w:val="24"/>
          <w:szCs w:val="24"/>
        </w:rPr>
        <w:t xml:space="preserve"> </w:t>
      </w:r>
      <w:r w:rsidR="0060550E">
        <w:rPr>
          <w:sz w:val="24"/>
          <w:szCs w:val="24"/>
        </w:rPr>
        <w:t xml:space="preserve">(2022), </w:t>
      </w:r>
      <w:r w:rsidR="00D6716D">
        <w:rPr>
          <w:sz w:val="24"/>
          <w:szCs w:val="24"/>
        </w:rPr>
        <w:t xml:space="preserve">se construye un modelo de regresión lineal múltiple en el cual se explica el salario de los jugadores de la NBA en función de su rendimiento. </w:t>
      </w:r>
      <w:r w:rsidR="00164BCB">
        <w:rPr>
          <w:sz w:val="24"/>
          <w:szCs w:val="24"/>
        </w:rPr>
        <w:t>Esto nos muestra que es crucial conocer las variables más influyentes en la determinación del salario de un jugador en cualquier deporte</w:t>
      </w:r>
      <w:r w:rsidR="00001B46">
        <w:rPr>
          <w:sz w:val="24"/>
          <w:szCs w:val="24"/>
        </w:rPr>
        <w:t xml:space="preserve">. Los estudios estadísticos realizados por los distintos autores </w:t>
      </w:r>
      <w:r w:rsidR="002834BF">
        <w:rPr>
          <w:sz w:val="24"/>
          <w:szCs w:val="24"/>
        </w:rPr>
        <w:t>mencionados</w:t>
      </w:r>
      <w:r w:rsidR="00001B46">
        <w:rPr>
          <w:sz w:val="24"/>
          <w:szCs w:val="24"/>
        </w:rPr>
        <w:t xml:space="preserve"> </w:t>
      </w:r>
      <w:r w:rsidR="0081354C">
        <w:rPr>
          <w:sz w:val="24"/>
          <w:szCs w:val="24"/>
        </w:rPr>
        <w:t>no son solo aplicables al fútbol o al baloncesto, sino que también pueden se extrapolados a otros deporte</w:t>
      </w:r>
      <w:r w:rsidR="00615D3A">
        <w:rPr>
          <w:sz w:val="24"/>
          <w:szCs w:val="24"/>
        </w:rPr>
        <w:t xml:space="preserve">s. Conocer estas variables influyentes y su impacto en la </w:t>
      </w:r>
      <w:r w:rsidR="002834BF">
        <w:rPr>
          <w:sz w:val="24"/>
          <w:szCs w:val="24"/>
        </w:rPr>
        <w:t xml:space="preserve">remuneración de los deportistas es fundamental para entender la dinámica </w:t>
      </w:r>
      <w:r w:rsidR="00E355F9">
        <w:rPr>
          <w:sz w:val="24"/>
          <w:szCs w:val="24"/>
        </w:rPr>
        <w:t>económica de cualquier disciplina deportiva.</w:t>
      </w:r>
    </w:p>
    <w:p w14:paraId="41E66E7D" w14:textId="724B1424" w:rsidR="00133E40" w:rsidRDefault="006A799D" w:rsidP="00133E40">
      <w:pPr>
        <w:jc w:val="both"/>
        <w:rPr>
          <w:sz w:val="24"/>
          <w:szCs w:val="24"/>
        </w:rPr>
      </w:pPr>
      <w:r>
        <w:rPr>
          <w:sz w:val="24"/>
          <w:szCs w:val="24"/>
        </w:rPr>
        <w:t>Por último,</w:t>
      </w:r>
      <w:r w:rsidR="00F87915">
        <w:rPr>
          <w:sz w:val="24"/>
          <w:szCs w:val="24"/>
        </w:rPr>
        <w:t xml:space="preserve"> </w:t>
      </w:r>
      <w:r w:rsidR="008C11BF" w:rsidRPr="008C11BF">
        <w:rPr>
          <w:sz w:val="24"/>
          <w:szCs w:val="24"/>
        </w:rPr>
        <w:t xml:space="preserve">me gustaría resaltar un aspecto importante, a pesar de </w:t>
      </w:r>
      <w:r w:rsidR="00425037">
        <w:rPr>
          <w:sz w:val="24"/>
          <w:szCs w:val="24"/>
        </w:rPr>
        <w:t>que no vaya a estudiarse en este</w:t>
      </w:r>
      <w:r w:rsidR="008C11BF" w:rsidRPr="008C11BF">
        <w:rPr>
          <w:sz w:val="24"/>
          <w:szCs w:val="24"/>
        </w:rPr>
        <w:t xml:space="preserve"> trabajo. </w:t>
      </w:r>
      <w:r w:rsidR="00914DBE">
        <w:rPr>
          <w:sz w:val="24"/>
          <w:szCs w:val="24"/>
        </w:rPr>
        <w:t>Existen artículos que</w:t>
      </w:r>
      <w:r w:rsidR="001F2440">
        <w:rPr>
          <w:sz w:val="24"/>
          <w:szCs w:val="24"/>
        </w:rPr>
        <w:t xml:space="preserve"> analizan las </w:t>
      </w:r>
      <w:r w:rsidR="003B38FF">
        <w:rPr>
          <w:sz w:val="24"/>
          <w:szCs w:val="24"/>
        </w:rPr>
        <w:t xml:space="preserve">capacidades ofensivas y </w:t>
      </w:r>
      <w:r w:rsidR="003B38FF">
        <w:rPr>
          <w:sz w:val="24"/>
          <w:szCs w:val="24"/>
        </w:rPr>
        <w:lastRenderedPageBreak/>
        <w:t xml:space="preserve">defensivas de cada equipo, </w:t>
      </w:r>
      <w:r w:rsidR="00525B96">
        <w:rPr>
          <w:sz w:val="24"/>
          <w:szCs w:val="24"/>
        </w:rPr>
        <w:t xml:space="preserve">que de igual forma que en este trabajo </w:t>
      </w:r>
      <w:r w:rsidR="00243C1B">
        <w:rPr>
          <w:sz w:val="24"/>
          <w:szCs w:val="24"/>
        </w:rPr>
        <w:t>se realiza</w:t>
      </w:r>
      <w:r w:rsidR="00732D23">
        <w:rPr>
          <w:sz w:val="24"/>
          <w:szCs w:val="24"/>
        </w:rPr>
        <w:t xml:space="preserve"> recogiendo </w:t>
      </w:r>
      <w:r w:rsidR="008540A0">
        <w:rPr>
          <w:sz w:val="24"/>
          <w:szCs w:val="24"/>
        </w:rPr>
        <w:t xml:space="preserve">información sobre distintas variables de rendimiento </w:t>
      </w:r>
      <w:r w:rsidR="00FD2DE1">
        <w:rPr>
          <w:sz w:val="24"/>
          <w:szCs w:val="24"/>
        </w:rPr>
        <w:t>sobre cada jugador. Gracias a estos estudios,</w:t>
      </w:r>
      <w:r w:rsidR="008C11BF" w:rsidRPr="008C11BF">
        <w:rPr>
          <w:sz w:val="24"/>
          <w:szCs w:val="24"/>
        </w:rPr>
        <w:t xml:space="preserve"> </w:t>
      </w:r>
      <w:r w:rsidR="0002052B">
        <w:rPr>
          <w:sz w:val="24"/>
          <w:szCs w:val="24"/>
        </w:rPr>
        <w:t xml:space="preserve">surge la posibilidad de </w:t>
      </w:r>
      <w:r w:rsidR="00642D78">
        <w:rPr>
          <w:sz w:val="24"/>
          <w:szCs w:val="24"/>
        </w:rPr>
        <w:t xml:space="preserve">investigar </w:t>
      </w:r>
      <w:r w:rsidR="00CB0AA0">
        <w:rPr>
          <w:sz w:val="24"/>
          <w:szCs w:val="24"/>
        </w:rPr>
        <w:t>el</w:t>
      </w:r>
      <w:r w:rsidR="003F7105">
        <w:rPr>
          <w:sz w:val="24"/>
          <w:szCs w:val="24"/>
        </w:rPr>
        <w:t xml:space="preserve"> funcionamiento de las casas de apuestas</w:t>
      </w:r>
      <w:r w:rsidR="00155029">
        <w:rPr>
          <w:sz w:val="24"/>
          <w:szCs w:val="24"/>
        </w:rPr>
        <w:t>, ya que</w:t>
      </w:r>
      <w:r w:rsidR="00370D9C">
        <w:rPr>
          <w:sz w:val="24"/>
          <w:szCs w:val="24"/>
        </w:rPr>
        <w:t>,</w:t>
      </w:r>
      <w:r w:rsidR="00155029">
        <w:rPr>
          <w:sz w:val="24"/>
          <w:szCs w:val="24"/>
        </w:rPr>
        <w:t xml:space="preserve"> para determinar el resultado de un partido, se tienen en cuenta las capacidades de cada equipo</w:t>
      </w:r>
      <w:r w:rsidR="003F7105">
        <w:rPr>
          <w:sz w:val="24"/>
          <w:szCs w:val="24"/>
        </w:rPr>
        <w:t>.</w:t>
      </w:r>
      <w:r w:rsidR="008C11BF" w:rsidRPr="008C11BF">
        <w:rPr>
          <w:sz w:val="24"/>
          <w:szCs w:val="24"/>
        </w:rPr>
        <w:t xml:space="preserve"> </w:t>
      </w:r>
      <w:r w:rsidR="003F7105">
        <w:rPr>
          <w:sz w:val="24"/>
          <w:szCs w:val="24"/>
        </w:rPr>
        <w:t xml:space="preserve">En </w:t>
      </w:r>
      <w:r w:rsidR="001E62BC">
        <w:rPr>
          <w:sz w:val="24"/>
          <w:szCs w:val="24"/>
        </w:rPr>
        <w:t>estas casas de apuestas</w:t>
      </w:r>
      <w:r w:rsidR="003F7105">
        <w:rPr>
          <w:sz w:val="24"/>
          <w:szCs w:val="24"/>
        </w:rPr>
        <w:t xml:space="preserve"> se estudia</w:t>
      </w:r>
      <w:r w:rsidR="008C11BF" w:rsidRPr="008C11BF">
        <w:rPr>
          <w:sz w:val="24"/>
          <w:szCs w:val="24"/>
        </w:rPr>
        <w:t xml:space="preserve"> la relación entre</w:t>
      </w:r>
      <w:r w:rsidR="00BF67FF">
        <w:rPr>
          <w:sz w:val="24"/>
          <w:szCs w:val="24"/>
        </w:rPr>
        <w:t xml:space="preserve"> el resultado de un partido y</w:t>
      </w:r>
      <w:r w:rsidR="008C11BF" w:rsidRPr="008C11BF">
        <w:rPr>
          <w:sz w:val="24"/>
          <w:szCs w:val="24"/>
        </w:rPr>
        <w:t xml:space="preserve"> </w:t>
      </w:r>
      <w:r w:rsidR="0094520B">
        <w:rPr>
          <w:sz w:val="24"/>
          <w:szCs w:val="24"/>
        </w:rPr>
        <w:t>las</w:t>
      </w:r>
      <w:r w:rsidR="008C11BF" w:rsidRPr="008C11BF">
        <w:rPr>
          <w:sz w:val="24"/>
          <w:szCs w:val="24"/>
        </w:rPr>
        <w:t xml:space="preserve"> características</w:t>
      </w:r>
      <w:r w:rsidR="0094520B">
        <w:rPr>
          <w:sz w:val="24"/>
          <w:szCs w:val="24"/>
        </w:rPr>
        <w:t xml:space="preserve"> defensiva</w:t>
      </w:r>
      <w:r w:rsidR="00684BAE">
        <w:rPr>
          <w:sz w:val="24"/>
          <w:szCs w:val="24"/>
        </w:rPr>
        <w:t>s y ofensivas</w:t>
      </w:r>
      <w:r w:rsidR="00BF67FF">
        <w:rPr>
          <w:sz w:val="24"/>
          <w:szCs w:val="24"/>
        </w:rPr>
        <w:t>,</w:t>
      </w:r>
      <w:r w:rsidR="008C11BF" w:rsidRPr="008C11BF">
        <w:rPr>
          <w:sz w:val="24"/>
          <w:szCs w:val="24"/>
        </w:rPr>
        <w:t xml:space="preserve"> combinadas con </w:t>
      </w:r>
      <w:r w:rsidR="0090545E">
        <w:rPr>
          <w:sz w:val="24"/>
          <w:szCs w:val="24"/>
        </w:rPr>
        <w:t>otras variables de rendimiento por equipo (como el promedio de goles o jugar como local o visitante</w:t>
      </w:r>
      <w:r w:rsidR="003F7105">
        <w:rPr>
          <w:sz w:val="24"/>
          <w:szCs w:val="24"/>
        </w:rPr>
        <w:t>, entre otras</w:t>
      </w:r>
      <w:r w:rsidR="0090545E">
        <w:rPr>
          <w:sz w:val="24"/>
          <w:szCs w:val="24"/>
        </w:rPr>
        <w:t>)</w:t>
      </w:r>
      <w:r w:rsidR="00BF67FF">
        <w:rPr>
          <w:sz w:val="24"/>
          <w:szCs w:val="24"/>
        </w:rPr>
        <w:t xml:space="preserve">. </w:t>
      </w:r>
      <w:r w:rsidR="00B918ED">
        <w:rPr>
          <w:sz w:val="24"/>
          <w:szCs w:val="24"/>
        </w:rPr>
        <w:t>Conocer este funcionamiento</w:t>
      </w:r>
      <w:r w:rsidR="008C11BF" w:rsidRPr="008C11BF">
        <w:rPr>
          <w:sz w:val="24"/>
          <w:szCs w:val="24"/>
        </w:rPr>
        <w:t xml:space="preserve"> proporcionaría una perspectiva valiosa sobre </w:t>
      </w:r>
      <w:r w:rsidR="00B918ED">
        <w:rPr>
          <w:sz w:val="24"/>
          <w:szCs w:val="24"/>
        </w:rPr>
        <w:t>c</w:t>
      </w:r>
      <w:r w:rsidR="00B91C9D">
        <w:rPr>
          <w:sz w:val="24"/>
          <w:szCs w:val="24"/>
        </w:rPr>
        <w:t>ó</w:t>
      </w:r>
      <w:r w:rsidR="00B918ED">
        <w:rPr>
          <w:sz w:val="24"/>
          <w:szCs w:val="24"/>
        </w:rPr>
        <w:t>mo influyen</w:t>
      </w:r>
      <w:r w:rsidR="008C11BF" w:rsidRPr="008C11BF">
        <w:rPr>
          <w:sz w:val="24"/>
          <w:szCs w:val="24"/>
        </w:rPr>
        <w:t xml:space="preserve"> estas características en la forma en que se pronostica y se apuesta en el fútbol en la sociedad actual.</w:t>
      </w:r>
      <w:r w:rsidR="00B91C9D">
        <w:rPr>
          <w:sz w:val="24"/>
          <w:szCs w:val="24"/>
        </w:rPr>
        <w:t xml:space="preserve"> </w:t>
      </w:r>
      <w:r w:rsidR="005B7D5A">
        <w:rPr>
          <w:sz w:val="24"/>
          <w:szCs w:val="24"/>
        </w:rPr>
        <w:t xml:space="preserve">En </w:t>
      </w:r>
      <w:r w:rsidR="00DA1D44">
        <w:rPr>
          <w:sz w:val="24"/>
          <w:szCs w:val="24"/>
        </w:rPr>
        <w:t>Zebari</w:t>
      </w:r>
      <w:r w:rsidR="005737DA">
        <w:rPr>
          <w:sz w:val="24"/>
          <w:szCs w:val="24"/>
        </w:rPr>
        <w:t xml:space="preserve"> </w:t>
      </w:r>
      <w:r w:rsidR="00DA1D44">
        <w:rPr>
          <w:sz w:val="24"/>
          <w:szCs w:val="24"/>
        </w:rPr>
        <w:t xml:space="preserve">y otros, </w:t>
      </w:r>
      <w:r w:rsidR="00EB4563">
        <w:rPr>
          <w:sz w:val="24"/>
          <w:szCs w:val="24"/>
        </w:rPr>
        <w:t>(2021), c</w:t>
      </w:r>
      <w:r w:rsidR="00B91C9D">
        <w:rPr>
          <w:sz w:val="24"/>
          <w:szCs w:val="24"/>
        </w:rPr>
        <w:t>omo ejemplo</w:t>
      </w:r>
      <w:r w:rsidR="005B7D5A">
        <w:rPr>
          <w:sz w:val="24"/>
          <w:szCs w:val="24"/>
        </w:rPr>
        <w:t xml:space="preserve"> relacionado con los aspectos mencionados</w:t>
      </w:r>
      <w:r w:rsidR="00EB4563">
        <w:rPr>
          <w:sz w:val="24"/>
          <w:szCs w:val="24"/>
        </w:rPr>
        <w:t xml:space="preserve">, </w:t>
      </w:r>
      <w:r w:rsidR="00E30603">
        <w:rPr>
          <w:sz w:val="24"/>
          <w:szCs w:val="24"/>
        </w:rPr>
        <w:t xml:space="preserve">se construye un modelo de predicción de resultados futbolísticos mediante el uso de la distribución de Poisson, aplicado a La Liga española durante la temporada 2016-2017. </w:t>
      </w:r>
      <w:r w:rsidR="00133E40">
        <w:rPr>
          <w:sz w:val="24"/>
          <w:szCs w:val="24"/>
        </w:rPr>
        <w:t>De esta manera, se consigue analizar el funcionamiento de las casas de apuestas, en que se basan para tomar las decisiones que toman, a la vez de realizar una predicción de un posible enfrentamiento.</w:t>
      </w:r>
    </w:p>
    <w:p w14:paraId="2503F326" w14:textId="77777777" w:rsidR="00E37F25" w:rsidRDefault="00E37F25" w:rsidP="00373755">
      <w:pPr>
        <w:jc w:val="both"/>
        <w:rPr>
          <w:sz w:val="24"/>
          <w:szCs w:val="24"/>
        </w:rPr>
      </w:pPr>
    </w:p>
    <w:p w14:paraId="248A0719" w14:textId="77777777" w:rsidR="005F2CF3" w:rsidRDefault="005F2CF3" w:rsidP="00373755">
      <w:pPr>
        <w:jc w:val="both"/>
        <w:rPr>
          <w:sz w:val="24"/>
          <w:szCs w:val="24"/>
        </w:rPr>
      </w:pPr>
    </w:p>
    <w:p w14:paraId="36942EF1" w14:textId="77777777" w:rsidR="005F2CF3" w:rsidRDefault="005F2CF3" w:rsidP="00373755">
      <w:pPr>
        <w:jc w:val="both"/>
        <w:rPr>
          <w:sz w:val="24"/>
          <w:szCs w:val="24"/>
        </w:rPr>
      </w:pPr>
    </w:p>
    <w:p w14:paraId="5350A1D3" w14:textId="77777777" w:rsidR="005F2CF3" w:rsidRDefault="005F2CF3" w:rsidP="00373755">
      <w:pPr>
        <w:jc w:val="both"/>
        <w:rPr>
          <w:sz w:val="24"/>
          <w:szCs w:val="24"/>
        </w:rPr>
      </w:pPr>
    </w:p>
    <w:p w14:paraId="28420668" w14:textId="77777777" w:rsidR="005F2CF3" w:rsidRDefault="005F2CF3" w:rsidP="00373755">
      <w:pPr>
        <w:jc w:val="both"/>
        <w:rPr>
          <w:sz w:val="24"/>
          <w:szCs w:val="24"/>
        </w:rPr>
      </w:pPr>
    </w:p>
    <w:p w14:paraId="7FC1FF3E" w14:textId="77777777" w:rsidR="005F2CF3" w:rsidRDefault="005F2CF3" w:rsidP="00373755">
      <w:pPr>
        <w:jc w:val="both"/>
        <w:rPr>
          <w:sz w:val="24"/>
          <w:szCs w:val="24"/>
        </w:rPr>
      </w:pPr>
    </w:p>
    <w:p w14:paraId="0A8CCD6D" w14:textId="77777777" w:rsidR="005F2CF3" w:rsidRDefault="005F2CF3" w:rsidP="00373755">
      <w:pPr>
        <w:jc w:val="both"/>
        <w:rPr>
          <w:sz w:val="24"/>
          <w:szCs w:val="24"/>
        </w:rPr>
      </w:pPr>
    </w:p>
    <w:p w14:paraId="71651541" w14:textId="77777777" w:rsidR="005F2CF3" w:rsidRDefault="005F2CF3" w:rsidP="00373755">
      <w:pPr>
        <w:jc w:val="both"/>
        <w:rPr>
          <w:sz w:val="24"/>
          <w:szCs w:val="24"/>
        </w:rPr>
      </w:pPr>
    </w:p>
    <w:p w14:paraId="257833D1" w14:textId="77777777" w:rsidR="005F2CF3" w:rsidRDefault="005F2CF3" w:rsidP="00373755">
      <w:pPr>
        <w:jc w:val="both"/>
        <w:rPr>
          <w:sz w:val="24"/>
          <w:szCs w:val="24"/>
        </w:rPr>
      </w:pPr>
    </w:p>
    <w:p w14:paraId="3B999DAA" w14:textId="77777777" w:rsidR="005F2CF3" w:rsidRDefault="005F2CF3" w:rsidP="00373755">
      <w:pPr>
        <w:jc w:val="both"/>
        <w:rPr>
          <w:sz w:val="24"/>
          <w:szCs w:val="24"/>
        </w:rPr>
      </w:pPr>
    </w:p>
    <w:p w14:paraId="7F3D92E1" w14:textId="77777777" w:rsidR="005F2CF3" w:rsidRDefault="005F2CF3" w:rsidP="00373755">
      <w:pPr>
        <w:jc w:val="both"/>
        <w:rPr>
          <w:sz w:val="24"/>
          <w:szCs w:val="24"/>
        </w:rPr>
      </w:pPr>
    </w:p>
    <w:p w14:paraId="02E0CD35" w14:textId="77777777" w:rsidR="008B2D4A" w:rsidRDefault="008B2D4A" w:rsidP="00373755">
      <w:pPr>
        <w:jc w:val="both"/>
        <w:rPr>
          <w:sz w:val="24"/>
          <w:szCs w:val="24"/>
        </w:rPr>
      </w:pPr>
    </w:p>
    <w:p w14:paraId="3E658A25" w14:textId="77777777" w:rsidR="00D00EC0" w:rsidRDefault="00D00EC0" w:rsidP="00373755">
      <w:pPr>
        <w:jc w:val="both"/>
        <w:rPr>
          <w:sz w:val="24"/>
          <w:szCs w:val="24"/>
        </w:rPr>
      </w:pPr>
    </w:p>
    <w:p w14:paraId="15BBCE34" w14:textId="77777777" w:rsidR="00D00EC0" w:rsidRDefault="00D00EC0" w:rsidP="00373755">
      <w:pPr>
        <w:jc w:val="both"/>
        <w:rPr>
          <w:sz w:val="24"/>
          <w:szCs w:val="24"/>
        </w:rPr>
      </w:pPr>
    </w:p>
    <w:p w14:paraId="39FA2CFF" w14:textId="77777777" w:rsidR="00D00EC0" w:rsidRDefault="00D00EC0" w:rsidP="00373755">
      <w:pPr>
        <w:jc w:val="both"/>
        <w:rPr>
          <w:sz w:val="24"/>
          <w:szCs w:val="24"/>
        </w:rPr>
      </w:pPr>
    </w:p>
    <w:p w14:paraId="18079BBD" w14:textId="77777777" w:rsidR="00D00EC0" w:rsidRDefault="00D00EC0" w:rsidP="00373755">
      <w:pPr>
        <w:jc w:val="both"/>
        <w:rPr>
          <w:sz w:val="24"/>
          <w:szCs w:val="24"/>
        </w:rPr>
      </w:pPr>
    </w:p>
    <w:p w14:paraId="71E259E4" w14:textId="77777777" w:rsidR="00D00EC0" w:rsidRDefault="00D00EC0" w:rsidP="00373755">
      <w:pPr>
        <w:jc w:val="both"/>
        <w:rPr>
          <w:sz w:val="24"/>
          <w:szCs w:val="24"/>
        </w:rPr>
      </w:pPr>
    </w:p>
    <w:p w14:paraId="36B717C9" w14:textId="77777777" w:rsidR="00D00EC0" w:rsidRDefault="00D00EC0" w:rsidP="00373755">
      <w:pPr>
        <w:jc w:val="both"/>
        <w:rPr>
          <w:sz w:val="24"/>
          <w:szCs w:val="24"/>
        </w:rPr>
      </w:pPr>
    </w:p>
    <w:p w14:paraId="5E1983BE" w14:textId="77777777" w:rsidR="00D00EC0" w:rsidRDefault="00D00EC0" w:rsidP="00373755">
      <w:pPr>
        <w:jc w:val="both"/>
        <w:rPr>
          <w:sz w:val="24"/>
          <w:szCs w:val="24"/>
        </w:rPr>
      </w:pPr>
    </w:p>
    <w:p w14:paraId="385B62FD" w14:textId="24136B53" w:rsidR="00A90003" w:rsidRPr="00490054" w:rsidRDefault="00A90003" w:rsidP="003E274B">
      <w:pPr>
        <w:pStyle w:val="Ttulo1"/>
      </w:pPr>
      <w:bookmarkStart w:id="3" w:name="_Toc145089463"/>
      <w:r w:rsidRPr="00490054">
        <w:lastRenderedPageBreak/>
        <w:t>3 - Datos</w:t>
      </w:r>
      <w:bookmarkEnd w:id="3"/>
    </w:p>
    <w:p w14:paraId="728C28B6" w14:textId="330555AB" w:rsidR="007F10D7" w:rsidRDefault="00BB1AA1" w:rsidP="002B7F9F">
      <w:pPr>
        <w:pStyle w:val="Titulo"/>
        <w:rPr>
          <w:b w:val="0"/>
          <w:bCs w:val="0"/>
          <w:sz w:val="24"/>
          <w:szCs w:val="24"/>
        </w:rPr>
      </w:pPr>
      <w:r>
        <w:rPr>
          <w:b w:val="0"/>
          <w:bCs w:val="0"/>
          <w:sz w:val="24"/>
          <w:szCs w:val="24"/>
        </w:rPr>
        <w:t>Los</w:t>
      </w:r>
      <w:r w:rsidR="00964D06">
        <w:rPr>
          <w:b w:val="0"/>
          <w:bCs w:val="0"/>
          <w:sz w:val="24"/>
          <w:szCs w:val="24"/>
        </w:rPr>
        <w:t xml:space="preserve"> datos utilizados para este modelo</w:t>
      </w:r>
      <w:r w:rsidR="004D7AC9">
        <w:rPr>
          <w:b w:val="0"/>
          <w:bCs w:val="0"/>
          <w:sz w:val="24"/>
          <w:szCs w:val="24"/>
        </w:rPr>
        <w:t xml:space="preserve"> han sido extraídos </w:t>
      </w:r>
      <w:r w:rsidR="001A721D">
        <w:rPr>
          <w:b w:val="0"/>
          <w:bCs w:val="0"/>
          <w:sz w:val="24"/>
          <w:szCs w:val="24"/>
        </w:rPr>
        <w:t>de 3 fuentes distintas:</w:t>
      </w:r>
    </w:p>
    <w:p w14:paraId="18689D29" w14:textId="4412DAC1" w:rsidR="001A721D" w:rsidRDefault="00A12E80" w:rsidP="002B7F9F">
      <w:pPr>
        <w:pStyle w:val="Titulo"/>
        <w:rPr>
          <w:b w:val="0"/>
          <w:bCs w:val="0"/>
          <w:sz w:val="24"/>
          <w:szCs w:val="24"/>
        </w:rPr>
      </w:pPr>
      <w:r>
        <w:rPr>
          <w:b w:val="0"/>
          <w:bCs w:val="0"/>
          <w:sz w:val="24"/>
          <w:szCs w:val="24"/>
        </w:rPr>
        <w:t>P</w:t>
      </w:r>
      <w:r w:rsidR="00952C5E">
        <w:rPr>
          <w:b w:val="0"/>
          <w:bCs w:val="0"/>
          <w:sz w:val="24"/>
          <w:szCs w:val="24"/>
        </w:rPr>
        <w:t xml:space="preserve">rimeramente, para analizar el rendimiento de cada jugador, </w:t>
      </w:r>
      <w:r w:rsidR="00E17AA0">
        <w:rPr>
          <w:b w:val="0"/>
          <w:bCs w:val="0"/>
          <w:sz w:val="24"/>
          <w:szCs w:val="24"/>
        </w:rPr>
        <w:t>se recopilaron distintas variables teniendo en cuenta la posición de cada uno</w:t>
      </w:r>
      <w:r w:rsidR="00887DB2">
        <w:rPr>
          <w:b w:val="0"/>
          <w:bCs w:val="0"/>
          <w:sz w:val="24"/>
          <w:szCs w:val="24"/>
        </w:rPr>
        <w:t xml:space="preserve">, únicamente </w:t>
      </w:r>
      <w:r w:rsidR="00923F0F">
        <w:rPr>
          <w:b w:val="0"/>
          <w:bCs w:val="0"/>
          <w:sz w:val="24"/>
          <w:szCs w:val="24"/>
        </w:rPr>
        <w:t>par</w:t>
      </w:r>
      <w:r w:rsidR="00887DB2">
        <w:rPr>
          <w:b w:val="0"/>
          <w:bCs w:val="0"/>
          <w:sz w:val="24"/>
          <w:szCs w:val="24"/>
        </w:rPr>
        <w:t>a los jugadores de campo, es decir, sin incluir a los porteros, debido a que n</w:t>
      </w:r>
      <w:r w:rsidR="00464DE6">
        <w:rPr>
          <w:b w:val="0"/>
          <w:bCs w:val="0"/>
          <w:sz w:val="24"/>
          <w:szCs w:val="24"/>
        </w:rPr>
        <w:t>o se puede construir un modelo de predicción con tan pocos datos, teniendo únicamente 2 porteros por equipo</w:t>
      </w:r>
      <w:r w:rsidR="00E17AA0">
        <w:rPr>
          <w:b w:val="0"/>
          <w:bCs w:val="0"/>
          <w:sz w:val="24"/>
          <w:szCs w:val="24"/>
        </w:rPr>
        <w:t xml:space="preserve">. </w:t>
      </w:r>
      <w:r w:rsidR="00923F0F">
        <w:rPr>
          <w:b w:val="0"/>
          <w:bCs w:val="0"/>
          <w:sz w:val="24"/>
          <w:szCs w:val="24"/>
        </w:rPr>
        <w:t>Se realizar</w:t>
      </w:r>
      <w:r w:rsidR="00115D04">
        <w:rPr>
          <w:b w:val="0"/>
          <w:bCs w:val="0"/>
          <w:sz w:val="24"/>
          <w:szCs w:val="24"/>
        </w:rPr>
        <w:t xml:space="preserve">á una división de los jugadores según su posición porque </w:t>
      </w:r>
      <w:r w:rsidR="006E638D">
        <w:rPr>
          <w:b w:val="0"/>
          <w:bCs w:val="0"/>
          <w:sz w:val="24"/>
          <w:szCs w:val="24"/>
        </w:rPr>
        <w:t xml:space="preserve">las funciones que desempeñan en el campo varían </w:t>
      </w:r>
      <w:r w:rsidR="00EF3D5D">
        <w:rPr>
          <w:b w:val="0"/>
          <w:bCs w:val="0"/>
          <w:sz w:val="24"/>
          <w:szCs w:val="24"/>
        </w:rPr>
        <w:t xml:space="preserve">notablemente. Por ejemplo, </w:t>
      </w:r>
      <w:r w:rsidR="00A6539E">
        <w:rPr>
          <w:b w:val="0"/>
          <w:bCs w:val="0"/>
          <w:sz w:val="24"/>
          <w:szCs w:val="24"/>
        </w:rPr>
        <w:t xml:space="preserve">las variables que se utilizan para medir el rendimiento de un </w:t>
      </w:r>
      <w:r w:rsidR="00D957C1">
        <w:rPr>
          <w:b w:val="0"/>
          <w:bCs w:val="0"/>
          <w:sz w:val="24"/>
          <w:szCs w:val="24"/>
        </w:rPr>
        <w:t>defensa</w:t>
      </w:r>
      <w:r w:rsidR="00A6539E">
        <w:rPr>
          <w:b w:val="0"/>
          <w:bCs w:val="0"/>
          <w:sz w:val="24"/>
          <w:szCs w:val="24"/>
        </w:rPr>
        <w:t xml:space="preserve"> son distintas a las de un delantero, por lo que se dividió a</w:t>
      </w:r>
      <w:r w:rsidR="00BE2EBF">
        <w:rPr>
          <w:b w:val="0"/>
          <w:bCs w:val="0"/>
          <w:sz w:val="24"/>
          <w:szCs w:val="24"/>
        </w:rPr>
        <w:t xml:space="preserve"> los jugadores en: Defensas / Mediocentros / Delanteros.</w:t>
      </w:r>
      <w:r w:rsidR="00DE4F58">
        <w:rPr>
          <w:b w:val="0"/>
          <w:bCs w:val="0"/>
          <w:sz w:val="24"/>
          <w:szCs w:val="24"/>
        </w:rPr>
        <w:t xml:space="preserve"> Estas variables fueron extraídas de FBREF.</w:t>
      </w:r>
    </w:p>
    <w:p w14:paraId="512BE845" w14:textId="1A4FB9B8" w:rsidR="00BE2EBF" w:rsidRDefault="00DE4F58" w:rsidP="002B7F9F">
      <w:pPr>
        <w:pStyle w:val="Titulo"/>
        <w:rPr>
          <w:b w:val="0"/>
          <w:bCs w:val="0"/>
          <w:sz w:val="24"/>
          <w:szCs w:val="24"/>
        </w:rPr>
      </w:pPr>
      <w:r>
        <w:rPr>
          <w:b w:val="0"/>
          <w:bCs w:val="0"/>
          <w:sz w:val="24"/>
          <w:szCs w:val="24"/>
        </w:rPr>
        <w:t>A continuación</w:t>
      </w:r>
      <w:r w:rsidR="0047323A">
        <w:rPr>
          <w:b w:val="0"/>
          <w:bCs w:val="0"/>
          <w:sz w:val="24"/>
          <w:szCs w:val="24"/>
        </w:rPr>
        <w:t xml:space="preserve">, se añadió una variable </w:t>
      </w:r>
      <w:r w:rsidR="007B787B">
        <w:rPr>
          <w:b w:val="0"/>
          <w:bCs w:val="0"/>
          <w:sz w:val="24"/>
          <w:szCs w:val="24"/>
        </w:rPr>
        <w:t>con el salario de cada jugador</w:t>
      </w:r>
      <w:r w:rsidR="00BB135A">
        <w:rPr>
          <w:b w:val="0"/>
          <w:bCs w:val="0"/>
          <w:sz w:val="24"/>
          <w:szCs w:val="24"/>
        </w:rPr>
        <w:t>, siendo esta la variable objetivo</w:t>
      </w:r>
      <w:r w:rsidR="00C627FF">
        <w:rPr>
          <w:b w:val="0"/>
          <w:bCs w:val="0"/>
          <w:sz w:val="24"/>
          <w:szCs w:val="24"/>
        </w:rPr>
        <w:t>.</w:t>
      </w:r>
      <w:r w:rsidR="00EF651F">
        <w:rPr>
          <w:b w:val="0"/>
          <w:bCs w:val="0"/>
          <w:sz w:val="24"/>
          <w:szCs w:val="24"/>
        </w:rPr>
        <w:t xml:space="preserve"> La unidad de medida de la variable Salario</w:t>
      </w:r>
      <w:r w:rsidR="006C102A">
        <w:rPr>
          <w:b w:val="0"/>
          <w:bCs w:val="0"/>
          <w:sz w:val="24"/>
          <w:szCs w:val="24"/>
        </w:rPr>
        <w:t xml:space="preserve"> en nuestras bases de datos</w:t>
      </w:r>
      <w:r w:rsidR="00EF651F">
        <w:rPr>
          <w:b w:val="0"/>
          <w:bCs w:val="0"/>
          <w:sz w:val="24"/>
          <w:szCs w:val="24"/>
        </w:rPr>
        <w:t xml:space="preserve"> </w:t>
      </w:r>
      <w:r w:rsidR="006C102A">
        <w:rPr>
          <w:b w:val="0"/>
          <w:bCs w:val="0"/>
          <w:sz w:val="24"/>
          <w:szCs w:val="24"/>
        </w:rPr>
        <w:t>es el millón de euros.</w:t>
      </w:r>
      <w:r w:rsidR="00C627FF">
        <w:rPr>
          <w:b w:val="0"/>
          <w:bCs w:val="0"/>
          <w:sz w:val="24"/>
          <w:szCs w:val="24"/>
        </w:rPr>
        <w:t xml:space="preserve"> Estas observaciones fueron extraídas </w:t>
      </w:r>
      <w:r w:rsidR="00A067A6">
        <w:rPr>
          <w:b w:val="0"/>
          <w:bCs w:val="0"/>
          <w:sz w:val="24"/>
          <w:szCs w:val="24"/>
        </w:rPr>
        <w:t xml:space="preserve">de la página web </w:t>
      </w:r>
      <w:proofErr w:type="spellStart"/>
      <w:r w:rsidR="00A067A6">
        <w:rPr>
          <w:b w:val="0"/>
          <w:bCs w:val="0"/>
          <w:sz w:val="24"/>
          <w:szCs w:val="24"/>
        </w:rPr>
        <w:t>Capology</w:t>
      </w:r>
      <w:proofErr w:type="spellEnd"/>
      <w:r w:rsidR="00A067A6">
        <w:rPr>
          <w:b w:val="0"/>
          <w:bCs w:val="0"/>
          <w:sz w:val="24"/>
          <w:szCs w:val="24"/>
        </w:rPr>
        <w:t>.</w:t>
      </w:r>
    </w:p>
    <w:p w14:paraId="699B98C6" w14:textId="463044F4" w:rsidR="00F65624" w:rsidRDefault="00A067A6" w:rsidP="002B7F9F">
      <w:pPr>
        <w:pStyle w:val="Titulo"/>
        <w:rPr>
          <w:b w:val="0"/>
          <w:bCs w:val="0"/>
          <w:sz w:val="24"/>
          <w:szCs w:val="24"/>
        </w:rPr>
      </w:pPr>
      <w:r>
        <w:rPr>
          <w:b w:val="0"/>
          <w:bCs w:val="0"/>
          <w:sz w:val="24"/>
          <w:szCs w:val="24"/>
        </w:rPr>
        <w:t xml:space="preserve">Finalmente, </w:t>
      </w:r>
      <w:r w:rsidR="00B2291C">
        <w:rPr>
          <w:b w:val="0"/>
          <w:bCs w:val="0"/>
          <w:sz w:val="24"/>
          <w:szCs w:val="24"/>
        </w:rPr>
        <w:t xml:space="preserve">de la misma manera que </w:t>
      </w:r>
      <w:r w:rsidR="00C861B8">
        <w:rPr>
          <w:b w:val="0"/>
          <w:bCs w:val="0"/>
          <w:sz w:val="24"/>
          <w:szCs w:val="24"/>
        </w:rPr>
        <w:t xml:space="preserve">indica </w:t>
      </w:r>
      <w:proofErr w:type="spellStart"/>
      <w:r w:rsidR="00C861B8">
        <w:rPr>
          <w:b w:val="0"/>
          <w:bCs w:val="0"/>
          <w:sz w:val="24"/>
          <w:szCs w:val="24"/>
        </w:rPr>
        <w:t>Carrieri</w:t>
      </w:r>
      <w:proofErr w:type="spellEnd"/>
      <w:r w:rsidR="008B2D4A">
        <w:rPr>
          <w:b w:val="0"/>
          <w:bCs w:val="0"/>
          <w:sz w:val="24"/>
          <w:szCs w:val="24"/>
        </w:rPr>
        <w:t xml:space="preserve"> y otros (2018)</w:t>
      </w:r>
      <w:r w:rsidR="00C861B8">
        <w:rPr>
          <w:b w:val="0"/>
          <w:bCs w:val="0"/>
          <w:sz w:val="24"/>
          <w:szCs w:val="24"/>
        </w:rPr>
        <w:t xml:space="preserve"> sobre la importancia de</w:t>
      </w:r>
      <w:r w:rsidR="00714431">
        <w:rPr>
          <w:b w:val="0"/>
          <w:bCs w:val="0"/>
          <w:sz w:val="24"/>
          <w:szCs w:val="24"/>
        </w:rPr>
        <w:t xml:space="preserve"> conocer la popularidad de un jugador por los posibles intereses que conlleva, se </w:t>
      </w:r>
      <w:r w:rsidR="00415057">
        <w:rPr>
          <w:b w:val="0"/>
          <w:bCs w:val="0"/>
          <w:sz w:val="24"/>
          <w:szCs w:val="24"/>
        </w:rPr>
        <w:t>ha agregado una</w:t>
      </w:r>
      <w:r w:rsidR="007076C2">
        <w:rPr>
          <w:b w:val="0"/>
          <w:bCs w:val="0"/>
          <w:sz w:val="24"/>
          <w:szCs w:val="24"/>
        </w:rPr>
        <w:t xml:space="preserve"> </w:t>
      </w:r>
      <w:r w:rsidR="00EE62E3">
        <w:rPr>
          <w:b w:val="0"/>
          <w:bCs w:val="0"/>
          <w:sz w:val="24"/>
          <w:szCs w:val="24"/>
        </w:rPr>
        <w:t>variable</w:t>
      </w:r>
      <w:r w:rsidR="007076C2">
        <w:rPr>
          <w:b w:val="0"/>
          <w:bCs w:val="0"/>
          <w:sz w:val="24"/>
          <w:szCs w:val="24"/>
        </w:rPr>
        <w:t xml:space="preserve"> que </w:t>
      </w:r>
      <w:r w:rsidR="00EE62E3">
        <w:rPr>
          <w:b w:val="0"/>
          <w:bCs w:val="0"/>
          <w:sz w:val="24"/>
          <w:szCs w:val="24"/>
        </w:rPr>
        <w:t>recoge</w:t>
      </w:r>
      <w:r w:rsidR="007076C2">
        <w:rPr>
          <w:b w:val="0"/>
          <w:bCs w:val="0"/>
          <w:sz w:val="24"/>
          <w:szCs w:val="24"/>
        </w:rPr>
        <w:t xml:space="preserve"> el índice de popularidad</w:t>
      </w:r>
      <w:r w:rsidR="00532F66">
        <w:rPr>
          <w:b w:val="0"/>
          <w:bCs w:val="0"/>
          <w:sz w:val="24"/>
          <w:szCs w:val="24"/>
        </w:rPr>
        <w:t xml:space="preserve"> por jugador</w:t>
      </w:r>
      <w:r w:rsidR="007076C2">
        <w:rPr>
          <w:b w:val="0"/>
          <w:bCs w:val="0"/>
          <w:sz w:val="24"/>
          <w:szCs w:val="24"/>
        </w:rPr>
        <w:t xml:space="preserve">. Debido a la dificultad que tiene recoger y medir en una sola variable </w:t>
      </w:r>
      <w:r w:rsidR="007F0994">
        <w:rPr>
          <w:b w:val="0"/>
          <w:bCs w:val="0"/>
          <w:sz w:val="24"/>
          <w:szCs w:val="24"/>
        </w:rPr>
        <w:t xml:space="preserve">la influencia de un jugador </w:t>
      </w:r>
      <w:r w:rsidR="00CB22DC">
        <w:rPr>
          <w:b w:val="0"/>
          <w:bCs w:val="0"/>
          <w:sz w:val="24"/>
          <w:szCs w:val="24"/>
        </w:rPr>
        <w:t xml:space="preserve">en distintos ámbitos (redes sociales, búsquedas en Internet, </w:t>
      </w:r>
      <w:r w:rsidR="00C7528C">
        <w:rPr>
          <w:b w:val="0"/>
          <w:bCs w:val="0"/>
          <w:sz w:val="24"/>
          <w:szCs w:val="24"/>
        </w:rPr>
        <w:t>etc.) se ha empleado</w:t>
      </w:r>
      <w:r w:rsidR="00D57A78">
        <w:rPr>
          <w:b w:val="0"/>
          <w:bCs w:val="0"/>
          <w:sz w:val="24"/>
          <w:szCs w:val="24"/>
        </w:rPr>
        <w:t xml:space="preserve"> </w:t>
      </w:r>
      <w:r w:rsidR="00C7528C">
        <w:rPr>
          <w:b w:val="0"/>
          <w:bCs w:val="0"/>
          <w:sz w:val="24"/>
          <w:szCs w:val="24"/>
        </w:rPr>
        <w:t>únicamente las búsquedas de ca</w:t>
      </w:r>
      <w:r w:rsidR="00BB7152">
        <w:rPr>
          <w:b w:val="0"/>
          <w:bCs w:val="0"/>
          <w:sz w:val="24"/>
          <w:szCs w:val="24"/>
        </w:rPr>
        <w:t xml:space="preserve">da jugador en la página web de </w:t>
      </w:r>
      <w:r w:rsidR="008C7B0A">
        <w:rPr>
          <w:b w:val="0"/>
          <w:bCs w:val="0"/>
          <w:sz w:val="24"/>
          <w:szCs w:val="24"/>
        </w:rPr>
        <w:t>Wikipedia</w:t>
      </w:r>
      <w:r w:rsidR="00AB08E0">
        <w:rPr>
          <w:b w:val="0"/>
          <w:bCs w:val="0"/>
          <w:sz w:val="24"/>
          <w:szCs w:val="24"/>
        </w:rPr>
        <w:t xml:space="preserve">, mediante </w:t>
      </w:r>
      <w:r w:rsidR="000A2342">
        <w:rPr>
          <w:b w:val="0"/>
          <w:bCs w:val="0"/>
          <w:sz w:val="24"/>
          <w:szCs w:val="24"/>
        </w:rPr>
        <w:t>una</w:t>
      </w:r>
      <w:r w:rsidR="00AB08E0">
        <w:rPr>
          <w:b w:val="0"/>
          <w:bCs w:val="0"/>
          <w:sz w:val="24"/>
          <w:szCs w:val="24"/>
        </w:rPr>
        <w:t xml:space="preserve"> web </w:t>
      </w:r>
      <w:r w:rsidR="009B6921">
        <w:rPr>
          <w:b w:val="0"/>
          <w:bCs w:val="0"/>
          <w:sz w:val="24"/>
          <w:szCs w:val="24"/>
        </w:rPr>
        <w:t xml:space="preserve">llamada </w:t>
      </w:r>
      <w:r w:rsidR="00167B09">
        <w:rPr>
          <w:b w:val="0"/>
          <w:bCs w:val="0"/>
          <w:sz w:val="24"/>
          <w:szCs w:val="24"/>
        </w:rPr>
        <w:t xml:space="preserve">Page </w:t>
      </w:r>
      <w:proofErr w:type="spellStart"/>
      <w:r w:rsidR="00167B09">
        <w:rPr>
          <w:b w:val="0"/>
          <w:bCs w:val="0"/>
          <w:sz w:val="24"/>
          <w:szCs w:val="24"/>
        </w:rPr>
        <w:t>Views</w:t>
      </w:r>
      <w:proofErr w:type="spellEnd"/>
      <w:r w:rsidR="009B6921">
        <w:rPr>
          <w:b w:val="0"/>
          <w:bCs w:val="0"/>
          <w:sz w:val="24"/>
          <w:szCs w:val="24"/>
        </w:rPr>
        <w:t xml:space="preserve">, </w:t>
      </w:r>
      <w:r w:rsidR="00AB08E0">
        <w:rPr>
          <w:b w:val="0"/>
          <w:bCs w:val="0"/>
          <w:sz w:val="24"/>
          <w:szCs w:val="24"/>
        </w:rPr>
        <w:t>que recoge la frecuencia total de búsqueda</w:t>
      </w:r>
      <w:r w:rsidR="009B6921">
        <w:rPr>
          <w:b w:val="0"/>
          <w:bCs w:val="0"/>
          <w:sz w:val="24"/>
          <w:szCs w:val="24"/>
        </w:rPr>
        <w:t xml:space="preserve"> </w:t>
      </w:r>
      <w:r w:rsidR="00205AEB">
        <w:rPr>
          <w:b w:val="0"/>
          <w:bCs w:val="0"/>
          <w:sz w:val="24"/>
          <w:szCs w:val="24"/>
        </w:rPr>
        <w:t xml:space="preserve">por jugador. </w:t>
      </w:r>
      <w:r w:rsidR="00F26A0C">
        <w:rPr>
          <w:b w:val="0"/>
          <w:bCs w:val="0"/>
          <w:sz w:val="24"/>
          <w:szCs w:val="24"/>
        </w:rPr>
        <w:t>De esta manera, se consigue un índice de popularidad proporcional al t</w:t>
      </w:r>
      <w:r w:rsidR="00736E01">
        <w:rPr>
          <w:b w:val="0"/>
          <w:bCs w:val="0"/>
          <w:sz w:val="24"/>
          <w:szCs w:val="24"/>
        </w:rPr>
        <w:t xml:space="preserve">otal de influencia en </w:t>
      </w:r>
      <w:r w:rsidR="00FD2743">
        <w:rPr>
          <w:b w:val="0"/>
          <w:bCs w:val="0"/>
          <w:sz w:val="24"/>
          <w:szCs w:val="24"/>
        </w:rPr>
        <w:t xml:space="preserve">los </w:t>
      </w:r>
      <w:r w:rsidR="00736E01">
        <w:rPr>
          <w:b w:val="0"/>
          <w:bCs w:val="0"/>
          <w:sz w:val="24"/>
          <w:szCs w:val="24"/>
        </w:rPr>
        <w:t>diferentes ámbitos</w:t>
      </w:r>
      <w:r w:rsidR="0020461D">
        <w:rPr>
          <w:b w:val="0"/>
          <w:bCs w:val="0"/>
          <w:sz w:val="24"/>
          <w:szCs w:val="24"/>
        </w:rPr>
        <w:t>.</w:t>
      </w:r>
      <w:r w:rsidR="00F65624">
        <w:rPr>
          <w:b w:val="0"/>
          <w:bCs w:val="0"/>
          <w:sz w:val="24"/>
          <w:szCs w:val="24"/>
        </w:rPr>
        <w:t xml:space="preserve"> </w:t>
      </w:r>
      <w:r w:rsidR="004A4FF7">
        <w:rPr>
          <w:b w:val="0"/>
          <w:bCs w:val="0"/>
          <w:sz w:val="24"/>
          <w:szCs w:val="24"/>
        </w:rPr>
        <w:t>Esta variable también está medida en unidades de millón.</w:t>
      </w:r>
    </w:p>
    <w:p w14:paraId="6F6DA12C" w14:textId="4140AF8D" w:rsidR="00205AEB" w:rsidRDefault="00205AEB" w:rsidP="002B7F9F">
      <w:pPr>
        <w:pStyle w:val="Titulo"/>
        <w:rPr>
          <w:b w:val="0"/>
          <w:bCs w:val="0"/>
          <w:sz w:val="24"/>
          <w:szCs w:val="24"/>
        </w:rPr>
      </w:pPr>
      <w:r>
        <w:rPr>
          <w:b w:val="0"/>
          <w:bCs w:val="0"/>
          <w:sz w:val="24"/>
          <w:szCs w:val="24"/>
        </w:rPr>
        <w:t>Todas estas variables han sido recogidas manualmente.</w:t>
      </w:r>
      <w:r w:rsidR="00430CF7">
        <w:rPr>
          <w:b w:val="0"/>
          <w:bCs w:val="0"/>
          <w:sz w:val="24"/>
          <w:szCs w:val="24"/>
        </w:rPr>
        <w:t xml:space="preserve"> Cualquiera de ellas ha sido tomada como la suma de sus observaciones a lo largo de las últimas 3 temporadas, incluida la actual; es decir, desde la temporada 2020-2021 hasta la temporada 2022-2023.</w:t>
      </w:r>
    </w:p>
    <w:p w14:paraId="62A78CF5" w14:textId="4EE662B4" w:rsidR="00172F0B" w:rsidRDefault="00172F0B" w:rsidP="002B7F9F">
      <w:pPr>
        <w:pStyle w:val="Titulo"/>
        <w:rPr>
          <w:b w:val="0"/>
          <w:bCs w:val="0"/>
          <w:sz w:val="24"/>
          <w:szCs w:val="24"/>
        </w:rPr>
      </w:pPr>
      <w:r>
        <w:rPr>
          <w:b w:val="0"/>
          <w:bCs w:val="0"/>
          <w:sz w:val="24"/>
          <w:szCs w:val="24"/>
        </w:rPr>
        <w:t xml:space="preserve">Para un mejor entendimiento pasamos a explicar </w:t>
      </w:r>
      <w:r w:rsidR="00FD2743">
        <w:rPr>
          <w:b w:val="0"/>
          <w:bCs w:val="0"/>
          <w:sz w:val="24"/>
          <w:szCs w:val="24"/>
        </w:rPr>
        <w:t xml:space="preserve">mediante una tabla </w:t>
      </w:r>
      <w:r>
        <w:rPr>
          <w:b w:val="0"/>
          <w:bCs w:val="0"/>
          <w:sz w:val="24"/>
          <w:szCs w:val="24"/>
        </w:rPr>
        <w:t>las variables utilizadas</w:t>
      </w:r>
      <w:r w:rsidR="00296B40">
        <w:rPr>
          <w:b w:val="0"/>
          <w:bCs w:val="0"/>
          <w:sz w:val="24"/>
          <w:szCs w:val="24"/>
        </w:rPr>
        <w:t xml:space="preserve"> en este modelo</w:t>
      </w:r>
      <w:r w:rsidR="002E7FF7">
        <w:rPr>
          <w:b w:val="0"/>
          <w:bCs w:val="0"/>
          <w:sz w:val="24"/>
          <w:szCs w:val="24"/>
        </w:rPr>
        <w:t>,</w:t>
      </w:r>
      <w:r w:rsidR="00430CF7">
        <w:rPr>
          <w:b w:val="0"/>
          <w:bCs w:val="0"/>
          <w:sz w:val="24"/>
          <w:szCs w:val="24"/>
        </w:rPr>
        <w:t xml:space="preserve"> dependiendo de la posición</w:t>
      </w:r>
      <w:r w:rsidR="002E7FF7">
        <w:rPr>
          <w:b w:val="0"/>
          <w:bCs w:val="0"/>
          <w:sz w:val="24"/>
          <w:szCs w:val="24"/>
        </w:rPr>
        <w:t>,</w:t>
      </w:r>
      <w:r w:rsidR="00296B40">
        <w:rPr>
          <w:b w:val="0"/>
          <w:bCs w:val="0"/>
          <w:sz w:val="24"/>
          <w:szCs w:val="24"/>
        </w:rPr>
        <w:t xml:space="preserve"> y sus correspondientes abreviaturas:</w:t>
      </w:r>
    </w:p>
    <w:p w14:paraId="01E6FE84" w14:textId="36135729" w:rsidR="00F15D22" w:rsidRDefault="008F64E7" w:rsidP="002B7F9F">
      <w:pPr>
        <w:pStyle w:val="Titulo"/>
        <w:rPr>
          <w:b w:val="0"/>
          <w:bCs w:val="0"/>
          <w:sz w:val="24"/>
          <w:szCs w:val="24"/>
        </w:rPr>
      </w:pPr>
      <w:r>
        <w:rPr>
          <w:b w:val="0"/>
          <w:bCs w:val="0"/>
          <w:sz w:val="24"/>
          <w:szCs w:val="24"/>
        </w:rPr>
        <w:t xml:space="preserve">Las </w:t>
      </w:r>
      <w:r w:rsidR="007B2455">
        <w:rPr>
          <w:b w:val="0"/>
          <w:bCs w:val="0"/>
          <w:sz w:val="24"/>
          <w:szCs w:val="24"/>
        </w:rPr>
        <w:t>tres posiciones</w:t>
      </w:r>
      <w:r>
        <w:rPr>
          <w:b w:val="0"/>
          <w:bCs w:val="0"/>
          <w:sz w:val="24"/>
          <w:szCs w:val="24"/>
        </w:rPr>
        <w:t xml:space="preserve"> comparten un elevado número de variables, las cuáles han sido reunidas en </w:t>
      </w:r>
      <w:r w:rsidR="002758CC">
        <w:rPr>
          <w:b w:val="0"/>
          <w:bCs w:val="0"/>
          <w:sz w:val="24"/>
          <w:szCs w:val="24"/>
        </w:rPr>
        <w:t>la Tabla 1.</w:t>
      </w:r>
    </w:p>
    <w:p w14:paraId="4D96B467" w14:textId="77777777" w:rsidR="004D405B" w:rsidRDefault="004D405B" w:rsidP="002B7F9F">
      <w:pPr>
        <w:pStyle w:val="Titulo"/>
        <w:rPr>
          <w:b w:val="0"/>
          <w:bCs w:val="0"/>
          <w:sz w:val="24"/>
          <w:szCs w:val="24"/>
        </w:rPr>
      </w:pPr>
    </w:p>
    <w:p w14:paraId="24E2C6B0" w14:textId="77777777" w:rsidR="004D405B" w:rsidRDefault="004D405B" w:rsidP="002B7F9F">
      <w:pPr>
        <w:pStyle w:val="Titulo"/>
        <w:rPr>
          <w:b w:val="0"/>
          <w:bCs w:val="0"/>
          <w:sz w:val="24"/>
          <w:szCs w:val="24"/>
        </w:rPr>
      </w:pPr>
    </w:p>
    <w:p w14:paraId="65EDFC8B" w14:textId="77777777" w:rsidR="004D405B" w:rsidRDefault="004D405B" w:rsidP="002B7F9F">
      <w:pPr>
        <w:pStyle w:val="Titulo"/>
        <w:rPr>
          <w:b w:val="0"/>
          <w:bCs w:val="0"/>
          <w:sz w:val="24"/>
          <w:szCs w:val="24"/>
        </w:rPr>
      </w:pPr>
    </w:p>
    <w:p w14:paraId="369A9533" w14:textId="77777777" w:rsidR="004D405B" w:rsidRDefault="004D405B" w:rsidP="002B7F9F">
      <w:pPr>
        <w:pStyle w:val="Titulo"/>
        <w:rPr>
          <w:b w:val="0"/>
          <w:bCs w:val="0"/>
          <w:sz w:val="24"/>
          <w:szCs w:val="24"/>
        </w:rPr>
      </w:pPr>
    </w:p>
    <w:p w14:paraId="22735AEE" w14:textId="77777777" w:rsidR="004D405B" w:rsidRDefault="004D405B" w:rsidP="002B7F9F">
      <w:pPr>
        <w:pStyle w:val="Titulo"/>
        <w:rPr>
          <w:b w:val="0"/>
          <w:bCs w:val="0"/>
          <w:sz w:val="24"/>
          <w:szCs w:val="24"/>
        </w:rPr>
      </w:pPr>
    </w:p>
    <w:p w14:paraId="0B093D03" w14:textId="77777777" w:rsidR="004D405B" w:rsidRDefault="004D405B" w:rsidP="002B7F9F">
      <w:pPr>
        <w:pStyle w:val="Titulo"/>
        <w:rPr>
          <w:b w:val="0"/>
          <w:bCs w:val="0"/>
          <w:sz w:val="24"/>
          <w:szCs w:val="24"/>
        </w:rPr>
      </w:pPr>
    </w:p>
    <w:p w14:paraId="60954DD5" w14:textId="77777777" w:rsidR="004D405B" w:rsidRDefault="004D405B" w:rsidP="002B7F9F">
      <w:pPr>
        <w:pStyle w:val="Titulo"/>
        <w:rPr>
          <w:b w:val="0"/>
          <w:bCs w:val="0"/>
          <w:sz w:val="24"/>
          <w:szCs w:val="24"/>
        </w:rPr>
      </w:pPr>
    </w:p>
    <w:tbl>
      <w:tblPr>
        <w:tblW w:w="83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78"/>
        <w:gridCol w:w="6493"/>
      </w:tblGrid>
      <w:tr w:rsidR="0044136E" w:rsidRPr="004D121D" w14:paraId="090BA7CB" w14:textId="77777777" w:rsidTr="00921EBE">
        <w:trPr>
          <w:trHeight w:val="216"/>
          <w:jc w:val="center"/>
        </w:trPr>
        <w:tc>
          <w:tcPr>
            <w:tcW w:w="1843" w:type="dxa"/>
            <w:shd w:val="clear" w:color="000000" w:fill="EEEEEE"/>
            <w:noWrap/>
            <w:vAlign w:val="center"/>
            <w:hideMark/>
          </w:tcPr>
          <w:p w14:paraId="61580A66" w14:textId="755A4E30" w:rsidR="0044136E" w:rsidRPr="004D121D" w:rsidRDefault="0044136E" w:rsidP="0044136E">
            <w:pPr>
              <w:spacing w:after="0" w:line="240" w:lineRule="auto"/>
              <w:jc w:val="center"/>
              <w:rPr>
                <w:rFonts w:ascii="Verdana" w:eastAsia="Times New Roman" w:hAnsi="Verdana"/>
                <w:b/>
                <w:bCs/>
                <w:color w:val="990000"/>
                <w:sz w:val="16"/>
                <w:szCs w:val="16"/>
              </w:rPr>
            </w:pPr>
            <w:r w:rsidRPr="004D121D">
              <w:rPr>
                <w:rFonts w:ascii="Verdana" w:hAnsi="Verdana"/>
                <w:b/>
                <w:bCs/>
                <w:color w:val="990000"/>
                <w:sz w:val="16"/>
                <w:szCs w:val="16"/>
              </w:rPr>
              <w:lastRenderedPageBreak/>
              <w:t>Equipo</w:t>
            </w:r>
          </w:p>
        </w:tc>
        <w:tc>
          <w:tcPr>
            <w:tcW w:w="6493" w:type="dxa"/>
            <w:shd w:val="clear" w:color="auto" w:fill="auto"/>
            <w:vAlign w:val="center"/>
            <w:hideMark/>
          </w:tcPr>
          <w:p w14:paraId="0993E02C" w14:textId="702D881E" w:rsidR="0044136E" w:rsidRPr="004D121D" w:rsidRDefault="0044136E" w:rsidP="0044136E">
            <w:pPr>
              <w:spacing w:after="0" w:line="240" w:lineRule="auto"/>
              <w:jc w:val="center"/>
              <w:rPr>
                <w:rFonts w:eastAsia="Times New Roman"/>
                <w:sz w:val="20"/>
                <w:szCs w:val="20"/>
              </w:rPr>
            </w:pPr>
            <w:r w:rsidRPr="004D121D">
              <w:rPr>
                <w:sz w:val="20"/>
                <w:szCs w:val="20"/>
              </w:rPr>
              <w:t>Equipo al que pertenece el jugador</w:t>
            </w:r>
          </w:p>
        </w:tc>
      </w:tr>
      <w:tr w:rsidR="0044136E" w:rsidRPr="004D121D" w14:paraId="5A026AF8" w14:textId="77777777" w:rsidTr="00921EBE">
        <w:trPr>
          <w:trHeight w:val="216"/>
          <w:jc w:val="center"/>
        </w:trPr>
        <w:tc>
          <w:tcPr>
            <w:tcW w:w="1843" w:type="dxa"/>
            <w:shd w:val="clear" w:color="000000" w:fill="EEEEEE"/>
            <w:noWrap/>
            <w:vAlign w:val="center"/>
            <w:hideMark/>
          </w:tcPr>
          <w:p w14:paraId="1F30C5E1" w14:textId="320EC689" w:rsidR="0044136E" w:rsidRPr="004D121D" w:rsidRDefault="0044136E" w:rsidP="0044136E">
            <w:pPr>
              <w:spacing w:after="0" w:line="240" w:lineRule="auto"/>
              <w:jc w:val="center"/>
              <w:rPr>
                <w:rFonts w:ascii="Verdana" w:eastAsia="Times New Roman" w:hAnsi="Verdana"/>
                <w:b/>
                <w:bCs/>
                <w:color w:val="990000"/>
                <w:sz w:val="16"/>
                <w:szCs w:val="16"/>
              </w:rPr>
            </w:pPr>
            <w:r w:rsidRPr="004D121D">
              <w:rPr>
                <w:rFonts w:ascii="Verdana" w:hAnsi="Verdana"/>
                <w:b/>
                <w:bCs/>
                <w:color w:val="990000"/>
                <w:sz w:val="16"/>
                <w:szCs w:val="16"/>
              </w:rPr>
              <w:t>Jugador</w:t>
            </w:r>
          </w:p>
        </w:tc>
        <w:tc>
          <w:tcPr>
            <w:tcW w:w="6493" w:type="dxa"/>
            <w:shd w:val="clear" w:color="auto" w:fill="auto"/>
            <w:vAlign w:val="center"/>
            <w:hideMark/>
          </w:tcPr>
          <w:p w14:paraId="2D2405E2" w14:textId="59D98C32" w:rsidR="0044136E" w:rsidRPr="004D121D" w:rsidRDefault="0044136E" w:rsidP="0044136E">
            <w:pPr>
              <w:spacing w:after="0" w:line="240" w:lineRule="auto"/>
              <w:jc w:val="center"/>
              <w:rPr>
                <w:rFonts w:eastAsia="Times New Roman"/>
                <w:sz w:val="20"/>
                <w:szCs w:val="20"/>
              </w:rPr>
            </w:pPr>
            <w:r w:rsidRPr="004D121D">
              <w:rPr>
                <w:sz w:val="20"/>
                <w:szCs w:val="20"/>
              </w:rPr>
              <w:t>Nombre del Jugador</w:t>
            </w:r>
          </w:p>
        </w:tc>
      </w:tr>
      <w:tr w:rsidR="002A1E5D" w:rsidRPr="004D121D" w14:paraId="4E76C42B" w14:textId="77777777" w:rsidTr="00921EBE">
        <w:trPr>
          <w:trHeight w:val="216"/>
          <w:jc w:val="center"/>
        </w:trPr>
        <w:tc>
          <w:tcPr>
            <w:tcW w:w="1843" w:type="dxa"/>
            <w:shd w:val="clear" w:color="000000" w:fill="EEEEEE"/>
            <w:noWrap/>
            <w:vAlign w:val="center"/>
          </w:tcPr>
          <w:p w14:paraId="33875613" w14:textId="3E0862AF" w:rsidR="002A1E5D" w:rsidRPr="004D121D" w:rsidRDefault="00780304" w:rsidP="0044136E">
            <w:pPr>
              <w:spacing w:after="0" w:line="240" w:lineRule="auto"/>
              <w:jc w:val="center"/>
              <w:rPr>
                <w:rFonts w:ascii="Verdana" w:hAnsi="Verdana"/>
                <w:b/>
                <w:bCs/>
                <w:color w:val="990000"/>
                <w:sz w:val="16"/>
                <w:szCs w:val="16"/>
              </w:rPr>
            </w:pPr>
            <w:proofErr w:type="spellStart"/>
            <w:r w:rsidRPr="004D121D">
              <w:rPr>
                <w:rFonts w:ascii="Verdana" w:hAnsi="Verdana"/>
                <w:b/>
                <w:bCs/>
                <w:color w:val="990000"/>
                <w:sz w:val="16"/>
                <w:szCs w:val="16"/>
              </w:rPr>
              <w:t>Posicion</w:t>
            </w:r>
            <w:proofErr w:type="spellEnd"/>
          </w:p>
        </w:tc>
        <w:tc>
          <w:tcPr>
            <w:tcW w:w="6493" w:type="dxa"/>
            <w:shd w:val="clear" w:color="auto" w:fill="auto"/>
            <w:vAlign w:val="center"/>
          </w:tcPr>
          <w:p w14:paraId="69FDF396" w14:textId="610EF35D" w:rsidR="002A1E5D" w:rsidRPr="004D121D" w:rsidRDefault="00780304" w:rsidP="0044136E">
            <w:pPr>
              <w:spacing w:after="0" w:line="240" w:lineRule="auto"/>
              <w:jc w:val="center"/>
              <w:rPr>
                <w:sz w:val="20"/>
                <w:szCs w:val="20"/>
              </w:rPr>
            </w:pPr>
            <w:r w:rsidRPr="004D121D">
              <w:rPr>
                <w:sz w:val="20"/>
                <w:szCs w:val="20"/>
              </w:rPr>
              <w:t>Posición del Jugador</w:t>
            </w:r>
          </w:p>
        </w:tc>
      </w:tr>
      <w:tr w:rsidR="0044136E" w:rsidRPr="004D121D" w14:paraId="169BDF34" w14:textId="77777777" w:rsidTr="00921EBE">
        <w:trPr>
          <w:trHeight w:val="216"/>
          <w:jc w:val="center"/>
        </w:trPr>
        <w:tc>
          <w:tcPr>
            <w:tcW w:w="1843" w:type="dxa"/>
            <w:shd w:val="clear" w:color="000000" w:fill="EEEEEE"/>
            <w:noWrap/>
            <w:vAlign w:val="center"/>
            <w:hideMark/>
          </w:tcPr>
          <w:p w14:paraId="29CE8AF4" w14:textId="1699EEC6" w:rsidR="0044136E" w:rsidRPr="004D121D" w:rsidRDefault="0044136E" w:rsidP="0044136E">
            <w:pPr>
              <w:spacing w:after="0" w:line="240" w:lineRule="auto"/>
              <w:jc w:val="center"/>
              <w:rPr>
                <w:rFonts w:ascii="Verdana" w:eastAsia="Times New Roman" w:hAnsi="Verdana"/>
                <w:b/>
                <w:bCs/>
                <w:color w:val="990000"/>
                <w:sz w:val="16"/>
                <w:szCs w:val="16"/>
              </w:rPr>
            </w:pPr>
            <w:r w:rsidRPr="004D121D">
              <w:rPr>
                <w:rFonts w:ascii="Verdana" w:hAnsi="Verdana"/>
                <w:b/>
                <w:bCs/>
                <w:color w:val="990000"/>
                <w:sz w:val="16"/>
                <w:szCs w:val="16"/>
              </w:rPr>
              <w:t>Salario</w:t>
            </w:r>
          </w:p>
        </w:tc>
        <w:tc>
          <w:tcPr>
            <w:tcW w:w="6493" w:type="dxa"/>
            <w:shd w:val="clear" w:color="auto" w:fill="auto"/>
            <w:vAlign w:val="center"/>
            <w:hideMark/>
          </w:tcPr>
          <w:p w14:paraId="73B58AD4" w14:textId="3B6BAE97" w:rsidR="0044136E" w:rsidRPr="004D121D" w:rsidRDefault="0044136E" w:rsidP="0044136E">
            <w:pPr>
              <w:spacing w:after="0" w:line="240" w:lineRule="auto"/>
              <w:jc w:val="center"/>
              <w:rPr>
                <w:rFonts w:eastAsia="Times New Roman"/>
                <w:sz w:val="20"/>
                <w:szCs w:val="20"/>
              </w:rPr>
            </w:pPr>
            <w:r w:rsidRPr="004D121D">
              <w:rPr>
                <w:sz w:val="20"/>
                <w:szCs w:val="20"/>
              </w:rPr>
              <w:t>Salario anual de la temporada actual del jugador correspondiente</w:t>
            </w:r>
          </w:p>
        </w:tc>
      </w:tr>
      <w:tr w:rsidR="0044136E" w:rsidRPr="004D121D" w14:paraId="661EFA25" w14:textId="77777777" w:rsidTr="00921EBE">
        <w:trPr>
          <w:trHeight w:val="427"/>
          <w:jc w:val="center"/>
        </w:trPr>
        <w:tc>
          <w:tcPr>
            <w:tcW w:w="1843" w:type="dxa"/>
            <w:shd w:val="clear" w:color="000000" w:fill="EEEEEE"/>
            <w:noWrap/>
            <w:vAlign w:val="center"/>
            <w:hideMark/>
          </w:tcPr>
          <w:p w14:paraId="74CE8EDA" w14:textId="314E4F30" w:rsidR="0044136E" w:rsidRPr="004D121D" w:rsidRDefault="0044136E" w:rsidP="0044136E">
            <w:pPr>
              <w:spacing w:after="0" w:line="240" w:lineRule="auto"/>
              <w:jc w:val="center"/>
              <w:rPr>
                <w:rFonts w:ascii="Verdana" w:eastAsia="Times New Roman" w:hAnsi="Verdana"/>
                <w:b/>
                <w:bCs/>
                <w:color w:val="990000"/>
                <w:sz w:val="16"/>
                <w:szCs w:val="16"/>
              </w:rPr>
            </w:pPr>
            <w:r w:rsidRPr="004D121D">
              <w:rPr>
                <w:rFonts w:ascii="Verdana" w:hAnsi="Verdana"/>
                <w:b/>
                <w:bCs/>
                <w:color w:val="990000"/>
                <w:sz w:val="16"/>
                <w:szCs w:val="16"/>
              </w:rPr>
              <w:t>Popularidad</w:t>
            </w:r>
          </w:p>
        </w:tc>
        <w:tc>
          <w:tcPr>
            <w:tcW w:w="6493" w:type="dxa"/>
            <w:shd w:val="clear" w:color="auto" w:fill="auto"/>
            <w:vAlign w:val="center"/>
            <w:hideMark/>
          </w:tcPr>
          <w:p w14:paraId="334B2D8B" w14:textId="3EDF0563" w:rsidR="0044136E" w:rsidRPr="004D121D" w:rsidRDefault="0044136E" w:rsidP="0044136E">
            <w:pPr>
              <w:spacing w:after="0" w:line="240" w:lineRule="auto"/>
              <w:jc w:val="center"/>
              <w:rPr>
                <w:rFonts w:eastAsia="Times New Roman"/>
                <w:sz w:val="20"/>
                <w:szCs w:val="20"/>
              </w:rPr>
            </w:pPr>
            <w:r w:rsidRPr="004D121D">
              <w:rPr>
                <w:sz w:val="20"/>
                <w:szCs w:val="20"/>
              </w:rPr>
              <w:t>Índice de popularidad en base a Wikipedia (frecuencia total de búsquedas del nombre de cada jugador)</w:t>
            </w:r>
          </w:p>
        </w:tc>
      </w:tr>
      <w:tr w:rsidR="0044136E" w:rsidRPr="004D121D" w14:paraId="61EE6C97" w14:textId="77777777" w:rsidTr="00921EBE">
        <w:trPr>
          <w:trHeight w:val="295"/>
          <w:jc w:val="center"/>
        </w:trPr>
        <w:tc>
          <w:tcPr>
            <w:tcW w:w="1843" w:type="dxa"/>
            <w:shd w:val="clear" w:color="000000" w:fill="EEEEEE"/>
            <w:noWrap/>
            <w:vAlign w:val="bottom"/>
            <w:hideMark/>
          </w:tcPr>
          <w:p w14:paraId="4D6F56AD" w14:textId="454424B9" w:rsidR="0044136E" w:rsidRPr="004D121D" w:rsidRDefault="0044136E" w:rsidP="00005160">
            <w:pPr>
              <w:jc w:val="center"/>
              <w:rPr>
                <w:rFonts w:ascii="Verdana" w:eastAsia="Times New Roman" w:hAnsi="Verdana"/>
                <w:b/>
                <w:bCs/>
                <w:color w:val="990000"/>
                <w:sz w:val="16"/>
                <w:szCs w:val="16"/>
              </w:rPr>
            </w:pPr>
            <w:r w:rsidRPr="004D121D">
              <w:rPr>
                <w:rFonts w:ascii="Verdana" w:hAnsi="Verdana"/>
                <w:b/>
                <w:bCs/>
                <w:color w:val="990000"/>
                <w:sz w:val="16"/>
                <w:szCs w:val="16"/>
              </w:rPr>
              <w:t>Fuera5GrandesLigas</w:t>
            </w:r>
          </w:p>
        </w:tc>
        <w:tc>
          <w:tcPr>
            <w:tcW w:w="6493" w:type="dxa"/>
            <w:shd w:val="clear" w:color="auto" w:fill="auto"/>
            <w:vAlign w:val="center"/>
            <w:hideMark/>
          </w:tcPr>
          <w:p w14:paraId="435D00A4" w14:textId="1FB1079E" w:rsidR="0044136E" w:rsidRPr="004D121D" w:rsidRDefault="0044136E" w:rsidP="0044136E">
            <w:pPr>
              <w:spacing w:after="0" w:line="240" w:lineRule="auto"/>
              <w:jc w:val="center"/>
              <w:rPr>
                <w:rFonts w:eastAsia="Times New Roman"/>
                <w:sz w:val="20"/>
                <w:szCs w:val="20"/>
              </w:rPr>
            </w:pPr>
            <w:r w:rsidRPr="004D121D">
              <w:rPr>
                <w:sz w:val="20"/>
                <w:szCs w:val="20"/>
              </w:rPr>
              <w:t xml:space="preserve">Si el Jugador </w:t>
            </w:r>
            <w:proofErr w:type="spellStart"/>
            <w:r w:rsidRPr="004D121D">
              <w:rPr>
                <w:sz w:val="20"/>
                <w:szCs w:val="20"/>
              </w:rPr>
              <w:t>a</w:t>
            </w:r>
            <w:proofErr w:type="spellEnd"/>
            <w:r w:rsidRPr="004D121D">
              <w:rPr>
                <w:sz w:val="20"/>
                <w:szCs w:val="20"/>
              </w:rPr>
              <w:t xml:space="preserve"> jugado fuera de las 5 grandes ligas su valor será 1 (Sí), de lo contrario su valor será 0 (No)</w:t>
            </w:r>
          </w:p>
        </w:tc>
      </w:tr>
      <w:tr w:rsidR="0044136E" w:rsidRPr="004D121D" w14:paraId="143A8476" w14:textId="77777777" w:rsidTr="00921EBE">
        <w:trPr>
          <w:trHeight w:val="216"/>
          <w:jc w:val="center"/>
        </w:trPr>
        <w:tc>
          <w:tcPr>
            <w:tcW w:w="1843" w:type="dxa"/>
            <w:shd w:val="clear" w:color="000000" w:fill="EEEEEE"/>
            <w:noWrap/>
            <w:vAlign w:val="center"/>
            <w:hideMark/>
          </w:tcPr>
          <w:p w14:paraId="12C8D4F8" w14:textId="2BF6D4BA" w:rsidR="0044136E" w:rsidRPr="004D121D" w:rsidRDefault="0044136E" w:rsidP="0044136E">
            <w:pPr>
              <w:spacing w:after="0" w:line="240" w:lineRule="auto"/>
              <w:jc w:val="center"/>
              <w:rPr>
                <w:rFonts w:ascii="Verdana" w:eastAsia="Times New Roman" w:hAnsi="Verdana"/>
                <w:b/>
                <w:bCs/>
                <w:color w:val="990000"/>
                <w:sz w:val="16"/>
                <w:szCs w:val="16"/>
              </w:rPr>
            </w:pPr>
            <w:r w:rsidRPr="004D121D">
              <w:rPr>
                <w:rFonts w:ascii="Verdana" w:hAnsi="Verdana"/>
                <w:b/>
                <w:bCs/>
                <w:color w:val="990000"/>
                <w:sz w:val="16"/>
                <w:szCs w:val="16"/>
              </w:rPr>
              <w:t>PJ</w:t>
            </w:r>
          </w:p>
        </w:tc>
        <w:tc>
          <w:tcPr>
            <w:tcW w:w="6493" w:type="dxa"/>
            <w:shd w:val="clear" w:color="auto" w:fill="auto"/>
            <w:noWrap/>
            <w:vAlign w:val="center"/>
            <w:hideMark/>
          </w:tcPr>
          <w:p w14:paraId="3D9EE817" w14:textId="6F3E1BDC" w:rsidR="0044136E" w:rsidRPr="004D121D" w:rsidRDefault="0044136E" w:rsidP="0044136E">
            <w:pPr>
              <w:spacing w:after="0" w:line="240" w:lineRule="auto"/>
              <w:jc w:val="center"/>
              <w:rPr>
                <w:rFonts w:eastAsia="Times New Roman"/>
                <w:sz w:val="20"/>
                <w:szCs w:val="20"/>
              </w:rPr>
            </w:pPr>
            <w:r w:rsidRPr="004D121D">
              <w:rPr>
                <w:sz w:val="20"/>
                <w:szCs w:val="20"/>
              </w:rPr>
              <w:t>Partidos Jugados</w:t>
            </w:r>
          </w:p>
        </w:tc>
      </w:tr>
      <w:tr w:rsidR="0044136E" w:rsidRPr="004D121D" w14:paraId="47B565FF" w14:textId="77777777" w:rsidTr="00921EBE">
        <w:trPr>
          <w:trHeight w:val="216"/>
          <w:jc w:val="center"/>
        </w:trPr>
        <w:tc>
          <w:tcPr>
            <w:tcW w:w="1843" w:type="dxa"/>
            <w:shd w:val="clear" w:color="000000" w:fill="EEEEEE"/>
            <w:noWrap/>
            <w:vAlign w:val="center"/>
            <w:hideMark/>
          </w:tcPr>
          <w:p w14:paraId="23F86EFF" w14:textId="1F8CBEE5" w:rsidR="0044136E" w:rsidRPr="004D121D" w:rsidRDefault="0044136E" w:rsidP="0044136E">
            <w:pPr>
              <w:spacing w:after="0" w:line="240" w:lineRule="auto"/>
              <w:jc w:val="center"/>
              <w:rPr>
                <w:rFonts w:ascii="Verdana" w:eastAsia="Times New Roman" w:hAnsi="Verdana"/>
                <w:b/>
                <w:bCs/>
                <w:color w:val="990000"/>
                <w:sz w:val="16"/>
                <w:szCs w:val="16"/>
              </w:rPr>
            </w:pPr>
            <w:r w:rsidRPr="004D121D">
              <w:rPr>
                <w:rFonts w:ascii="Verdana" w:hAnsi="Verdana"/>
                <w:b/>
                <w:bCs/>
                <w:color w:val="990000"/>
                <w:sz w:val="16"/>
                <w:szCs w:val="16"/>
              </w:rPr>
              <w:t>Titular</w:t>
            </w:r>
          </w:p>
        </w:tc>
        <w:tc>
          <w:tcPr>
            <w:tcW w:w="6493" w:type="dxa"/>
            <w:shd w:val="clear" w:color="auto" w:fill="auto"/>
            <w:noWrap/>
            <w:vAlign w:val="center"/>
            <w:hideMark/>
          </w:tcPr>
          <w:p w14:paraId="0CC6F519" w14:textId="68EA0DA4" w:rsidR="0044136E" w:rsidRPr="004D121D" w:rsidRDefault="0044136E" w:rsidP="0044136E">
            <w:pPr>
              <w:spacing w:after="0" w:line="240" w:lineRule="auto"/>
              <w:jc w:val="center"/>
              <w:rPr>
                <w:rFonts w:eastAsia="Times New Roman"/>
                <w:sz w:val="20"/>
                <w:szCs w:val="20"/>
              </w:rPr>
            </w:pPr>
            <w:r w:rsidRPr="004D121D">
              <w:rPr>
                <w:sz w:val="20"/>
                <w:szCs w:val="20"/>
              </w:rPr>
              <w:t>Número de Partidos en los que el jugador ha comenzado de Titular</w:t>
            </w:r>
          </w:p>
        </w:tc>
      </w:tr>
      <w:tr w:rsidR="0044136E" w:rsidRPr="004D121D" w14:paraId="1CE880B2" w14:textId="77777777" w:rsidTr="00921EBE">
        <w:trPr>
          <w:trHeight w:val="216"/>
          <w:jc w:val="center"/>
        </w:trPr>
        <w:tc>
          <w:tcPr>
            <w:tcW w:w="1843" w:type="dxa"/>
            <w:shd w:val="clear" w:color="000000" w:fill="EEEEEE"/>
            <w:noWrap/>
            <w:vAlign w:val="center"/>
            <w:hideMark/>
          </w:tcPr>
          <w:p w14:paraId="1516BE08" w14:textId="65FB54A0" w:rsidR="0044136E" w:rsidRPr="004D121D" w:rsidRDefault="0044136E" w:rsidP="0044136E">
            <w:pPr>
              <w:spacing w:after="0" w:line="240" w:lineRule="auto"/>
              <w:jc w:val="center"/>
              <w:rPr>
                <w:rFonts w:ascii="Verdana" w:eastAsia="Times New Roman" w:hAnsi="Verdana"/>
                <w:b/>
                <w:bCs/>
                <w:color w:val="990000"/>
                <w:sz w:val="16"/>
                <w:szCs w:val="16"/>
              </w:rPr>
            </w:pPr>
            <w:r w:rsidRPr="004D121D">
              <w:rPr>
                <w:rFonts w:ascii="Verdana" w:hAnsi="Verdana"/>
                <w:b/>
                <w:bCs/>
                <w:color w:val="990000"/>
                <w:sz w:val="16"/>
                <w:szCs w:val="16"/>
              </w:rPr>
              <w:t>Minutos</w:t>
            </w:r>
          </w:p>
        </w:tc>
        <w:tc>
          <w:tcPr>
            <w:tcW w:w="6493" w:type="dxa"/>
            <w:shd w:val="clear" w:color="auto" w:fill="auto"/>
            <w:noWrap/>
            <w:vAlign w:val="center"/>
            <w:hideMark/>
          </w:tcPr>
          <w:p w14:paraId="2484FCF1" w14:textId="3CCCD2EB" w:rsidR="0044136E" w:rsidRPr="004D121D" w:rsidRDefault="0044136E" w:rsidP="0044136E">
            <w:pPr>
              <w:spacing w:after="0" w:line="240" w:lineRule="auto"/>
              <w:jc w:val="center"/>
              <w:rPr>
                <w:rFonts w:eastAsia="Times New Roman"/>
                <w:sz w:val="20"/>
                <w:szCs w:val="20"/>
              </w:rPr>
            </w:pPr>
            <w:r w:rsidRPr="004D121D">
              <w:rPr>
                <w:sz w:val="20"/>
                <w:szCs w:val="20"/>
              </w:rPr>
              <w:t>Minutos totales disputado</w:t>
            </w:r>
          </w:p>
        </w:tc>
      </w:tr>
      <w:tr w:rsidR="0044136E" w:rsidRPr="004D121D" w14:paraId="120EA542" w14:textId="77777777" w:rsidTr="00921EBE">
        <w:trPr>
          <w:trHeight w:val="216"/>
          <w:jc w:val="center"/>
        </w:trPr>
        <w:tc>
          <w:tcPr>
            <w:tcW w:w="1843" w:type="dxa"/>
            <w:shd w:val="clear" w:color="000000" w:fill="EEEEEE"/>
            <w:noWrap/>
            <w:vAlign w:val="center"/>
            <w:hideMark/>
          </w:tcPr>
          <w:p w14:paraId="1E9DE9A8" w14:textId="3D0C1966" w:rsidR="0044136E" w:rsidRPr="004D121D" w:rsidRDefault="0044136E" w:rsidP="0044136E">
            <w:pPr>
              <w:spacing w:after="0" w:line="240" w:lineRule="auto"/>
              <w:jc w:val="center"/>
              <w:rPr>
                <w:rFonts w:ascii="Verdana" w:eastAsia="Times New Roman" w:hAnsi="Verdana"/>
                <w:b/>
                <w:bCs/>
                <w:color w:val="990000"/>
                <w:sz w:val="16"/>
                <w:szCs w:val="16"/>
              </w:rPr>
            </w:pPr>
            <w:r w:rsidRPr="004D121D">
              <w:rPr>
                <w:rFonts w:ascii="Verdana" w:hAnsi="Verdana"/>
                <w:b/>
                <w:bCs/>
                <w:color w:val="990000"/>
                <w:sz w:val="16"/>
                <w:szCs w:val="16"/>
              </w:rPr>
              <w:t>Goles</w:t>
            </w:r>
          </w:p>
        </w:tc>
        <w:tc>
          <w:tcPr>
            <w:tcW w:w="6493" w:type="dxa"/>
            <w:shd w:val="clear" w:color="auto" w:fill="auto"/>
            <w:noWrap/>
            <w:vAlign w:val="center"/>
            <w:hideMark/>
          </w:tcPr>
          <w:p w14:paraId="2B19A654" w14:textId="2276FFC0" w:rsidR="0044136E" w:rsidRPr="004D121D" w:rsidRDefault="0044136E" w:rsidP="0044136E">
            <w:pPr>
              <w:spacing w:after="0" w:line="240" w:lineRule="auto"/>
              <w:jc w:val="center"/>
              <w:rPr>
                <w:rFonts w:eastAsia="Times New Roman"/>
                <w:sz w:val="20"/>
                <w:szCs w:val="20"/>
              </w:rPr>
            </w:pPr>
            <w:r w:rsidRPr="004D121D">
              <w:rPr>
                <w:sz w:val="20"/>
                <w:szCs w:val="20"/>
              </w:rPr>
              <w:t>Goles</w:t>
            </w:r>
          </w:p>
        </w:tc>
      </w:tr>
      <w:tr w:rsidR="0044136E" w:rsidRPr="004D121D" w14:paraId="0D521774" w14:textId="77777777" w:rsidTr="00921EBE">
        <w:trPr>
          <w:trHeight w:val="216"/>
          <w:jc w:val="center"/>
        </w:trPr>
        <w:tc>
          <w:tcPr>
            <w:tcW w:w="1843" w:type="dxa"/>
            <w:shd w:val="clear" w:color="000000" w:fill="EEEEEE"/>
            <w:noWrap/>
            <w:vAlign w:val="center"/>
            <w:hideMark/>
          </w:tcPr>
          <w:p w14:paraId="56E6860E" w14:textId="4C9125F3" w:rsidR="0044136E" w:rsidRPr="004D121D" w:rsidRDefault="0044136E" w:rsidP="0044136E">
            <w:pPr>
              <w:spacing w:after="0" w:line="240" w:lineRule="auto"/>
              <w:jc w:val="center"/>
              <w:rPr>
                <w:rFonts w:ascii="Verdana" w:eastAsia="Times New Roman" w:hAnsi="Verdana"/>
                <w:b/>
                <w:bCs/>
                <w:color w:val="990000"/>
                <w:sz w:val="16"/>
                <w:szCs w:val="16"/>
              </w:rPr>
            </w:pPr>
            <w:proofErr w:type="spellStart"/>
            <w:r w:rsidRPr="004D121D">
              <w:rPr>
                <w:rFonts w:ascii="Verdana" w:hAnsi="Verdana"/>
                <w:b/>
                <w:bCs/>
                <w:color w:val="990000"/>
                <w:sz w:val="16"/>
                <w:szCs w:val="16"/>
              </w:rPr>
              <w:t>Ass</w:t>
            </w:r>
            <w:proofErr w:type="spellEnd"/>
          </w:p>
        </w:tc>
        <w:tc>
          <w:tcPr>
            <w:tcW w:w="6493" w:type="dxa"/>
            <w:shd w:val="clear" w:color="auto" w:fill="auto"/>
            <w:noWrap/>
            <w:vAlign w:val="center"/>
            <w:hideMark/>
          </w:tcPr>
          <w:p w14:paraId="64B19FF3" w14:textId="2B846686" w:rsidR="0044136E" w:rsidRPr="004D121D" w:rsidRDefault="0044136E" w:rsidP="0044136E">
            <w:pPr>
              <w:spacing w:after="0" w:line="240" w:lineRule="auto"/>
              <w:jc w:val="center"/>
              <w:rPr>
                <w:rFonts w:eastAsia="Times New Roman"/>
                <w:sz w:val="20"/>
                <w:szCs w:val="20"/>
              </w:rPr>
            </w:pPr>
            <w:r w:rsidRPr="004D121D">
              <w:rPr>
                <w:sz w:val="20"/>
                <w:szCs w:val="20"/>
              </w:rPr>
              <w:t>Asistencias de Gol</w:t>
            </w:r>
          </w:p>
        </w:tc>
      </w:tr>
      <w:tr w:rsidR="0044136E" w:rsidRPr="004D121D" w14:paraId="430D1B64" w14:textId="77777777" w:rsidTr="00921EBE">
        <w:trPr>
          <w:trHeight w:val="216"/>
          <w:jc w:val="center"/>
        </w:trPr>
        <w:tc>
          <w:tcPr>
            <w:tcW w:w="1843" w:type="dxa"/>
            <w:shd w:val="clear" w:color="000000" w:fill="EEEEEE"/>
            <w:noWrap/>
            <w:vAlign w:val="center"/>
            <w:hideMark/>
          </w:tcPr>
          <w:p w14:paraId="215A7F61" w14:textId="5A2C7456" w:rsidR="0044136E" w:rsidRPr="004D121D" w:rsidRDefault="0044136E" w:rsidP="0044136E">
            <w:pPr>
              <w:spacing w:after="0" w:line="240" w:lineRule="auto"/>
              <w:jc w:val="center"/>
              <w:rPr>
                <w:rFonts w:ascii="Verdana" w:eastAsia="Times New Roman" w:hAnsi="Verdana"/>
                <w:b/>
                <w:bCs/>
                <w:color w:val="990000"/>
                <w:sz w:val="16"/>
                <w:szCs w:val="16"/>
              </w:rPr>
            </w:pPr>
            <w:proofErr w:type="spellStart"/>
            <w:r w:rsidRPr="004D121D">
              <w:rPr>
                <w:rFonts w:ascii="Verdana" w:hAnsi="Verdana"/>
                <w:b/>
                <w:bCs/>
                <w:color w:val="990000"/>
                <w:sz w:val="16"/>
                <w:szCs w:val="16"/>
              </w:rPr>
              <w:t>TarjA</w:t>
            </w:r>
            <w:proofErr w:type="spellEnd"/>
          </w:p>
        </w:tc>
        <w:tc>
          <w:tcPr>
            <w:tcW w:w="6493" w:type="dxa"/>
            <w:shd w:val="clear" w:color="auto" w:fill="auto"/>
            <w:noWrap/>
            <w:vAlign w:val="center"/>
            <w:hideMark/>
          </w:tcPr>
          <w:p w14:paraId="27D57598" w14:textId="72E852EF" w:rsidR="0044136E" w:rsidRPr="004D121D" w:rsidRDefault="0044136E" w:rsidP="0044136E">
            <w:pPr>
              <w:spacing w:after="0" w:line="240" w:lineRule="auto"/>
              <w:jc w:val="center"/>
              <w:rPr>
                <w:rFonts w:eastAsia="Times New Roman"/>
                <w:sz w:val="20"/>
                <w:szCs w:val="20"/>
              </w:rPr>
            </w:pPr>
            <w:r w:rsidRPr="004D121D">
              <w:rPr>
                <w:sz w:val="20"/>
                <w:szCs w:val="20"/>
              </w:rPr>
              <w:t>Tarjetas Amarillas</w:t>
            </w:r>
          </w:p>
        </w:tc>
      </w:tr>
      <w:tr w:rsidR="0044136E" w:rsidRPr="004D121D" w14:paraId="08DFBBDA" w14:textId="77777777" w:rsidTr="00921EBE">
        <w:trPr>
          <w:trHeight w:val="216"/>
          <w:jc w:val="center"/>
        </w:trPr>
        <w:tc>
          <w:tcPr>
            <w:tcW w:w="1843" w:type="dxa"/>
            <w:shd w:val="clear" w:color="000000" w:fill="EEEEEE"/>
            <w:noWrap/>
            <w:vAlign w:val="center"/>
            <w:hideMark/>
          </w:tcPr>
          <w:p w14:paraId="68E096A1" w14:textId="2194DD67" w:rsidR="0044136E" w:rsidRPr="004D121D" w:rsidRDefault="0044136E" w:rsidP="0044136E">
            <w:pPr>
              <w:spacing w:after="0" w:line="240" w:lineRule="auto"/>
              <w:jc w:val="center"/>
              <w:rPr>
                <w:rFonts w:ascii="Verdana" w:eastAsia="Times New Roman" w:hAnsi="Verdana"/>
                <w:b/>
                <w:bCs/>
                <w:color w:val="990000"/>
                <w:sz w:val="16"/>
                <w:szCs w:val="16"/>
              </w:rPr>
            </w:pPr>
            <w:proofErr w:type="spellStart"/>
            <w:r w:rsidRPr="004D121D">
              <w:rPr>
                <w:rFonts w:ascii="Verdana" w:hAnsi="Verdana"/>
                <w:b/>
                <w:bCs/>
                <w:color w:val="990000"/>
                <w:sz w:val="16"/>
                <w:szCs w:val="16"/>
              </w:rPr>
              <w:t>TarjR</w:t>
            </w:r>
            <w:proofErr w:type="spellEnd"/>
          </w:p>
        </w:tc>
        <w:tc>
          <w:tcPr>
            <w:tcW w:w="6493" w:type="dxa"/>
            <w:shd w:val="clear" w:color="auto" w:fill="auto"/>
            <w:noWrap/>
            <w:vAlign w:val="center"/>
            <w:hideMark/>
          </w:tcPr>
          <w:p w14:paraId="0AFF8D63" w14:textId="4A3E9933" w:rsidR="0044136E" w:rsidRPr="004D121D" w:rsidRDefault="0044136E" w:rsidP="0044136E">
            <w:pPr>
              <w:spacing w:after="0" w:line="240" w:lineRule="auto"/>
              <w:jc w:val="center"/>
              <w:rPr>
                <w:rFonts w:eastAsia="Times New Roman"/>
                <w:sz w:val="20"/>
                <w:szCs w:val="20"/>
              </w:rPr>
            </w:pPr>
            <w:r w:rsidRPr="004D121D">
              <w:rPr>
                <w:sz w:val="20"/>
                <w:szCs w:val="20"/>
              </w:rPr>
              <w:t>Tarjetas Rojas</w:t>
            </w:r>
          </w:p>
        </w:tc>
      </w:tr>
      <w:tr w:rsidR="0044136E" w:rsidRPr="004D121D" w14:paraId="3F5BBDF7" w14:textId="77777777" w:rsidTr="00921EBE">
        <w:trPr>
          <w:trHeight w:val="216"/>
          <w:jc w:val="center"/>
        </w:trPr>
        <w:tc>
          <w:tcPr>
            <w:tcW w:w="1843" w:type="dxa"/>
            <w:shd w:val="clear" w:color="000000" w:fill="EEEEEE"/>
            <w:noWrap/>
            <w:vAlign w:val="center"/>
            <w:hideMark/>
          </w:tcPr>
          <w:p w14:paraId="0A36461B" w14:textId="24283CA9" w:rsidR="0044136E" w:rsidRPr="004D121D" w:rsidRDefault="0044136E" w:rsidP="0044136E">
            <w:pPr>
              <w:spacing w:after="0" w:line="240" w:lineRule="auto"/>
              <w:jc w:val="center"/>
              <w:rPr>
                <w:rFonts w:ascii="Verdana" w:eastAsia="Times New Roman" w:hAnsi="Verdana"/>
                <w:b/>
                <w:bCs/>
                <w:color w:val="990000"/>
                <w:sz w:val="16"/>
                <w:szCs w:val="16"/>
              </w:rPr>
            </w:pPr>
            <w:proofErr w:type="spellStart"/>
            <w:r w:rsidRPr="004D121D">
              <w:rPr>
                <w:rFonts w:ascii="Verdana" w:hAnsi="Verdana"/>
                <w:b/>
                <w:bCs/>
                <w:color w:val="990000"/>
                <w:sz w:val="16"/>
                <w:szCs w:val="16"/>
              </w:rPr>
              <w:t>FCom</w:t>
            </w:r>
            <w:proofErr w:type="spellEnd"/>
          </w:p>
        </w:tc>
        <w:tc>
          <w:tcPr>
            <w:tcW w:w="6493" w:type="dxa"/>
            <w:shd w:val="clear" w:color="auto" w:fill="auto"/>
            <w:noWrap/>
            <w:vAlign w:val="center"/>
            <w:hideMark/>
          </w:tcPr>
          <w:p w14:paraId="5F2C3E37" w14:textId="7B8B86BD" w:rsidR="0044136E" w:rsidRPr="004D121D" w:rsidRDefault="0044136E" w:rsidP="0044136E">
            <w:pPr>
              <w:spacing w:after="0" w:line="240" w:lineRule="auto"/>
              <w:jc w:val="center"/>
              <w:rPr>
                <w:rFonts w:eastAsia="Times New Roman"/>
                <w:sz w:val="20"/>
                <w:szCs w:val="20"/>
              </w:rPr>
            </w:pPr>
            <w:r w:rsidRPr="004D121D">
              <w:rPr>
                <w:sz w:val="20"/>
                <w:szCs w:val="20"/>
              </w:rPr>
              <w:t>Faltas Cometidas</w:t>
            </w:r>
          </w:p>
        </w:tc>
      </w:tr>
      <w:tr w:rsidR="0044136E" w:rsidRPr="004D121D" w14:paraId="193BC7B1" w14:textId="77777777" w:rsidTr="00921EBE">
        <w:trPr>
          <w:trHeight w:val="216"/>
          <w:jc w:val="center"/>
        </w:trPr>
        <w:tc>
          <w:tcPr>
            <w:tcW w:w="1843" w:type="dxa"/>
            <w:shd w:val="clear" w:color="000000" w:fill="EEEEEE"/>
            <w:noWrap/>
            <w:vAlign w:val="center"/>
            <w:hideMark/>
          </w:tcPr>
          <w:p w14:paraId="3D937B7B" w14:textId="14B4F40B" w:rsidR="0044136E" w:rsidRPr="004D121D" w:rsidRDefault="0044136E" w:rsidP="0044136E">
            <w:pPr>
              <w:spacing w:after="0" w:line="240" w:lineRule="auto"/>
              <w:jc w:val="center"/>
              <w:rPr>
                <w:rFonts w:ascii="Verdana" w:eastAsia="Times New Roman" w:hAnsi="Verdana"/>
                <w:b/>
                <w:bCs/>
                <w:color w:val="990000"/>
                <w:sz w:val="16"/>
                <w:szCs w:val="16"/>
              </w:rPr>
            </w:pPr>
            <w:proofErr w:type="spellStart"/>
            <w:r w:rsidRPr="004D121D">
              <w:rPr>
                <w:rFonts w:ascii="Verdana" w:hAnsi="Verdana"/>
                <w:b/>
                <w:bCs/>
                <w:color w:val="990000"/>
                <w:sz w:val="16"/>
                <w:szCs w:val="16"/>
              </w:rPr>
              <w:t>FRec</w:t>
            </w:r>
            <w:proofErr w:type="spellEnd"/>
          </w:p>
        </w:tc>
        <w:tc>
          <w:tcPr>
            <w:tcW w:w="6493" w:type="dxa"/>
            <w:shd w:val="clear" w:color="auto" w:fill="auto"/>
            <w:noWrap/>
            <w:vAlign w:val="center"/>
            <w:hideMark/>
          </w:tcPr>
          <w:p w14:paraId="5DF4F3DA" w14:textId="76867F57" w:rsidR="0044136E" w:rsidRPr="004D121D" w:rsidRDefault="0044136E" w:rsidP="0044136E">
            <w:pPr>
              <w:spacing w:after="0" w:line="240" w:lineRule="auto"/>
              <w:jc w:val="center"/>
              <w:rPr>
                <w:rFonts w:eastAsia="Times New Roman"/>
                <w:sz w:val="20"/>
                <w:szCs w:val="20"/>
              </w:rPr>
            </w:pPr>
            <w:r w:rsidRPr="004D121D">
              <w:rPr>
                <w:sz w:val="20"/>
                <w:szCs w:val="20"/>
              </w:rPr>
              <w:t>Faltas Recibidas</w:t>
            </w:r>
          </w:p>
        </w:tc>
      </w:tr>
      <w:tr w:rsidR="0044136E" w:rsidRPr="004D121D" w14:paraId="63E01403" w14:textId="77777777" w:rsidTr="00921EBE">
        <w:trPr>
          <w:trHeight w:val="216"/>
          <w:jc w:val="center"/>
        </w:trPr>
        <w:tc>
          <w:tcPr>
            <w:tcW w:w="1843" w:type="dxa"/>
            <w:shd w:val="clear" w:color="000000" w:fill="EEEEEE"/>
            <w:noWrap/>
            <w:vAlign w:val="center"/>
            <w:hideMark/>
          </w:tcPr>
          <w:p w14:paraId="25688E72" w14:textId="6EBE02A6" w:rsidR="0044136E" w:rsidRPr="004D121D" w:rsidRDefault="0044136E" w:rsidP="0044136E">
            <w:pPr>
              <w:spacing w:after="0" w:line="240" w:lineRule="auto"/>
              <w:jc w:val="center"/>
              <w:rPr>
                <w:rFonts w:ascii="Verdana" w:eastAsia="Times New Roman" w:hAnsi="Verdana"/>
                <w:b/>
                <w:bCs/>
                <w:color w:val="990000"/>
                <w:sz w:val="16"/>
                <w:szCs w:val="16"/>
              </w:rPr>
            </w:pPr>
            <w:r w:rsidRPr="004D121D">
              <w:rPr>
                <w:rFonts w:ascii="Verdana" w:hAnsi="Verdana"/>
                <w:b/>
                <w:bCs/>
                <w:color w:val="990000"/>
                <w:sz w:val="16"/>
                <w:szCs w:val="16"/>
              </w:rPr>
              <w:t>BSR</w:t>
            </w:r>
          </w:p>
        </w:tc>
        <w:tc>
          <w:tcPr>
            <w:tcW w:w="6493" w:type="dxa"/>
            <w:shd w:val="clear" w:color="auto" w:fill="auto"/>
            <w:noWrap/>
            <w:vAlign w:val="center"/>
            <w:hideMark/>
          </w:tcPr>
          <w:p w14:paraId="372D6748" w14:textId="4DB2B715" w:rsidR="0044136E" w:rsidRPr="004D121D" w:rsidRDefault="0044136E" w:rsidP="0044136E">
            <w:pPr>
              <w:spacing w:after="0" w:line="240" w:lineRule="auto"/>
              <w:jc w:val="center"/>
              <w:rPr>
                <w:rFonts w:eastAsia="Times New Roman"/>
                <w:sz w:val="20"/>
                <w:szCs w:val="20"/>
              </w:rPr>
            </w:pPr>
            <w:r w:rsidRPr="004D121D">
              <w:rPr>
                <w:sz w:val="20"/>
                <w:szCs w:val="20"/>
              </w:rPr>
              <w:t>Balones Sueltos Recuperados</w:t>
            </w:r>
          </w:p>
        </w:tc>
      </w:tr>
      <w:tr w:rsidR="0044136E" w:rsidRPr="004D121D" w14:paraId="026ABC2C" w14:textId="77777777" w:rsidTr="00921EBE">
        <w:trPr>
          <w:trHeight w:val="216"/>
          <w:jc w:val="center"/>
        </w:trPr>
        <w:tc>
          <w:tcPr>
            <w:tcW w:w="1843" w:type="dxa"/>
            <w:shd w:val="clear" w:color="000000" w:fill="EEEEEE"/>
            <w:noWrap/>
            <w:vAlign w:val="center"/>
            <w:hideMark/>
          </w:tcPr>
          <w:p w14:paraId="266CB5A5" w14:textId="4BA53A39" w:rsidR="0044136E" w:rsidRPr="004D121D" w:rsidRDefault="0044136E" w:rsidP="0044136E">
            <w:pPr>
              <w:spacing w:after="0" w:line="240" w:lineRule="auto"/>
              <w:jc w:val="center"/>
              <w:rPr>
                <w:rFonts w:ascii="Verdana" w:eastAsia="Times New Roman" w:hAnsi="Verdana"/>
                <w:b/>
                <w:bCs/>
                <w:color w:val="990000"/>
                <w:sz w:val="16"/>
                <w:szCs w:val="16"/>
              </w:rPr>
            </w:pPr>
            <w:proofErr w:type="spellStart"/>
            <w:r w:rsidRPr="004D121D">
              <w:rPr>
                <w:rFonts w:ascii="Verdana" w:hAnsi="Verdana"/>
                <w:b/>
                <w:bCs/>
                <w:color w:val="990000"/>
                <w:sz w:val="16"/>
                <w:szCs w:val="16"/>
              </w:rPr>
              <w:t>DAereosG</w:t>
            </w:r>
            <w:proofErr w:type="spellEnd"/>
          </w:p>
        </w:tc>
        <w:tc>
          <w:tcPr>
            <w:tcW w:w="6493" w:type="dxa"/>
            <w:shd w:val="clear" w:color="auto" w:fill="auto"/>
            <w:noWrap/>
            <w:vAlign w:val="center"/>
            <w:hideMark/>
          </w:tcPr>
          <w:p w14:paraId="33814CC4" w14:textId="442397DA" w:rsidR="0044136E" w:rsidRPr="004D121D" w:rsidRDefault="0044136E" w:rsidP="0044136E">
            <w:pPr>
              <w:spacing w:after="0" w:line="240" w:lineRule="auto"/>
              <w:jc w:val="center"/>
              <w:rPr>
                <w:rFonts w:eastAsia="Times New Roman"/>
                <w:sz w:val="20"/>
                <w:szCs w:val="20"/>
              </w:rPr>
            </w:pPr>
            <w:r w:rsidRPr="004D121D">
              <w:rPr>
                <w:sz w:val="20"/>
                <w:szCs w:val="20"/>
              </w:rPr>
              <w:t>Duelos Aéreos Ganados</w:t>
            </w:r>
          </w:p>
        </w:tc>
      </w:tr>
      <w:tr w:rsidR="0044136E" w:rsidRPr="004D121D" w14:paraId="2DCD1080" w14:textId="77777777" w:rsidTr="00921EBE">
        <w:trPr>
          <w:trHeight w:val="216"/>
          <w:jc w:val="center"/>
        </w:trPr>
        <w:tc>
          <w:tcPr>
            <w:tcW w:w="1843" w:type="dxa"/>
            <w:shd w:val="clear" w:color="000000" w:fill="EEEEEE"/>
            <w:noWrap/>
            <w:vAlign w:val="center"/>
            <w:hideMark/>
          </w:tcPr>
          <w:p w14:paraId="53C1839A" w14:textId="2C0FA773" w:rsidR="0044136E" w:rsidRPr="004D121D" w:rsidRDefault="0044136E" w:rsidP="0044136E">
            <w:pPr>
              <w:spacing w:after="0" w:line="240" w:lineRule="auto"/>
              <w:jc w:val="center"/>
              <w:rPr>
                <w:rFonts w:ascii="Verdana" w:eastAsia="Times New Roman" w:hAnsi="Verdana"/>
                <w:b/>
                <w:bCs/>
                <w:color w:val="990000"/>
                <w:sz w:val="16"/>
                <w:szCs w:val="16"/>
              </w:rPr>
            </w:pPr>
            <w:proofErr w:type="spellStart"/>
            <w:r w:rsidRPr="004D121D">
              <w:rPr>
                <w:rFonts w:ascii="Verdana" w:hAnsi="Verdana"/>
                <w:b/>
                <w:bCs/>
                <w:color w:val="990000"/>
                <w:sz w:val="16"/>
                <w:szCs w:val="16"/>
              </w:rPr>
              <w:t>DAereosP</w:t>
            </w:r>
            <w:proofErr w:type="spellEnd"/>
          </w:p>
        </w:tc>
        <w:tc>
          <w:tcPr>
            <w:tcW w:w="6493" w:type="dxa"/>
            <w:shd w:val="clear" w:color="auto" w:fill="auto"/>
            <w:noWrap/>
            <w:vAlign w:val="center"/>
            <w:hideMark/>
          </w:tcPr>
          <w:p w14:paraId="41E29DD0" w14:textId="2C469941" w:rsidR="0044136E" w:rsidRPr="004D121D" w:rsidRDefault="0044136E" w:rsidP="0044136E">
            <w:pPr>
              <w:spacing w:after="0" w:line="240" w:lineRule="auto"/>
              <w:jc w:val="center"/>
              <w:rPr>
                <w:rFonts w:eastAsia="Times New Roman"/>
                <w:sz w:val="20"/>
                <w:szCs w:val="20"/>
              </w:rPr>
            </w:pPr>
            <w:r w:rsidRPr="004D121D">
              <w:rPr>
                <w:sz w:val="20"/>
                <w:szCs w:val="20"/>
              </w:rPr>
              <w:t>Duelos Aéreos Perdidos</w:t>
            </w:r>
          </w:p>
        </w:tc>
      </w:tr>
      <w:tr w:rsidR="0044136E" w:rsidRPr="004D121D" w14:paraId="7DACC149" w14:textId="77777777" w:rsidTr="00921EBE">
        <w:trPr>
          <w:trHeight w:val="216"/>
          <w:jc w:val="center"/>
        </w:trPr>
        <w:tc>
          <w:tcPr>
            <w:tcW w:w="1843" w:type="dxa"/>
            <w:shd w:val="clear" w:color="000000" w:fill="EEEEEE"/>
            <w:noWrap/>
            <w:vAlign w:val="center"/>
            <w:hideMark/>
          </w:tcPr>
          <w:p w14:paraId="2EFED378" w14:textId="471D01E8" w:rsidR="0044136E" w:rsidRPr="004D121D" w:rsidRDefault="0044136E" w:rsidP="0044136E">
            <w:pPr>
              <w:spacing w:after="0" w:line="240" w:lineRule="auto"/>
              <w:jc w:val="center"/>
              <w:rPr>
                <w:rFonts w:ascii="Verdana" w:eastAsia="Times New Roman" w:hAnsi="Verdana"/>
                <w:b/>
                <w:bCs/>
                <w:color w:val="990000"/>
                <w:sz w:val="16"/>
                <w:szCs w:val="16"/>
              </w:rPr>
            </w:pPr>
            <w:proofErr w:type="spellStart"/>
            <w:r w:rsidRPr="004D121D">
              <w:rPr>
                <w:rFonts w:ascii="Verdana" w:hAnsi="Verdana"/>
                <w:b/>
                <w:bCs/>
                <w:color w:val="990000"/>
                <w:sz w:val="16"/>
                <w:szCs w:val="16"/>
              </w:rPr>
              <w:t>PAciertoPases</w:t>
            </w:r>
            <w:proofErr w:type="spellEnd"/>
          </w:p>
        </w:tc>
        <w:tc>
          <w:tcPr>
            <w:tcW w:w="6493" w:type="dxa"/>
            <w:shd w:val="clear" w:color="auto" w:fill="auto"/>
            <w:noWrap/>
            <w:vAlign w:val="center"/>
            <w:hideMark/>
          </w:tcPr>
          <w:p w14:paraId="01037BB0" w14:textId="64F76245" w:rsidR="0044136E" w:rsidRPr="004D121D" w:rsidRDefault="0044136E" w:rsidP="0044136E">
            <w:pPr>
              <w:spacing w:after="0" w:line="240" w:lineRule="auto"/>
              <w:jc w:val="center"/>
              <w:rPr>
                <w:rFonts w:eastAsia="Times New Roman"/>
                <w:sz w:val="20"/>
                <w:szCs w:val="20"/>
              </w:rPr>
            </w:pPr>
            <w:r w:rsidRPr="004D121D">
              <w:rPr>
                <w:sz w:val="20"/>
                <w:szCs w:val="20"/>
              </w:rPr>
              <w:t>Porcentaje de Acierto en Pases</w:t>
            </w:r>
          </w:p>
        </w:tc>
      </w:tr>
      <w:tr w:rsidR="008A3794" w:rsidRPr="004D121D" w14:paraId="313515F7" w14:textId="77777777" w:rsidTr="00921EBE">
        <w:trPr>
          <w:trHeight w:val="216"/>
          <w:jc w:val="center"/>
        </w:trPr>
        <w:tc>
          <w:tcPr>
            <w:tcW w:w="1843" w:type="dxa"/>
            <w:shd w:val="clear" w:color="000000" w:fill="EEEEEE"/>
            <w:noWrap/>
            <w:vAlign w:val="center"/>
          </w:tcPr>
          <w:p w14:paraId="41491141" w14:textId="3512CDBF" w:rsidR="008A3794" w:rsidRPr="004D121D" w:rsidRDefault="00364DA5" w:rsidP="0044136E">
            <w:pPr>
              <w:spacing w:after="0" w:line="240" w:lineRule="auto"/>
              <w:jc w:val="center"/>
              <w:rPr>
                <w:rFonts w:ascii="Verdana" w:hAnsi="Verdana"/>
                <w:b/>
                <w:bCs/>
                <w:color w:val="990000"/>
                <w:sz w:val="16"/>
                <w:szCs w:val="16"/>
              </w:rPr>
            </w:pPr>
            <w:proofErr w:type="spellStart"/>
            <w:r w:rsidRPr="004D121D">
              <w:rPr>
                <w:rFonts w:ascii="Verdana" w:hAnsi="Verdana"/>
                <w:b/>
                <w:bCs/>
                <w:color w:val="990000"/>
                <w:sz w:val="16"/>
                <w:szCs w:val="16"/>
              </w:rPr>
              <w:t>PasesUltTercio</w:t>
            </w:r>
            <w:proofErr w:type="spellEnd"/>
          </w:p>
        </w:tc>
        <w:tc>
          <w:tcPr>
            <w:tcW w:w="6493" w:type="dxa"/>
            <w:shd w:val="clear" w:color="auto" w:fill="auto"/>
            <w:noWrap/>
            <w:vAlign w:val="center"/>
          </w:tcPr>
          <w:p w14:paraId="2B27CECB" w14:textId="1DD1BB3E" w:rsidR="008A3794" w:rsidRPr="004D121D" w:rsidRDefault="00364DA5" w:rsidP="0044136E">
            <w:pPr>
              <w:spacing w:after="0" w:line="240" w:lineRule="auto"/>
              <w:jc w:val="center"/>
              <w:rPr>
                <w:sz w:val="20"/>
                <w:szCs w:val="20"/>
              </w:rPr>
            </w:pPr>
            <w:r w:rsidRPr="004D121D">
              <w:rPr>
                <w:sz w:val="20"/>
                <w:szCs w:val="20"/>
              </w:rPr>
              <w:t>Pases realizados en el último tercio del campo</w:t>
            </w:r>
          </w:p>
        </w:tc>
      </w:tr>
    </w:tbl>
    <w:p w14:paraId="6EF13C66" w14:textId="0532869E" w:rsidR="00B30D6D" w:rsidRPr="002B1773" w:rsidRDefault="002B1773" w:rsidP="00852ED0">
      <w:pPr>
        <w:pStyle w:val="Titulo"/>
        <w:jc w:val="center"/>
        <w:rPr>
          <w:b w:val="0"/>
          <w:bCs w:val="0"/>
          <w:sz w:val="18"/>
          <w:szCs w:val="18"/>
        </w:rPr>
      </w:pPr>
      <w:r>
        <w:rPr>
          <w:b w:val="0"/>
          <w:bCs w:val="0"/>
          <w:sz w:val="18"/>
          <w:szCs w:val="18"/>
        </w:rPr>
        <w:t xml:space="preserve">Tabla </w:t>
      </w:r>
      <w:r w:rsidR="000E7D65">
        <w:rPr>
          <w:b w:val="0"/>
          <w:bCs w:val="0"/>
          <w:sz w:val="18"/>
          <w:szCs w:val="18"/>
        </w:rPr>
        <w:t>1</w:t>
      </w:r>
      <w:r>
        <w:rPr>
          <w:b w:val="0"/>
          <w:bCs w:val="0"/>
          <w:sz w:val="18"/>
          <w:szCs w:val="18"/>
        </w:rPr>
        <w:t xml:space="preserve">: </w:t>
      </w:r>
      <w:r w:rsidR="00080A0B">
        <w:rPr>
          <w:b w:val="0"/>
          <w:bCs w:val="0"/>
          <w:sz w:val="18"/>
          <w:szCs w:val="18"/>
        </w:rPr>
        <w:t xml:space="preserve">Tabla variables </w:t>
      </w:r>
      <w:r w:rsidR="00345DF5">
        <w:rPr>
          <w:b w:val="0"/>
          <w:bCs w:val="0"/>
          <w:sz w:val="18"/>
          <w:szCs w:val="18"/>
        </w:rPr>
        <w:t>comunes. Elaboración propia</w:t>
      </w:r>
    </w:p>
    <w:tbl>
      <w:tblPr>
        <w:tblpPr w:leftFromText="141" w:rightFromText="141" w:vertAnchor="text" w:horzAnchor="margin" w:tblpXSpec="center" w:tblpY="1068"/>
        <w:tblW w:w="8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19"/>
        <w:gridCol w:w="6637"/>
      </w:tblGrid>
      <w:tr w:rsidR="003404DC" w:rsidRPr="00F90D19" w14:paraId="1854ED44" w14:textId="77777777" w:rsidTr="00424D17">
        <w:trPr>
          <w:trHeight w:val="245"/>
        </w:trPr>
        <w:tc>
          <w:tcPr>
            <w:tcW w:w="1819" w:type="dxa"/>
            <w:shd w:val="clear" w:color="000000" w:fill="EEEEEE"/>
            <w:noWrap/>
            <w:vAlign w:val="center"/>
            <w:hideMark/>
          </w:tcPr>
          <w:p w14:paraId="5F873FF0" w14:textId="77777777" w:rsidR="003404DC" w:rsidRPr="00F90D19" w:rsidRDefault="003404DC" w:rsidP="003404DC">
            <w:pPr>
              <w:spacing w:after="0" w:line="240" w:lineRule="auto"/>
              <w:jc w:val="center"/>
              <w:rPr>
                <w:rFonts w:ascii="Verdana" w:eastAsia="Times New Roman" w:hAnsi="Verdana"/>
                <w:b/>
                <w:bCs/>
                <w:color w:val="990000"/>
                <w:sz w:val="17"/>
                <w:szCs w:val="17"/>
              </w:rPr>
            </w:pPr>
            <w:proofErr w:type="spellStart"/>
            <w:r w:rsidRPr="00F90D19">
              <w:rPr>
                <w:rFonts w:ascii="Verdana" w:eastAsia="Times New Roman" w:hAnsi="Verdana"/>
                <w:b/>
                <w:bCs/>
                <w:color w:val="990000"/>
                <w:sz w:val="17"/>
                <w:szCs w:val="17"/>
              </w:rPr>
              <w:t>VReg</w:t>
            </w:r>
            <w:proofErr w:type="spellEnd"/>
          </w:p>
        </w:tc>
        <w:tc>
          <w:tcPr>
            <w:tcW w:w="6637" w:type="dxa"/>
            <w:shd w:val="clear" w:color="auto" w:fill="auto"/>
            <w:noWrap/>
            <w:vAlign w:val="center"/>
            <w:hideMark/>
          </w:tcPr>
          <w:p w14:paraId="62ACC02A" w14:textId="77777777" w:rsidR="003404DC" w:rsidRPr="00F90D19" w:rsidRDefault="003404DC" w:rsidP="003404DC">
            <w:pPr>
              <w:spacing w:after="0" w:line="240" w:lineRule="auto"/>
              <w:jc w:val="center"/>
              <w:rPr>
                <w:rFonts w:eastAsia="Times New Roman"/>
              </w:rPr>
            </w:pPr>
            <w:r w:rsidRPr="00F90D19">
              <w:rPr>
                <w:rFonts w:eastAsia="Times New Roman"/>
              </w:rPr>
              <w:t>Número de veces que ha sido regateado</w:t>
            </w:r>
          </w:p>
        </w:tc>
      </w:tr>
      <w:tr w:rsidR="003404DC" w:rsidRPr="00F90D19" w14:paraId="09EA6332" w14:textId="77777777" w:rsidTr="00424D17">
        <w:trPr>
          <w:trHeight w:val="245"/>
        </w:trPr>
        <w:tc>
          <w:tcPr>
            <w:tcW w:w="1819" w:type="dxa"/>
            <w:shd w:val="clear" w:color="000000" w:fill="EEEEEE"/>
            <w:noWrap/>
            <w:vAlign w:val="center"/>
            <w:hideMark/>
          </w:tcPr>
          <w:p w14:paraId="0D1F13A9" w14:textId="77777777" w:rsidR="003404DC" w:rsidRPr="00F90D19" w:rsidRDefault="003404DC" w:rsidP="003404DC">
            <w:pPr>
              <w:spacing w:after="0" w:line="240" w:lineRule="auto"/>
              <w:jc w:val="center"/>
              <w:rPr>
                <w:rFonts w:ascii="Verdana" w:eastAsia="Times New Roman" w:hAnsi="Verdana"/>
                <w:b/>
                <w:bCs/>
                <w:color w:val="990000"/>
                <w:sz w:val="17"/>
                <w:szCs w:val="17"/>
              </w:rPr>
            </w:pPr>
            <w:proofErr w:type="spellStart"/>
            <w:r w:rsidRPr="00F90D19">
              <w:rPr>
                <w:rFonts w:ascii="Verdana" w:eastAsia="Times New Roman" w:hAnsi="Verdana"/>
                <w:b/>
                <w:bCs/>
                <w:color w:val="990000"/>
                <w:sz w:val="17"/>
                <w:szCs w:val="17"/>
              </w:rPr>
              <w:t>DisBloq</w:t>
            </w:r>
            <w:proofErr w:type="spellEnd"/>
          </w:p>
        </w:tc>
        <w:tc>
          <w:tcPr>
            <w:tcW w:w="6637" w:type="dxa"/>
            <w:shd w:val="clear" w:color="auto" w:fill="auto"/>
            <w:noWrap/>
            <w:vAlign w:val="center"/>
            <w:hideMark/>
          </w:tcPr>
          <w:p w14:paraId="7C41F895" w14:textId="77777777" w:rsidR="003404DC" w:rsidRPr="00F90D19" w:rsidRDefault="003404DC" w:rsidP="003404DC">
            <w:pPr>
              <w:spacing w:after="0" w:line="240" w:lineRule="auto"/>
              <w:jc w:val="center"/>
              <w:rPr>
                <w:rFonts w:eastAsia="Times New Roman"/>
              </w:rPr>
            </w:pPr>
            <w:r w:rsidRPr="00F90D19">
              <w:rPr>
                <w:rFonts w:eastAsia="Times New Roman"/>
              </w:rPr>
              <w:t>Disparos Bloqueados</w:t>
            </w:r>
          </w:p>
        </w:tc>
      </w:tr>
      <w:tr w:rsidR="003404DC" w:rsidRPr="00F90D19" w14:paraId="4E5AF26A" w14:textId="77777777" w:rsidTr="00424D17">
        <w:trPr>
          <w:trHeight w:val="245"/>
        </w:trPr>
        <w:tc>
          <w:tcPr>
            <w:tcW w:w="1819" w:type="dxa"/>
            <w:shd w:val="clear" w:color="000000" w:fill="EEEEEE"/>
            <w:noWrap/>
            <w:vAlign w:val="center"/>
            <w:hideMark/>
          </w:tcPr>
          <w:p w14:paraId="7FEC1A66" w14:textId="77777777" w:rsidR="003404DC" w:rsidRPr="00F90D19" w:rsidRDefault="003404DC" w:rsidP="003404DC">
            <w:pPr>
              <w:spacing w:after="0" w:line="240" w:lineRule="auto"/>
              <w:jc w:val="center"/>
              <w:rPr>
                <w:rFonts w:ascii="Verdana" w:eastAsia="Times New Roman" w:hAnsi="Verdana"/>
                <w:b/>
                <w:bCs/>
                <w:color w:val="990000"/>
                <w:sz w:val="17"/>
                <w:szCs w:val="17"/>
              </w:rPr>
            </w:pPr>
            <w:proofErr w:type="spellStart"/>
            <w:r w:rsidRPr="00F90D19">
              <w:rPr>
                <w:rFonts w:ascii="Verdana" w:eastAsia="Times New Roman" w:hAnsi="Verdana"/>
                <w:b/>
                <w:bCs/>
                <w:color w:val="990000"/>
                <w:sz w:val="17"/>
                <w:szCs w:val="17"/>
              </w:rPr>
              <w:t>Interc</w:t>
            </w:r>
            <w:proofErr w:type="spellEnd"/>
          </w:p>
        </w:tc>
        <w:tc>
          <w:tcPr>
            <w:tcW w:w="6637" w:type="dxa"/>
            <w:shd w:val="clear" w:color="auto" w:fill="auto"/>
            <w:noWrap/>
            <w:vAlign w:val="center"/>
            <w:hideMark/>
          </w:tcPr>
          <w:p w14:paraId="1FBDC5D3" w14:textId="77777777" w:rsidR="003404DC" w:rsidRPr="00F90D19" w:rsidRDefault="003404DC" w:rsidP="003404DC">
            <w:pPr>
              <w:spacing w:after="0" w:line="240" w:lineRule="auto"/>
              <w:jc w:val="center"/>
              <w:rPr>
                <w:rFonts w:eastAsia="Times New Roman"/>
              </w:rPr>
            </w:pPr>
            <w:r w:rsidRPr="00F90D19">
              <w:rPr>
                <w:rFonts w:eastAsia="Times New Roman"/>
              </w:rPr>
              <w:t>Número de intercepciones de balón</w:t>
            </w:r>
          </w:p>
        </w:tc>
      </w:tr>
      <w:tr w:rsidR="003404DC" w:rsidRPr="00F90D19" w14:paraId="40685C9C" w14:textId="77777777" w:rsidTr="00424D17">
        <w:trPr>
          <w:trHeight w:val="245"/>
        </w:trPr>
        <w:tc>
          <w:tcPr>
            <w:tcW w:w="1819" w:type="dxa"/>
            <w:shd w:val="clear" w:color="000000" w:fill="EEEEEE"/>
            <w:noWrap/>
            <w:vAlign w:val="center"/>
            <w:hideMark/>
          </w:tcPr>
          <w:p w14:paraId="1212A048" w14:textId="77777777" w:rsidR="003404DC" w:rsidRPr="00F90D19" w:rsidRDefault="003404DC" w:rsidP="003404DC">
            <w:pPr>
              <w:spacing w:after="0" w:line="240" w:lineRule="auto"/>
              <w:jc w:val="center"/>
              <w:rPr>
                <w:rFonts w:ascii="Verdana" w:eastAsia="Times New Roman" w:hAnsi="Verdana"/>
                <w:b/>
                <w:bCs/>
                <w:color w:val="990000"/>
                <w:sz w:val="17"/>
                <w:szCs w:val="17"/>
              </w:rPr>
            </w:pPr>
            <w:proofErr w:type="spellStart"/>
            <w:r w:rsidRPr="00F90D19">
              <w:rPr>
                <w:rFonts w:ascii="Verdana" w:eastAsia="Times New Roman" w:hAnsi="Verdana"/>
                <w:b/>
                <w:bCs/>
                <w:color w:val="990000"/>
                <w:sz w:val="17"/>
                <w:szCs w:val="17"/>
              </w:rPr>
              <w:t>Dpj</w:t>
            </w:r>
            <w:proofErr w:type="spellEnd"/>
          </w:p>
        </w:tc>
        <w:tc>
          <w:tcPr>
            <w:tcW w:w="6637" w:type="dxa"/>
            <w:shd w:val="clear" w:color="auto" w:fill="auto"/>
            <w:noWrap/>
            <w:vAlign w:val="center"/>
            <w:hideMark/>
          </w:tcPr>
          <w:p w14:paraId="6F9BA07A" w14:textId="77777777" w:rsidR="003404DC" w:rsidRPr="00F90D19" w:rsidRDefault="003404DC" w:rsidP="003404DC">
            <w:pPr>
              <w:spacing w:after="0" w:line="240" w:lineRule="auto"/>
              <w:jc w:val="center"/>
              <w:rPr>
                <w:rFonts w:eastAsia="Times New Roman"/>
              </w:rPr>
            </w:pPr>
            <w:r w:rsidRPr="00F90D19">
              <w:rPr>
                <w:rFonts w:eastAsia="Times New Roman"/>
              </w:rPr>
              <w:t>Número de despejes de balón</w:t>
            </w:r>
          </w:p>
        </w:tc>
      </w:tr>
      <w:tr w:rsidR="003404DC" w:rsidRPr="00F90D19" w14:paraId="0BEC2621" w14:textId="77777777" w:rsidTr="00424D17">
        <w:trPr>
          <w:trHeight w:val="245"/>
        </w:trPr>
        <w:tc>
          <w:tcPr>
            <w:tcW w:w="1819" w:type="dxa"/>
            <w:shd w:val="clear" w:color="000000" w:fill="EEEEEE"/>
            <w:noWrap/>
            <w:vAlign w:val="center"/>
            <w:hideMark/>
          </w:tcPr>
          <w:p w14:paraId="7EB5A2E9" w14:textId="77777777" w:rsidR="003404DC" w:rsidRPr="00F90D19" w:rsidRDefault="003404DC" w:rsidP="003404DC">
            <w:pPr>
              <w:spacing w:after="0" w:line="240" w:lineRule="auto"/>
              <w:jc w:val="center"/>
              <w:rPr>
                <w:rFonts w:ascii="Verdana" w:eastAsia="Times New Roman" w:hAnsi="Verdana"/>
                <w:b/>
                <w:bCs/>
                <w:color w:val="990000"/>
                <w:sz w:val="17"/>
                <w:szCs w:val="17"/>
              </w:rPr>
            </w:pPr>
            <w:proofErr w:type="spellStart"/>
            <w:r w:rsidRPr="00F90D19">
              <w:rPr>
                <w:rFonts w:ascii="Verdana" w:eastAsia="Times New Roman" w:hAnsi="Verdana"/>
                <w:b/>
                <w:bCs/>
                <w:color w:val="990000"/>
                <w:sz w:val="17"/>
                <w:szCs w:val="17"/>
              </w:rPr>
              <w:t>Err</w:t>
            </w:r>
            <w:proofErr w:type="spellEnd"/>
          </w:p>
        </w:tc>
        <w:tc>
          <w:tcPr>
            <w:tcW w:w="6637" w:type="dxa"/>
            <w:shd w:val="clear" w:color="auto" w:fill="auto"/>
            <w:noWrap/>
            <w:vAlign w:val="center"/>
            <w:hideMark/>
          </w:tcPr>
          <w:p w14:paraId="1937C779" w14:textId="77777777" w:rsidR="003404DC" w:rsidRPr="00F90D19" w:rsidRDefault="003404DC" w:rsidP="003404DC">
            <w:pPr>
              <w:spacing w:after="0" w:line="240" w:lineRule="auto"/>
              <w:jc w:val="center"/>
              <w:rPr>
                <w:rFonts w:eastAsia="Times New Roman"/>
              </w:rPr>
            </w:pPr>
            <w:r w:rsidRPr="00F90D19">
              <w:rPr>
                <w:rFonts w:eastAsia="Times New Roman"/>
              </w:rPr>
              <w:t>Errores que provocan el tiro de un oponente</w:t>
            </w:r>
          </w:p>
        </w:tc>
      </w:tr>
    </w:tbl>
    <w:p w14:paraId="5C9FC2E7" w14:textId="77777777" w:rsidR="00D00EC0" w:rsidRDefault="00D00EC0" w:rsidP="00D00EC0">
      <w:pPr>
        <w:pStyle w:val="Titulo"/>
        <w:rPr>
          <w:b w:val="0"/>
          <w:bCs w:val="0"/>
          <w:sz w:val="24"/>
          <w:szCs w:val="24"/>
        </w:rPr>
      </w:pPr>
      <w:r>
        <w:rPr>
          <w:b w:val="0"/>
          <w:bCs w:val="0"/>
          <w:sz w:val="24"/>
          <w:szCs w:val="24"/>
        </w:rPr>
        <w:t>Además de estas variables que comparten las tres categorías, se han seleccionado otras acordes al rol que emplean los jugadores en cada posición. Para los defensas se recogen las variables destacables en la Tabla 2.</w:t>
      </w:r>
    </w:p>
    <w:p w14:paraId="4DDC8F6B" w14:textId="3A720B36" w:rsidR="004F4ACC" w:rsidRPr="002B1773" w:rsidRDefault="002B1773" w:rsidP="002B1773">
      <w:pPr>
        <w:pStyle w:val="Titulo"/>
        <w:jc w:val="center"/>
        <w:rPr>
          <w:b w:val="0"/>
          <w:bCs w:val="0"/>
          <w:sz w:val="18"/>
          <w:szCs w:val="18"/>
        </w:rPr>
      </w:pPr>
      <w:r>
        <w:rPr>
          <w:b w:val="0"/>
          <w:bCs w:val="0"/>
          <w:sz w:val="18"/>
          <w:szCs w:val="18"/>
        </w:rPr>
        <w:t xml:space="preserve">Tabla </w:t>
      </w:r>
      <w:r w:rsidR="000E7D65">
        <w:rPr>
          <w:b w:val="0"/>
          <w:bCs w:val="0"/>
          <w:sz w:val="18"/>
          <w:szCs w:val="18"/>
        </w:rPr>
        <w:t>2</w:t>
      </w:r>
      <w:r>
        <w:rPr>
          <w:b w:val="0"/>
          <w:bCs w:val="0"/>
          <w:sz w:val="18"/>
          <w:szCs w:val="18"/>
        </w:rPr>
        <w:t xml:space="preserve">: </w:t>
      </w:r>
      <w:r w:rsidR="00345DF5">
        <w:rPr>
          <w:b w:val="0"/>
          <w:bCs w:val="0"/>
          <w:sz w:val="18"/>
          <w:szCs w:val="18"/>
        </w:rPr>
        <w:t xml:space="preserve">Tabla variables </w:t>
      </w:r>
      <w:r w:rsidR="00C0010F">
        <w:rPr>
          <w:b w:val="0"/>
          <w:bCs w:val="0"/>
          <w:sz w:val="18"/>
          <w:szCs w:val="18"/>
        </w:rPr>
        <w:t xml:space="preserve">exclusivas de </w:t>
      </w:r>
      <w:r w:rsidR="001A6C3A">
        <w:rPr>
          <w:b w:val="0"/>
          <w:bCs w:val="0"/>
          <w:sz w:val="18"/>
          <w:szCs w:val="18"/>
        </w:rPr>
        <w:t>D</w:t>
      </w:r>
      <w:r w:rsidR="00C0010F">
        <w:rPr>
          <w:b w:val="0"/>
          <w:bCs w:val="0"/>
          <w:sz w:val="18"/>
          <w:szCs w:val="18"/>
        </w:rPr>
        <w:t>efensas. Elaboración propia</w:t>
      </w:r>
    </w:p>
    <w:p w14:paraId="063D7FBA" w14:textId="77777777" w:rsidR="00D00EC0" w:rsidRDefault="00D00EC0" w:rsidP="00D00EC0">
      <w:pPr>
        <w:pStyle w:val="Titulo"/>
        <w:rPr>
          <w:b w:val="0"/>
          <w:bCs w:val="0"/>
          <w:sz w:val="24"/>
          <w:szCs w:val="24"/>
        </w:rPr>
      </w:pPr>
      <w:r>
        <w:rPr>
          <w:b w:val="0"/>
          <w:bCs w:val="0"/>
          <w:sz w:val="24"/>
          <w:szCs w:val="24"/>
        </w:rPr>
        <w:t>Para los mediocentros las variables destacadas se observan en la Tabla 3.</w:t>
      </w:r>
    </w:p>
    <w:tbl>
      <w:tblPr>
        <w:tblW w:w="8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97"/>
        <w:gridCol w:w="6690"/>
      </w:tblGrid>
      <w:tr w:rsidR="00456218" w:rsidRPr="00456218" w14:paraId="44214166" w14:textId="77777777" w:rsidTr="00424D17">
        <w:trPr>
          <w:trHeight w:val="307"/>
          <w:jc w:val="center"/>
        </w:trPr>
        <w:tc>
          <w:tcPr>
            <w:tcW w:w="1797" w:type="dxa"/>
            <w:shd w:val="clear" w:color="000000" w:fill="EEEEEE"/>
            <w:noWrap/>
            <w:vAlign w:val="center"/>
            <w:hideMark/>
          </w:tcPr>
          <w:p w14:paraId="7966D14E" w14:textId="77777777" w:rsidR="00456218" w:rsidRPr="00456218" w:rsidRDefault="00456218" w:rsidP="00456218">
            <w:pPr>
              <w:spacing w:after="0" w:line="240" w:lineRule="auto"/>
              <w:jc w:val="center"/>
              <w:rPr>
                <w:rFonts w:ascii="Verdana" w:eastAsia="Times New Roman" w:hAnsi="Verdana"/>
                <w:b/>
                <w:bCs/>
                <w:color w:val="990000"/>
                <w:sz w:val="17"/>
                <w:szCs w:val="17"/>
              </w:rPr>
            </w:pPr>
            <w:r w:rsidRPr="00456218">
              <w:rPr>
                <w:rFonts w:ascii="Verdana" w:eastAsia="Times New Roman" w:hAnsi="Verdana"/>
                <w:b/>
                <w:bCs/>
                <w:color w:val="990000"/>
                <w:sz w:val="17"/>
                <w:szCs w:val="17"/>
              </w:rPr>
              <w:t>A-T</w:t>
            </w:r>
          </w:p>
        </w:tc>
        <w:tc>
          <w:tcPr>
            <w:tcW w:w="6690" w:type="dxa"/>
            <w:shd w:val="clear" w:color="auto" w:fill="auto"/>
            <w:noWrap/>
            <w:vAlign w:val="center"/>
            <w:hideMark/>
          </w:tcPr>
          <w:p w14:paraId="78788F60" w14:textId="77777777" w:rsidR="00456218" w:rsidRPr="00456218" w:rsidRDefault="00456218" w:rsidP="00456218">
            <w:pPr>
              <w:spacing w:after="0" w:line="240" w:lineRule="auto"/>
              <w:jc w:val="center"/>
              <w:rPr>
                <w:rFonts w:eastAsia="Times New Roman"/>
              </w:rPr>
            </w:pPr>
            <w:r w:rsidRPr="00456218">
              <w:rPr>
                <w:rFonts w:eastAsia="Times New Roman"/>
              </w:rPr>
              <w:t>Acciones que conducen a un intento de tiro</w:t>
            </w:r>
          </w:p>
        </w:tc>
      </w:tr>
      <w:tr w:rsidR="00456218" w:rsidRPr="00456218" w14:paraId="788F7BEA" w14:textId="77777777" w:rsidTr="00424D17">
        <w:trPr>
          <w:trHeight w:val="307"/>
          <w:jc w:val="center"/>
        </w:trPr>
        <w:tc>
          <w:tcPr>
            <w:tcW w:w="1797" w:type="dxa"/>
            <w:shd w:val="clear" w:color="000000" w:fill="EEEEEE"/>
            <w:noWrap/>
            <w:vAlign w:val="center"/>
            <w:hideMark/>
          </w:tcPr>
          <w:p w14:paraId="4AD6B2B5" w14:textId="77777777" w:rsidR="00456218" w:rsidRPr="00456218" w:rsidRDefault="00456218" w:rsidP="00456218">
            <w:pPr>
              <w:spacing w:after="0" w:line="240" w:lineRule="auto"/>
              <w:jc w:val="center"/>
              <w:rPr>
                <w:rFonts w:ascii="Verdana" w:eastAsia="Times New Roman" w:hAnsi="Verdana"/>
                <w:b/>
                <w:bCs/>
                <w:color w:val="990000"/>
                <w:sz w:val="17"/>
                <w:szCs w:val="17"/>
              </w:rPr>
            </w:pPr>
            <w:r w:rsidRPr="00456218">
              <w:rPr>
                <w:rFonts w:ascii="Verdana" w:eastAsia="Times New Roman" w:hAnsi="Verdana"/>
                <w:b/>
                <w:bCs/>
                <w:color w:val="990000"/>
                <w:sz w:val="17"/>
                <w:szCs w:val="17"/>
              </w:rPr>
              <w:t>A-</w:t>
            </w:r>
            <w:proofErr w:type="spellStart"/>
            <w:r w:rsidRPr="00456218">
              <w:rPr>
                <w:rFonts w:ascii="Verdana" w:eastAsia="Times New Roman" w:hAnsi="Verdana"/>
                <w:b/>
                <w:bCs/>
                <w:color w:val="990000"/>
                <w:sz w:val="17"/>
                <w:szCs w:val="17"/>
              </w:rPr>
              <w:t>Prg</w:t>
            </w:r>
            <w:proofErr w:type="spellEnd"/>
          </w:p>
        </w:tc>
        <w:tc>
          <w:tcPr>
            <w:tcW w:w="6690" w:type="dxa"/>
            <w:shd w:val="clear" w:color="auto" w:fill="auto"/>
            <w:noWrap/>
            <w:vAlign w:val="center"/>
            <w:hideMark/>
          </w:tcPr>
          <w:p w14:paraId="29929CA0" w14:textId="77777777" w:rsidR="00456218" w:rsidRPr="00456218" w:rsidRDefault="00456218" w:rsidP="00456218">
            <w:pPr>
              <w:spacing w:after="0" w:line="240" w:lineRule="auto"/>
              <w:jc w:val="center"/>
              <w:rPr>
                <w:rFonts w:eastAsia="Times New Roman"/>
              </w:rPr>
            </w:pPr>
            <w:r w:rsidRPr="00456218">
              <w:rPr>
                <w:rFonts w:eastAsia="Times New Roman"/>
              </w:rPr>
              <w:t>Acciones que mueven el balón hacia al área del oponente</w:t>
            </w:r>
          </w:p>
        </w:tc>
      </w:tr>
      <w:tr w:rsidR="00456218" w:rsidRPr="00456218" w14:paraId="276FC87A" w14:textId="77777777" w:rsidTr="00424D17">
        <w:trPr>
          <w:trHeight w:val="307"/>
          <w:jc w:val="center"/>
        </w:trPr>
        <w:tc>
          <w:tcPr>
            <w:tcW w:w="1797" w:type="dxa"/>
            <w:shd w:val="clear" w:color="000000" w:fill="EEEEEE"/>
            <w:noWrap/>
            <w:vAlign w:val="center"/>
            <w:hideMark/>
          </w:tcPr>
          <w:p w14:paraId="3391BF63" w14:textId="77777777" w:rsidR="00456218" w:rsidRPr="00456218" w:rsidRDefault="00456218" w:rsidP="00456218">
            <w:pPr>
              <w:spacing w:after="0" w:line="240" w:lineRule="auto"/>
              <w:jc w:val="center"/>
              <w:rPr>
                <w:rFonts w:ascii="Verdana" w:eastAsia="Times New Roman" w:hAnsi="Verdana"/>
                <w:b/>
                <w:bCs/>
                <w:color w:val="990000"/>
                <w:sz w:val="17"/>
                <w:szCs w:val="17"/>
              </w:rPr>
            </w:pPr>
            <w:proofErr w:type="spellStart"/>
            <w:r w:rsidRPr="00456218">
              <w:rPr>
                <w:rFonts w:ascii="Verdana" w:eastAsia="Times New Roman" w:hAnsi="Verdana"/>
                <w:b/>
                <w:bCs/>
                <w:color w:val="990000"/>
                <w:sz w:val="17"/>
                <w:szCs w:val="17"/>
              </w:rPr>
              <w:t>PerdidaBalon</w:t>
            </w:r>
            <w:proofErr w:type="spellEnd"/>
          </w:p>
        </w:tc>
        <w:tc>
          <w:tcPr>
            <w:tcW w:w="6690" w:type="dxa"/>
            <w:shd w:val="clear" w:color="auto" w:fill="auto"/>
            <w:noWrap/>
            <w:vAlign w:val="center"/>
            <w:hideMark/>
          </w:tcPr>
          <w:p w14:paraId="79680AB5" w14:textId="77777777" w:rsidR="00456218" w:rsidRPr="00456218" w:rsidRDefault="00456218" w:rsidP="00456218">
            <w:pPr>
              <w:spacing w:after="0" w:line="240" w:lineRule="auto"/>
              <w:jc w:val="center"/>
              <w:rPr>
                <w:rFonts w:eastAsia="Times New Roman"/>
              </w:rPr>
            </w:pPr>
            <w:r w:rsidRPr="00456218">
              <w:rPr>
                <w:rFonts w:eastAsia="Times New Roman"/>
              </w:rPr>
              <w:t>Número de Pérdidas de Balón</w:t>
            </w:r>
          </w:p>
        </w:tc>
      </w:tr>
      <w:tr w:rsidR="00456218" w:rsidRPr="00456218" w14:paraId="3F4E82CF" w14:textId="77777777" w:rsidTr="00424D17">
        <w:trPr>
          <w:trHeight w:val="307"/>
          <w:jc w:val="center"/>
        </w:trPr>
        <w:tc>
          <w:tcPr>
            <w:tcW w:w="1797" w:type="dxa"/>
            <w:shd w:val="clear" w:color="000000" w:fill="EEEEEE"/>
            <w:noWrap/>
            <w:vAlign w:val="center"/>
            <w:hideMark/>
          </w:tcPr>
          <w:p w14:paraId="066ABA94" w14:textId="77777777" w:rsidR="00456218" w:rsidRPr="00456218" w:rsidRDefault="00456218" w:rsidP="00456218">
            <w:pPr>
              <w:spacing w:after="0" w:line="240" w:lineRule="auto"/>
              <w:jc w:val="center"/>
              <w:rPr>
                <w:rFonts w:ascii="Verdana" w:eastAsia="Times New Roman" w:hAnsi="Verdana"/>
                <w:b/>
                <w:bCs/>
                <w:color w:val="990000"/>
                <w:sz w:val="17"/>
                <w:szCs w:val="17"/>
              </w:rPr>
            </w:pPr>
            <w:proofErr w:type="spellStart"/>
            <w:r w:rsidRPr="00456218">
              <w:rPr>
                <w:rFonts w:ascii="Verdana" w:eastAsia="Times New Roman" w:hAnsi="Verdana"/>
                <w:b/>
                <w:bCs/>
                <w:color w:val="990000"/>
                <w:sz w:val="17"/>
                <w:szCs w:val="17"/>
              </w:rPr>
              <w:t>VReg</w:t>
            </w:r>
            <w:proofErr w:type="spellEnd"/>
          </w:p>
        </w:tc>
        <w:tc>
          <w:tcPr>
            <w:tcW w:w="6690" w:type="dxa"/>
            <w:shd w:val="clear" w:color="auto" w:fill="auto"/>
            <w:noWrap/>
            <w:vAlign w:val="center"/>
            <w:hideMark/>
          </w:tcPr>
          <w:p w14:paraId="47847377" w14:textId="77777777" w:rsidR="00456218" w:rsidRPr="00456218" w:rsidRDefault="00456218" w:rsidP="00456218">
            <w:pPr>
              <w:spacing w:after="0" w:line="240" w:lineRule="auto"/>
              <w:jc w:val="center"/>
              <w:rPr>
                <w:rFonts w:eastAsia="Times New Roman"/>
              </w:rPr>
            </w:pPr>
            <w:r w:rsidRPr="00456218">
              <w:rPr>
                <w:rFonts w:eastAsia="Times New Roman"/>
              </w:rPr>
              <w:t>Número de veces regateado</w:t>
            </w:r>
          </w:p>
        </w:tc>
      </w:tr>
      <w:tr w:rsidR="00456218" w:rsidRPr="00456218" w14:paraId="3876DC6C" w14:textId="77777777" w:rsidTr="00424D17">
        <w:trPr>
          <w:trHeight w:val="307"/>
          <w:jc w:val="center"/>
        </w:trPr>
        <w:tc>
          <w:tcPr>
            <w:tcW w:w="1797" w:type="dxa"/>
            <w:shd w:val="clear" w:color="000000" w:fill="EEEEEE"/>
            <w:noWrap/>
            <w:vAlign w:val="center"/>
            <w:hideMark/>
          </w:tcPr>
          <w:p w14:paraId="41FD0C3A" w14:textId="77777777" w:rsidR="00456218" w:rsidRPr="00456218" w:rsidRDefault="00456218" w:rsidP="00456218">
            <w:pPr>
              <w:spacing w:after="0" w:line="240" w:lineRule="auto"/>
              <w:jc w:val="center"/>
              <w:rPr>
                <w:rFonts w:ascii="Verdana" w:eastAsia="Times New Roman" w:hAnsi="Verdana"/>
                <w:b/>
                <w:bCs/>
                <w:color w:val="990000"/>
                <w:sz w:val="17"/>
                <w:szCs w:val="17"/>
              </w:rPr>
            </w:pPr>
            <w:proofErr w:type="spellStart"/>
            <w:r w:rsidRPr="00456218">
              <w:rPr>
                <w:rFonts w:ascii="Verdana" w:eastAsia="Times New Roman" w:hAnsi="Verdana"/>
                <w:b/>
                <w:bCs/>
                <w:color w:val="990000"/>
                <w:sz w:val="17"/>
                <w:szCs w:val="17"/>
              </w:rPr>
              <w:t>Interc</w:t>
            </w:r>
            <w:proofErr w:type="spellEnd"/>
          </w:p>
        </w:tc>
        <w:tc>
          <w:tcPr>
            <w:tcW w:w="6690" w:type="dxa"/>
            <w:shd w:val="clear" w:color="auto" w:fill="auto"/>
            <w:noWrap/>
            <w:vAlign w:val="center"/>
            <w:hideMark/>
          </w:tcPr>
          <w:p w14:paraId="23CADC6C" w14:textId="77777777" w:rsidR="00456218" w:rsidRPr="00456218" w:rsidRDefault="00456218" w:rsidP="00456218">
            <w:pPr>
              <w:spacing w:after="0" w:line="240" w:lineRule="auto"/>
              <w:jc w:val="center"/>
              <w:rPr>
                <w:rFonts w:eastAsia="Times New Roman"/>
              </w:rPr>
            </w:pPr>
            <w:r w:rsidRPr="00456218">
              <w:rPr>
                <w:rFonts w:eastAsia="Times New Roman"/>
              </w:rPr>
              <w:t>Intercepciones de balón</w:t>
            </w:r>
          </w:p>
        </w:tc>
      </w:tr>
    </w:tbl>
    <w:p w14:paraId="2FF38EF5" w14:textId="1DF39BE9" w:rsidR="002B1773" w:rsidRPr="002B1773" w:rsidRDefault="002B1773" w:rsidP="002B1773">
      <w:pPr>
        <w:pStyle w:val="Titulo"/>
        <w:jc w:val="center"/>
        <w:rPr>
          <w:b w:val="0"/>
          <w:bCs w:val="0"/>
          <w:sz w:val="18"/>
          <w:szCs w:val="18"/>
        </w:rPr>
      </w:pPr>
      <w:r>
        <w:rPr>
          <w:b w:val="0"/>
          <w:bCs w:val="0"/>
          <w:sz w:val="18"/>
          <w:szCs w:val="18"/>
        </w:rPr>
        <w:t xml:space="preserve">Tabla </w:t>
      </w:r>
      <w:r w:rsidR="00C5092D">
        <w:rPr>
          <w:b w:val="0"/>
          <w:bCs w:val="0"/>
          <w:sz w:val="18"/>
          <w:szCs w:val="18"/>
        </w:rPr>
        <w:t>3</w:t>
      </w:r>
      <w:r>
        <w:rPr>
          <w:b w:val="0"/>
          <w:bCs w:val="0"/>
          <w:sz w:val="18"/>
          <w:szCs w:val="18"/>
        </w:rPr>
        <w:t xml:space="preserve">: </w:t>
      </w:r>
      <w:r w:rsidR="00C0010F">
        <w:rPr>
          <w:b w:val="0"/>
          <w:bCs w:val="0"/>
          <w:sz w:val="18"/>
          <w:szCs w:val="18"/>
        </w:rPr>
        <w:t xml:space="preserve">Tabla variables exclusivas de </w:t>
      </w:r>
      <w:r w:rsidR="001A6C3A">
        <w:rPr>
          <w:b w:val="0"/>
          <w:bCs w:val="0"/>
          <w:sz w:val="18"/>
          <w:szCs w:val="18"/>
        </w:rPr>
        <w:t>M</w:t>
      </w:r>
      <w:r w:rsidR="00C0010F">
        <w:rPr>
          <w:b w:val="0"/>
          <w:bCs w:val="0"/>
          <w:sz w:val="18"/>
          <w:szCs w:val="18"/>
        </w:rPr>
        <w:t>ediocentros. Elaboración</w:t>
      </w:r>
      <w:r>
        <w:rPr>
          <w:b w:val="0"/>
          <w:bCs w:val="0"/>
          <w:sz w:val="18"/>
          <w:szCs w:val="18"/>
        </w:rPr>
        <w:t xml:space="preserve"> propia</w:t>
      </w:r>
    </w:p>
    <w:p w14:paraId="124E6FDD" w14:textId="77777777" w:rsidR="00C5092D" w:rsidRDefault="00C5092D" w:rsidP="002B7F9F">
      <w:pPr>
        <w:pStyle w:val="Titulo"/>
        <w:rPr>
          <w:b w:val="0"/>
          <w:bCs w:val="0"/>
          <w:sz w:val="24"/>
          <w:szCs w:val="24"/>
        </w:rPr>
      </w:pPr>
    </w:p>
    <w:p w14:paraId="625CC77D" w14:textId="77777777" w:rsidR="00C5092D" w:rsidRDefault="00C5092D" w:rsidP="002B7F9F">
      <w:pPr>
        <w:pStyle w:val="Titulo"/>
        <w:rPr>
          <w:b w:val="0"/>
          <w:bCs w:val="0"/>
          <w:sz w:val="24"/>
          <w:szCs w:val="24"/>
        </w:rPr>
      </w:pPr>
    </w:p>
    <w:p w14:paraId="5D6D0F80" w14:textId="77777777" w:rsidR="00C5092D" w:rsidRDefault="00C5092D" w:rsidP="002B7F9F">
      <w:pPr>
        <w:pStyle w:val="Titulo"/>
        <w:rPr>
          <w:b w:val="0"/>
          <w:bCs w:val="0"/>
          <w:sz w:val="24"/>
          <w:szCs w:val="24"/>
        </w:rPr>
      </w:pPr>
    </w:p>
    <w:p w14:paraId="484FB6E1" w14:textId="77777777" w:rsidR="00C5092D" w:rsidRDefault="00C5092D" w:rsidP="002B7F9F">
      <w:pPr>
        <w:pStyle w:val="Titulo"/>
        <w:rPr>
          <w:b w:val="0"/>
          <w:bCs w:val="0"/>
          <w:sz w:val="24"/>
          <w:szCs w:val="24"/>
        </w:rPr>
      </w:pPr>
    </w:p>
    <w:p w14:paraId="4DCF9AB7" w14:textId="77777777" w:rsidR="00C5092D" w:rsidRDefault="00C5092D" w:rsidP="002B7F9F">
      <w:pPr>
        <w:pStyle w:val="Titulo"/>
        <w:rPr>
          <w:b w:val="0"/>
          <w:bCs w:val="0"/>
          <w:sz w:val="24"/>
          <w:szCs w:val="24"/>
        </w:rPr>
      </w:pPr>
    </w:p>
    <w:p w14:paraId="21CBBA77" w14:textId="77777777" w:rsidR="004D405B" w:rsidRDefault="004D405B" w:rsidP="002B7F9F">
      <w:pPr>
        <w:pStyle w:val="Titulo"/>
        <w:rPr>
          <w:b w:val="0"/>
          <w:bCs w:val="0"/>
          <w:sz w:val="24"/>
          <w:szCs w:val="24"/>
        </w:rPr>
      </w:pPr>
    </w:p>
    <w:p w14:paraId="38BB7521" w14:textId="77777777" w:rsidR="004D405B" w:rsidRDefault="004D405B" w:rsidP="002B7F9F">
      <w:pPr>
        <w:pStyle w:val="Titulo"/>
        <w:rPr>
          <w:b w:val="0"/>
          <w:bCs w:val="0"/>
          <w:sz w:val="24"/>
          <w:szCs w:val="24"/>
        </w:rPr>
      </w:pPr>
    </w:p>
    <w:p w14:paraId="3EA7E581" w14:textId="6373BCFF" w:rsidR="00C569EF" w:rsidRDefault="00500608" w:rsidP="002B7F9F">
      <w:pPr>
        <w:pStyle w:val="Titulo"/>
        <w:rPr>
          <w:b w:val="0"/>
          <w:bCs w:val="0"/>
          <w:sz w:val="24"/>
          <w:szCs w:val="24"/>
        </w:rPr>
      </w:pPr>
      <w:r>
        <w:rPr>
          <w:b w:val="0"/>
          <w:bCs w:val="0"/>
          <w:sz w:val="24"/>
          <w:szCs w:val="24"/>
        </w:rPr>
        <w:lastRenderedPageBreak/>
        <w:t>P</w:t>
      </w:r>
      <w:r w:rsidR="00547A59">
        <w:rPr>
          <w:b w:val="0"/>
          <w:bCs w:val="0"/>
          <w:sz w:val="24"/>
          <w:szCs w:val="24"/>
        </w:rPr>
        <w:t>or último, p</w:t>
      </w:r>
      <w:r w:rsidR="00A30D93">
        <w:rPr>
          <w:b w:val="0"/>
          <w:bCs w:val="0"/>
          <w:sz w:val="24"/>
          <w:szCs w:val="24"/>
        </w:rPr>
        <w:t>ara los delanteros</w:t>
      </w:r>
      <w:r w:rsidR="00282603">
        <w:rPr>
          <w:b w:val="0"/>
          <w:bCs w:val="0"/>
          <w:sz w:val="24"/>
          <w:szCs w:val="24"/>
        </w:rPr>
        <w:t xml:space="preserve"> </w:t>
      </w:r>
      <w:r w:rsidR="002770D3">
        <w:rPr>
          <w:b w:val="0"/>
          <w:bCs w:val="0"/>
          <w:sz w:val="24"/>
          <w:szCs w:val="24"/>
        </w:rPr>
        <w:t>quedan recogidas sus variables a destacar en esta Tabla 4.</w:t>
      </w:r>
    </w:p>
    <w:tbl>
      <w:tblPr>
        <w:tblW w:w="8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32"/>
        <w:gridCol w:w="6675"/>
      </w:tblGrid>
      <w:tr w:rsidR="002D6BB8" w:rsidRPr="002D6BB8" w14:paraId="3504EAF7" w14:textId="77777777" w:rsidTr="00424D17">
        <w:trPr>
          <w:trHeight w:val="296"/>
          <w:jc w:val="center"/>
        </w:trPr>
        <w:tc>
          <w:tcPr>
            <w:tcW w:w="1732" w:type="dxa"/>
            <w:shd w:val="clear" w:color="000000" w:fill="EEEEEE"/>
            <w:noWrap/>
            <w:vAlign w:val="center"/>
            <w:hideMark/>
          </w:tcPr>
          <w:p w14:paraId="35E102B0" w14:textId="77777777" w:rsidR="002D6BB8" w:rsidRPr="002D6BB8" w:rsidRDefault="002D6BB8" w:rsidP="002D6BB8">
            <w:pPr>
              <w:spacing w:after="0" w:line="240" w:lineRule="auto"/>
              <w:jc w:val="center"/>
              <w:rPr>
                <w:rFonts w:ascii="Verdana" w:eastAsia="Times New Roman" w:hAnsi="Verdana"/>
                <w:b/>
                <w:bCs/>
                <w:color w:val="990000"/>
                <w:sz w:val="17"/>
                <w:szCs w:val="17"/>
              </w:rPr>
            </w:pPr>
            <w:proofErr w:type="spellStart"/>
            <w:r w:rsidRPr="002D6BB8">
              <w:rPr>
                <w:rFonts w:ascii="Verdana" w:eastAsia="Times New Roman" w:hAnsi="Verdana"/>
                <w:b/>
                <w:bCs/>
                <w:color w:val="990000"/>
                <w:sz w:val="17"/>
                <w:szCs w:val="17"/>
              </w:rPr>
              <w:t>PasesClave</w:t>
            </w:r>
            <w:proofErr w:type="spellEnd"/>
          </w:p>
        </w:tc>
        <w:tc>
          <w:tcPr>
            <w:tcW w:w="6675" w:type="dxa"/>
            <w:shd w:val="clear" w:color="auto" w:fill="auto"/>
            <w:noWrap/>
            <w:vAlign w:val="center"/>
            <w:hideMark/>
          </w:tcPr>
          <w:p w14:paraId="1430F3C8" w14:textId="77777777" w:rsidR="002D6BB8" w:rsidRPr="002D6BB8" w:rsidRDefault="002D6BB8" w:rsidP="002D6BB8">
            <w:pPr>
              <w:spacing w:after="0" w:line="240" w:lineRule="auto"/>
              <w:jc w:val="center"/>
              <w:rPr>
                <w:rFonts w:eastAsia="Times New Roman"/>
              </w:rPr>
            </w:pPr>
            <w:r w:rsidRPr="002D6BB8">
              <w:rPr>
                <w:rFonts w:eastAsia="Times New Roman"/>
              </w:rPr>
              <w:t>Pases Clave</w:t>
            </w:r>
          </w:p>
        </w:tc>
      </w:tr>
      <w:tr w:rsidR="002D6BB8" w:rsidRPr="002D6BB8" w14:paraId="52C06529" w14:textId="77777777" w:rsidTr="00424D17">
        <w:trPr>
          <w:trHeight w:val="296"/>
          <w:jc w:val="center"/>
        </w:trPr>
        <w:tc>
          <w:tcPr>
            <w:tcW w:w="1732" w:type="dxa"/>
            <w:shd w:val="clear" w:color="000000" w:fill="EEEEEE"/>
            <w:noWrap/>
            <w:vAlign w:val="center"/>
            <w:hideMark/>
          </w:tcPr>
          <w:p w14:paraId="18B6DF1F" w14:textId="77777777" w:rsidR="002D6BB8" w:rsidRPr="002D6BB8" w:rsidRDefault="002D6BB8" w:rsidP="002D6BB8">
            <w:pPr>
              <w:spacing w:after="0" w:line="240" w:lineRule="auto"/>
              <w:jc w:val="center"/>
              <w:rPr>
                <w:rFonts w:ascii="Verdana" w:eastAsia="Times New Roman" w:hAnsi="Verdana"/>
                <w:b/>
                <w:bCs/>
                <w:color w:val="990000"/>
                <w:sz w:val="17"/>
                <w:szCs w:val="17"/>
              </w:rPr>
            </w:pPr>
            <w:r w:rsidRPr="002D6BB8">
              <w:rPr>
                <w:rFonts w:ascii="Verdana" w:eastAsia="Times New Roman" w:hAnsi="Verdana"/>
                <w:b/>
                <w:bCs/>
                <w:color w:val="990000"/>
                <w:sz w:val="17"/>
                <w:szCs w:val="17"/>
              </w:rPr>
              <w:t>A-T</w:t>
            </w:r>
          </w:p>
        </w:tc>
        <w:tc>
          <w:tcPr>
            <w:tcW w:w="6675" w:type="dxa"/>
            <w:shd w:val="clear" w:color="auto" w:fill="auto"/>
            <w:noWrap/>
            <w:vAlign w:val="center"/>
            <w:hideMark/>
          </w:tcPr>
          <w:p w14:paraId="3A9A767D" w14:textId="77777777" w:rsidR="002D6BB8" w:rsidRPr="002D6BB8" w:rsidRDefault="002D6BB8" w:rsidP="002D6BB8">
            <w:pPr>
              <w:spacing w:after="0" w:line="240" w:lineRule="auto"/>
              <w:jc w:val="center"/>
              <w:rPr>
                <w:rFonts w:eastAsia="Times New Roman"/>
              </w:rPr>
            </w:pPr>
            <w:r w:rsidRPr="002D6BB8">
              <w:rPr>
                <w:rFonts w:eastAsia="Times New Roman"/>
              </w:rPr>
              <w:t>Acciones que conducen a un intento de tiro</w:t>
            </w:r>
          </w:p>
        </w:tc>
      </w:tr>
      <w:tr w:rsidR="002D6BB8" w:rsidRPr="002D6BB8" w14:paraId="5FAE95BA" w14:textId="77777777" w:rsidTr="00424D17">
        <w:trPr>
          <w:trHeight w:val="296"/>
          <w:jc w:val="center"/>
        </w:trPr>
        <w:tc>
          <w:tcPr>
            <w:tcW w:w="1732" w:type="dxa"/>
            <w:shd w:val="clear" w:color="000000" w:fill="EEEEEE"/>
            <w:noWrap/>
            <w:vAlign w:val="center"/>
            <w:hideMark/>
          </w:tcPr>
          <w:p w14:paraId="39F5C83C" w14:textId="77777777" w:rsidR="002D6BB8" w:rsidRPr="002D6BB8" w:rsidRDefault="002D6BB8" w:rsidP="002D6BB8">
            <w:pPr>
              <w:spacing w:after="0" w:line="240" w:lineRule="auto"/>
              <w:jc w:val="center"/>
              <w:rPr>
                <w:rFonts w:ascii="Verdana" w:eastAsia="Times New Roman" w:hAnsi="Verdana"/>
                <w:b/>
                <w:bCs/>
                <w:color w:val="990000"/>
                <w:sz w:val="17"/>
                <w:szCs w:val="17"/>
              </w:rPr>
            </w:pPr>
            <w:r w:rsidRPr="002D6BB8">
              <w:rPr>
                <w:rFonts w:ascii="Verdana" w:eastAsia="Times New Roman" w:hAnsi="Verdana"/>
                <w:b/>
                <w:bCs/>
                <w:color w:val="990000"/>
                <w:sz w:val="17"/>
                <w:szCs w:val="17"/>
              </w:rPr>
              <w:t>A-</w:t>
            </w:r>
            <w:proofErr w:type="spellStart"/>
            <w:r w:rsidRPr="002D6BB8">
              <w:rPr>
                <w:rFonts w:ascii="Verdana" w:eastAsia="Times New Roman" w:hAnsi="Verdana"/>
                <w:b/>
                <w:bCs/>
                <w:color w:val="990000"/>
                <w:sz w:val="17"/>
                <w:szCs w:val="17"/>
              </w:rPr>
              <w:t>Prg</w:t>
            </w:r>
            <w:proofErr w:type="spellEnd"/>
          </w:p>
        </w:tc>
        <w:tc>
          <w:tcPr>
            <w:tcW w:w="6675" w:type="dxa"/>
            <w:shd w:val="clear" w:color="auto" w:fill="auto"/>
            <w:noWrap/>
            <w:vAlign w:val="center"/>
            <w:hideMark/>
          </w:tcPr>
          <w:p w14:paraId="250F86AE" w14:textId="77777777" w:rsidR="002D6BB8" w:rsidRPr="002D6BB8" w:rsidRDefault="002D6BB8" w:rsidP="002D6BB8">
            <w:pPr>
              <w:spacing w:after="0" w:line="240" w:lineRule="auto"/>
              <w:jc w:val="center"/>
              <w:rPr>
                <w:rFonts w:eastAsia="Times New Roman"/>
              </w:rPr>
            </w:pPr>
            <w:r w:rsidRPr="002D6BB8">
              <w:rPr>
                <w:rFonts w:eastAsia="Times New Roman"/>
              </w:rPr>
              <w:t>Acciones que mueven el balón hacia al área del oponente</w:t>
            </w:r>
          </w:p>
        </w:tc>
      </w:tr>
      <w:tr w:rsidR="002D6BB8" w:rsidRPr="002D6BB8" w14:paraId="1B452C76" w14:textId="77777777" w:rsidTr="00424D17">
        <w:trPr>
          <w:trHeight w:val="296"/>
          <w:jc w:val="center"/>
        </w:trPr>
        <w:tc>
          <w:tcPr>
            <w:tcW w:w="1732" w:type="dxa"/>
            <w:shd w:val="clear" w:color="000000" w:fill="EEEEEE"/>
            <w:noWrap/>
            <w:vAlign w:val="center"/>
            <w:hideMark/>
          </w:tcPr>
          <w:p w14:paraId="47B2FC94" w14:textId="77777777" w:rsidR="002D6BB8" w:rsidRPr="002D6BB8" w:rsidRDefault="002D6BB8" w:rsidP="002D6BB8">
            <w:pPr>
              <w:spacing w:after="0" w:line="240" w:lineRule="auto"/>
              <w:jc w:val="center"/>
              <w:rPr>
                <w:rFonts w:ascii="Verdana" w:eastAsia="Times New Roman" w:hAnsi="Verdana"/>
                <w:b/>
                <w:bCs/>
                <w:color w:val="990000"/>
                <w:sz w:val="17"/>
                <w:szCs w:val="17"/>
              </w:rPr>
            </w:pPr>
            <w:proofErr w:type="spellStart"/>
            <w:r w:rsidRPr="002D6BB8">
              <w:rPr>
                <w:rFonts w:ascii="Verdana" w:eastAsia="Times New Roman" w:hAnsi="Verdana"/>
                <w:b/>
                <w:bCs/>
                <w:color w:val="990000"/>
                <w:sz w:val="17"/>
                <w:szCs w:val="17"/>
              </w:rPr>
              <w:t>RegInt</w:t>
            </w:r>
            <w:proofErr w:type="spellEnd"/>
          </w:p>
        </w:tc>
        <w:tc>
          <w:tcPr>
            <w:tcW w:w="6675" w:type="dxa"/>
            <w:shd w:val="clear" w:color="auto" w:fill="auto"/>
            <w:noWrap/>
            <w:vAlign w:val="center"/>
            <w:hideMark/>
          </w:tcPr>
          <w:p w14:paraId="389084D8" w14:textId="77777777" w:rsidR="002D6BB8" w:rsidRPr="002D6BB8" w:rsidRDefault="002D6BB8" w:rsidP="002D6BB8">
            <w:pPr>
              <w:spacing w:after="0" w:line="240" w:lineRule="auto"/>
              <w:jc w:val="center"/>
              <w:rPr>
                <w:rFonts w:eastAsia="Times New Roman"/>
              </w:rPr>
            </w:pPr>
            <w:r w:rsidRPr="002D6BB8">
              <w:rPr>
                <w:rFonts w:eastAsia="Times New Roman"/>
              </w:rPr>
              <w:t>Número de regates intentados</w:t>
            </w:r>
          </w:p>
        </w:tc>
      </w:tr>
      <w:tr w:rsidR="002D6BB8" w:rsidRPr="002D6BB8" w14:paraId="28DA718D" w14:textId="77777777" w:rsidTr="00424D17">
        <w:trPr>
          <w:trHeight w:val="296"/>
          <w:jc w:val="center"/>
        </w:trPr>
        <w:tc>
          <w:tcPr>
            <w:tcW w:w="1732" w:type="dxa"/>
            <w:shd w:val="clear" w:color="000000" w:fill="EEEEEE"/>
            <w:noWrap/>
            <w:vAlign w:val="center"/>
            <w:hideMark/>
          </w:tcPr>
          <w:p w14:paraId="47C7641D" w14:textId="77777777" w:rsidR="002D6BB8" w:rsidRPr="002D6BB8" w:rsidRDefault="002D6BB8" w:rsidP="002D6BB8">
            <w:pPr>
              <w:spacing w:after="0" w:line="240" w:lineRule="auto"/>
              <w:jc w:val="center"/>
              <w:rPr>
                <w:rFonts w:ascii="Verdana" w:eastAsia="Times New Roman" w:hAnsi="Verdana"/>
                <w:b/>
                <w:bCs/>
                <w:color w:val="990000"/>
                <w:sz w:val="17"/>
                <w:szCs w:val="17"/>
              </w:rPr>
            </w:pPr>
            <w:proofErr w:type="spellStart"/>
            <w:r w:rsidRPr="002D6BB8">
              <w:rPr>
                <w:rFonts w:ascii="Verdana" w:eastAsia="Times New Roman" w:hAnsi="Verdana"/>
                <w:b/>
                <w:bCs/>
                <w:color w:val="990000"/>
                <w:sz w:val="17"/>
                <w:szCs w:val="17"/>
              </w:rPr>
              <w:t>RegExit</w:t>
            </w:r>
            <w:proofErr w:type="spellEnd"/>
          </w:p>
        </w:tc>
        <w:tc>
          <w:tcPr>
            <w:tcW w:w="6675" w:type="dxa"/>
            <w:shd w:val="clear" w:color="auto" w:fill="auto"/>
            <w:noWrap/>
            <w:vAlign w:val="center"/>
            <w:hideMark/>
          </w:tcPr>
          <w:p w14:paraId="47587DAF" w14:textId="77777777" w:rsidR="002D6BB8" w:rsidRPr="002D6BB8" w:rsidRDefault="002D6BB8" w:rsidP="002D6BB8">
            <w:pPr>
              <w:spacing w:after="0" w:line="240" w:lineRule="auto"/>
              <w:jc w:val="center"/>
              <w:rPr>
                <w:rFonts w:eastAsia="Times New Roman"/>
              </w:rPr>
            </w:pPr>
            <w:r w:rsidRPr="002D6BB8">
              <w:rPr>
                <w:rFonts w:eastAsia="Times New Roman"/>
              </w:rPr>
              <w:t>Número de regates exitosos</w:t>
            </w:r>
          </w:p>
        </w:tc>
      </w:tr>
      <w:tr w:rsidR="002D6BB8" w:rsidRPr="002D6BB8" w14:paraId="78C90C44" w14:textId="77777777" w:rsidTr="00424D17">
        <w:trPr>
          <w:trHeight w:val="296"/>
          <w:jc w:val="center"/>
        </w:trPr>
        <w:tc>
          <w:tcPr>
            <w:tcW w:w="1732" w:type="dxa"/>
            <w:shd w:val="clear" w:color="000000" w:fill="EEEEEE"/>
            <w:noWrap/>
            <w:vAlign w:val="center"/>
            <w:hideMark/>
          </w:tcPr>
          <w:p w14:paraId="5F42F2EE" w14:textId="77777777" w:rsidR="002D6BB8" w:rsidRPr="002D6BB8" w:rsidRDefault="002D6BB8" w:rsidP="002D6BB8">
            <w:pPr>
              <w:spacing w:after="0" w:line="240" w:lineRule="auto"/>
              <w:jc w:val="center"/>
              <w:rPr>
                <w:rFonts w:ascii="Verdana" w:eastAsia="Times New Roman" w:hAnsi="Verdana"/>
                <w:b/>
                <w:bCs/>
                <w:color w:val="990000"/>
                <w:sz w:val="17"/>
                <w:szCs w:val="17"/>
              </w:rPr>
            </w:pPr>
            <w:proofErr w:type="spellStart"/>
            <w:r w:rsidRPr="002D6BB8">
              <w:rPr>
                <w:rFonts w:ascii="Verdana" w:eastAsia="Times New Roman" w:hAnsi="Verdana"/>
                <w:b/>
                <w:bCs/>
                <w:color w:val="990000"/>
                <w:sz w:val="17"/>
                <w:szCs w:val="17"/>
              </w:rPr>
              <w:t>TotalDisp</w:t>
            </w:r>
            <w:proofErr w:type="spellEnd"/>
          </w:p>
        </w:tc>
        <w:tc>
          <w:tcPr>
            <w:tcW w:w="6675" w:type="dxa"/>
            <w:shd w:val="clear" w:color="auto" w:fill="auto"/>
            <w:noWrap/>
            <w:vAlign w:val="center"/>
            <w:hideMark/>
          </w:tcPr>
          <w:p w14:paraId="266E83F5" w14:textId="77777777" w:rsidR="002D6BB8" w:rsidRPr="002D6BB8" w:rsidRDefault="002D6BB8" w:rsidP="002D6BB8">
            <w:pPr>
              <w:spacing w:after="0" w:line="240" w:lineRule="auto"/>
              <w:jc w:val="center"/>
              <w:rPr>
                <w:rFonts w:eastAsia="Times New Roman"/>
              </w:rPr>
            </w:pPr>
            <w:proofErr w:type="gramStart"/>
            <w:r w:rsidRPr="002D6BB8">
              <w:rPr>
                <w:rFonts w:eastAsia="Times New Roman"/>
              </w:rPr>
              <w:t>Total</w:t>
            </w:r>
            <w:proofErr w:type="gramEnd"/>
            <w:r w:rsidRPr="002D6BB8">
              <w:rPr>
                <w:rFonts w:eastAsia="Times New Roman"/>
              </w:rPr>
              <w:t xml:space="preserve"> de disparos</w:t>
            </w:r>
          </w:p>
        </w:tc>
      </w:tr>
      <w:tr w:rsidR="002D6BB8" w:rsidRPr="002D6BB8" w14:paraId="129637F2" w14:textId="77777777" w:rsidTr="00424D17">
        <w:trPr>
          <w:trHeight w:val="296"/>
          <w:jc w:val="center"/>
        </w:trPr>
        <w:tc>
          <w:tcPr>
            <w:tcW w:w="1732" w:type="dxa"/>
            <w:shd w:val="clear" w:color="000000" w:fill="EEEEEE"/>
            <w:noWrap/>
            <w:vAlign w:val="center"/>
            <w:hideMark/>
          </w:tcPr>
          <w:p w14:paraId="53E88ABB" w14:textId="77777777" w:rsidR="002D6BB8" w:rsidRPr="002D6BB8" w:rsidRDefault="002D6BB8" w:rsidP="002D6BB8">
            <w:pPr>
              <w:spacing w:after="0" w:line="240" w:lineRule="auto"/>
              <w:jc w:val="center"/>
              <w:rPr>
                <w:rFonts w:ascii="Verdana" w:eastAsia="Times New Roman" w:hAnsi="Verdana"/>
                <w:b/>
                <w:bCs/>
                <w:color w:val="990000"/>
                <w:sz w:val="17"/>
                <w:szCs w:val="17"/>
              </w:rPr>
            </w:pPr>
            <w:proofErr w:type="spellStart"/>
            <w:r w:rsidRPr="002D6BB8">
              <w:rPr>
                <w:rFonts w:ascii="Verdana" w:eastAsia="Times New Roman" w:hAnsi="Verdana"/>
                <w:b/>
                <w:bCs/>
                <w:color w:val="990000"/>
                <w:sz w:val="17"/>
                <w:szCs w:val="17"/>
              </w:rPr>
              <w:t>DaP</w:t>
            </w:r>
            <w:proofErr w:type="spellEnd"/>
          </w:p>
        </w:tc>
        <w:tc>
          <w:tcPr>
            <w:tcW w:w="6675" w:type="dxa"/>
            <w:shd w:val="clear" w:color="auto" w:fill="auto"/>
            <w:noWrap/>
            <w:vAlign w:val="center"/>
            <w:hideMark/>
          </w:tcPr>
          <w:p w14:paraId="1B1F15DB" w14:textId="77777777" w:rsidR="002D6BB8" w:rsidRPr="002D6BB8" w:rsidRDefault="002D6BB8" w:rsidP="002D6BB8">
            <w:pPr>
              <w:spacing w:after="0" w:line="240" w:lineRule="auto"/>
              <w:jc w:val="center"/>
              <w:rPr>
                <w:rFonts w:eastAsia="Times New Roman"/>
              </w:rPr>
            </w:pPr>
            <w:r w:rsidRPr="002D6BB8">
              <w:rPr>
                <w:rFonts w:eastAsia="Times New Roman"/>
              </w:rPr>
              <w:t>Disparos dirigidos a puerta</w:t>
            </w:r>
          </w:p>
        </w:tc>
      </w:tr>
    </w:tbl>
    <w:p w14:paraId="5761BA8D" w14:textId="35073C84" w:rsidR="001E7080" w:rsidRPr="001E7080" w:rsidRDefault="001E7080" w:rsidP="001E7080">
      <w:pPr>
        <w:pStyle w:val="Titulo"/>
        <w:jc w:val="center"/>
        <w:rPr>
          <w:b w:val="0"/>
          <w:bCs w:val="0"/>
          <w:sz w:val="18"/>
          <w:szCs w:val="18"/>
        </w:rPr>
      </w:pPr>
      <w:r>
        <w:rPr>
          <w:b w:val="0"/>
          <w:bCs w:val="0"/>
          <w:sz w:val="18"/>
          <w:szCs w:val="18"/>
        </w:rPr>
        <w:t xml:space="preserve">Tabla </w:t>
      </w:r>
      <w:r w:rsidR="00C5092D">
        <w:rPr>
          <w:b w:val="0"/>
          <w:bCs w:val="0"/>
          <w:sz w:val="18"/>
          <w:szCs w:val="18"/>
        </w:rPr>
        <w:t>4</w:t>
      </w:r>
      <w:r>
        <w:rPr>
          <w:b w:val="0"/>
          <w:bCs w:val="0"/>
          <w:sz w:val="18"/>
          <w:szCs w:val="18"/>
        </w:rPr>
        <w:t xml:space="preserve">: </w:t>
      </w:r>
      <w:r w:rsidR="00C0010F">
        <w:rPr>
          <w:b w:val="0"/>
          <w:bCs w:val="0"/>
          <w:sz w:val="18"/>
          <w:szCs w:val="18"/>
        </w:rPr>
        <w:t xml:space="preserve">Tabla variables exclusivas de </w:t>
      </w:r>
      <w:r w:rsidR="001A6C3A">
        <w:rPr>
          <w:b w:val="0"/>
          <w:bCs w:val="0"/>
          <w:sz w:val="18"/>
          <w:szCs w:val="18"/>
        </w:rPr>
        <w:t>D</w:t>
      </w:r>
      <w:r w:rsidR="00C0010F">
        <w:rPr>
          <w:b w:val="0"/>
          <w:bCs w:val="0"/>
          <w:sz w:val="18"/>
          <w:szCs w:val="18"/>
        </w:rPr>
        <w:t>elanteros. Elaboración propia</w:t>
      </w:r>
    </w:p>
    <w:p w14:paraId="67D3792C" w14:textId="0B970B4F" w:rsidR="00FF69DC" w:rsidRDefault="0005403F" w:rsidP="002B7F9F">
      <w:pPr>
        <w:pStyle w:val="Titulo"/>
        <w:rPr>
          <w:b w:val="0"/>
          <w:bCs w:val="0"/>
          <w:sz w:val="24"/>
          <w:szCs w:val="24"/>
        </w:rPr>
      </w:pPr>
      <w:r>
        <w:rPr>
          <w:b w:val="0"/>
          <w:bCs w:val="0"/>
          <w:sz w:val="24"/>
          <w:szCs w:val="24"/>
        </w:rPr>
        <w:t>M</w:t>
      </w:r>
      <w:r w:rsidR="008364C7">
        <w:rPr>
          <w:b w:val="0"/>
          <w:bCs w:val="0"/>
          <w:sz w:val="24"/>
          <w:szCs w:val="24"/>
        </w:rPr>
        <w:t>ediante estos datos, se construirán varios modelos de predicción, todos ellos e</w:t>
      </w:r>
      <w:r w:rsidR="00CA45A5">
        <w:rPr>
          <w:b w:val="0"/>
          <w:bCs w:val="0"/>
          <w:sz w:val="24"/>
          <w:szCs w:val="24"/>
        </w:rPr>
        <w:t xml:space="preserve">xplicando el salario en función de las variables de rendimiento. </w:t>
      </w:r>
      <w:r w:rsidR="00D77692">
        <w:rPr>
          <w:b w:val="0"/>
          <w:bCs w:val="0"/>
          <w:sz w:val="24"/>
          <w:szCs w:val="24"/>
        </w:rPr>
        <w:t>Por un lado, se creará un modelo para cada posición</w:t>
      </w:r>
      <w:r w:rsidR="006A1699">
        <w:rPr>
          <w:b w:val="0"/>
          <w:bCs w:val="0"/>
          <w:sz w:val="24"/>
          <w:szCs w:val="24"/>
        </w:rPr>
        <w:t xml:space="preserve">, teniendo en cuenta las variables destacadas en cada </w:t>
      </w:r>
      <w:r w:rsidR="00005C38">
        <w:rPr>
          <w:b w:val="0"/>
          <w:bCs w:val="0"/>
          <w:sz w:val="24"/>
          <w:szCs w:val="24"/>
        </w:rPr>
        <w:t>una de ellas</w:t>
      </w:r>
      <w:r w:rsidR="00064C6A">
        <w:rPr>
          <w:b w:val="0"/>
          <w:bCs w:val="0"/>
          <w:sz w:val="24"/>
          <w:szCs w:val="24"/>
        </w:rPr>
        <w:t xml:space="preserve"> con la finalidad de conocer si</w:t>
      </w:r>
      <w:r w:rsidR="00BC6D6F">
        <w:rPr>
          <w:b w:val="0"/>
          <w:bCs w:val="0"/>
          <w:sz w:val="24"/>
          <w:szCs w:val="24"/>
        </w:rPr>
        <w:t xml:space="preserve"> esas variables son significativas o no</w:t>
      </w:r>
      <w:r w:rsidR="00AA6C04">
        <w:rPr>
          <w:b w:val="0"/>
          <w:bCs w:val="0"/>
          <w:sz w:val="24"/>
          <w:szCs w:val="24"/>
        </w:rPr>
        <w:t xml:space="preserve">. Por otra </w:t>
      </w:r>
      <w:r w:rsidR="001B20A5">
        <w:rPr>
          <w:b w:val="0"/>
          <w:bCs w:val="0"/>
          <w:sz w:val="24"/>
          <w:szCs w:val="24"/>
        </w:rPr>
        <w:t>parte,</w:t>
      </w:r>
      <w:r w:rsidR="00AA6C04">
        <w:rPr>
          <w:b w:val="0"/>
          <w:bCs w:val="0"/>
          <w:sz w:val="24"/>
          <w:szCs w:val="24"/>
        </w:rPr>
        <w:t xml:space="preserve"> se construirá un </w:t>
      </w:r>
      <w:r w:rsidR="00401436">
        <w:rPr>
          <w:b w:val="0"/>
          <w:bCs w:val="0"/>
          <w:sz w:val="24"/>
          <w:szCs w:val="24"/>
        </w:rPr>
        <w:t xml:space="preserve">cuarto </w:t>
      </w:r>
      <w:r w:rsidR="00AA6C04">
        <w:rPr>
          <w:b w:val="0"/>
          <w:bCs w:val="0"/>
          <w:sz w:val="24"/>
          <w:szCs w:val="24"/>
        </w:rPr>
        <w:t>modelo</w:t>
      </w:r>
      <w:r w:rsidR="007B1F37">
        <w:rPr>
          <w:b w:val="0"/>
          <w:bCs w:val="0"/>
          <w:sz w:val="24"/>
          <w:szCs w:val="24"/>
        </w:rPr>
        <w:t>, para cada método de predicción,</w:t>
      </w:r>
      <w:r w:rsidR="00AA6C04">
        <w:rPr>
          <w:b w:val="0"/>
          <w:bCs w:val="0"/>
          <w:sz w:val="24"/>
          <w:szCs w:val="24"/>
        </w:rPr>
        <w:t xml:space="preserve"> </w:t>
      </w:r>
      <w:r w:rsidR="00BA4F00">
        <w:rPr>
          <w:b w:val="0"/>
          <w:bCs w:val="0"/>
          <w:sz w:val="24"/>
          <w:szCs w:val="24"/>
        </w:rPr>
        <w:t xml:space="preserve">teniendo en cuenta a todos los jugadores de las </w:t>
      </w:r>
      <w:r w:rsidR="00FD0B3A">
        <w:rPr>
          <w:b w:val="0"/>
          <w:bCs w:val="0"/>
          <w:sz w:val="24"/>
          <w:szCs w:val="24"/>
        </w:rPr>
        <w:t>distintas posiciones</w:t>
      </w:r>
      <w:r w:rsidR="001B20A5">
        <w:rPr>
          <w:b w:val="0"/>
          <w:bCs w:val="0"/>
          <w:sz w:val="24"/>
          <w:szCs w:val="24"/>
        </w:rPr>
        <w:t>,</w:t>
      </w:r>
      <w:r w:rsidR="00B974B3">
        <w:rPr>
          <w:b w:val="0"/>
          <w:bCs w:val="0"/>
          <w:sz w:val="24"/>
          <w:szCs w:val="24"/>
        </w:rPr>
        <w:t xml:space="preserve"> </w:t>
      </w:r>
      <w:r w:rsidR="00985F07">
        <w:rPr>
          <w:b w:val="0"/>
          <w:bCs w:val="0"/>
          <w:sz w:val="24"/>
          <w:szCs w:val="24"/>
        </w:rPr>
        <w:t>pero utilizando únicamente las variables en común</w:t>
      </w:r>
      <w:r w:rsidR="00D039AE">
        <w:rPr>
          <w:b w:val="0"/>
          <w:bCs w:val="0"/>
          <w:sz w:val="24"/>
          <w:szCs w:val="24"/>
        </w:rPr>
        <w:t xml:space="preserve"> entre las 3 posiciones </w:t>
      </w:r>
      <w:r w:rsidR="003F1E7E">
        <w:rPr>
          <w:b w:val="0"/>
          <w:bCs w:val="0"/>
          <w:sz w:val="24"/>
          <w:szCs w:val="24"/>
        </w:rPr>
        <w:t xml:space="preserve">[Tabla </w:t>
      </w:r>
      <w:r w:rsidR="00FD0B3A">
        <w:rPr>
          <w:b w:val="0"/>
          <w:bCs w:val="0"/>
          <w:sz w:val="24"/>
          <w:szCs w:val="24"/>
        </w:rPr>
        <w:t>1</w:t>
      </w:r>
      <w:r w:rsidR="003F1E7E">
        <w:rPr>
          <w:b w:val="0"/>
          <w:bCs w:val="0"/>
          <w:sz w:val="24"/>
          <w:szCs w:val="24"/>
        </w:rPr>
        <w:t>]</w:t>
      </w:r>
      <w:r w:rsidR="00D039AE">
        <w:rPr>
          <w:b w:val="0"/>
          <w:bCs w:val="0"/>
          <w:sz w:val="24"/>
          <w:szCs w:val="24"/>
        </w:rPr>
        <w:t>.</w:t>
      </w:r>
      <w:r w:rsidR="009D5068">
        <w:rPr>
          <w:b w:val="0"/>
          <w:bCs w:val="0"/>
          <w:sz w:val="24"/>
          <w:szCs w:val="24"/>
        </w:rPr>
        <w:t xml:space="preserve"> </w:t>
      </w:r>
    </w:p>
    <w:p w14:paraId="2C4AE2C9" w14:textId="75CC702B" w:rsidR="00DD58E7" w:rsidRDefault="00DD58E7" w:rsidP="002B7F9F">
      <w:pPr>
        <w:pStyle w:val="Titulo"/>
        <w:rPr>
          <w:b w:val="0"/>
          <w:bCs w:val="0"/>
          <w:sz w:val="24"/>
          <w:szCs w:val="24"/>
        </w:rPr>
      </w:pPr>
      <w:r>
        <w:rPr>
          <w:b w:val="0"/>
          <w:bCs w:val="0"/>
          <w:sz w:val="24"/>
          <w:szCs w:val="24"/>
        </w:rPr>
        <w:t>Para una mayor facilidad a la hora de construir los distintos modelos de predicción vamos a agrupar a la variable Equipo según su rango salarial</w:t>
      </w:r>
      <w:r w:rsidR="00722A25">
        <w:rPr>
          <w:b w:val="0"/>
          <w:bCs w:val="0"/>
          <w:sz w:val="24"/>
          <w:szCs w:val="24"/>
        </w:rPr>
        <w:t xml:space="preserve"> obteniendo así un menor número de categorías en la variable Equipo. Es decir, vamos a sumar los salarios de los jugadores de cada Equipo para observar como se distribuyen, obteniendo el resultado que vemos en la Figura 1.</w:t>
      </w:r>
    </w:p>
    <w:p w14:paraId="6A44489A" w14:textId="50E2E9C0" w:rsidR="007B1F37" w:rsidRDefault="00722A25" w:rsidP="002B7F9F">
      <w:pPr>
        <w:pStyle w:val="Titulo"/>
        <w:rPr>
          <w:b w:val="0"/>
          <w:bCs w:val="0"/>
          <w:sz w:val="24"/>
          <w:szCs w:val="24"/>
        </w:rPr>
      </w:pPr>
      <w:r w:rsidRPr="0083044A">
        <w:rPr>
          <w:b w:val="0"/>
          <w:bCs w:val="0"/>
          <w:noProof/>
          <w:sz w:val="24"/>
          <w:szCs w:val="24"/>
        </w:rPr>
        <w:drawing>
          <wp:inline distT="0" distB="0" distL="0" distR="0" wp14:anchorId="2C2E5D64" wp14:editId="03915DF8">
            <wp:extent cx="5385435" cy="3350895"/>
            <wp:effectExtent l="0" t="0" r="5715" b="1905"/>
            <wp:docPr id="721761102" name="Imagen 72176110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51928" name="Imagen 1" descr="Gráfico, Histograma&#10;&#10;Descripción generada automáticamente"/>
                    <pic:cNvPicPr/>
                  </pic:nvPicPr>
                  <pic:blipFill>
                    <a:blip r:embed="rId16"/>
                    <a:stretch>
                      <a:fillRect/>
                    </a:stretch>
                  </pic:blipFill>
                  <pic:spPr>
                    <a:xfrm>
                      <a:off x="0" y="0"/>
                      <a:ext cx="5385435" cy="3350895"/>
                    </a:xfrm>
                    <a:prstGeom prst="rect">
                      <a:avLst/>
                    </a:prstGeom>
                  </pic:spPr>
                </pic:pic>
              </a:graphicData>
            </a:graphic>
          </wp:inline>
        </w:drawing>
      </w:r>
    </w:p>
    <w:p w14:paraId="78475C35" w14:textId="77777777" w:rsidR="00722A25" w:rsidRPr="0083044A" w:rsidRDefault="00722A25" w:rsidP="00722A25">
      <w:pPr>
        <w:pStyle w:val="Titulo"/>
        <w:jc w:val="center"/>
        <w:rPr>
          <w:b w:val="0"/>
          <w:bCs w:val="0"/>
          <w:sz w:val="18"/>
          <w:szCs w:val="18"/>
        </w:rPr>
      </w:pPr>
      <w:r>
        <w:rPr>
          <w:b w:val="0"/>
          <w:bCs w:val="0"/>
          <w:sz w:val="18"/>
          <w:szCs w:val="18"/>
        </w:rPr>
        <w:t>Figura 1: Gasto Salarial por Equipo. Elaboración Propia</w:t>
      </w:r>
    </w:p>
    <w:p w14:paraId="4A07EE9E" w14:textId="77777777" w:rsidR="00722A25" w:rsidRDefault="00722A25" w:rsidP="00722A25">
      <w:pPr>
        <w:pStyle w:val="Titulo"/>
        <w:rPr>
          <w:b w:val="0"/>
          <w:bCs w:val="0"/>
          <w:sz w:val="24"/>
          <w:szCs w:val="24"/>
        </w:rPr>
      </w:pPr>
    </w:p>
    <w:p w14:paraId="7154B352" w14:textId="77777777" w:rsidR="00722A25" w:rsidRDefault="00722A25" w:rsidP="00722A25">
      <w:pPr>
        <w:pStyle w:val="Titulo"/>
        <w:rPr>
          <w:b w:val="0"/>
          <w:bCs w:val="0"/>
          <w:sz w:val="24"/>
          <w:szCs w:val="24"/>
        </w:rPr>
      </w:pPr>
    </w:p>
    <w:p w14:paraId="4195B7FD" w14:textId="77777777" w:rsidR="00722A25" w:rsidRDefault="00722A25" w:rsidP="00722A25">
      <w:pPr>
        <w:pStyle w:val="Titulo"/>
        <w:rPr>
          <w:b w:val="0"/>
          <w:bCs w:val="0"/>
          <w:sz w:val="24"/>
          <w:szCs w:val="24"/>
        </w:rPr>
      </w:pPr>
    </w:p>
    <w:p w14:paraId="3C84033F" w14:textId="60AC934D" w:rsidR="00722A25" w:rsidRDefault="00722A25" w:rsidP="00722A25">
      <w:pPr>
        <w:pStyle w:val="Titulo"/>
        <w:rPr>
          <w:b w:val="0"/>
          <w:bCs w:val="0"/>
          <w:sz w:val="24"/>
          <w:szCs w:val="24"/>
        </w:rPr>
      </w:pPr>
      <w:r>
        <w:rPr>
          <w:b w:val="0"/>
          <w:bCs w:val="0"/>
          <w:sz w:val="24"/>
          <w:szCs w:val="24"/>
        </w:rPr>
        <w:lastRenderedPageBreak/>
        <w:t>Mediante esta Figura 1, podemos clasificar por rangos a los distintos equipos. Estos rangos estarán formados por:</w:t>
      </w:r>
    </w:p>
    <w:p w14:paraId="2F7D5A02" w14:textId="77777777" w:rsidR="00722A25" w:rsidRDefault="00722A25" w:rsidP="00722A25">
      <w:pPr>
        <w:pStyle w:val="Titulo"/>
        <w:numPr>
          <w:ilvl w:val="0"/>
          <w:numId w:val="8"/>
        </w:numPr>
        <w:rPr>
          <w:b w:val="0"/>
          <w:bCs w:val="0"/>
          <w:sz w:val="24"/>
          <w:szCs w:val="24"/>
        </w:rPr>
      </w:pPr>
      <w:r>
        <w:rPr>
          <w:b w:val="0"/>
          <w:bCs w:val="0"/>
          <w:sz w:val="24"/>
          <w:szCs w:val="24"/>
        </w:rPr>
        <w:t>Rango Alto: Compuesto por Real Madrid y FC Barcelona</w:t>
      </w:r>
    </w:p>
    <w:p w14:paraId="76F2DB8F" w14:textId="77777777" w:rsidR="00722A25" w:rsidRDefault="00722A25" w:rsidP="00722A25">
      <w:pPr>
        <w:pStyle w:val="Titulo"/>
        <w:numPr>
          <w:ilvl w:val="0"/>
          <w:numId w:val="8"/>
        </w:numPr>
        <w:rPr>
          <w:b w:val="0"/>
          <w:bCs w:val="0"/>
          <w:sz w:val="24"/>
          <w:szCs w:val="24"/>
        </w:rPr>
      </w:pPr>
      <w:r>
        <w:rPr>
          <w:b w:val="0"/>
          <w:bCs w:val="0"/>
          <w:sz w:val="24"/>
          <w:szCs w:val="24"/>
        </w:rPr>
        <w:t>Rango Medio Alto: Compuesto por Atlético de Madrid, Sevilla FC y Villarreal</w:t>
      </w:r>
    </w:p>
    <w:p w14:paraId="5DDDFF2C" w14:textId="77777777" w:rsidR="00722A25" w:rsidRDefault="00722A25" w:rsidP="00722A25">
      <w:pPr>
        <w:pStyle w:val="Titulo"/>
        <w:numPr>
          <w:ilvl w:val="0"/>
          <w:numId w:val="8"/>
        </w:numPr>
        <w:rPr>
          <w:b w:val="0"/>
          <w:bCs w:val="0"/>
          <w:sz w:val="24"/>
          <w:szCs w:val="24"/>
        </w:rPr>
      </w:pPr>
      <w:r>
        <w:rPr>
          <w:b w:val="0"/>
          <w:bCs w:val="0"/>
          <w:sz w:val="24"/>
          <w:szCs w:val="24"/>
        </w:rPr>
        <w:t>Rango Medio Bajo: Compuesto desde Athletic Club Bilbao hasta Real Betis</w:t>
      </w:r>
    </w:p>
    <w:p w14:paraId="28932F80" w14:textId="77777777" w:rsidR="00722A25" w:rsidRDefault="00722A25" w:rsidP="00722A25">
      <w:pPr>
        <w:pStyle w:val="Titulo"/>
        <w:numPr>
          <w:ilvl w:val="0"/>
          <w:numId w:val="8"/>
        </w:numPr>
        <w:rPr>
          <w:b w:val="0"/>
          <w:bCs w:val="0"/>
          <w:sz w:val="24"/>
          <w:szCs w:val="24"/>
        </w:rPr>
      </w:pPr>
      <w:r>
        <w:rPr>
          <w:b w:val="0"/>
          <w:bCs w:val="0"/>
          <w:sz w:val="24"/>
          <w:szCs w:val="24"/>
        </w:rPr>
        <w:t>Rango Bajo: Compuesto desde Getafe hasta Almería</w:t>
      </w:r>
    </w:p>
    <w:p w14:paraId="610D24F1" w14:textId="77777777" w:rsidR="007B1F37" w:rsidRDefault="007B1F37" w:rsidP="002B7F9F">
      <w:pPr>
        <w:pStyle w:val="Titulo"/>
        <w:rPr>
          <w:b w:val="0"/>
          <w:bCs w:val="0"/>
          <w:sz w:val="24"/>
          <w:szCs w:val="24"/>
        </w:rPr>
      </w:pPr>
    </w:p>
    <w:p w14:paraId="082C16B0" w14:textId="77777777" w:rsidR="007B1F37" w:rsidRDefault="007B1F37" w:rsidP="002B7F9F">
      <w:pPr>
        <w:pStyle w:val="Titulo"/>
        <w:rPr>
          <w:b w:val="0"/>
          <w:bCs w:val="0"/>
          <w:sz w:val="24"/>
          <w:szCs w:val="24"/>
        </w:rPr>
      </w:pPr>
    </w:p>
    <w:p w14:paraId="253E29B8" w14:textId="77777777" w:rsidR="007B1F37" w:rsidRDefault="007B1F37" w:rsidP="002B7F9F">
      <w:pPr>
        <w:pStyle w:val="Titulo"/>
        <w:rPr>
          <w:b w:val="0"/>
          <w:bCs w:val="0"/>
          <w:sz w:val="24"/>
          <w:szCs w:val="24"/>
        </w:rPr>
      </w:pPr>
    </w:p>
    <w:p w14:paraId="2CA4B54A" w14:textId="77777777" w:rsidR="007B1F37" w:rsidRDefault="007B1F37" w:rsidP="002B7F9F">
      <w:pPr>
        <w:pStyle w:val="Titulo"/>
        <w:rPr>
          <w:b w:val="0"/>
          <w:bCs w:val="0"/>
          <w:sz w:val="24"/>
          <w:szCs w:val="24"/>
        </w:rPr>
      </w:pPr>
    </w:p>
    <w:p w14:paraId="30A7AC50" w14:textId="77777777" w:rsidR="007B1F37" w:rsidRDefault="007B1F37" w:rsidP="002B7F9F">
      <w:pPr>
        <w:pStyle w:val="Titulo"/>
        <w:rPr>
          <w:b w:val="0"/>
          <w:bCs w:val="0"/>
          <w:sz w:val="24"/>
          <w:szCs w:val="24"/>
        </w:rPr>
      </w:pPr>
    </w:p>
    <w:p w14:paraId="7461BC2C" w14:textId="77777777" w:rsidR="007B1F37" w:rsidRDefault="007B1F37" w:rsidP="002B7F9F">
      <w:pPr>
        <w:pStyle w:val="Titulo"/>
        <w:rPr>
          <w:b w:val="0"/>
          <w:bCs w:val="0"/>
          <w:sz w:val="24"/>
          <w:szCs w:val="24"/>
        </w:rPr>
      </w:pPr>
    </w:p>
    <w:p w14:paraId="27140E22" w14:textId="77777777" w:rsidR="007B1F37" w:rsidRDefault="007B1F37" w:rsidP="002B7F9F">
      <w:pPr>
        <w:pStyle w:val="Titulo"/>
        <w:rPr>
          <w:b w:val="0"/>
          <w:bCs w:val="0"/>
          <w:sz w:val="24"/>
          <w:szCs w:val="24"/>
        </w:rPr>
      </w:pPr>
    </w:p>
    <w:p w14:paraId="079788A0" w14:textId="77777777" w:rsidR="007B1F37" w:rsidRDefault="007B1F37" w:rsidP="002B7F9F">
      <w:pPr>
        <w:pStyle w:val="Titulo"/>
        <w:rPr>
          <w:b w:val="0"/>
          <w:bCs w:val="0"/>
          <w:sz w:val="24"/>
          <w:szCs w:val="24"/>
        </w:rPr>
      </w:pPr>
    </w:p>
    <w:p w14:paraId="37C59843" w14:textId="77777777" w:rsidR="007B1F37" w:rsidRDefault="007B1F37" w:rsidP="002B7F9F">
      <w:pPr>
        <w:pStyle w:val="Titulo"/>
        <w:rPr>
          <w:b w:val="0"/>
          <w:bCs w:val="0"/>
          <w:sz w:val="24"/>
          <w:szCs w:val="24"/>
        </w:rPr>
      </w:pPr>
    </w:p>
    <w:p w14:paraId="6BF7BE1D" w14:textId="77777777" w:rsidR="007B1F37" w:rsidRDefault="007B1F37" w:rsidP="002B7F9F">
      <w:pPr>
        <w:pStyle w:val="Titulo"/>
        <w:rPr>
          <w:b w:val="0"/>
          <w:bCs w:val="0"/>
          <w:sz w:val="24"/>
          <w:szCs w:val="24"/>
        </w:rPr>
      </w:pPr>
    </w:p>
    <w:p w14:paraId="6F1D0F56" w14:textId="77777777" w:rsidR="007B1F37" w:rsidRDefault="007B1F37" w:rsidP="002B7F9F">
      <w:pPr>
        <w:pStyle w:val="Titulo"/>
        <w:rPr>
          <w:b w:val="0"/>
          <w:bCs w:val="0"/>
          <w:sz w:val="24"/>
          <w:szCs w:val="24"/>
        </w:rPr>
      </w:pPr>
    </w:p>
    <w:p w14:paraId="2DEA4770" w14:textId="77777777" w:rsidR="007B1F37" w:rsidRDefault="007B1F37" w:rsidP="002B7F9F">
      <w:pPr>
        <w:pStyle w:val="Titulo"/>
        <w:rPr>
          <w:b w:val="0"/>
          <w:bCs w:val="0"/>
          <w:sz w:val="24"/>
          <w:szCs w:val="24"/>
        </w:rPr>
      </w:pPr>
    </w:p>
    <w:p w14:paraId="42304981" w14:textId="77777777" w:rsidR="00FF69DC" w:rsidRDefault="00FF69DC" w:rsidP="002B7F9F">
      <w:pPr>
        <w:pStyle w:val="Titulo"/>
        <w:rPr>
          <w:b w:val="0"/>
          <w:bCs w:val="0"/>
          <w:sz w:val="24"/>
          <w:szCs w:val="24"/>
        </w:rPr>
      </w:pPr>
    </w:p>
    <w:p w14:paraId="4FB7865E" w14:textId="77777777" w:rsidR="00FF69DC" w:rsidRDefault="00FF69DC" w:rsidP="002B7F9F">
      <w:pPr>
        <w:pStyle w:val="Titulo"/>
        <w:rPr>
          <w:b w:val="0"/>
          <w:bCs w:val="0"/>
          <w:sz w:val="24"/>
          <w:szCs w:val="24"/>
        </w:rPr>
      </w:pPr>
    </w:p>
    <w:p w14:paraId="01A42E49" w14:textId="77777777" w:rsidR="00FF69DC" w:rsidRDefault="00FF69DC" w:rsidP="002B7F9F">
      <w:pPr>
        <w:pStyle w:val="Titulo"/>
        <w:rPr>
          <w:b w:val="0"/>
          <w:bCs w:val="0"/>
          <w:sz w:val="24"/>
          <w:szCs w:val="24"/>
        </w:rPr>
      </w:pPr>
    </w:p>
    <w:p w14:paraId="471B7A56" w14:textId="77777777" w:rsidR="00FF69DC" w:rsidRDefault="00FF69DC" w:rsidP="002B7F9F">
      <w:pPr>
        <w:pStyle w:val="Titulo"/>
        <w:rPr>
          <w:b w:val="0"/>
          <w:bCs w:val="0"/>
          <w:sz w:val="24"/>
          <w:szCs w:val="24"/>
        </w:rPr>
      </w:pPr>
    </w:p>
    <w:p w14:paraId="2B6C7FCF" w14:textId="77777777" w:rsidR="00B51A82" w:rsidRDefault="00B51A82" w:rsidP="001C4ACB">
      <w:pPr>
        <w:pStyle w:val="Titulo"/>
        <w:rPr>
          <w:b w:val="0"/>
          <w:bCs w:val="0"/>
          <w:sz w:val="24"/>
          <w:szCs w:val="24"/>
        </w:rPr>
      </w:pPr>
    </w:p>
    <w:p w14:paraId="135DCA16" w14:textId="77777777" w:rsidR="00722A25" w:rsidRDefault="00722A25" w:rsidP="001C4ACB">
      <w:pPr>
        <w:pStyle w:val="Titulo"/>
        <w:rPr>
          <w:b w:val="0"/>
          <w:bCs w:val="0"/>
          <w:sz w:val="24"/>
          <w:szCs w:val="24"/>
        </w:rPr>
      </w:pPr>
    </w:p>
    <w:p w14:paraId="779F74FF" w14:textId="77777777" w:rsidR="00722A25" w:rsidRDefault="00722A25" w:rsidP="001C4ACB">
      <w:pPr>
        <w:pStyle w:val="Titulo"/>
        <w:rPr>
          <w:b w:val="0"/>
          <w:bCs w:val="0"/>
          <w:sz w:val="24"/>
          <w:szCs w:val="24"/>
        </w:rPr>
      </w:pPr>
    </w:p>
    <w:p w14:paraId="4714E244" w14:textId="77777777" w:rsidR="00722A25" w:rsidRDefault="00722A25" w:rsidP="001C4ACB">
      <w:pPr>
        <w:pStyle w:val="Titulo"/>
        <w:rPr>
          <w:b w:val="0"/>
          <w:bCs w:val="0"/>
          <w:sz w:val="24"/>
          <w:szCs w:val="24"/>
        </w:rPr>
      </w:pPr>
    </w:p>
    <w:p w14:paraId="340573A5" w14:textId="77777777" w:rsidR="00722A25" w:rsidRDefault="00722A25" w:rsidP="001C4ACB">
      <w:pPr>
        <w:pStyle w:val="Titulo"/>
        <w:rPr>
          <w:b w:val="0"/>
          <w:bCs w:val="0"/>
          <w:sz w:val="24"/>
          <w:szCs w:val="24"/>
        </w:rPr>
      </w:pPr>
    </w:p>
    <w:p w14:paraId="37AED25F" w14:textId="77777777" w:rsidR="00722A25" w:rsidRDefault="00722A25" w:rsidP="001C4ACB">
      <w:pPr>
        <w:pStyle w:val="Titulo"/>
        <w:rPr>
          <w:b w:val="0"/>
          <w:bCs w:val="0"/>
          <w:sz w:val="24"/>
          <w:szCs w:val="24"/>
        </w:rPr>
      </w:pPr>
    </w:p>
    <w:p w14:paraId="6EE1611E" w14:textId="77777777" w:rsidR="00722A25" w:rsidRDefault="00722A25" w:rsidP="001C4ACB">
      <w:pPr>
        <w:pStyle w:val="Titulo"/>
        <w:rPr>
          <w:b w:val="0"/>
          <w:bCs w:val="0"/>
          <w:sz w:val="24"/>
          <w:szCs w:val="24"/>
        </w:rPr>
      </w:pPr>
    </w:p>
    <w:p w14:paraId="6C4AF67F" w14:textId="77777777" w:rsidR="00B51A82" w:rsidRDefault="00B51A82" w:rsidP="001C4ACB">
      <w:pPr>
        <w:pStyle w:val="Titulo"/>
        <w:rPr>
          <w:b w:val="0"/>
          <w:bCs w:val="0"/>
          <w:sz w:val="24"/>
          <w:szCs w:val="24"/>
        </w:rPr>
      </w:pPr>
    </w:p>
    <w:p w14:paraId="3894DBD2" w14:textId="588FFE6A" w:rsidR="00AD4378" w:rsidRPr="00490054" w:rsidRDefault="00AD4378" w:rsidP="003E274B">
      <w:pPr>
        <w:pStyle w:val="Ttulo1"/>
      </w:pPr>
      <w:bookmarkStart w:id="4" w:name="_Toc145089464"/>
      <w:r w:rsidRPr="00490054">
        <w:lastRenderedPageBreak/>
        <w:t xml:space="preserve">4 </w:t>
      </w:r>
      <w:r w:rsidR="009B1429">
        <w:t>-</w:t>
      </w:r>
      <w:r w:rsidRPr="00490054">
        <w:t xml:space="preserve"> Modelos estadísticos utilizados</w:t>
      </w:r>
      <w:bookmarkEnd w:id="4"/>
    </w:p>
    <w:p w14:paraId="086EEA53" w14:textId="1CD1198E" w:rsidR="004038F6" w:rsidRDefault="00A214CC" w:rsidP="001C4ACB">
      <w:pPr>
        <w:pStyle w:val="Titulo"/>
        <w:rPr>
          <w:b w:val="0"/>
          <w:bCs w:val="0"/>
          <w:sz w:val="24"/>
          <w:szCs w:val="24"/>
        </w:rPr>
      </w:pPr>
      <w:r>
        <w:rPr>
          <w:b w:val="0"/>
          <w:bCs w:val="0"/>
          <w:sz w:val="24"/>
          <w:szCs w:val="24"/>
        </w:rPr>
        <w:t>Primero de todo, con el objetivo de estudiar las posibles relaciones existentes entre</w:t>
      </w:r>
      <w:r w:rsidR="007D3846">
        <w:rPr>
          <w:b w:val="0"/>
          <w:bCs w:val="0"/>
          <w:sz w:val="24"/>
          <w:szCs w:val="24"/>
        </w:rPr>
        <w:t xml:space="preserve"> las variables explicativas del modelo</w:t>
      </w:r>
      <w:r w:rsidR="00EC5317">
        <w:rPr>
          <w:b w:val="0"/>
          <w:bCs w:val="0"/>
          <w:sz w:val="24"/>
          <w:szCs w:val="24"/>
        </w:rPr>
        <w:t>, se realizar</w:t>
      </w:r>
      <w:r w:rsidR="00430294">
        <w:rPr>
          <w:b w:val="0"/>
          <w:bCs w:val="0"/>
          <w:sz w:val="24"/>
          <w:szCs w:val="24"/>
        </w:rPr>
        <w:t>á un análisis de correlaciones</w:t>
      </w:r>
      <w:r w:rsidR="00E0418D">
        <w:rPr>
          <w:b w:val="0"/>
          <w:bCs w:val="0"/>
          <w:sz w:val="24"/>
          <w:szCs w:val="24"/>
        </w:rPr>
        <w:t xml:space="preserve"> de Pearson</w:t>
      </w:r>
      <w:r w:rsidR="00430294">
        <w:rPr>
          <w:b w:val="0"/>
          <w:bCs w:val="0"/>
          <w:sz w:val="24"/>
          <w:szCs w:val="24"/>
        </w:rPr>
        <w:t xml:space="preserve"> sobre las variables explicativas</w:t>
      </w:r>
      <w:r w:rsidR="00342807">
        <w:rPr>
          <w:b w:val="0"/>
          <w:bCs w:val="0"/>
          <w:sz w:val="24"/>
          <w:szCs w:val="24"/>
        </w:rPr>
        <w:t xml:space="preserve">. </w:t>
      </w:r>
    </w:p>
    <w:p w14:paraId="18121883" w14:textId="364027DA" w:rsidR="000A1D51" w:rsidRDefault="000A1D51" w:rsidP="001C4ACB">
      <w:pPr>
        <w:pStyle w:val="Titulo"/>
        <w:rPr>
          <w:b w:val="0"/>
          <w:bCs w:val="0"/>
          <w:sz w:val="24"/>
          <w:szCs w:val="24"/>
        </w:rPr>
      </w:pPr>
      <w:r>
        <w:rPr>
          <w:b w:val="0"/>
          <w:bCs w:val="0"/>
          <w:sz w:val="24"/>
          <w:szCs w:val="24"/>
        </w:rPr>
        <w:t>Este análisis de correlaciones</w:t>
      </w:r>
      <w:r w:rsidR="00A81FEC">
        <w:rPr>
          <w:b w:val="0"/>
          <w:bCs w:val="0"/>
          <w:sz w:val="24"/>
          <w:szCs w:val="24"/>
        </w:rPr>
        <w:t xml:space="preserve"> se muestra mediante el uso de una matriz, en la cual se representa</w:t>
      </w:r>
      <w:r w:rsidR="00F431C3">
        <w:rPr>
          <w:b w:val="0"/>
          <w:bCs w:val="0"/>
          <w:sz w:val="24"/>
          <w:szCs w:val="24"/>
        </w:rPr>
        <w:t xml:space="preserve"> la relación lineal entre cada par de </w:t>
      </w:r>
      <w:r w:rsidR="008810D8">
        <w:rPr>
          <w:b w:val="0"/>
          <w:bCs w:val="0"/>
          <w:sz w:val="24"/>
          <w:szCs w:val="24"/>
        </w:rPr>
        <w:t>variables</w:t>
      </w:r>
      <w:r w:rsidR="00E11CFA">
        <w:rPr>
          <w:b w:val="0"/>
          <w:bCs w:val="0"/>
          <w:sz w:val="24"/>
          <w:szCs w:val="24"/>
        </w:rPr>
        <w:t>, determinando la fuerza y dirección de asociación entre cada par.</w:t>
      </w:r>
      <w:r w:rsidR="00D3679B">
        <w:rPr>
          <w:b w:val="0"/>
          <w:bCs w:val="0"/>
          <w:sz w:val="24"/>
          <w:szCs w:val="24"/>
        </w:rPr>
        <w:t xml:space="preserve"> Cada valor de la matriz</w:t>
      </w:r>
      <w:r w:rsidR="007E3300">
        <w:rPr>
          <w:b w:val="0"/>
          <w:bCs w:val="0"/>
          <w:sz w:val="24"/>
          <w:szCs w:val="24"/>
        </w:rPr>
        <w:t xml:space="preserve"> puede variar entre -1 y 1</w:t>
      </w:r>
      <w:r w:rsidR="007179A8">
        <w:rPr>
          <w:b w:val="0"/>
          <w:bCs w:val="0"/>
          <w:sz w:val="24"/>
          <w:szCs w:val="24"/>
        </w:rPr>
        <w:t xml:space="preserve">, donde -1 indicaría una relación negativa perfecta, y por el contrario </w:t>
      </w:r>
      <w:r w:rsidR="00336568">
        <w:rPr>
          <w:b w:val="0"/>
          <w:bCs w:val="0"/>
          <w:sz w:val="24"/>
          <w:szCs w:val="24"/>
        </w:rPr>
        <w:t>el valor 1 representa una relación positiva perfecta.</w:t>
      </w:r>
      <w:r w:rsidR="002547BB">
        <w:rPr>
          <w:b w:val="0"/>
          <w:bCs w:val="0"/>
          <w:sz w:val="24"/>
          <w:szCs w:val="24"/>
        </w:rPr>
        <w:t xml:space="preserve"> </w:t>
      </w:r>
      <w:r w:rsidR="00872636">
        <w:rPr>
          <w:b w:val="0"/>
          <w:bCs w:val="0"/>
          <w:sz w:val="24"/>
          <w:szCs w:val="24"/>
        </w:rPr>
        <w:t>Si su valor fuese 0 nos estaría indicando que no existe relación ninguna entre ese par de variables.</w:t>
      </w:r>
      <w:r w:rsidR="00D77BE2">
        <w:rPr>
          <w:b w:val="0"/>
          <w:bCs w:val="0"/>
          <w:sz w:val="24"/>
          <w:szCs w:val="24"/>
        </w:rPr>
        <w:t xml:space="preserve"> Para entender mejor que relación </w:t>
      </w:r>
      <w:r w:rsidR="000154E8">
        <w:rPr>
          <w:b w:val="0"/>
          <w:bCs w:val="0"/>
          <w:sz w:val="24"/>
          <w:szCs w:val="24"/>
        </w:rPr>
        <w:t>representa cada uno de los posibles valores se expone la siguiente tabla:</w:t>
      </w:r>
    </w:p>
    <w:tbl>
      <w:tblPr>
        <w:tblW w:w="4860" w:type="dxa"/>
        <w:jc w:val="center"/>
        <w:tblCellMar>
          <w:left w:w="70" w:type="dxa"/>
          <w:right w:w="70" w:type="dxa"/>
        </w:tblCellMar>
        <w:tblLook w:val="04A0" w:firstRow="1" w:lastRow="0" w:firstColumn="1" w:lastColumn="0" w:noHBand="0" w:noVBand="1"/>
      </w:tblPr>
      <w:tblGrid>
        <w:gridCol w:w="1200"/>
        <w:gridCol w:w="3660"/>
      </w:tblGrid>
      <w:tr w:rsidR="000154E8" w:rsidRPr="000154E8" w14:paraId="6B2C5347" w14:textId="77777777" w:rsidTr="000154E8">
        <w:trPr>
          <w:trHeight w:val="290"/>
          <w:jc w:val="center"/>
        </w:trPr>
        <w:tc>
          <w:tcPr>
            <w:tcW w:w="1200" w:type="dxa"/>
            <w:tcBorders>
              <w:top w:val="single" w:sz="4" w:space="0" w:color="auto"/>
              <w:left w:val="single" w:sz="4" w:space="0" w:color="auto"/>
              <w:bottom w:val="nil"/>
              <w:right w:val="nil"/>
            </w:tcBorders>
            <w:shd w:val="clear" w:color="auto" w:fill="auto"/>
            <w:noWrap/>
            <w:vAlign w:val="center"/>
            <w:hideMark/>
          </w:tcPr>
          <w:p w14:paraId="2F3C51CA" w14:textId="77777777" w:rsidR="000154E8" w:rsidRPr="000154E8" w:rsidRDefault="000154E8" w:rsidP="000154E8">
            <w:pPr>
              <w:spacing w:after="0" w:line="240" w:lineRule="auto"/>
              <w:jc w:val="center"/>
              <w:rPr>
                <w:rFonts w:eastAsia="Times New Roman"/>
              </w:rPr>
            </w:pPr>
            <w:r w:rsidRPr="000154E8">
              <w:rPr>
                <w:rFonts w:eastAsia="Times New Roman"/>
              </w:rPr>
              <w:t>r = 1</w:t>
            </w:r>
          </w:p>
        </w:tc>
        <w:tc>
          <w:tcPr>
            <w:tcW w:w="3660" w:type="dxa"/>
            <w:tcBorders>
              <w:top w:val="single" w:sz="4" w:space="0" w:color="auto"/>
              <w:left w:val="single" w:sz="4" w:space="0" w:color="auto"/>
              <w:bottom w:val="nil"/>
              <w:right w:val="single" w:sz="4" w:space="0" w:color="auto"/>
            </w:tcBorders>
            <w:shd w:val="clear" w:color="auto" w:fill="auto"/>
            <w:noWrap/>
            <w:vAlign w:val="center"/>
            <w:hideMark/>
          </w:tcPr>
          <w:p w14:paraId="381A7CA3" w14:textId="77777777" w:rsidR="000154E8" w:rsidRPr="000154E8" w:rsidRDefault="000154E8" w:rsidP="000154E8">
            <w:pPr>
              <w:spacing w:after="0" w:line="240" w:lineRule="auto"/>
              <w:jc w:val="center"/>
              <w:rPr>
                <w:rFonts w:eastAsia="Times New Roman"/>
              </w:rPr>
            </w:pPr>
            <w:r w:rsidRPr="000154E8">
              <w:rPr>
                <w:rFonts w:eastAsia="Times New Roman"/>
              </w:rPr>
              <w:t>correlación perfecta</w:t>
            </w:r>
          </w:p>
        </w:tc>
      </w:tr>
      <w:tr w:rsidR="000154E8" w:rsidRPr="000154E8" w14:paraId="355F9B5B" w14:textId="77777777" w:rsidTr="000154E8">
        <w:trPr>
          <w:trHeight w:val="290"/>
          <w:jc w:val="center"/>
        </w:trPr>
        <w:tc>
          <w:tcPr>
            <w:tcW w:w="1200" w:type="dxa"/>
            <w:tcBorders>
              <w:top w:val="nil"/>
              <w:left w:val="single" w:sz="4" w:space="0" w:color="auto"/>
              <w:bottom w:val="nil"/>
              <w:right w:val="nil"/>
            </w:tcBorders>
            <w:shd w:val="clear" w:color="auto" w:fill="auto"/>
            <w:noWrap/>
            <w:vAlign w:val="center"/>
            <w:hideMark/>
          </w:tcPr>
          <w:p w14:paraId="1E83B15F" w14:textId="77777777" w:rsidR="000154E8" w:rsidRPr="000154E8" w:rsidRDefault="000154E8" w:rsidP="000154E8">
            <w:pPr>
              <w:spacing w:after="0" w:line="240" w:lineRule="auto"/>
              <w:jc w:val="center"/>
              <w:rPr>
                <w:rFonts w:eastAsia="Times New Roman"/>
              </w:rPr>
            </w:pPr>
            <w:r w:rsidRPr="000154E8">
              <w:rPr>
                <w:rFonts w:eastAsia="Times New Roman"/>
              </w:rPr>
              <w:t>0.8 &lt; r &lt; 1</w:t>
            </w:r>
          </w:p>
        </w:tc>
        <w:tc>
          <w:tcPr>
            <w:tcW w:w="3660" w:type="dxa"/>
            <w:tcBorders>
              <w:top w:val="nil"/>
              <w:left w:val="single" w:sz="4" w:space="0" w:color="auto"/>
              <w:bottom w:val="nil"/>
              <w:right w:val="single" w:sz="4" w:space="0" w:color="auto"/>
            </w:tcBorders>
            <w:shd w:val="clear" w:color="auto" w:fill="auto"/>
            <w:noWrap/>
            <w:vAlign w:val="bottom"/>
            <w:hideMark/>
          </w:tcPr>
          <w:p w14:paraId="3D38569D" w14:textId="77777777" w:rsidR="000154E8" w:rsidRPr="000154E8" w:rsidRDefault="000154E8" w:rsidP="000154E8">
            <w:pPr>
              <w:spacing w:after="0" w:line="240" w:lineRule="auto"/>
              <w:jc w:val="center"/>
              <w:rPr>
                <w:rFonts w:eastAsia="Times New Roman"/>
              </w:rPr>
            </w:pPr>
            <w:r w:rsidRPr="000154E8">
              <w:rPr>
                <w:rFonts w:eastAsia="Times New Roman"/>
              </w:rPr>
              <w:t>correlación muy alta</w:t>
            </w:r>
          </w:p>
        </w:tc>
      </w:tr>
      <w:tr w:rsidR="000154E8" w:rsidRPr="000154E8" w14:paraId="6CC79C71" w14:textId="77777777" w:rsidTr="000154E8">
        <w:trPr>
          <w:trHeight w:val="290"/>
          <w:jc w:val="center"/>
        </w:trPr>
        <w:tc>
          <w:tcPr>
            <w:tcW w:w="1200" w:type="dxa"/>
            <w:tcBorders>
              <w:top w:val="nil"/>
              <w:left w:val="single" w:sz="4" w:space="0" w:color="auto"/>
              <w:bottom w:val="nil"/>
              <w:right w:val="nil"/>
            </w:tcBorders>
            <w:shd w:val="clear" w:color="auto" w:fill="auto"/>
            <w:noWrap/>
            <w:vAlign w:val="center"/>
            <w:hideMark/>
          </w:tcPr>
          <w:p w14:paraId="2FD7AF20" w14:textId="77777777" w:rsidR="000154E8" w:rsidRPr="000154E8" w:rsidRDefault="000154E8" w:rsidP="000154E8">
            <w:pPr>
              <w:spacing w:after="0" w:line="240" w:lineRule="auto"/>
              <w:jc w:val="center"/>
              <w:rPr>
                <w:rFonts w:eastAsia="Times New Roman"/>
              </w:rPr>
            </w:pPr>
            <w:r w:rsidRPr="000154E8">
              <w:rPr>
                <w:rFonts w:eastAsia="Times New Roman"/>
              </w:rPr>
              <w:t>0.6 &lt; r &lt; 0.8</w:t>
            </w:r>
          </w:p>
        </w:tc>
        <w:tc>
          <w:tcPr>
            <w:tcW w:w="3660" w:type="dxa"/>
            <w:tcBorders>
              <w:top w:val="nil"/>
              <w:left w:val="single" w:sz="4" w:space="0" w:color="auto"/>
              <w:bottom w:val="nil"/>
              <w:right w:val="single" w:sz="4" w:space="0" w:color="auto"/>
            </w:tcBorders>
            <w:shd w:val="clear" w:color="auto" w:fill="auto"/>
            <w:noWrap/>
            <w:vAlign w:val="bottom"/>
            <w:hideMark/>
          </w:tcPr>
          <w:p w14:paraId="006639E4" w14:textId="77777777" w:rsidR="000154E8" w:rsidRPr="000154E8" w:rsidRDefault="000154E8" w:rsidP="000154E8">
            <w:pPr>
              <w:spacing w:after="0" w:line="240" w:lineRule="auto"/>
              <w:jc w:val="center"/>
              <w:rPr>
                <w:rFonts w:eastAsia="Times New Roman"/>
              </w:rPr>
            </w:pPr>
            <w:r w:rsidRPr="000154E8">
              <w:rPr>
                <w:rFonts w:eastAsia="Times New Roman"/>
              </w:rPr>
              <w:t>correlación alta</w:t>
            </w:r>
          </w:p>
        </w:tc>
      </w:tr>
      <w:tr w:rsidR="000154E8" w:rsidRPr="000154E8" w14:paraId="06F82C09" w14:textId="77777777" w:rsidTr="000154E8">
        <w:trPr>
          <w:trHeight w:val="290"/>
          <w:jc w:val="center"/>
        </w:trPr>
        <w:tc>
          <w:tcPr>
            <w:tcW w:w="1200" w:type="dxa"/>
            <w:tcBorders>
              <w:top w:val="nil"/>
              <w:left w:val="single" w:sz="4" w:space="0" w:color="auto"/>
              <w:bottom w:val="nil"/>
              <w:right w:val="nil"/>
            </w:tcBorders>
            <w:shd w:val="clear" w:color="auto" w:fill="auto"/>
            <w:noWrap/>
            <w:vAlign w:val="center"/>
            <w:hideMark/>
          </w:tcPr>
          <w:p w14:paraId="40C9993B" w14:textId="77777777" w:rsidR="000154E8" w:rsidRPr="000154E8" w:rsidRDefault="000154E8" w:rsidP="000154E8">
            <w:pPr>
              <w:spacing w:after="0" w:line="240" w:lineRule="auto"/>
              <w:jc w:val="center"/>
              <w:rPr>
                <w:rFonts w:eastAsia="Times New Roman"/>
              </w:rPr>
            </w:pPr>
            <w:r w:rsidRPr="000154E8">
              <w:rPr>
                <w:rFonts w:eastAsia="Times New Roman"/>
              </w:rPr>
              <w:t>0.4 &lt; r &lt; 0.6</w:t>
            </w:r>
          </w:p>
        </w:tc>
        <w:tc>
          <w:tcPr>
            <w:tcW w:w="3660" w:type="dxa"/>
            <w:tcBorders>
              <w:top w:val="nil"/>
              <w:left w:val="single" w:sz="4" w:space="0" w:color="auto"/>
              <w:bottom w:val="nil"/>
              <w:right w:val="single" w:sz="4" w:space="0" w:color="auto"/>
            </w:tcBorders>
            <w:shd w:val="clear" w:color="auto" w:fill="auto"/>
            <w:noWrap/>
            <w:vAlign w:val="bottom"/>
            <w:hideMark/>
          </w:tcPr>
          <w:p w14:paraId="1108502B" w14:textId="77777777" w:rsidR="000154E8" w:rsidRPr="000154E8" w:rsidRDefault="000154E8" w:rsidP="000154E8">
            <w:pPr>
              <w:spacing w:after="0" w:line="240" w:lineRule="auto"/>
              <w:jc w:val="center"/>
              <w:rPr>
                <w:rFonts w:eastAsia="Times New Roman"/>
              </w:rPr>
            </w:pPr>
            <w:r w:rsidRPr="000154E8">
              <w:rPr>
                <w:rFonts w:eastAsia="Times New Roman"/>
              </w:rPr>
              <w:t>correlación moderada</w:t>
            </w:r>
          </w:p>
        </w:tc>
      </w:tr>
      <w:tr w:rsidR="000154E8" w:rsidRPr="000154E8" w14:paraId="430AE48E" w14:textId="77777777" w:rsidTr="000154E8">
        <w:trPr>
          <w:trHeight w:val="290"/>
          <w:jc w:val="center"/>
        </w:trPr>
        <w:tc>
          <w:tcPr>
            <w:tcW w:w="1200" w:type="dxa"/>
            <w:tcBorders>
              <w:top w:val="nil"/>
              <w:left w:val="single" w:sz="4" w:space="0" w:color="auto"/>
              <w:bottom w:val="nil"/>
              <w:right w:val="nil"/>
            </w:tcBorders>
            <w:shd w:val="clear" w:color="auto" w:fill="auto"/>
            <w:noWrap/>
            <w:vAlign w:val="center"/>
            <w:hideMark/>
          </w:tcPr>
          <w:p w14:paraId="79BE0166" w14:textId="77777777" w:rsidR="000154E8" w:rsidRPr="000154E8" w:rsidRDefault="000154E8" w:rsidP="000154E8">
            <w:pPr>
              <w:spacing w:after="0" w:line="240" w:lineRule="auto"/>
              <w:jc w:val="center"/>
              <w:rPr>
                <w:rFonts w:eastAsia="Times New Roman"/>
              </w:rPr>
            </w:pPr>
            <w:r w:rsidRPr="000154E8">
              <w:rPr>
                <w:rFonts w:eastAsia="Times New Roman"/>
              </w:rPr>
              <w:t>0.2 &lt; r &lt; 0.4</w:t>
            </w:r>
          </w:p>
        </w:tc>
        <w:tc>
          <w:tcPr>
            <w:tcW w:w="3660" w:type="dxa"/>
            <w:tcBorders>
              <w:top w:val="nil"/>
              <w:left w:val="single" w:sz="4" w:space="0" w:color="auto"/>
              <w:bottom w:val="nil"/>
              <w:right w:val="single" w:sz="4" w:space="0" w:color="auto"/>
            </w:tcBorders>
            <w:shd w:val="clear" w:color="auto" w:fill="auto"/>
            <w:noWrap/>
            <w:vAlign w:val="bottom"/>
            <w:hideMark/>
          </w:tcPr>
          <w:p w14:paraId="0948A5BC" w14:textId="77777777" w:rsidR="000154E8" w:rsidRPr="000154E8" w:rsidRDefault="000154E8" w:rsidP="000154E8">
            <w:pPr>
              <w:spacing w:after="0" w:line="240" w:lineRule="auto"/>
              <w:jc w:val="center"/>
              <w:rPr>
                <w:rFonts w:eastAsia="Times New Roman"/>
              </w:rPr>
            </w:pPr>
            <w:r w:rsidRPr="000154E8">
              <w:rPr>
                <w:rFonts w:eastAsia="Times New Roman"/>
              </w:rPr>
              <w:t>correlación baja</w:t>
            </w:r>
          </w:p>
        </w:tc>
      </w:tr>
      <w:tr w:rsidR="000154E8" w:rsidRPr="000154E8" w14:paraId="5A62B4FF" w14:textId="77777777" w:rsidTr="000154E8">
        <w:trPr>
          <w:trHeight w:val="290"/>
          <w:jc w:val="center"/>
        </w:trPr>
        <w:tc>
          <w:tcPr>
            <w:tcW w:w="1200" w:type="dxa"/>
            <w:tcBorders>
              <w:top w:val="nil"/>
              <w:left w:val="single" w:sz="4" w:space="0" w:color="auto"/>
              <w:bottom w:val="nil"/>
              <w:right w:val="nil"/>
            </w:tcBorders>
            <w:shd w:val="clear" w:color="auto" w:fill="auto"/>
            <w:noWrap/>
            <w:vAlign w:val="center"/>
            <w:hideMark/>
          </w:tcPr>
          <w:p w14:paraId="13EEEB76" w14:textId="77777777" w:rsidR="000154E8" w:rsidRPr="000154E8" w:rsidRDefault="000154E8" w:rsidP="000154E8">
            <w:pPr>
              <w:spacing w:after="0" w:line="240" w:lineRule="auto"/>
              <w:jc w:val="center"/>
              <w:rPr>
                <w:rFonts w:eastAsia="Times New Roman"/>
              </w:rPr>
            </w:pPr>
            <w:r w:rsidRPr="000154E8">
              <w:rPr>
                <w:rFonts w:eastAsia="Times New Roman"/>
              </w:rPr>
              <w:t>0 &lt; r &lt; 0.2</w:t>
            </w:r>
          </w:p>
        </w:tc>
        <w:tc>
          <w:tcPr>
            <w:tcW w:w="3660" w:type="dxa"/>
            <w:tcBorders>
              <w:top w:val="nil"/>
              <w:left w:val="single" w:sz="4" w:space="0" w:color="auto"/>
              <w:bottom w:val="nil"/>
              <w:right w:val="single" w:sz="4" w:space="0" w:color="auto"/>
            </w:tcBorders>
            <w:shd w:val="clear" w:color="auto" w:fill="auto"/>
            <w:noWrap/>
            <w:vAlign w:val="bottom"/>
            <w:hideMark/>
          </w:tcPr>
          <w:p w14:paraId="4FCBD978" w14:textId="77777777" w:rsidR="000154E8" w:rsidRPr="000154E8" w:rsidRDefault="000154E8" w:rsidP="000154E8">
            <w:pPr>
              <w:spacing w:after="0" w:line="240" w:lineRule="auto"/>
              <w:jc w:val="center"/>
              <w:rPr>
                <w:rFonts w:eastAsia="Times New Roman"/>
              </w:rPr>
            </w:pPr>
            <w:r w:rsidRPr="000154E8">
              <w:rPr>
                <w:rFonts w:eastAsia="Times New Roman"/>
              </w:rPr>
              <w:t>correlación muy baja</w:t>
            </w:r>
          </w:p>
        </w:tc>
      </w:tr>
      <w:tr w:rsidR="000154E8" w:rsidRPr="000154E8" w14:paraId="2DC6745C" w14:textId="77777777" w:rsidTr="000154E8">
        <w:trPr>
          <w:trHeight w:val="290"/>
          <w:jc w:val="center"/>
        </w:trPr>
        <w:tc>
          <w:tcPr>
            <w:tcW w:w="1200" w:type="dxa"/>
            <w:tcBorders>
              <w:top w:val="nil"/>
              <w:left w:val="single" w:sz="4" w:space="0" w:color="auto"/>
              <w:bottom w:val="single" w:sz="4" w:space="0" w:color="auto"/>
              <w:right w:val="nil"/>
            </w:tcBorders>
            <w:shd w:val="clear" w:color="auto" w:fill="auto"/>
            <w:noWrap/>
            <w:vAlign w:val="center"/>
            <w:hideMark/>
          </w:tcPr>
          <w:p w14:paraId="17C683C4" w14:textId="77777777" w:rsidR="000154E8" w:rsidRPr="000154E8" w:rsidRDefault="000154E8" w:rsidP="000154E8">
            <w:pPr>
              <w:spacing w:after="0" w:line="240" w:lineRule="auto"/>
              <w:jc w:val="center"/>
              <w:rPr>
                <w:rFonts w:eastAsia="Times New Roman"/>
              </w:rPr>
            </w:pPr>
            <w:r w:rsidRPr="000154E8">
              <w:rPr>
                <w:rFonts w:eastAsia="Times New Roman"/>
              </w:rPr>
              <w:t>r = 0</w:t>
            </w:r>
          </w:p>
        </w:tc>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35B9A39C" w14:textId="77777777" w:rsidR="000154E8" w:rsidRPr="000154E8" w:rsidRDefault="000154E8" w:rsidP="000154E8">
            <w:pPr>
              <w:spacing w:after="0" w:line="240" w:lineRule="auto"/>
              <w:jc w:val="center"/>
              <w:rPr>
                <w:rFonts w:eastAsia="Times New Roman"/>
              </w:rPr>
            </w:pPr>
            <w:r w:rsidRPr="000154E8">
              <w:rPr>
                <w:rFonts w:eastAsia="Times New Roman"/>
              </w:rPr>
              <w:t>correlación nula</w:t>
            </w:r>
          </w:p>
        </w:tc>
      </w:tr>
    </w:tbl>
    <w:p w14:paraId="10AF3A5D" w14:textId="4AEC4A04" w:rsidR="000154E8" w:rsidRDefault="000154E8" w:rsidP="000154E8">
      <w:pPr>
        <w:pStyle w:val="Titulo"/>
        <w:jc w:val="center"/>
        <w:rPr>
          <w:b w:val="0"/>
          <w:bCs w:val="0"/>
          <w:sz w:val="18"/>
          <w:szCs w:val="18"/>
        </w:rPr>
      </w:pPr>
      <w:r>
        <w:rPr>
          <w:b w:val="0"/>
          <w:bCs w:val="0"/>
          <w:sz w:val="18"/>
          <w:szCs w:val="18"/>
        </w:rPr>
        <w:t xml:space="preserve">Tabla </w:t>
      </w:r>
      <w:r w:rsidR="00424D17">
        <w:rPr>
          <w:b w:val="0"/>
          <w:bCs w:val="0"/>
          <w:sz w:val="18"/>
          <w:szCs w:val="18"/>
        </w:rPr>
        <w:t>5</w:t>
      </w:r>
      <w:r>
        <w:rPr>
          <w:b w:val="0"/>
          <w:bCs w:val="0"/>
          <w:sz w:val="18"/>
          <w:szCs w:val="18"/>
        </w:rPr>
        <w:t xml:space="preserve">: </w:t>
      </w:r>
      <w:r w:rsidR="00B95404">
        <w:rPr>
          <w:b w:val="0"/>
          <w:bCs w:val="0"/>
          <w:sz w:val="18"/>
          <w:szCs w:val="18"/>
        </w:rPr>
        <w:t>Rangos de correlación</w:t>
      </w:r>
      <w:r w:rsidR="00D66528">
        <w:rPr>
          <w:b w:val="0"/>
          <w:bCs w:val="0"/>
          <w:sz w:val="18"/>
          <w:szCs w:val="18"/>
        </w:rPr>
        <w:t>. Fuente</w:t>
      </w:r>
      <w:r w:rsidR="00057C7E">
        <w:rPr>
          <w:b w:val="0"/>
          <w:bCs w:val="0"/>
          <w:sz w:val="18"/>
          <w:szCs w:val="18"/>
        </w:rPr>
        <w:t xml:space="preserve"> </w:t>
      </w:r>
      <w:r w:rsidR="00D66528">
        <w:rPr>
          <w:b w:val="0"/>
          <w:bCs w:val="0"/>
          <w:sz w:val="18"/>
          <w:szCs w:val="18"/>
        </w:rPr>
        <w:t>STATS SOS</w:t>
      </w:r>
    </w:p>
    <w:p w14:paraId="53FA62BB" w14:textId="4B6740E9" w:rsidR="00756BFE" w:rsidRDefault="00CF08FC" w:rsidP="00756BFE">
      <w:pPr>
        <w:pStyle w:val="Titulo"/>
        <w:jc w:val="left"/>
        <w:rPr>
          <w:b w:val="0"/>
          <w:bCs w:val="0"/>
          <w:sz w:val="24"/>
          <w:szCs w:val="24"/>
        </w:rPr>
      </w:pPr>
      <w:r>
        <w:rPr>
          <w:b w:val="0"/>
          <w:bCs w:val="0"/>
          <w:sz w:val="24"/>
          <w:szCs w:val="24"/>
        </w:rPr>
        <w:t xml:space="preserve">El cálculo de este valor sigue la siguiente fórmula: </w:t>
      </w:r>
      <m:oMath>
        <m:r>
          <m:rPr>
            <m:sty m:val="bi"/>
          </m:rPr>
          <w:rPr>
            <w:rFonts w:ascii="Cambria Math" w:hAnsi="Cambria Math"/>
            <w:sz w:val="24"/>
            <w:szCs w:val="24"/>
          </w:rPr>
          <m:t xml:space="preserve"> r= </m:t>
        </m:r>
        <m:f>
          <m:fPr>
            <m:ctrlPr>
              <w:rPr>
                <w:rFonts w:ascii="Cambria Math" w:hAnsi="Cambria Math"/>
                <w:b w:val="0"/>
                <w:bCs w:val="0"/>
                <w:i/>
                <w:sz w:val="24"/>
                <w:szCs w:val="24"/>
              </w:rPr>
            </m:ctrlPr>
          </m:fPr>
          <m:num>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acc>
                  <m:accPr>
                    <m:chr m:val="̅"/>
                    <m:ctrlPr>
                      <w:rPr>
                        <w:rFonts w:ascii="Cambria Math" w:hAnsi="Cambria Math"/>
                        <w:b w:val="0"/>
                        <w:bCs w:val="0"/>
                        <w:i/>
                        <w:sz w:val="24"/>
                        <w:szCs w:val="24"/>
                      </w:rPr>
                    </m:ctrlPr>
                  </m:accPr>
                  <m:e>
                    <m:r>
                      <m:rPr>
                        <m:sty m:val="bi"/>
                      </m:rPr>
                      <w:rPr>
                        <w:rFonts w:ascii="Cambria Math" w:hAnsi="Cambria Math"/>
                        <w:sz w:val="24"/>
                        <w:szCs w:val="24"/>
                      </w:rPr>
                      <m:t>x</m:t>
                    </m:r>
                  </m:e>
                </m:acc>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r>
                  <m:rPr>
                    <m:sty m:val="bi"/>
                  </m:rPr>
                  <w:rPr>
                    <w:rFonts w:ascii="Cambria Math" w:hAnsi="Cambria Math"/>
                    <w:sz w:val="24"/>
                    <w:szCs w:val="24"/>
                  </w:rPr>
                  <m:t>-</m:t>
                </m:r>
                <m:acc>
                  <m:accPr>
                    <m:chr m:val="̅"/>
                    <m:ctrlPr>
                      <w:rPr>
                        <w:rFonts w:ascii="Cambria Math" w:hAnsi="Cambria Math"/>
                        <w:b w:val="0"/>
                        <w:bCs w:val="0"/>
                        <w:i/>
                        <w:sz w:val="24"/>
                        <w:szCs w:val="24"/>
                      </w:rPr>
                    </m:ctrlPr>
                  </m:accPr>
                  <m:e>
                    <m:r>
                      <m:rPr>
                        <m:sty m:val="bi"/>
                      </m:rPr>
                      <w:rPr>
                        <w:rFonts w:ascii="Cambria Math" w:hAnsi="Cambria Math"/>
                        <w:sz w:val="24"/>
                        <w:szCs w:val="24"/>
                      </w:rPr>
                      <m:t>y</m:t>
                    </m:r>
                  </m:e>
                </m:acc>
                <m:r>
                  <m:rPr>
                    <m:sty m:val="bi"/>
                  </m:rPr>
                  <w:rPr>
                    <w:rFonts w:ascii="Cambria Math" w:hAnsi="Cambria Math"/>
                    <w:sz w:val="24"/>
                    <w:szCs w:val="24"/>
                  </w:rPr>
                  <m:t>)</m:t>
                </m:r>
              </m:e>
            </m:nary>
          </m:num>
          <m:den>
            <m:rad>
              <m:radPr>
                <m:degHide m:val="1"/>
                <m:ctrlPr>
                  <w:rPr>
                    <w:rFonts w:ascii="Cambria Math" w:hAnsi="Cambria Math"/>
                    <w:b w:val="0"/>
                    <w:bCs w:val="0"/>
                    <w:i/>
                    <w:sz w:val="24"/>
                    <w:szCs w:val="24"/>
                  </w:rPr>
                </m:ctrlPr>
              </m:radPr>
              <m:deg/>
              <m:e>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acc>
                              <m:accPr>
                                <m:chr m:val="̅"/>
                                <m:ctrlPr>
                                  <w:rPr>
                                    <w:rFonts w:ascii="Cambria Math" w:hAnsi="Cambria Math"/>
                                    <w:b w:val="0"/>
                                    <w:bCs w:val="0"/>
                                    <w:i/>
                                    <w:sz w:val="24"/>
                                    <w:szCs w:val="24"/>
                                  </w:rPr>
                                </m:ctrlPr>
                              </m:accPr>
                              <m:e>
                                <m:r>
                                  <m:rPr>
                                    <m:sty m:val="bi"/>
                                  </m:rPr>
                                  <w:rPr>
                                    <w:rFonts w:ascii="Cambria Math" w:hAnsi="Cambria Math"/>
                                    <w:sz w:val="24"/>
                                    <w:szCs w:val="24"/>
                                  </w:rPr>
                                  <m:t>x</m:t>
                                </m:r>
                              </m:e>
                            </m:acc>
                          </m:e>
                        </m:d>
                      </m:e>
                      <m:sup>
                        <m:r>
                          <m:rPr>
                            <m:sty m:val="bi"/>
                          </m:rPr>
                          <w:rPr>
                            <w:rFonts w:ascii="Cambria Math" w:hAnsi="Cambria Math"/>
                            <w:sz w:val="24"/>
                            <w:szCs w:val="24"/>
                          </w:rPr>
                          <m:t>2</m:t>
                        </m:r>
                      </m:sup>
                    </m:sSup>
                  </m:e>
                </m:nary>
              </m:e>
            </m:rad>
            <m:rad>
              <m:radPr>
                <m:degHide m:val="1"/>
                <m:ctrlPr>
                  <w:rPr>
                    <w:rFonts w:ascii="Cambria Math" w:hAnsi="Cambria Math"/>
                    <w:b w:val="0"/>
                    <w:bCs w:val="0"/>
                    <w:i/>
                    <w:sz w:val="24"/>
                    <w:szCs w:val="24"/>
                  </w:rPr>
                </m:ctrlPr>
              </m:radPr>
              <m:deg/>
              <m:e>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r>
                              <m:rPr>
                                <m:sty m:val="bi"/>
                              </m:rPr>
                              <w:rPr>
                                <w:rFonts w:ascii="Cambria Math" w:hAnsi="Cambria Math"/>
                                <w:sz w:val="24"/>
                                <w:szCs w:val="24"/>
                              </w:rPr>
                              <m:t>-</m:t>
                            </m:r>
                            <m:acc>
                              <m:accPr>
                                <m:chr m:val="̅"/>
                                <m:ctrlPr>
                                  <w:rPr>
                                    <w:rFonts w:ascii="Cambria Math" w:hAnsi="Cambria Math"/>
                                    <w:b w:val="0"/>
                                    <w:bCs w:val="0"/>
                                    <w:i/>
                                    <w:sz w:val="24"/>
                                    <w:szCs w:val="24"/>
                                  </w:rPr>
                                </m:ctrlPr>
                              </m:accPr>
                              <m:e>
                                <m:r>
                                  <m:rPr>
                                    <m:sty m:val="bi"/>
                                  </m:rPr>
                                  <w:rPr>
                                    <w:rFonts w:ascii="Cambria Math" w:hAnsi="Cambria Math"/>
                                    <w:sz w:val="24"/>
                                    <w:szCs w:val="24"/>
                                  </w:rPr>
                                  <m:t>y</m:t>
                                </m:r>
                              </m:e>
                            </m:acc>
                          </m:e>
                        </m:d>
                      </m:e>
                      <m:sup>
                        <m:r>
                          <m:rPr>
                            <m:sty m:val="bi"/>
                          </m:rPr>
                          <w:rPr>
                            <w:rFonts w:ascii="Cambria Math" w:hAnsi="Cambria Math"/>
                            <w:sz w:val="24"/>
                            <w:szCs w:val="24"/>
                          </w:rPr>
                          <m:t>2</m:t>
                        </m:r>
                      </m:sup>
                    </m:sSup>
                  </m:e>
                </m:nary>
              </m:e>
            </m:rad>
          </m:den>
        </m:f>
      </m:oMath>
      <w:r w:rsidR="0049064B">
        <w:rPr>
          <w:b w:val="0"/>
          <w:bCs w:val="0"/>
          <w:sz w:val="24"/>
          <w:szCs w:val="24"/>
        </w:rPr>
        <w:t>, donde:</w:t>
      </w:r>
    </w:p>
    <w:p w14:paraId="40D19B7F" w14:textId="4407830D" w:rsidR="0049064B" w:rsidRDefault="00F31EE4" w:rsidP="0049064B">
      <w:pPr>
        <w:pStyle w:val="Titulo"/>
        <w:numPr>
          <w:ilvl w:val="0"/>
          <w:numId w:val="7"/>
        </w:numPr>
        <w:jc w:val="left"/>
        <w:rPr>
          <w:b w:val="0"/>
          <w:bCs w:val="0"/>
          <w:sz w:val="24"/>
          <w:szCs w:val="24"/>
        </w:rPr>
      </w:pPr>
      <w:r>
        <w:rPr>
          <w:b w:val="0"/>
          <w:bCs w:val="0"/>
          <w:i/>
          <w:iCs/>
          <w:sz w:val="24"/>
          <w:szCs w:val="24"/>
        </w:rPr>
        <w:t xml:space="preserve">n </w:t>
      </w:r>
      <w:r>
        <w:rPr>
          <w:b w:val="0"/>
          <w:bCs w:val="0"/>
          <w:sz w:val="24"/>
          <w:szCs w:val="24"/>
        </w:rPr>
        <w:t>es el tamaño de la muestra</w:t>
      </w:r>
    </w:p>
    <w:p w14:paraId="0D19A75F" w14:textId="36B6B29D" w:rsidR="00F31EE4" w:rsidRDefault="00F31EE4" w:rsidP="0049064B">
      <w:pPr>
        <w:pStyle w:val="Titulo"/>
        <w:numPr>
          <w:ilvl w:val="0"/>
          <w:numId w:val="7"/>
        </w:numPr>
        <w:jc w:val="left"/>
        <w:rPr>
          <w:b w:val="0"/>
          <w:bCs w:val="0"/>
          <w:sz w:val="24"/>
          <w:szCs w:val="24"/>
        </w:rPr>
      </w:pPr>
      <w:r>
        <w:rPr>
          <w:b w:val="0"/>
          <w:bCs w:val="0"/>
          <w:i/>
          <w:iCs/>
          <w:sz w:val="24"/>
          <w:szCs w:val="24"/>
        </w:rPr>
        <w:t>x</w:t>
      </w:r>
      <w:r>
        <w:rPr>
          <w:b w:val="0"/>
          <w:bCs w:val="0"/>
          <w:i/>
          <w:iCs/>
          <w:sz w:val="24"/>
          <w:szCs w:val="24"/>
          <w:vertAlign w:val="subscript"/>
        </w:rPr>
        <w:t xml:space="preserve">i </w:t>
      </w:r>
      <w:r>
        <w:rPr>
          <w:b w:val="0"/>
          <w:bCs w:val="0"/>
          <w:i/>
          <w:iCs/>
          <w:sz w:val="24"/>
          <w:szCs w:val="24"/>
        </w:rPr>
        <w:t>/</w:t>
      </w:r>
      <w:proofErr w:type="spellStart"/>
      <w:proofErr w:type="gramStart"/>
      <w:r w:rsidR="00A243BC">
        <w:rPr>
          <w:b w:val="0"/>
          <w:bCs w:val="0"/>
          <w:i/>
          <w:iCs/>
          <w:sz w:val="24"/>
          <w:szCs w:val="24"/>
        </w:rPr>
        <w:t>y</w:t>
      </w:r>
      <w:r w:rsidR="00A243BC">
        <w:rPr>
          <w:b w:val="0"/>
          <w:bCs w:val="0"/>
          <w:i/>
          <w:iCs/>
          <w:sz w:val="24"/>
          <w:szCs w:val="24"/>
          <w:vertAlign w:val="subscript"/>
        </w:rPr>
        <w:t>i</w:t>
      </w:r>
      <w:proofErr w:type="spellEnd"/>
      <w:r w:rsidR="00A243BC">
        <w:rPr>
          <w:b w:val="0"/>
          <w:bCs w:val="0"/>
          <w:i/>
          <w:iCs/>
          <w:sz w:val="24"/>
          <w:szCs w:val="24"/>
          <w:vertAlign w:val="subscript"/>
        </w:rPr>
        <w:t xml:space="preserve"> </w:t>
      </w:r>
      <w:r w:rsidR="00895FA0">
        <w:rPr>
          <w:b w:val="0"/>
          <w:bCs w:val="0"/>
          <w:i/>
          <w:iCs/>
          <w:sz w:val="24"/>
          <w:szCs w:val="24"/>
          <w:vertAlign w:val="subscript"/>
        </w:rPr>
        <w:t xml:space="preserve"> </w:t>
      </w:r>
      <w:r w:rsidR="00A243BC">
        <w:rPr>
          <w:b w:val="0"/>
          <w:bCs w:val="0"/>
          <w:sz w:val="24"/>
          <w:szCs w:val="24"/>
        </w:rPr>
        <w:t>son</w:t>
      </w:r>
      <w:proofErr w:type="gramEnd"/>
      <w:r>
        <w:rPr>
          <w:b w:val="0"/>
          <w:bCs w:val="0"/>
          <w:sz w:val="24"/>
          <w:szCs w:val="24"/>
        </w:rPr>
        <w:t xml:space="preserve"> </w:t>
      </w:r>
      <w:r w:rsidR="00A243BC">
        <w:rPr>
          <w:b w:val="0"/>
          <w:bCs w:val="0"/>
          <w:sz w:val="24"/>
          <w:szCs w:val="24"/>
        </w:rPr>
        <w:t>los valores de las variables en cada observación</w:t>
      </w:r>
    </w:p>
    <w:p w14:paraId="1F909908" w14:textId="34395FA9" w:rsidR="00A243BC" w:rsidRPr="000C44F1" w:rsidRDefault="00000000" w:rsidP="007D5705">
      <w:pPr>
        <w:pStyle w:val="Titulo"/>
        <w:numPr>
          <w:ilvl w:val="0"/>
          <w:numId w:val="7"/>
        </w:numPr>
        <w:jc w:val="left"/>
        <w:rPr>
          <w:b w:val="0"/>
          <w:bCs w:val="0"/>
          <w:sz w:val="24"/>
          <w:szCs w:val="24"/>
        </w:rPr>
      </w:pPr>
      <m:oMath>
        <m:acc>
          <m:accPr>
            <m:chr m:val="̅"/>
            <m:ctrlPr>
              <w:rPr>
                <w:rFonts w:ascii="Cambria Math" w:hAnsi="Cambria Math"/>
                <w:b w:val="0"/>
                <w:bCs w:val="0"/>
                <w:i/>
                <w:sz w:val="24"/>
                <w:szCs w:val="24"/>
              </w:rPr>
            </m:ctrlPr>
          </m:accPr>
          <m:e>
            <m:r>
              <m:rPr>
                <m:sty m:val="bi"/>
              </m:rPr>
              <w:rPr>
                <w:rFonts w:ascii="Cambria Math" w:hAnsi="Cambria Math"/>
                <w:sz w:val="24"/>
                <w:szCs w:val="24"/>
              </w:rPr>
              <m:t>x</m:t>
            </m:r>
          </m:e>
        </m:acc>
      </m:oMath>
      <w:r w:rsidR="00A243BC">
        <w:rPr>
          <w:b w:val="0"/>
          <w:bCs w:val="0"/>
          <w:i/>
          <w:iCs/>
          <w:sz w:val="24"/>
          <w:szCs w:val="24"/>
          <w:vertAlign w:val="subscript"/>
        </w:rPr>
        <w:t xml:space="preserve"> </w:t>
      </w:r>
      <w:r w:rsidR="00A243BC">
        <w:rPr>
          <w:b w:val="0"/>
          <w:bCs w:val="0"/>
          <w:i/>
          <w:iCs/>
          <w:sz w:val="24"/>
          <w:szCs w:val="24"/>
        </w:rPr>
        <w:t>/</w:t>
      </w:r>
      <m:oMath>
        <m:acc>
          <m:accPr>
            <m:chr m:val="̅"/>
            <m:ctrlPr>
              <w:rPr>
                <w:rFonts w:ascii="Cambria Math" w:hAnsi="Cambria Math"/>
                <w:b w:val="0"/>
                <w:bCs w:val="0"/>
                <w:i/>
                <w:sz w:val="24"/>
                <w:szCs w:val="24"/>
              </w:rPr>
            </m:ctrlPr>
          </m:accPr>
          <m:e>
            <m:r>
              <m:rPr>
                <m:sty m:val="bi"/>
              </m:rPr>
              <w:rPr>
                <w:rFonts w:ascii="Cambria Math" w:hAnsi="Cambria Math"/>
                <w:sz w:val="24"/>
                <w:szCs w:val="24"/>
              </w:rPr>
              <m:t>y</m:t>
            </m:r>
          </m:e>
        </m:acc>
      </m:oMath>
      <w:r w:rsidR="00A243BC">
        <w:rPr>
          <w:b w:val="0"/>
          <w:bCs w:val="0"/>
          <w:i/>
          <w:iCs/>
          <w:sz w:val="24"/>
          <w:szCs w:val="24"/>
          <w:vertAlign w:val="subscript"/>
        </w:rPr>
        <w:t xml:space="preserve"> </w:t>
      </w:r>
      <w:r w:rsidR="00895FA0">
        <w:rPr>
          <w:b w:val="0"/>
          <w:bCs w:val="0"/>
          <w:i/>
          <w:iCs/>
          <w:sz w:val="24"/>
          <w:szCs w:val="24"/>
          <w:vertAlign w:val="subscript"/>
        </w:rPr>
        <w:t xml:space="preserve"> </w:t>
      </w:r>
      <w:r w:rsidR="007D5705">
        <w:rPr>
          <w:b w:val="0"/>
          <w:bCs w:val="0"/>
          <w:sz w:val="24"/>
          <w:szCs w:val="24"/>
        </w:rPr>
        <w:t>son las medias de las variables x e y, respectivamente</w:t>
      </w:r>
    </w:p>
    <w:p w14:paraId="00614C39" w14:textId="2E7CE521" w:rsidR="00B133B0" w:rsidRDefault="00C120EA" w:rsidP="001C4ACB">
      <w:pPr>
        <w:pStyle w:val="Titulo"/>
        <w:rPr>
          <w:b w:val="0"/>
          <w:bCs w:val="0"/>
          <w:sz w:val="24"/>
          <w:szCs w:val="24"/>
        </w:rPr>
      </w:pPr>
      <w:r>
        <w:rPr>
          <w:b w:val="0"/>
          <w:bCs w:val="0"/>
          <w:sz w:val="24"/>
          <w:szCs w:val="24"/>
        </w:rPr>
        <w:t xml:space="preserve">Para el desarrollo de los distintos modelos mencionados </w:t>
      </w:r>
      <w:r w:rsidR="003B4846">
        <w:rPr>
          <w:b w:val="0"/>
          <w:bCs w:val="0"/>
          <w:sz w:val="24"/>
          <w:szCs w:val="24"/>
        </w:rPr>
        <w:t xml:space="preserve">se van a emplear </w:t>
      </w:r>
      <w:r w:rsidR="006838D9">
        <w:rPr>
          <w:b w:val="0"/>
          <w:bCs w:val="0"/>
          <w:sz w:val="24"/>
          <w:szCs w:val="24"/>
        </w:rPr>
        <w:t>diferentes</w:t>
      </w:r>
      <w:r w:rsidR="003B4846">
        <w:rPr>
          <w:b w:val="0"/>
          <w:bCs w:val="0"/>
          <w:sz w:val="24"/>
          <w:szCs w:val="24"/>
        </w:rPr>
        <w:t xml:space="preserve"> técnicas de predicción con el fin de comparar </w:t>
      </w:r>
      <w:r w:rsidR="006838D9">
        <w:rPr>
          <w:b w:val="0"/>
          <w:bCs w:val="0"/>
          <w:sz w:val="24"/>
          <w:szCs w:val="24"/>
        </w:rPr>
        <w:t xml:space="preserve">los resultados y observar que modelo </w:t>
      </w:r>
      <w:r w:rsidR="00B03BF3">
        <w:rPr>
          <w:b w:val="0"/>
          <w:bCs w:val="0"/>
          <w:sz w:val="24"/>
          <w:szCs w:val="24"/>
        </w:rPr>
        <w:t>se ajusta mejor a los datos</w:t>
      </w:r>
      <w:r w:rsidR="006838D9">
        <w:rPr>
          <w:b w:val="0"/>
          <w:bCs w:val="0"/>
          <w:sz w:val="24"/>
          <w:szCs w:val="24"/>
        </w:rPr>
        <w:t>.</w:t>
      </w:r>
      <w:r w:rsidR="00020544">
        <w:rPr>
          <w:b w:val="0"/>
          <w:bCs w:val="0"/>
          <w:sz w:val="24"/>
          <w:szCs w:val="24"/>
        </w:rPr>
        <w:t xml:space="preserve"> L</w:t>
      </w:r>
      <w:r w:rsidR="00EB5B30">
        <w:rPr>
          <w:b w:val="0"/>
          <w:bCs w:val="0"/>
          <w:sz w:val="24"/>
          <w:szCs w:val="24"/>
        </w:rPr>
        <w:t>o</w:t>
      </w:r>
      <w:r w:rsidR="00020544">
        <w:rPr>
          <w:b w:val="0"/>
          <w:bCs w:val="0"/>
          <w:sz w:val="24"/>
          <w:szCs w:val="24"/>
        </w:rPr>
        <w:t xml:space="preserve">s </w:t>
      </w:r>
      <w:r w:rsidR="00960A33">
        <w:rPr>
          <w:b w:val="0"/>
          <w:bCs w:val="0"/>
          <w:sz w:val="24"/>
          <w:szCs w:val="24"/>
        </w:rPr>
        <w:t xml:space="preserve">métodos de predicción que </w:t>
      </w:r>
      <w:r w:rsidR="00E03451">
        <w:rPr>
          <w:b w:val="0"/>
          <w:bCs w:val="0"/>
          <w:sz w:val="24"/>
          <w:szCs w:val="24"/>
        </w:rPr>
        <w:t>se van a utilizar son:</w:t>
      </w:r>
    </w:p>
    <w:p w14:paraId="1C8F578D" w14:textId="07E4D92C" w:rsidR="00E03451" w:rsidRDefault="00E03451" w:rsidP="00E03451">
      <w:pPr>
        <w:pStyle w:val="Titulo"/>
        <w:numPr>
          <w:ilvl w:val="0"/>
          <w:numId w:val="2"/>
        </w:numPr>
        <w:rPr>
          <w:b w:val="0"/>
          <w:bCs w:val="0"/>
          <w:sz w:val="24"/>
          <w:szCs w:val="24"/>
        </w:rPr>
      </w:pPr>
      <w:r>
        <w:rPr>
          <w:b w:val="0"/>
          <w:bCs w:val="0"/>
          <w:sz w:val="24"/>
          <w:szCs w:val="24"/>
        </w:rPr>
        <w:t>Regresión Lineal Múltiple</w:t>
      </w:r>
      <w:r w:rsidR="00AB4BDD">
        <w:rPr>
          <w:b w:val="0"/>
          <w:bCs w:val="0"/>
          <w:sz w:val="24"/>
          <w:szCs w:val="24"/>
        </w:rPr>
        <w:t xml:space="preserve"> -</w:t>
      </w:r>
      <w:r w:rsidR="00A50BA9">
        <w:rPr>
          <w:b w:val="0"/>
          <w:bCs w:val="0"/>
          <w:sz w:val="24"/>
          <w:szCs w:val="24"/>
        </w:rPr>
        <w:t xml:space="preserve"> </w:t>
      </w:r>
      <w:r w:rsidR="005C7F96">
        <w:rPr>
          <w:b w:val="0"/>
          <w:bCs w:val="0"/>
          <w:sz w:val="24"/>
          <w:szCs w:val="24"/>
        </w:rPr>
        <w:t>MLR</w:t>
      </w:r>
    </w:p>
    <w:p w14:paraId="6DB3CFA4" w14:textId="40047CA2" w:rsidR="00EB5B30" w:rsidRDefault="00EB5B30" w:rsidP="00E03451">
      <w:pPr>
        <w:pStyle w:val="Titulo"/>
        <w:numPr>
          <w:ilvl w:val="0"/>
          <w:numId w:val="2"/>
        </w:numPr>
        <w:rPr>
          <w:b w:val="0"/>
          <w:bCs w:val="0"/>
          <w:sz w:val="24"/>
          <w:szCs w:val="24"/>
        </w:rPr>
      </w:pPr>
      <w:r>
        <w:rPr>
          <w:b w:val="0"/>
          <w:bCs w:val="0"/>
          <w:sz w:val="24"/>
          <w:szCs w:val="24"/>
        </w:rPr>
        <w:t xml:space="preserve">Árboles de </w:t>
      </w:r>
      <w:r w:rsidR="00AD6E64">
        <w:rPr>
          <w:b w:val="0"/>
          <w:bCs w:val="0"/>
          <w:sz w:val="24"/>
          <w:szCs w:val="24"/>
        </w:rPr>
        <w:t>regresión</w:t>
      </w:r>
      <w:r>
        <w:rPr>
          <w:b w:val="0"/>
          <w:bCs w:val="0"/>
          <w:sz w:val="24"/>
          <w:szCs w:val="24"/>
        </w:rPr>
        <w:t xml:space="preserve"> </w:t>
      </w:r>
      <w:r w:rsidR="00AD6E64">
        <w:rPr>
          <w:b w:val="0"/>
          <w:bCs w:val="0"/>
          <w:sz w:val="24"/>
          <w:szCs w:val="24"/>
        </w:rPr>
        <w:t>/</w:t>
      </w:r>
      <w:r>
        <w:rPr>
          <w:b w:val="0"/>
          <w:bCs w:val="0"/>
          <w:sz w:val="24"/>
          <w:szCs w:val="24"/>
        </w:rPr>
        <w:t xml:space="preserve"> </w:t>
      </w:r>
      <w:proofErr w:type="spellStart"/>
      <w:r>
        <w:rPr>
          <w:b w:val="0"/>
          <w:bCs w:val="0"/>
          <w:sz w:val="24"/>
          <w:szCs w:val="24"/>
        </w:rPr>
        <w:t>Random</w:t>
      </w:r>
      <w:proofErr w:type="spellEnd"/>
      <w:r>
        <w:rPr>
          <w:b w:val="0"/>
          <w:bCs w:val="0"/>
          <w:sz w:val="24"/>
          <w:szCs w:val="24"/>
        </w:rPr>
        <w:t xml:space="preserve"> Forest</w:t>
      </w:r>
      <w:r w:rsidR="00AB4BDD">
        <w:rPr>
          <w:b w:val="0"/>
          <w:bCs w:val="0"/>
          <w:sz w:val="24"/>
          <w:szCs w:val="24"/>
        </w:rPr>
        <w:t xml:space="preserve"> (RF)</w:t>
      </w:r>
    </w:p>
    <w:p w14:paraId="2AB9802E" w14:textId="24670524" w:rsidR="00D03426" w:rsidRDefault="007F2367" w:rsidP="00D03426">
      <w:pPr>
        <w:pStyle w:val="Titulo"/>
        <w:numPr>
          <w:ilvl w:val="0"/>
          <w:numId w:val="2"/>
        </w:numPr>
        <w:rPr>
          <w:b w:val="0"/>
          <w:bCs w:val="0"/>
          <w:sz w:val="24"/>
          <w:szCs w:val="24"/>
        </w:rPr>
      </w:pPr>
      <w:r>
        <w:rPr>
          <w:b w:val="0"/>
          <w:bCs w:val="0"/>
          <w:sz w:val="24"/>
          <w:szCs w:val="24"/>
        </w:rPr>
        <w:t xml:space="preserve">Modelo de k-vecinos más cercanos </w:t>
      </w:r>
      <w:r w:rsidR="00D03426">
        <w:rPr>
          <w:b w:val="0"/>
          <w:bCs w:val="0"/>
          <w:sz w:val="24"/>
          <w:szCs w:val="24"/>
        </w:rPr>
        <w:t>–</w:t>
      </w:r>
      <w:r>
        <w:rPr>
          <w:b w:val="0"/>
          <w:bCs w:val="0"/>
          <w:sz w:val="24"/>
          <w:szCs w:val="24"/>
        </w:rPr>
        <w:t xml:space="preserve"> KNN</w:t>
      </w:r>
    </w:p>
    <w:p w14:paraId="5D3E3AE7" w14:textId="72CD4D34" w:rsidR="00FE4BCE" w:rsidRPr="00FE4BCE" w:rsidRDefault="00047E71" w:rsidP="00FE4BCE">
      <w:pPr>
        <w:pStyle w:val="Ttulo2"/>
      </w:pPr>
      <w:bookmarkStart w:id="5" w:name="_Toc145089465"/>
      <w:r w:rsidRPr="00047E71">
        <w:t>4.1 Regresión Lineal Múltiple</w:t>
      </w:r>
      <w:bookmarkEnd w:id="5"/>
    </w:p>
    <w:p w14:paraId="02B871A5" w14:textId="3E036AF7" w:rsidR="00D03426" w:rsidRDefault="00973E68" w:rsidP="00D03426">
      <w:pPr>
        <w:pStyle w:val="Titulo"/>
        <w:rPr>
          <w:b w:val="0"/>
          <w:bCs w:val="0"/>
          <w:sz w:val="24"/>
          <w:szCs w:val="24"/>
        </w:rPr>
      </w:pPr>
      <w:r>
        <w:rPr>
          <w:b w:val="0"/>
          <w:bCs w:val="0"/>
          <w:sz w:val="24"/>
          <w:szCs w:val="24"/>
        </w:rPr>
        <w:t xml:space="preserve">La Regresión Lineal Múltiple, MLR en inglés, </w:t>
      </w:r>
      <w:r w:rsidR="001675A5">
        <w:rPr>
          <w:b w:val="0"/>
          <w:bCs w:val="0"/>
          <w:sz w:val="24"/>
          <w:szCs w:val="24"/>
        </w:rPr>
        <w:t xml:space="preserve">permite generar un modelo </w:t>
      </w:r>
      <w:r w:rsidR="004F3EFA">
        <w:rPr>
          <w:b w:val="0"/>
          <w:bCs w:val="0"/>
          <w:sz w:val="24"/>
          <w:szCs w:val="24"/>
        </w:rPr>
        <w:t xml:space="preserve">lineal en el que el valor de una variable continua dependiente o respuesta, generalmente </w:t>
      </w:r>
      <w:r w:rsidR="005D59F5">
        <w:rPr>
          <w:b w:val="0"/>
          <w:bCs w:val="0"/>
          <w:sz w:val="24"/>
          <w:szCs w:val="24"/>
        </w:rPr>
        <w:t xml:space="preserve">asociada a la letra Y, se determine a partir de un conjunto de variables independientes </w:t>
      </w:r>
      <w:r w:rsidR="00EE7ED3">
        <w:rPr>
          <w:b w:val="0"/>
          <w:bCs w:val="0"/>
          <w:sz w:val="24"/>
          <w:szCs w:val="24"/>
        </w:rPr>
        <w:t>llamadas variables explicativas (X1, X2,</w:t>
      </w:r>
      <w:r w:rsidR="009A40E6">
        <w:rPr>
          <w:b w:val="0"/>
          <w:bCs w:val="0"/>
          <w:sz w:val="24"/>
          <w:szCs w:val="24"/>
        </w:rPr>
        <w:t xml:space="preserve"> X3, …). </w:t>
      </w:r>
      <w:r w:rsidR="00DA0BC2">
        <w:rPr>
          <w:b w:val="0"/>
          <w:bCs w:val="0"/>
          <w:sz w:val="24"/>
          <w:szCs w:val="24"/>
        </w:rPr>
        <w:t>Esta técnica se puede</w:t>
      </w:r>
      <w:r w:rsidR="00F63ABA">
        <w:rPr>
          <w:b w:val="0"/>
          <w:bCs w:val="0"/>
          <w:sz w:val="24"/>
          <w:szCs w:val="24"/>
        </w:rPr>
        <w:t xml:space="preserve"> emplear también para evaluar la influencia que tienen las variables explicativas sobre la variable respuesta. </w:t>
      </w:r>
    </w:p>
    <w:p w14:paraId="24CB8CF9" w14:textId="77777777" w:rsidR="00DB51E0" w:rsidRDefault="00DB51E0" w:rsidP="00D03426">
      <w:pPr>
        <w:pStyle w:val="Titulo"/>
        <w:rPr>
          <w:b w:val="0"/>
          <w:bCs w:val="0"/>
          <w:sz w:val="24"/>
          <w:szCs w:val="24"/>
        </w:rPr>
      </w:pPr>
    </w:p>
    <w:p w14:paraId="084256C2" w14:textId="77777777" w:rsidR="00DB51E0" w:rsidRDefault="00DB51E0" w:rsidP="00D03426">
      <w:pPr>
        <w:pStyle w:val="Titulo"/>
        <w:rPr>
          <w:b w:val="0"/>
          <w:bCs w:val="0"/>
          <w:sz w:val="24"/>
          <w:szCs w:val="24"/>
        </w:rPr>
      </w:pPr>
    </w:p>
    <w:p w14:paraId="4AB40A62" w14:textId="77777777" w:rsidR="00DB51E0" w:rsidRDefault="00DB51E0" w:rsidP="00D03426">
      <w:pPr>
        <w:pStyle w:val="Titulo"/>
        <w:rPr>
          <w:b w:val="0"/>
          <w:bCs w:val="0"/>
          <w:sz w:val="24"/>
          <w:szCs w:val="24"/>
        </w:rPr>
      </w:pPr>
    </w:p>
    <w:p w14:paraId="35EAD37E" w14:textId="6EBED8ED" w:rsidR="00E11D3A" w:rsidRDefault="00E11D3A" w:rsidP="00D03426">
      <w:pPr>
        <w:pStyle w:val="Titulo"/>
        <w:rPr>
          <w:b w:val="0"/>
          <w:bCs w:val="0"/>
          <w:sz w:val="24"/>
          <w:szCs w:val="24"/>
        </w:rPr>
      </w:pPr>
      <w:r>
        <w:rPr>
          <w:b w:val="0"/>
          <w:bCs w:val="0"/>
          <w:sz w:val="24"/>
          <w:szCs w:val="24"/>
        </w:rPr>
        <w:lastRenderedPageBreak/>
        <w:t xml:space="preserve">Los modelos de </w:t>
      </w:r>
      <w:r w:rsidR="00BE0287">
        <w:rPr>
          <w:b w:val="0"/>
          <w:bCs w:val="0"/>
          <w:sz w:val="24"/>
          <w:szCs w:val="24"/>
        </w:rPr>
        <w:t xml:space="preserve">regresión lineal múltiple siguen </w:t>
      </w:r>
      <w:r w:rsidR="00F80A1B">
        <w:rPr>
          <w:b w:val="0"/>
          <w:bCs w:val="0"/>
          <w:sz w:val="24"/>
          <w:szCs w:val="24"/>
        </w:rPr>
        <w:t>la siguiente ecuación</w:t>
      </w:r>
      <w:r w:rsidR="00A00528">
        <w:rPr>
          <w:b w:val="0"/>
          <w:bCs w:val="0"/>
          <w:sz w:val="24"/>
          <w:szCs w:val="24"/>
        </w:rPr>
        <w:t>:</w:t>
      </w:r>
    </w:p>
    <w:p w14:paraId="4EFE877A" w14:textId="712B8FC1" w:rsidR="00F80A1B" w:rsidRPr="00466EF5" w:rsidRDefault="00466EF5" w:rsidP="00FB73B3">
      <w:pPr>
        <w:pStyle w:val="Titulo"/>
        <w:jc w:val="center"/>
        <w:rPr>
          <w:b w:val="0"/>
          <w:bCs w:val="0"/>
          <w:sz w:val="24"/>
          <w:szCs w:val="24"/>
        </w:rPr>
      </w:pPr>
      <m:oMathPara>
        <m:oMath>
          <m:r>
            <m:rPr>
              <m:sty m:val="bi"/>
            </m:rPr>
            <w:rPr>
              <w:rFonts w:ascii="Cambria Math" w:hAnsi="Cambria Math"/>
              <w:sz w:val="24"/>
              <w:szCs w:val="24"/>
            </w:rPr>
            <m:t>Y=(</m:t>
          </m:r>
          <m:sSub>
            <m:sSubPr>
              <m:ctrlPr>
                <w:rPr>
                  <w:rFonts w:ascii="Cambria Math" w:hAnsi="Cambria Math"/>
                  <w:b w:val="0"/>
                  <w:bCs w:val="0"/>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0</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1</m:t>
              </m:r>
            </m:sub>
          </m:s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2</m:t>
              </m:r>
            </m:sub>
          </m:s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n</m:t>
              </m:r>
            </m:sub>
          </m:s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w:bookmarkStart w:id="6" w:name="_Hlk135157750"/>
          <m:r>
            <m:rPr>
              <m:sty m:val="bi"/>
            </m:rPr>
            <w:rPr>
              <w:rFonts w:ascii="Cambria Math" w:hAnsi="Cambria Math"/>
              <w:sz w:val="24"/>
              <w:szCs w:val="24"/>
            </w:rPr>
            <m:t>e</m:t>
          </m:r>
        </m:oMath>
      </m:oMathPara>
      <w:bookmarkEnd w:id="6"/>
    </w:p>
    <w:p w14:paraId="45CF427E" w14:textId="0A6FE094" w:rsidR="00FB73B3" w:rsidRDefault="008B2687" w:rsidP="00D03426">
      <w:pPr>
        <w:pStyle w:val="Titulo"/>
        <w:rPr>
          <w:b w:val="0"/>
          <w:bCs w:val="0"/>
          <w:sz w:val="24"/>
          <w:szCs w:val="24"/>
        </w:rPr>
      </w:pPr>
      <w:r>
        <w:rPr>
          <w:b w:val="0"/>
          <w:bCs w:val="0"/>
          <w:sz w:val="24"/>
          <w:szCs w:val="24"/>
        </w:rPr>
        <w:t>siendo</w:t>
      </w:r>
      <w:r w:rsidR="00BB314F">
        <w:rPr>
          <w:b w:val="0"/>
          <w:bCs w:val="0"/>
          <w:sz w:val="24"/>
          <w:szCs w:val="24"/>
        </w:rPr>
        <w:t>:</w:t>
      </w:r>
    </w:p>
    <w:p w14:paraId="0F924B5C" w14:textId="458EF86D" w:rsidR="00BB314F" w:rsidRDefault="002B6C05" w:rsidP="00BB314F">
      <w:pPr>
        <w:pStyle w:val="Titulo"/>
        <w:numPr>
          <w:ilvl w:val="0"/>
          <w:numId w:val="3"/>
        </w:numPr>
        <w:rPr>
          <w:b w:val="0"/>
          <w:bCs w:val="0"/>
          <w:sz w:val="24"/>
          <w:szCs w:val="24"/>
        </w:rPr>
      </w:pPr>
      <w:r>
        <w:rPr>
          <w:b w:val="0"/>
          <w:bCs w:val="0"/>
          <w:sz w:val="24"/>
          <w:szCs w:val="24"/>
        </w:rPr>
        <w:t>β</w:t>
      </w:r>
      <w:r w:rsidR="00BB314F">
        <w:rPr>
          <w:b w:val="0"/>
          <w:bCs w:val="0"/>
          <w:sz w:val="24"/>
          <w:szCs w:val="24"/>
          <w:vertAlign w:val="subscript"/>
        </w:rPr>
        <w:t>0</w:t>
      </w:r>
      <w:r w:rsidR="000A76F1">
        <w:rPr>
          <w:b w:val="0"/>
          <w:bCs w:val="0"/>
          <w:sz w:val="24"/>
          <w:szCs w:val="24"/>
        </w:rPr>
        <w:t>: la ordenada en el origen, el valor de la variable Y cuando los demás valen 0</w:t>
      </w:r>
      <w:r w:rsidR="004D381F">
        <w:rPr>
          <w:b w:val="0"/>
          <w:bCs w:val="0"/>
          <w:sz w:val="24"/>
          <w:szCs w:val="24"/>
        </w:rPr>
        <w:t>.</w:t>
      </w:r>
    </w:p>
    <w:p w14:paraId="63421CA9" w14:textId="2A760275" w:rsidR="002B6C05" w:rsidRDefault="002B6C05" w:rsidP="00BB314F">
      <w:pPr>
        <w:pStyle w:val="Titulo"/>
        <w:numPr>
          <w:ilvl w:val="0"/>
          <w:numId w:val="3"/>
        </w:numPr>
        <w:rPr>
          <w:b w:val="0"/>
          <w:bCs w:val="0"/>
          <w:sz w:val="24"/>
          <w:szCs w:val="24"/>
        </w:rPr>
      </w:pPr>
      <w:r>
        <w:rPr>
          <w:b w:val="0"/>
          <w:bCs w:val="0"/>
          <w:sz w:val="24"/>
          <w:szCs w:val="24"/>
        </w:rPr>
        <w:t>β</w:t>
      </w:r>
      <w:r>
        <w:rPr>
          <w:b w:val="0"/>
          <w:bCs w:val="0"/>
          <w:sz w:val="24"/>
          <w:szCs w:val="24"/>
          <w:vertAlign w:val="subscript"/>
        </w:rPr>
        <w:t>i</w:t>
      </w:r>
      <w:r w:rsidR="00534177">
        <w:rPr>
          <w:b w:val="0"/>
          <w:bCs w:val="0"/>
          <w:sz w:val="24"/>
          <w:szCs w:val="24"/>
        </w:rPr>
        <w:t xml:space="preserve">: el efecto promedio que tiene el incremento en una unidad </w:t>
      </w:r>
      <w:r w:rsidR="009F5A78">
        <w:rPr>
          <w:b w:val="0"/>
          <w:bCs w:val="0"/>
          <w:sz w:val="24"/>
          <w:szCs w:val="24"/>
        </w:rPr>
        <w:t>de la variable explicativa X</w:t>
      </w:r>
      <w:r w:rsidR="009F5A78">
        <w:rPr>
          <w:b w:val="0"/>
          <w:bCs w:val="0"/>
          <w:sz w:val="24"/>
          <w:szCs w:val="24"/>
          <w:vertAlign w:val="subscript"/>
        </w:rPr>
        <w:t>i</w:t>
      </w:r>
      <w:r w:rsidR="009F5A78">
        <w:rPr>
          <w:b w:val="0"/>
          <w:bCs w:val="0"/>
          <w:sz w:val="24"/>
          <w:szCs w:val="24"/>
        </w:rPr>
        <w:t xml:space="preserve"> sobre la variable respuesta </w:t>
      </w:r>
      <w:r w:rsidR="00726933">
        <w:rPr>
          <w:b w:val="0"/>
          <w:bCs w:val="0"/>
          <w:sz w:val="24"/>
          <w:szCs w:val="24"/>
        </w:rPr>
        <w:t>Y, manteniéndose constante los valores de las demás variables.</w:t>
      </w:r>
      <w:r w:rsidR="009A68A0">
        <w:rPr>
          <w:b w:val="0"/>
          <w:bCs w:val="0"/>
          <w:sz w:val="24"/>
          <w:szCs w:val="24"/>
        </w:rPr>
        <w:t xml:space="preserve"> Se conocen como coeficientes </w:t>
      </w:r>
      <w:r w:rsidR="00574D1E">
        <w:rPr>
          <w:b w:val="0"/>
          <w:bCs w:val="0"/>
          <w:sz w:val="24"/>
          <w:szCs w:val="24"/>
        </w:rPr>
        <w:t xml:space="preserve">parciales </w:t>
      </w:r>
      <w:r w:rsidR="009A68A0">
        <w:rPr>
          <w:b w:val="0"/>
          <w:bCs w:val="0"/>
          <w:sz w:val="24"/>
          <w:szCs w:val="24"/>
        </w:rPr>
        <w:t>de regresión</w:t>
      </w:r>
      <w:r w:rsidR="000C0704">
        <w:rPr>
          <w:b w:val="0"/>
          <w:bCs w:val="0"/>
          <w:sz w:val="24"/>
          <w:szCs w:val="24"/>
        </w:rPr>
        <w:t>.</w:t>
      </w:r>
    </w:p>
    <w:p w14:paraId="1ECF61D3" w14:textId="57CC04C1" w:rsidR="000C0704" w:rsidRDefault="007D5E41" w:rsidP="00BB314F">
      <w:pPr>
        <w:pStyle w:val="Titulo"/>
        <w:numPr>
          <w:ilvl w:val="0"/>
          <w:numId w:val="3"/>
        </w:numPr>
        <w:rPr>
          <w:b w:val="0"/>
          <w:bCs w:val="0"/>
          <w:sz w:val="24"/>
          <w:szCs w:val="24"/>
        </w:rPr>
      </w:pPr>
      <m:oMath>
        <m:r>
          <m:rPr>
            <m:sty m:val="bi"/>
          </m:rPr>
          <w:rPr>
            <w:rFonts w:ascii="Cambria Math" w:hAnsi="Cambria Math"/>
            <w:sz w:val="24"/>
            <w:szCs w:val="24"/>
          </w:rPr>
          <m:t>e</m:t>
        </m:r>
      </m:oMath>
      <w:r w:rsidR="001D35AA">
        <w:rPr>
          <w:b w:val="0"/>
          <w:bCs w:val="0"/>
          <w:sz w:val="24"/>
          <w:szCs w:val="24"/>
        </w:rPr>
        <w:t>: es la diferencia entre el valor observado y el estimado por el modelo, conocido como error.</w:t>
      </w:r>
    </w:p>
    <w:p w14:paraId="7966E3BF" w14:textId="5F668789" w:rsidR="004D381F" w:rsidRDefault="008F272E" w:rsidP="009C76EB">
      <w:pPr>
        <w:pStyle w:val="Titulo"/>
        <w:rPr>
          <w:b w:val="0"/>
          <w:bCs w:val="0"/>
          <w:sz w:val="24"/>
          <w:szCs w:val="24"/>
        </w:rPr>
      </w:pPr>
      <w:r>
        <w:rPr>
          <w:b w:val="0"/>
          <w:bCs w:val="0"/>
          <w:sz w:val="24"/>
          <w:szCs w:val="24"/>
        </w:rPr>
        <w:t xml:space="preserve">Para poder determinar </w:t>
      </w:r>
      <w:r w:rsidR="00A22D74">
        <w:rPr>
          <w:b w:val="0"/>
          <w:bCs w:val="0"/>
          <w:sz w:val="24"/>
          <w:szCs w:val="24"/>
        </w:rPr>
        <w:t>qué</w:t>
      </w:r>
      <w:r>
        <w:rPr>
          <w:b w:val="0"/>
          <w:bCs w:val="0"/>
          <w:sz w:val="24"/>
          <w:szCs w:val="24"/>
        </w:rPr>
        <w:t xml:space="preserve"> impacto tiene cada</w:t>
      </w:r>
      <w:r w:rsidR="00582AD6">
        <w:rPr>
          <w:b w:val="0"/>
          <w:bCs w:val="0"/>
          <w:sz w:val="24"/>
          <w:szCs w:val="24"/>
        </w:rPr>
        <w:t xml:space="preserve"> una de las variables en el modelo</w:t>
      </w:r>
      <w:r w:rsidR="00DB7776">
        <w:rPr>
          <w:b w:val="0"/>
          <w:bCs w:val="0"/>
          <w:sz w:val="24"/>
          <w:szCs w:val="24"/>
        </w:rPr>
        <w:t xml:space="preserve">, es necesario calcular </w:t>
      </w:r>
      <w:r w:rsidR="001F3996">
        <w:rPr>
          <w:b w:val="0"/>
          <w:bCs w:val="0"/>
          <w:sz w:val="24"/>
          <w:szCs w:val="24"/>
        </w:rPr>
        <w:t xml:space="preserve">los </w:t>
      </w:r>
      <w:r w:rsidR="00574D1E">
        <w:rPr>
          <w:b w:val="0"/>
          <w:bCs w:val="0"/>
          <w:sz w:val="24"/>
          <w:szCs w:val="24"/>
        </w:rPr>
        <w:t>coeficientes parciales estandari</w:t>
      </w:r>
      <w:r w:rsidR="00AD11C7">
        <w:rPr>
          <w:b w:val="0"/>
          <w:bCs w:val="0"/>
          <w:sz w:val="24"/>
          <w:szCs w:val="24"/>
        </w:rPr>
        <w:t>zados</w:t>
      </w:r>
      <w:r w:rsidR="00E131E9">
        <w:rPr>
          <w:b w:val="0"/>
          <w:bCs w:val="0"/>
          <w:sz w:val="24"/>
          <w:szCs w:val="24"/>
        </w:rPr>
        <w:t xml:space="preserve">. </w:t>
      </w:r>
    </w:p>
    <w:p w14:paraId="0931C959" w14:textId="6A6C495B" w:rsidR="00EB5A90" w:rsidRDefault="00EB5A90" w:rsidP="009C76EB">
      <w:pPr>
        <w:pStyle w:val="Titulo"/>
        <w:rPr>
          <w:b w:val="0"/>
          <w:bCs w:val="0"/>
          <w:sz w:val="24"/>
          <w:szCs w:val="24"/>
        </w:rPr>
      </w:pPr>
      <w:r>
        <w:rPr>
          <w:b w:val="0"/>
          <w:bCs w:val="0"/>
          <w:sz w:val="24"/>
          <w:szCs w:val="24"/>
        </w:rPr>
        <w:t xml:space="preserve">Estos modelos de regresión lineal </w:t>
      </w:r>
      <w:r w:rsidR="00DD5B1D">
        <w:rPr>
          <w:b w:val="0"/>
          <w:bCs w:val="0"/>
          <w:sz w:val="24"/>
          <w:szCs w:val="24"/>
        </w:rPr>
        <w:t>requieren ciertas condiciones</w:t>
      </w:r>
      <w:r w:rsidR="00372BE2">
        <w:rPr>
          <w:b w:val="0"/>
          <w:bCs w:val="0"/>
          <w:sz w:val="24"/>
          <w:szCs w:val="24"/>
        </w:rPr>
        <w:t>.</w:t>
      </w:r>
      <w:r w:rsidR="00183035">
        <w:rPr>
          <w:b w:val="0"/>
          <w:bCs w:val="0"/>
          <w:sz w:val="24"/>
          <w:szCs w:val="24"/>
        </w:rPr>
        <w:t xml:space="preserve"> </w:t>
      </w:r>
      <w:r w:rsidR="00372BE2">
        <w:rPr>
          <w:b w:val="0"/>
          <w:bCs w:val="0"/>
          <w:sz w:val="24"/>
          <w:szCs w:val="24"/>
        </w:rPr>
        <w:t>E</w:t>
      </w:r>
      <w:r w:rsidR="00183035">
        <w:rPr>
          <w:b w:val="0"/>
          <w:bCs w:val="0"/>
          <w:sz w:val="24"/>
          <w:szCs w:val="24"/>
        </w:rPr>
        <w:t xml:space="preserve">ntre </w:t>
      </w:r>
      <w:r w:rsidR="00372BE2">
        <w:rPr>
          <w:b w:val="0"/>
          <w:bCs w:val="0"/>
          <w:sz w:val="24"/>
          <w:szCs w:val="24"/>
        </w:rPr>
        <w:t>estas condiciones</w:t>
      </w:r>
      <w:r w:rsidR="00183035">
        <w:rPr>
          <w:b w:val="0"/>
          <w:bCs w:val="0"/>
          <w:sz w:val="24"/>
          <w:szCs w:val="24"/>
        </w:rPr>
        <w:t xml:space="preserve"> </w:t>
      </w:r>
      <w:r w:rsidR="00A374D4">
        <w:rPr>
          <w:b w:val="0"/>
          <w:bCs w:val="0"/>
          <w:sz w:val="24"/>
          <w:szCs w:val="24"/>
        </w:rPr>
        <w:t xml:space="preserve">podemos encontrar </w:t>
      </w:r>
      <w:r w:rsidR="00183035">
        <w:rPr>
          <w:b w:val="0"/>
          <w:bCs w:val="0"/>
          <w:sz w:val="24"/>
          <w:szCs w:val="24"/>
        </w:rPr>
        <w:t>la multi</w:t>
      </w:r>
      <w:r w:rsidR="00372BE2">
        <w:rPr>
          <w:b w:val="0"/>
          <w:bCs w:val="0"/>
          <w:sz w:val="24"/>
          <w:szCs w:val="24"/>
        </w:rPr>
        <w:t xml:space="preserve">colinealidad de las variables explicativas, </w:t>
      </w:r>
      <w:r w:rsidR="009A4AD4">
        <w:rPr>
          <w:b w:val="0"/>
          <w:bCs w:val="0"/>
          <w:sz w:val="24"/>
          <w:szCs w:val="24"/>
        </w:rPr>
        <w:t>las cuales deben ser independientes entre sí</w:t>
      </w:r>
      <w:r w:rsidR="00142B97">
        <w:rPr>
          <w:b w:val="0"/>
          <w:bCs w:val="0"/>
          <w:sz w:val="24"/>
          <w:szCs w:val="24"/>
        </w:rPr>
        <w:t xml:space="preserve">, </w:t>
      </w:r>
      <w:r w:rsidR="00A374D4">
        <w:rPr>
          <w:b w:val="0"/>
          <w:bCs w:val="0"/>
          <w:sz w:val="24"/>
          <w:szCs w:val="24"/>
        </w:rPr>
        <w:t>o bien</w:t>
      </w:r>
      <w:r w:rsidR="006C76DA">
        <w:rPr>
          <w:b w:val="0"/>
          <w:bCs w:val="0"/>
          <w:sz w:val="24"/>
          <w:szCs w:val="24"/>
        </w:rPr>
        <w:t xml:space="preserve"> la homocedasticidad de los residuos, que implica que la varianza de estos sea constante</w:t>
      </w:r>
      <w:r w:rsidR="00A57E01">
        <w:rPr>
          <w:b w:val="0"/>
          <w:bCs w:val="0"/>
          <w:sz w:val="24"/>
          <w:szCs w:val="24"/>
        </w:rPr>
        <w:t>. Estas co</w:t>
      </w:r>
      <w:r w:rsidR="00F2072A">
        <w:rPr>
          <w:b w:val="0"/>
          <w:bCs w:val="0"/>
          <w:sz w:val="24"/>
          <w:szCs w:val="24"/>
        </w:rPr>
        <w:t>ndiciones serán tomadas en cuenta a la hora de ajustar nuestro modelo.</w:t>
      </w:r>
    </w:p>
    <w:p w14:paraId="37C05DC2" w14:textId="45358762" w:rsidR="005D2F41" w:rsidRDefault="00EF7373" w:rsidP="009C76EB">
      <w:pPr>
        <w:pStyle w:val="Titulo"/>
        <w:rPr>
          <w:b w:val="0"/>
          <w:bCs w:val="0"/>
          <w:sz w:val="24"/>
          <w:szCs w:val="24"/>
        </w:rPr>
      </w:pPr>
      <w:r>
        <w:rPr>
          <w:b w:val="0"/>
          <w:bCs w:val="0"/>
          <w:sz w:val="24"/>
          <w:szCs w:val="24"/>
        </w:rPr>
        <w:t xml:space="preserve">Este tipo de regresión nos permite construir el modelo sujeto a distintos </w:t>
      </w:r>
      <w:r w:rsidR="00800462">
        <w:rPr>
          <w:b w:val="0"/>
          <w:bCs w:val="0"/>
          <w:sz w:val="24"/>
          <w:szCs w:val="24"/>
        </w:rPr>
        <w:t>métodos de selección de variables. Estos son los m</w:t>
      </w:r>
      <w:r w:rsidR="00613315">
        <w:rPr>
          <w:b w:val="0"/>
          <w:bCs w:val="0"/>
          <w:sz w:val="24"/>
          <w:szCs w:val="24"/>
        </w:rPr>
        <w:t xml:space="preserve">étodos forward, </w:t>
      </w:r>
      <w:proofErr w:type="spellStart"/>
      <w:r w:rsidR="00613315">
        <w:rPr>
          <w:b w:val="0"/>
          <w:bCs w:val="0"/>
          <w:sz w:val="24"/>
          <w:szCs w:val="24"/>
        </w:rPr>
        <w:t>backward</w:t>
      </w:r>
      <w:proofErr w:type="spellEnd"/>
      <w:r w:rsidR="00613315">
        <w:rPr>
          <w:b w:val="0"/>
          <w:bCs w:val="0"/>
          <w:sz w:val="24"/>
          <w:szCs w:val="24"/>
        </w:rPr>
        <w:t xml:space="preserve"> y </w:t>
      </w:r>
      <w:proofErr w:type="spellStart"/>
      <w:r w:rsidR="00613315">
        <w:rPr>
          <w:b w:val="0"/>
          <w:bCs w:val="0"/>
          <w:sz w:val="24"/>
          <w:szCs w:val="24"/>
        </w:rPr>
        <w:t>stepwise</w:t>
      </w:r>
      <w:proofErr w:type="spellEnd"/>
      <w:r w:rsidR="00613315">
        <w:rPr>
          <w:b w:val="0"/>
          <w:bCs w:val="0"/>
          <w:sz w:val="24"/>
          <w:szCs w:val="24"/>
        </w:rPr>
        <w:t xml:space="preserve">. </w:t>
      </w:r>
      <w:r w:rsidR="00505554">
        <w:rPr>
          <w:b w:val="0"/>
          <w:bCs w:val="0"/>
          <w:sz w:val="24"/>
          <w:szCs w:val="24"/>
        </w:rPr>
        <w:t xml:space="preserve">Estos métodos son técnicas automatizadas </w:t>
      </w:r>
      <w:r w:rsidR="00331E69">
        <w:rPr>
          <w:b w:val="0"/>
          <w:bCs w:val="0"/>
          <w:sz w:val="24"/>
          <w:szCs w:val="24"/>
        </w:rPr>
        <w:t>que ayudan a identificar un subconjunto óptimo de variables explicativas a incluir en el modelo de regresión</w:t>
      </w:r>
      <w:r w:rsidR="00976D86">
        <w:rPr>
          <w:b w:val="0"/>
          <w:bCs w:val="0"/>
          <w:sz w:val="24"/>
          <w:szCs w:val="24"/>
        </w:rPr>
        <w:t xml:space="preserve">, en función de su capacidad para mejorar </w:t>
      </w:r>
      <w:r w:rsidR="0057182B">
        <w:rPr>
          <w:b w:val="0"/>
          <w:bCs w:val="0"/>
          <w:sz w:val="24"/>
          <w:szCs w:val="24"/>
        </w:rPr>
        <w:t>la capacidad predictiva del modelo.</w:t>
      </w:r>
    </w:p>
    <w:p w14:paraId="008476FF" w14:textId="411AE337" w:rsidR="00802F13" w:rsidRDefault="00802F13" w:rsidP="009C76EB">
      <w:pPr>
        <w:pStyle w:val="Titulo"/>
        <w:rPr>
          <w:b w:val="0"/>
          <w:bCs w:val="0"/>
          <w:sz w:val="24"/>
          <w:szCs w:val="24"/>
        </w:rPr>
      </w:pPr>
      <w:r>
        <w:rPr>
          <w:b w:val="0"/>
          <w:bCs w:val="0"/>
          <w:sz w:val="24"/>
          <w:szCs w:val="24"/>
        </w:rPr>
        <w:t>E</w:t>
      </w:r>
      <w:r w:rsidR="003C2D1A">
        <w:rPr>
          <w:b w:val="0"/>
          <w:bCs w:val="0"/>
          <w:sz w:val="24"/>
          <w:szCs w:val="24"/>
        </w:rPr>
        <w:t>n e</w:t>
      </w:r>
      <w:r>
        <w:rPr>
          <w:b w:val="0"/>
          <w:bCs w:val="0"/>
          <w:sz w:val="24"/>
          <w:szCs w:val="24"/>
        </w:rPr>
        <w:t xml:space="preserve">l método forward </w:t>
      </w:r>
      <w:r w:rsidR="003C2D1A">
        <w:rPr>
          <w:b w:val="0"/>
          <w:bCs w:val="0"/>
          <w:sz w:val="24"/>
          <w:szCs w:val="24"/>
        </w:rPr>
        <w:t>(selección hacia delante), se comienza con un modelo sin variables explicativas</w:t>
      </w:r>
      <w:r w:rsidR="00CE07B4">
        <w:rPr>
          <w:b w:val="0"/>
          <w:bCs w:val="0"/>
          <w:sz w:val="24"/>
          <w:szCs w:val="24"/>
        </w:rPr>
        <w:t xml:space="preserve">, al cual se le agrega </w:t>
      </w:r>
      <w:r w:rsidR="00184ABB">
        <w:rPr>
          <w:b w:val="0"/>
          <w:bCs w:val="0"/>
          <w:sz w:val="24"/>
          <w:szCs w:val="24"/>
        </w:rPr>
        <w:t xml:space="preserve">aquella variable que produzca el mayor aumento sobre el ajuste del modelo. Este proceso se repite hasta que se llegue al número </w:t>
      </w:r>
      <w:r w:rsidR="00881C3E">
        <w:rPr>
          <w:b w:val="0"/>
          <w:bCs w:val="0"/>
          <w:sz w:val="24"/>
          <w:szCs w:val="24"/>
        </w:rPr>
        <w:t xml:space="preserve">límite de variables deseadas. </w:t>
      </w:r>
    </w:p>
    <w:p w14:paraId="6879F9E1" w14:textId="00E8EAB3" w:rsidR="00881C3E" w:rsidRDefault="00186446" w:rsidP="009C76EB">
      <w:pPr>
        <w:pStyle w:val="Titulo"/>
        <w:rPr>
          <w:b w:val="0"/>
          <w:bCs w:val="0"/>
          <w:sz w:val="24"/>
          <w:szCs w:val="24"/>
        </w:rPr>
      </w:pPr>
      <w:r>
        <w:rPr>
          <w:b w:val="0"/>
          <w:bCs w:val="0"/>
          <w:sz w:val="24"/>
          <w:szCs w:val="24"/>
        </w:rPr>
        <w:t xml:space="preserve">De forma inversa, en el método </w:t>
      </w:r>
      <w:proofErr w:type="spellStart"/>
      <w:r>
        <w:rPr>
          <w:b w:val="0"/>
          <w:bCs w:val="0"/>
          <w:sz w:val="24"/>
          <w:szCs w:val="24"/>
        </w:rPr>
        <w:t>backward</w:t>
      </w:r>
      <w:proofErr w:type="spellEnd"/>
      <w:r>
        <w:rPr>
          <w:b w:val="0"/>
          <w:bCs w:val="0"/>
          <w:sz w:val="24"/>
          <w:szCs w:val="24"/>
        </w:rPr>
        <w:t xml:space="preserve"> (selección hacia </w:t>
      </w:r>
      <w:r w:rsidR="00334CF8">
        <w:rPr>
          <w:b w:val="0"/>
          <w:bCs w:val="0"/>
          <w:sz w:val="24"/>
          <w:szCs w:val="24"/>
        </w:rPr>
        <w:t>atrás), se empieza con un modelo incluyendo todas las variables, quitando a este aquellas</w:t>
      </w:r>
      <w:r w:rsidR="009358F0">
        <w:rPr>
          <w:b w:val="0"/>
          <w:bCs w:val="0"/>
          <w:sz w:val="24"/>
          <w:szCs w:val="24"/>
        </w:rPr>
        <w:t xml:space="preserve"> cuya eliminación supongan la menor disminución posible en el ajuste del modelo. </w:t>
      </w:r>
      <w:r w:rsidR="00544ED2">
        <w:rPr>
          <w:b w:val="0"/>
          <w:bCs w:val="0"/>
          <w:sz w:val="24"/>
          <w:szCs w:val="24"/>
        </w:rPr>
        <w:t>Este método concluye cuando no se pueden eliminar más variables sin disminuir significativamente la capacidad predictiva del modelo.</w:t>
      </w:r>
    </w:p>
    <w:p w14:paraId="4EFDD9CC" w14:textId="55692D03" w:rsidR="00552D33" w:rsidRDefault="00552D33" w:rsidP="009C76EB">
      <w:pPr>
        <w:pStyle w:val="Titulo"/>
        <w:rPr>
          <w:b w:val="0"/>
          <w:bCs w:val="0"/>
          <w:sz w:val="24"/>
          <w:szCs w:val="24"/>
        </w:rPr>
      </w:pPr>
      <w:r>
        <w:rPr>
          <w:b w:val="0"/>
          <w:bCs w:val="0"/>
          <w:sz w:val="24"/>
          <w:szCs w:val="24"/>
        </w:rPr>
        <w:t xml:space="preserve">Por </w:t>
      </w:r>
      <w:proofErr w:type="gramStart"/>
      <w:r>
        <w:rPr>
          <w:b w:val="0"/>
          <w:bCs w:val="0"/>
          <w:sz w:val="24"/>
          <w:szCs w:val="24"/>
        </w:rPr>
        <w:t>último</w:t>
      </w:r>
      <w:proofErr w:type="gramEnd"/>
      <w:r w:rsidR="005118A5">
        <w:rPr>
          <w:b w:val="0"/>
          <w:bCs w:val="0"/>
          <w:sz w:val="24"/>
          <w:szCs w:val="24"/>
        </w:rPr>
        <w:t xml:space="preserve"> se encuentra el método </w:t>
      </w:r>
      <w:proofErr w:type="spellStart"/>
      <w:r w:rsidR="005118A5">
        <w:rPr>
          <w:b w:val="0"/>
          <w:bCs w:val="0"/>
          <w:sz w:val="24"/>
          <w:szCs w:val="24"/>
        </w:rPr>
        <w:t>stepwise</w:t>
      </w:r>
      <w:proofErr w:type="spellEnd"/>
      <w:r w:rsidR="005118A5">
        <w:rPr>
          <w:b w:val="0"/>
          <w:bCs w:val="0"/>
          <w:sz w:val="24"/>
          <w:szCs w:val="24"/>
        </w:rPr>
        <w:t xml:space="preserve"> (s</w:t>
      </w:r>
      <w:r w:rsidR="00FE078E">
        <w:rPr>
          <w:b w:val="0"/>
          <w:bCs w:val="0"/>
          <w:sz w:val="24"/>
          <w:szCs w:val="24"/>
        </w:rPr>
        <w:t xml:space="preserve">elección paso a paso), el cual </w:t>
      </w:r>
      <w:r w:rsidR="00C71E1D">
        <w:rPr>
          <w:b w:val="0"/>
          <w:bCs w:val="0"/>
          <w:sz w:val="24"/>
          <w:szCs w:val="24"/>
        </w:rPr>
        <w:t xml:space="preserve">combina los enfoques del forward y </w:t>
      </w:r>
      <w:proofErr w:type="spellStart"/>
      <w:r w:rsidR="00C71E1D">
        <w:rPr>
          <w:b w:val="0"/>
          <w:bCs w:val="0"/>
          <w:sz w:val="24"/>
          <w:szCs w:val="24"/>
        </w:rPr>
        <w:t>backward</w:t>
      </w:r>
      <w:proofErr w:type="spellEnd"/>
      <w:r w:rsidR="00C71E1D">
        <w:rPr>
          <w:b w:val="0"/>
          <w:bCs w:val="0"/>
          <w:sz w:val="24"/>
          <w:szCs w:val="24"/>
        </w:rPr>
        <w:t xml:space="preserve"> </w:t>
      </w:r>
      <w:r w:rsidR="00FF3A88">
        <w:rPr>
          <w:b w:val="0"/>
          <w:bCs w:val="0"/>
          <w:sz w:val="24"/>
          <w:szCs w:val="24"/>
        </w:rPr>
        <w:t>seleccionando variable hacia adelante y hacia atrás en el mismo proceso.</w:t>
      </w:r>
      <w:r w:rsidR="00AF642D">
        <w:rPr>
          <w:b w:val="0"/>
          <w:bCs w:val="0"/>
          <w:sz w:val="24"/>
          <w:szCs w:val="24"/>
        </w:rPr>
        <w:t xml:space="preserve"> </w:t>
      </w:r>
      <w:r w:rsidR="00FC482B">
        <w:rPr>
          <w:b w:val="0"/>
          <w:bCs w:val="0"/>
          <w:sz w:val="24"/>
          <w:szCs w:val="24"/>
        </w:rPr>
        <w:t xml:space="preserve">El método comienza con un modelo sin variables explicativas </w:t>
      </w:r>
      <w:r w:rsidR="00D5438C">
        <w:rPr>
          <w:b w:val="0"/>
          <w:bCs w:val="0"/>
          <w:sz w:val="24"/>
          <w:szCs w:val="24"/>
        </w:rPr>
        <w:t xml:space="preserve">agregando a este aquella que aporte el mayor aumento sobre </w:t>
      </w:r>
      <w:r w:rsidR="00B27856">
        <w:rPr>
          <w:b w:val="0"/>
          <w:bCs w:val="0"/>
          <w:sz w:val="24"/>
          <w:szCs w:val="24"/>
        </w:rPr>
        <w:t xml:space="preserve">el ajuste del modelo. </w:t>
      </w:r>
      <w:r w:rsidR="0021582A">
        <w:rPr>
          <w:b w:val="0"/>
          <w:bCs w:val="0"/>
          <w:sz w:val="24"/>
          <w:szCs w:val="24"/>
        </w:rPr>
        <w:t xml:space="preserve">Luego en cada paso se consideran tanto las variables ya incluidas en el modelo como las que faltan por incluir, </w:t>
      </w:r>
      <w:r w:rsidR="00924B33">
        <w:rPr>
          <w:b w:val="0"/>
          <w:bCs w:val="0"/>
          <w:sz w:val="24"/>
          <w:szCs w:val="24"/>
        </w:rPr>
        <w:t xml:space="preserve">y se eliminan aquellas que no contribuyen significativamente </w:t>
      </w:r>
      <w:r w:rsidR="00544573">
        <w:rPr>
          <w:b w:val="0"/>
          <w:bCs w:val="0"/>
          <w:sz w:val="24"/>
          <w:szCs w:val="24"/>
        </w:rPr>
        <w:t>a la capacidad predictiva del modelo. El proceso termina cuando no hay más variables candidatas a introducirse o eliminarse</w:t>
      </w:r>
      <w:r w:rsidR="00B47D3A">
        <w:rPr>
          <w:b w:val="0"/>
          <w:bCs w:val="0"/>
          <w:sz w:val="24"/>
          <w:szCs w:val="24"/>
        </w:rPr>
        <w:t>, o bien dado un numero de pasos preseleccionado.</w:t>
      </w:r>
    </w:p>
    <w:p w14:paraId="209E18D3" w14:textId="179A259A" w:rsidR="009D66C9" w:rsidRDefault="009D66C9" w:rsidP="009C76EB">
      <w:pPr>
        <w:pStyle w:val="Titulo"/>
        <w:rPr>
          <w:b w:val="0"/>
          <w:bCs w:val="0"/>
          <w:sz w:val="24"/>
          <w:szCs w:val="24"/>
        </w:rPr>
      </w:pPr>
      <w:r>
        <w:rPr>
          <w:b w:val="0"/>
          <w:bCs w:val="0"/>
          <w:sz w:val="24"/>
          <w:szCs w:val="24"/>
        </w:rPr>
        <w:lastRenderedPageBreak/>
        <w:t xml:space="preserve">Se estudiarán </w:t>
      </w:r>
      <w:r w:rsidR="00983769">
        <w:rPr>
          <w:b w:val="0"/>
          <w:bCs w:val="0"/>
          <w:sz w:val="24"/>
          <w:szCs w:val="24"/>
        </w:rPr>
        <w:t xml:space="preserve">estos 3 métodos mencionados aplicados a la regresión lineal múltiple con el fin de </w:t>
      </w:r>
      <w:r w:rsidR="00BA67EC">
        <w:rPr>
          <w:b w:val="0"/>
          <w:bCs w:val="0"/>
          <w:sz w:val="24"/>
          <w:szCs w:val="24"/>
        </w:rPr>
        <w:t>analizar que método de los 3 es el que genera menor error a la hora de predecir.</w:t>
      </w:r>
    </w:p>
    <w:p w14:paraId="4E0F6126" w14:textId="63682288" w:rsidR="009B0461" w:rsidRDefault="00E858A1" w:rsidP="009C76EB">
      <w:pPr>
        <w:pStyle w:val="Titulo"/>
        <w:rPr>
          <w:b w:val="0"/>
          <w:bCs w:val="0"/>
          <w:sz w:val="24"/>
          <w:szCs w:val="24"/>
        </w:rPr>
      </w:pPr>
      <w:r>
        <w:rPr>
          <w:b w:val="0"/>
          <w:bCs w:val="0"/>
          <w:sz w:val="24"/>
          <w:szCs w:val="24"/>
        </w:rPr>
        <w:t>A</w:t>
      </w:r>
      <w:r w:rsidR="000901FA">
        <w:rPr>
          <w:b w:val="0"/>
          <w:bCs w:val="0"/>
          <w:sz w:val="24"/>
          <w:szCs w:val="24"/>
        </w:rPr>
        <w:t>demás</w:t>
      </w:r>
      <w:r>
        <w:rPr>
          <w:b w:val="0"/>
          <w:bCs w:val="0"/>
          <w:sz w:val="24"/>
          <w:szCs w:val="24"/>
        </w:rPr>
        <w:t xml:space="preserve"> de </w:t>
      </w:r>
      <w:r w:rsidR="00242E35">
        <w:rPr>
          <w:b w:val="0"/>
          <w:bCs w:val="0"/>
          <w:sz w:val="24"/>
          <w:szCs w:val="24"/>
        </w:rPr>
        <w:t>los métodos de selección de variables, tenemos también los métodos de selección de modelos</w:t>
      </w:r>
      <w:r w:rsidR="00B148C3">
        <w:rPr>
          <w:b w:val="0"/>
          <w:bCs w:val="0"/>
          <w:sz w:val="24"/>
          <w:szCs w:val="24"/>
        </w:rPr>
        <w:t xml:space="preserve">. </w:t>
      </w:r>
      <w:r w:rsidR="00F07CCB">
        <w:rPr>
          <w:b w:val="0"/>
          <w:bCs w:val="0"/>
          <w:sz w:val="24"/>
          <w:szCs w:val="24"/>
        </w:rPr>
        <w:t>Entre estos, los más utilizados son</w:t>
      </w:r>
      <w:r w:rsidR="00FF6D7C">
        <w:rPr>
          <w:b w:val="0"/>
          <w:bCs w:val="0"/>
          <w:sz w:val="24"/>
          <w:szCs w:val="24"/>
        </w:rPr>
        <w:t>:</w:t>
      </w:r>
    </w:p>
    <w:p w14:paraId="46834190" w14:textId="0CF619F5" w:rsidR="00FF6D7C" w:rsidRDefault="00FF6D7C" w:rsidP="00FF6D7C">
      <w:pPr>
        <w:pStyle w:val="Titulo"/>
        <w:numPr>
          <w:ilvl w:val="0"/>
          <w:numId w:val="6"/>
        </w:numPr>
        <w:rPr>
          <w:b w:val="0"/>
          <w:bCs w:val="0"/>
          <w:sz w:val="24"/>
          <w:szCs w:val="24"/>
        </w:rPr>
      </w:pPr>
      <w:r>
        <w:rPr>
          <w:b w:val="0"/>
          <w:bCs w:val="0"/>
          <w:sz w:val="24"/>
          <w:szCs w:val="24"/>
        </w:rPr>
        <w:t xml:space="preserve">AIC (Akaike </w:t>
      </w:r>
      <w:proofErr w:type="spellStart"/>
      <w:r>
        <w:rPr>
          <w:b w:val="0"/>
          <w:bCs w:val="0"/>
          <w:sz w:val="24"/>
          <w:szCs w:val="24"/>
        </w:rPr>
        <w:t>Information</w:t>
      </w:r>
      <w:proofErr w:type="spellEnd"/>
      <w:r>
        <w:rPr>
          <w:b w:val="0"/>
          <w:bCs w:val="0"/>
          <w:sz w:val="24"/>
          <w:szCs w:val="24"/>
        </w:rPr>
        <w:t xml:space="preserve"> </w:t>
      </w:r>
      <w:proofErr w:type="spellStart"/>
      <w:r>
        <w:rPr>
          <w:b w:val="0"/>
          <w:bCs w:val="0"/>
          <w:sz w:val="24"/>
          <w:szCs w:val="24"/>
        </w:rPr>
        <w:t>Criterion</w:t>
      </w:r>
      <w:proofErr w:type="spellEnd"/>
      <w:r>
        <w:rPr>
          <w:b w:val="0"/>
          <w:bCs w:val="0"/>
          <w:sz w:val="24"/>
          <w:szCs w:val="24"/>
        </w:rPr>
        <w:t xml:space="preserve">): </w:t>
      </w:r>
      <w:r w:rsidR="00D10103">
        <w:rPr>
          <w:b w:val="0"/>
          <w:bCs w:val="0"/>
          <w:sz w:val="24"/>
          <w:szCs w:val="24"/>
        </w:rPr>
        <w:t xml:space="preserve">Es una medida de calidad relativa del modelo en términos de ajuste y complejidad. </w:t>
      </w:r>
      <w:r w:rsidR="00B52506">
        <w:rPr>
          <w:b w:val="0"/>
          <w:bCs w:val="0"/>
          <w:sz w:val="24"/>
          <w:szCs w:val="24"/>
        </w:rPr>
        <w:t xml:space="preserve">Cuanto menos sea el AIC, mejor será la capacidad de ajuste del modelo y menor complejidad tendrá. </w:t>
      </w:r>
      <w:r w:rsidR="002403A5">
        <w:rPr>
          <w:b w:val="0"/>
          <w:bCs w:val="0"/>
          <w:sz w:val="24"/>
          <w:szCs w:val="24"/>
        </w:rPr>
        <w:t xml:space="preserve">Se calcula utilizando la siguiente fórmula: AIC = </w:t>
      </w:r>
      <w:r w:rsidR="00466B0A">
        <w:rPr>
          <w:b w:val="0"/>
          <w:bCs w:val="0"/>
          <w:sz w:val="24"/>
          <w:szCs w:val="24"/>
        </w:rPr>
        <w:t>2k</w:t>
      </w:r>
      <w:r w:rsidR="00D70C95">
        <w:rPr>
          <w:b w:val="0"/>
          <w:bCs w:val="0"/>
          <w:sz w:val="24"/>
          <w:szCs w:val="24"/>
        </w:rPr>
        <w:t xml:space="preserve"> - </w:t>
      </w:r>
      <w:r w:rsidR="00466B0A">
        <w:rPr>
          <w:b w:val="0"/>
          <w:bCs w:val="0"/>
          <w:sz w:val="24"/>
          <w:szCs w:val="24"/>
        </w:rPr>
        <w:t xml:space="preserve">2ln(L); donde </w:t>
      </w:r>
      <w:r w:rsidR="00466B0A" w:rsidRPr="005F6391">
        <w:rPr>
          <w:b w:val="0"/>
          <w:bCs w:val="0"/>
          <w:i/>
          <w:iCs/>
          <w:sz w:val="24"/>
          <w:szCs w:val="24"/>
        </w:rPr>
        <w:t>k</w:t>
      </w:r>
      <w:r w:rsidR="00466B0A">
        <w:rPr>
          <w:b w:val="0"/>
          <w:bCs w:val="0"/>
          <w:sz w:val="24"/>
          <w:szCs w:val="24"/>
        </w:rPr>
        <w:t xml:space="preserve"> es el número de parámetros estimados del modelo y </w:t>
      </w:r>
      <w:r w:rsidR="00466B0A" w:rsidRPr="005F6391">
        <w:rPr>
          <w:b w:val="0"/>
          <w:bCs w:val="0"/>
          <w:i/>
          <w:iCs/>
          <w:sz w:val="24"/>
          <w:szCs w:val="24"/>
        </w:rPr>
        <w:t>L</w:t>
      </w:r>
      <w:r w:rsidR="00466B0A">
        <w:rPr>
          <w:b w:val="0"/>
          <w:bCs w:val="0"/>
          <w:sz w:val="24"/>
          <w:szCs w:val="24"/>
        </w:rPr>
        <w:t xml:space="preserve"> es la verosimilitud del modelo, que indica qu</w:t>
      </w:r>
      <w:r w:rsidR="00555AA9">
        <w:rPr>
          <w:b w:val="0"/>
          <w:bCs w:val="0"/>
          <w:sz w:val="24"/>
          <w:szCs w:val="24"/>
        </w:rPr>
        <w:t xml:space="preserve">é tan bien el modelo se ajusta a los datos observados. </w:t>
      </w:r>
    </w:p>
    <w:p w14:paraId="71D4E002" w14:textId="6ACA427F" w:rsidR="00DE5383" w:rsidRDefault="00DE5383" w:rsidP="00FF6D7C">
      <w:pPr>
        <w:pStyle w:val="Titulo"/>
        <w:numPr>
          <w:ilvl w:val="0"/>
          <w:numId w:val="6"/>
        </w:numPr>
        <w:rPr>
          <w:b w:val="0"/>
          <w:bCs w:val="0"/>
          <w:sz w:val="24"/>
          <w:szCs w:val="24"/>
        </w:rPr>
      </w:pPr>
      <w:r>
        <w:rPr>
          <w:b w:val="0"/>
          <w:bCs w:val="0"/>
          <w:sz w:val="24"/>
          <w:szCs w:val="24"/>
        </w:rPr>
        <w:t>BIC (</w:t>
      </w:r>
      <w:proofErr w:type="spellStart"/>
      <w:r w:rsidR="001E4E12">
        <w:rPr>
          <w:b w:val="0"/>
          <w:bCs w:val="0"/>
          <w:sz w:val="24"/>
          <w:szCs w:val="24"/>
        </w:rPr>
        <w:t>Bayesian</w:t>
      </w:r>
      <w:proofErr w:type="spellEnd"/>
      <w:r w:rsidR="001E4E12">
        <w:rPr>
          <w:b w:val="0"/>
          <w:bCs w:val="0"/>
          <w:sz w:val="24"/>
          <w:szCs w:val="24"/>
        </w:rPr>
        <w:t xml:space="preserve"> </w:t>
      </w:r>
      <w:proofErr w:type="spellStart"/>
      <w:r w:rsidR="001E4E12">
        <w:rPr>
          <w:b w:val="0"/>
          <w:bCs w:val="0"/>
          <w:sz w:val="24"/>
          <w:szCs w:val="24"/>
        </w:rPr>
        <w:t>Information</w:t>
      </w:r>
      <w:proofErr w:type="spellEnd"/>
      <w:r w:rsidR="001E4E12">
        <w:rPr>
          <w:b w:val="0"/>
          <w:bCs w:val="0"/>
          <w:sz w:val="24"/>
          <w:szCs w:val="24"/>
        </w:rPr>
        <w:t xml:space="preserve"> </w:t>
      </w:r>
      <w:proofErr w:type="spellStart"/>
      <w:r w:rsidR="001E4E12">
        <w:rPr>
          <w:b w:val="0"/>
          <w:bCs w:val="0"/>
          <w:sz w:val="24"/>
          <w:szCs w:val="24"/>
        </w:rPr>
        <w:t>Criterion</w:t>
      </w:r>
      <w:proofErr w:type="spellEnd"/>
      <w:r w:rsidR="001E4E12">
        <w:rPr>
          <w:b w:val="0"/>
          <w:bCs w:val="0"/>
          <w:sz w:val="24"/>
          <w:szCs w:val="24"/>
        </w:rPr>
        <w:t xml:space="preserve">): </w:t>
      </w:r>
      <w:r w:rsidR="005433A2">
        <w:rPr>
          <w:b w:val="0"/>
          <w:bCs w:val="0"/>
          <w:sz w:val="24"/>
          <w:szCs w:val="24"/>
        </w:rPr>
        <w:t xml:space="preserve">Es similar al AIC, pero penaliza más fuertemente los modelos más complejos. </w:t>
      </w:r>
      <w:r w:rsidR="00E51E83">
        <w:rPr>
          <w:b w:val="0"/>
          <w:bCs w:val="0"/>
          <w:sz w:val="24"/>
          <w:szCs w:val="24"/>
        </w:rPr>
        <w:t xml:space="preserve">Se calcula utilizando la fórmula: BIC = -2ln(L) </w:t>
      </w:r>
      <w:r w:rsidR="005F6391">
        <w:rPr>
          <w:b w:val="0"/>
          <w:bCs w:val="0"/>
          <w:sz w:val="24"/>
          <w:szCs w:val="24"/>
        </w:rPr>
        <w:t xml:space="preserve">+ k * </w:t>
      </w:r>
      <w:proofErr w:type="spellStart"/>
      <w:r w:rsidR="005F6391">
        <w:rPr>
          <w:b w:val="0"/>
          <w:bCs w:val="0"/>
          <w:sz w:val="24"/>
          <w:szCs w:val="24"/>
        </w:rPr>
        <w:t>ln</w:t>
      </w:r>
      <w:proofErr w:type="spellEnd"/>
      <w:r w:rsidR="005F6391">
        <w:rPr>
          <w:b w:val="0"/>
          <w:bCs w:val="0"/>
          <w:sz w:val="24"/>
          <w:szCs w:val="24"/>
        </w:rPr>
        <w:t xml:space="preserve">(n), donde el nuevo parámetro </w:t>
      </w:r>
      <w:r w:rsidR="005F6391" w:rsidRPr="005F6391">
        <w:rPr>
          <w:b w:val="0"/>
          <w:bCs w:val="0"/>
          <w:i/>
          <w:iCs/>
          <w:sz w:val="24"/>
          <w:szCs w:val="24"/>
        </w:rPr>
        <w:t xml:space="preserve">n </w:t>
      </w:r>
      <w:r w:rsidR="00EC2E47">
        <w:rPr>
          <w:b w:val="0"/>
          <w:bCs w:val="0"/>
          <w:sz w:val="24"/>
          <w:szCs w:val="24"/>
        </w:rPr>
        <w:t xml:space="preserve">es el número de observaciones en los datos. </w:t>
      </w:r>
      <w:r w:rsidR="00280C58">
        <w:rPr>
          <w:b w:val="0"/>
          <w:bCs w:val="0"/>
          <w:sz w:val="24"/>
          <w:szCs w:val="24"/>
        </w:rPr>
        <w:t>Al tener en cuenta el tamaño de la muestra en k*</w:t>
      </w:r>
      <w:proofErr w:type="spellStart"/>
      <w:r w:rsidR="00280C58">
        <w:rPr>
          <w:b w:val="0"/>
          <w:bCs w:val="0"/>
          <w:sz w:val="24"/>
          <w:szCs w:val="24"/>
        </w:rPr>
        <w:t>ln</w:t>
      </w:r>
      <w:proofErr w:type="spellEnd"/>
      <w:r w:rsidR="00280C58">
        <w:rPr>
          <w:b w:val="0"/>
          <w:bCs w:val="0"/>
          <w:sz w:val="24"/>
          <w:szCs w:val="24"/>
        </w:rPr>
        <w:t>(n)</w:t>
      </w:r>
      <w:r w:rsidR="004B4B2F">
        <w:rPr>
          <w:b w:val="0"/>
          <w:bCs w:val="0"/>
          <w:sz w:val="24"/>
          <w:szCs w:val="24"/>
        </w:rPr>
        <w:t>, se penalizan aquellos modelos más complejos</w:t>
      </w:r>
      <w:r w:rsidR="000F2BE8">
        <w:rPr>
          <w:b w:val="0"/>
          <w:bCs w:val="0"/>
          <w:sz w:val="24"/>
          <w:szCs w:val="24"/>
        </w:rPr>
        <w:t>, luego es un criterio más estricto que el AIC</w:t>
      </w:r>
      <w:r w:rsidR="00036CDA">
        <w:rPr>
          <w:b w:val="0"/>
          <w:bCs w:val="0"/>
          <w:sz w:val="24"/>
          <w:szCs w:val="24"/>
        </w:rPr>
        <w:t xml:space="preserve"> para bases de datos de altas dimensiones</w:t>
      </w:r>
      <w:r w:rsidR="000F2BE8">
        <w:rPr>
          <w:b w:val="0"/>
          <w:bCs w:val="0"/>
          <w:sz w:val="24"/>
          <w:szCs w:val="24"/>
        </w:rPr>
        <w:t xml:space="preserve">. </w:t>
      </w:r>
    </w:p>
    <w:p w14:paraId="50FC08AC" w14:textId="32A52537" w:rsidR="002D4F1D" w:rsidRDefault="000901FA" w:rsidP="002D4F1D">
      <w:pPr>
        <w:pStyle w:val="Titulo"/>
        <w:rPr>
          <w:b w:val="0"/>
          <w:bCs w:val="0"/>
          <w:sz w:val="24"/>
          <w:szCs w:val="24"/>
        </w:rPr>
      </w:pPr>
      <w:r>
        <w:rPr>
          <w:b w:val="0"/>
          <w:bCs w:val="0"/>
          <w:sz w:val="24"/>
          <w:szCs w:val="24"/>
        </w:rPr>
        <w:t>Aparte de estos dos criterios</w:t>
      </w:r>
      <w:r w:rsidR="006B731E">
        <w:rPr>
          <w:b w:val="0"/>
          <w:bCs w:val="0"/>
          <w:sz w:val="24"/>
          <w:szCs w:val="24"/>
        </w:rPr>
        <w:t xml:space="preserve">, existen otros que también son utilizados. Entre estos se encuentran el criterio del R-Cuadrado Ajustado, </w:t>
      </w:r>
      <w:r w:rsidR="00011232">
        <w:rPr>
          <w:b w:val="0"/>
          <w:bCs w:val="0"/>
          <w:sz w:val="24"/>
          <w:szCs w:val="24"/>
        </w:rPr>
        <w:t xml:space="preserve">en el cual se penaliza inclusión de variables irrelevantes en el modelo, </w:t>
      </w:r>
      <w:r w:rsidR="00BB4CCD">
        <w:rPr>
          <w:b w:val="0"/>
          <w:bCs w:val="0"/>
          <w:sz w:val="24"/>
          <w:szCs w:val="24"/>
        </w:rPr>
        <w:t xml:space="preserve">el criterio </w:t>
      </w:r>
      <w:proofErr w:type="spellStart"/>
      <w:r w:rsidR="00BB4CCD">
        <w:rPr>
          <w:b w:val="0"/>
          <w:bCs w:val="0"/>
          <w:sz w:val="24"/>
          <w:szCs w:val="24"/>
        </w:rPr>
        <w:t>Cp</w:t>
      </w:r>
      <w:proofErr w:type="spellEnd"/>
      <w:r w:rsidR="00BB4CCD">
        <w:rPr>
          <w:b w:val="0"/>
          <w:bCs w:val="0"/>
          <w:sz w:val="24"/>
          <w:szCs w:val="24"/>
        </w:rPr>
        <w:t xml:space="preserve"> de </w:t>
      </w:r>
      <w:proofErr w:type="spellStart"/>
      <w:r w:rsidR="00BB4CCD">
        <w:rPr>
          <w:b w:val="0"/>
          <w:bCs w:val="0"/>
          <w:sz w:val="24"/>
          <w:szCs w:val="24"/>
        </w:rPr>
        <w:t>Mallows</w:t>
      </w:r>
      <w:proofErr w:type="spellEnd"/>
      <w:r w:rsidR="00BB4CCD">
        <w:rPr>
          <w:b w:val="0"/>
          <w:bCs w:val="0"/>
          <w:sz w:val="24"/>
          <w:szCs w:val="24"/>
        </w:rPr>
        <w:t xml:space="preserve"> o </w:t>
      </w:r>
      <w:r w:rsidR="005106E0">
        <w:rPr>
          <w:b w:val="0"/>
          <w:bCs w:val="0"/>
          <w:sz w:val="24"/>
          <w:szCs w:val="24"/>
        </w:rPr>
        <w:t>el criterio SBC, este último es similar a los criterios AIC y BIC</w:t>
      </w:r>
      <w:r w:rsidR="00BB4CCD">
        <w:rPr>
          <w:b w:val="0"/>
          <w:bCs w:val="0"/>
          <w:sz w:val="24"/>
          <w:szCs w:val="24"/>
        </w:rPr>
        <w:t xml:space="preserve">. </w:t>
      </w:r>
      <w:r w:rsidR="002D48AA">
        <w:rPr>
          <w:b w:val="0"/>
          <w:bCs w:val="0"/>
          <w:sz w:val="24"/>
          <w:szCs w:val="24"/>
        </w:rPr>
        <w:t xml:space="preserve">Se estudiará, bajo las condiciones de cada combinación de criterios entre los métodos de selección de variables y los métodos de selección de modelos, </w:t>
      </w:r>
      <w:r w:rsidR="00D70040">
        <w:rPr>
          <w:b w:val="0"/>
          <w:bCs w:val="0"/>
          <w:sz w:val="24"/>
          <w:szCs w:val="24"/>
        </w:rPr>
        <w:t>que combinación es la que provoca un mejor ajuste a los datos observados de la variable Salario.</w:t>
      </w:r>
    </w:p>
    <w:p w14:paraId="7D6E99CF" w14:textId="67331CC1" w:rsidR="00FE4BCE" w:rsidRDefault="0001410F" w:rsidP="0001410F">
      <w:pPr>
        <w:pStyle w:val="Ttulo2"/>
      </w:pPr>
      <w:bookmarkStart w:id="7" w:name="_Toc145089466"/>
      <w:r>
        <w:t xml:space="preserve">4.2 Árboles de regresión </w:t>
      </w:r>
      <w:r w:rsidR="00963C4A">
        <w:t xml:space="preserve">y </w:t>
      </w:r>
      <w:proofErr w:type="spellStart"/>
      <w:r w:rsidR="00963C4A">
        <w:t>Random</w:t>
      </w:r>
      <w:proofErr w:type="spellEnd"/>
      <w:r w:rsidR="00963C4A">
        <w:t xml:space="preserve"> Forest</w:t>
      </w:r>
      <w:bookmarkEnd w:id="7"/>
    </w:p>
    <w:p w14:paraId="4B31E210" w14:textId="0BB453D8" w:rsidR="0060723D" w:rsidRDefault="00B4224B" w:rsidP="009C76EB">
      <w:pPr>
        <w:pStyle w:val="Titulo"/>
        <w:rPr>
          <w:b w:val="0"/>
          <w:bCs w:val="0"/>
          <w:iCs/>
          <w:sz w:val="24"/>
          <w:szCs w:val="24"/>
        </w:rPr>
      </w:pPr>
      <w:r>
        <w:rPr>
          <w:b w:val="0"/>
          <w:bCs w:val="0"/>
          <w:iCs/>
          <w:sz w:val="24"/>
          <w:szCs w:val="24"/>
        </w:rPr>
        <w:t xml:space="preserve">Pasando al </w:t>
      </w:r>
      <w:r w:rsidR="00123BD3">
        <w:rPr>
          <w:b w:val="0"/>
          <w:bCs w:val="0"/>
          <w:iCs/>
          <w:sz w:val="24"/>
          <w:szCs w:val="24"/>
        </w:rPr>
        <w:t>segundo</w:t>
      </w:r>
      <w:r>
        <w:rPr>
          <w:b w:val="0"/>
          <w:bCs w:val="0"/>
          <w:iCs/>
          <w:sz w:val="24"/>
          <w:szCs w:val="24"/>
        </w:rPr>
        <w:t xml:space="preserve"> método de </w:t>
      </w:r>
      <w:r w:rsidR="00196161">
        <w:rPr>
          <w:b w:val="0"/>
          <w:bCs w:val="0"/>
          <w:iCs/>
          <w:sz w:val="24"/>
          <w:szCs w:val="24"/>
        </w:rPr>
        <w:t>predicción nos encontramos con l</w:t>
      </w:r>
      <w:r w:rsidR="00B378AA">
        <w:rPr>
          <w:b w:val="0"/>
          <w:bCs w:val="0"/>
          <w:iCs/>
          <w:sz w:val="24"/>
          <w:szCs w:val="24"/>
        </w:rPr>
        <w:t xml:space="preserve">os árboles de </w:t>
      </w:r>
      <w:r w:rsidR="00AD6E64">
        <w:rPr>
          <w:b w:val="0"/>
          <w:bCs w:val="0"/>
          <w:iCs/>
          <w:sz w:val="24"/>
          <w:szCs w:val="24"/>
        </w:rPr>
        <w:t>regresión</w:t>
      </w:r>
      <w:r w:rsidR="00B378AA">
        <w:rPr>
          <w:b w:val="0"/>
          <w:bCs w:val="0"/>
          <w:iCs/>
          <w:sz w:val="24"/>
          <w:szCs w:val="24"/>
        </w:rPr>
        <w:t xml:space="preserve">. </w:t>
      </w:r>
      <w:r w:rsidR="009D11A6">
        <w:rPr>
          <w:b w:val="0"/>
          <w:bCs w:val="0"/>
          <w:iCs/>
          <w:sz w:val="24"/>
          <w:szCs w:val="24"/>
        </w:rPr>
        <w:t>Los árboles de regresión (</w:t>
      </w:r>
      <w:r w:rsidR="00521B33">
        <w:rPr>
          <w:b w:val="0"/>
          <w:bCs w:val="0"/>
          <w:iCs/>
          <w:sz w:val="24"/>
          <w:szCs w:val="24"/>
        </w:rPr>
        <w:t>al estar tratando con una variable cuantitativa</w:t>
      </w:r>
      <w:r w:rsidR="00DF31D6">
        <w:rPr>
          <w:b w:val="0"/>
          <w:bCs w:val="0"/>
          <w:iCs/>
          <w:sz w:val="24"/>
          <w:szCs w:val="24"/>
        </w:rPr>
        <w:t>,</w:t>
      </w:r>
      <w:r w:rsidR="00521B33">
        <w:rPr>
          <w:b w:val="0"/>
          <w:bCs w:val="0"/>
          <w:iCs/>
          <w:sz w:val="24"/>
          <w:szCs w:val="24"/>
        </w:rPr>
        <w:t xml:space="preserve"> como lo es el Salario</w:t>
      </w:r>
      <w:r w:rsidR="00AF0D81">
        <w:rPr>
          <w:b w:val="0"/>
          <w:bCs w:val="0"/>
          <w:iCs/>
          <w:sz w:val="24"/>
          <w:szCs w:val="24"/>
        </w:rPr>
        <w:t>,</w:t>
      </w:r>
      <w:r w:rsidR="00521B33">
        <w:rPr>
          <w:b w:val="0"/>
          <w:bCs w:val="0"/>
          <w:iCs/>
          <w:sz w:val="24"/>
          <w:szCs w:val="24"/>
        </w:rPr>
        <w:t xml:space="preserve"> estamos hablando de árbol de regresión, de lo contrario, si fuese cualitativa estaríamos hablando de árbol de clasificación)</w:t>
      </w:r>
      <w:r w:rsidR="00E46626">
        <w:rPr>
          <w:b w:val="0"/>
          <w:bCs w:val="0"/>
          <w:iCs/>
          <w:sz w:val="24"/>
          <w:szCs w:val="24"/>
        </w:rPr>
        <w:t xml:space="preserve"> constituyen una herramienta útil para la predicción de variables cuantitativas, de una manera sencilla </w:t>
      </w:r>
      <w:r w:rsidR="00485641">
        <w:rPr>
          <w:b w:val="0"/>
          <w:bCs w:val="0"/>
          <w:iCs/>
          <w:sz w:val="24"/>
          <w:szCs w:val="24"/>
        </w:rPr>
        <w:t xml:space="preserve">y sin asunciones teóricas sobre los datos. Lo árboles representan una segmentación de los datos a partir de una serie de reglas </w:t>
      </w:r>
      <w:r w:rsidR="002A22B2">
        <w:rPr>
          <w:b w:val="0"/>
          <w:bCs w:val="0"/>
          <w:iCs/>
          <w:sz w:val="24"/>
          <w:szCs w:val="24"/>
        </w:rPr>
        <w:t xml:space="preserve">simples, que se van aplicando de forma jerárquica y secuencial. </w:t>
      </w:r>
      <w:r w:rsidR="00A35118">
        <w:rPr>
          <w:b w:val="0"/>
          <w:bCs w:val="0"/>
          <w:iCs/>
          <w:sz w:val="24"/>
          <w:szCs w:val="24"/>
        </w:rPr>
        <w:t xml:space="preserve">De esta forma, se obtienen una serie de segmentos, llamados nodos, que contienen subconjuntos de la muestra. </w:t>
      </w:r>
      <w:r w:rsidR="00092463">
        <w:rPr>
          <w:b w:val="0"/>
          <w:bCs w:val="0"/>
          <w:iCs/>
          <w:sz w:val="24"/>
          <w:szCs w:val="24"/>
        </w:rPr>
        <w:t xml:space="preserve">Los árboles de </w:t>
      </w:r>
      <w:r w:rsidR="00BA6746">
        <w:rPr>
          <w:b w:val="0"/>
          <w:bCs w:val="0"/>
          <w:iCs/>
          <w:sz w:val="24"/>
          <w:szCs w:val="24"/>
        </w:rPr>
        <w:t>regresión</w:t>
      </w:r>
      <w:r w:rsidR="00092463">
        <w:rPr>
          <w:b w:val="0"/>
          <w:bCs w:val="0"/>
          <w:iCs/>
          <w:sz w:val="24"/>
          <w:szCs w:val="24"/>
        </w:rPr>
        <w:t xml:space="preserve"> constan de tres partes:</w:t>
      </w:r>
    </w:p>
    <w:p w14:paraId="15263571" w14:textId="4D2F2BAF" w:rsidR="00092463" w:rsidRDefault="00092463" w:rsidP="00092463">
      <w:pPr>
        <w:pStyle w:val="Titulo"/>
        <w:numPr>
          <w:ilvl w:val="0"/>
          <w:numId w:val="5"/>
        </w:numPr>
        <w:rPr>
          <w:b w:val="0"/>
          <w:bCs w:val="0"/>
          <w:iCs/>
          <w:sz w:val="24"/>
          <w:szCs w:val="24"/>
        </w:rPr>
      </w:pPr>
      <w:r w:rsidRPr="00DD6AE8">
        <w:rPr>
          <w:b w:val="0"/>
          <w:bCs w:val="0"/>
          <w:iCs/>
          <w:sz w:val="24"/>
          <w:szCs w:val="24"/>
          <w:u w:val="single"/>
        </w:rPr>
        <w:t>Nodos</w:t>
      </w:r>
      <w:r>
        <w:rPr>
          <w:b w:val="0"/>
          <w:bCs w:val="0"/>
          <w:iCs/>
          <w:sz w:val="24"/>
          <w:szCs w:val="24"/>
        </w:rPr>
        <w:t xml:space="preserve">: </w:t>
      </w:r>
      <w:r w:rsidR="001B7C8C">
        <w:rPr>
          <w:b w:val="0"/>
          <w:bCs w:val="0"/>
          <w:iCs/>
          <w:sz w:val="24"/>
          <w:szCs w:val="24"/>
        </w:rPr>
        <w:t xml:space="preserve">Puntos de división en el árbol. Estos de dividen en nodo raíz, </w:t>
      </w:r>
      <w:r w:rsidR="00B648CB">
        <w:rPr>
          <w:b w:val="0"/>
          <w:bCs w:val="0"/>
          <w:iCs/>
          <w:sz w:val="24"/>
          <w:szCs w:val="24"/>
        </w:rPr>
        <w:t xml:space="preserve">que es el nodo superior del </w:t>
      </w:r>
      <w:r w:rsidR="005D6693">
        <w:rPr>
          <w:b w:val="0"/>
          <w:bCs w:val="0"/>
          <w:iCs/>
          <w:sz w:val="24"/>
          <w:szCs w:val="24"/>
        </w:rPr>
        <w:t>árbol y contiene la totalidad de los datos, y por otra parte los nodos internos, que son aquellos puntos que se encuentran entre el nodo raíz y las hojas.</w:t>
      </w:r>
    </w:p>
    <w:p w14:paraId="47279B56" w14:textId="5B4399BB" w:rsidR="005D6693" w:rsidRDefault="005D6693" w:rsidP="00092463">
      <w:pPr>
        <w:pStyle w:val="Titulo"/>
        <w:numPr>
          <w:ilvl w:val="0"/>
          <w:numId w:val="5"/>
        </w:numPr>
        <w:rPr>
          <w:b w:val="0"/>
          <w:bCs w:val="0"/>
          <w:iCs/>
          <w:sz w:val="24"/>
          <w:szCs w:val="24"/>
        </w:rPr>
      </w:pPr>
      <w:r w:rsidRPr="00DD6AE8">
        <w:rPr>
          <w:b w:val="0"/>
          <w:bCs w:val="0"/>
          <w:iCs/>
          <w:sz w:val="24"/>
          <w:szCs w:val="24"/>
          <w:u w:val="single"/>
        </w:rPr>
        <w:t>Ramas</w:t>
      </w:r>
      <w:r>
        <w:rPr>
          <w:b w:val="0"/>
          <w:bCs w:val="0"/>
          <w:iCs/>
          <w:sz w:val="24"/>
          <w:szCs w:val="24"/>
        </w:rPr>
        <w:t xml:space="preserve">: </w:t>
      </w:r>
      <w:r w:rsidR="003C7E1E">
        <w:rPr>
          <w:b w:val="0"/>
          <w:bCs w:val="0"/>
          <w:iCs/>
          <w:sz w:val="24"/>
          <w:szCs w:val="24"/>
        </w:rPr>
        <w:t>Son las conexiones entre los nodos del árbol.</w:t>
      </w:r>
    </w:p>
    <w:p w14:paraId="40B2A6C6" w14:textId="622542C6" w:rsidR="003C7E1E" w:rsidRDefault="003C7E1E" w:rsidP="00092463">
      <w:pPr>
        <w:pStyle w:val="Titulo"/>
        <w:numPr>
          <w:ilvl w:val="0"/>
          <w:numId w:val="5"/>
        </w:numPr>
        <w:rPr>
          <w:b w:val="0"/>
          <w:bCs w:val="0"/>
          <w:iCs/>
          <w:sz w:val="24"/>
          <w:szCs w:val="24"/>
        </w:rPr>
      </w:pPr>
      <w:r w:rsidRPr="00DD6AE8">
        <w:rPr>
          <w:b w:val="0"/>
          <w:bCs w:val="0"/>
          <w:iCs/>
          <w:sz w:val="24"/>
          <w:szCs w:val="24"/>
          <w:u w:val="single"/>
        </w:rPr>
        <w:t>Hojas</w:t>
      </w:r>
      <w:r>
        <w:rPr>
          <w:b w:val="0"/>
          <w:bCs w:val="0"/>
          <w:iCs/>
          <w:sz w:val="24"/>
          <w:szCs w:val="24"/>
        </w:rPr>
        <w:t>: Son los nodos finales del árbol</w:t>
      </w:r>
      <w:r w:rsidR="0061078F">
        <w:rPr>
          <w:b w:val="0"/>
          <w:bCs w:val="0"/>
          <w:iCs/>
          <w:sz w:val="24"/>
          <w:szCs w:val="24"/>
        </w:rPr>
        <w:t>, no tiene sucesores</w:t>
      </w:r>
      <w:r w:rsidR="0055649D">
        <w:rPr>
          <w:b w:val="0"/>
          <w:bCs w:val="0"/>
          <w:iCs/>
          <w:sz w:val="24"/>
          <w:szCs w:val="24"/>
        </w:rPr>
        <w:t>. A estos nodos se les asigna un valor de predicción de forma que todas las observaciones que pertenezcan a ese nodo serán pred</w:t>
      </w:r>
      <w:r w:rsidR="00DD6AE8">
        <w:rPr>
          <w:b w:val="0"/>
          <w:bCs w:val="0"/>
          <w:iCs/>
          <w:sz w:val="24"/>
          <w:szCs w:val="24"/>
        </w:rPr>
        <w:t>ichas a partir de dicho valor.</w:t>
      </w:r>
    </w:p>
    <w:p w14:paraId="531C5A99" w14:textId="2B4B0FE5" w:rsidR="00B5627B" w:rsidRDefault="006A6651" w:rsidP="009C76EB">
      <w:pPr>
        <w:pStyle w:val="Titulo"/>
        <w:rPr>
          <w:b w:val="0"/>
          <w:bCs w:val="0"/>
          <w:iCs/>
          <w:sz w:val="24"/>
          <w:szCs w:val="24"/>
        </w:rPr>
      </w:pPr>
      <w:r>
        <w:rPr>
          <w:b w:val="0"/>
          <w:bCs w:val="0"/>
          <w:iCs/>
          <w:sz w:val="24"/>
          <w:szCs w:val="24"/>
        </w:rPr>
        <w:lastRenderedPageBreak/>
        <w:t xml:space="preserve">El proceso consiste en </w:t>
      </w:r>
      <w:r w:rsidR="008868C0">
        <w:rPr>
          <w:b w:val="0"/>
          <w:bCs w:val="0"/>
          <w:iCs/>
          <w:sz w:val="24"/>
          <w:szCs w:val="24"/>
        </w:rPr>
        <w:t>seleccionar en cada paso una característica o variable del conjunto de datos, que se utilizará para dividir las observaciones en subconjuntos más homogéneos</w:t>
      </w:r>
      <w:r w:rsidR="00555934">
        <w:rPr>
          <w:b w:val="0"/>
          <w:bCs w:val="0"/>
          <w:iCs/>
          <w:sz w:val="24"/>
          <w:szCs w:val="24"/>
        </w:rPr>
        <w:t xml:space="preserve"> y diferentes entre sí</w:t>
      </w:r>
      <w:r w:rsidR="003C4273">
        <w:rPr>
          <w:b w:val="0"/>
          <w:bCs w:val="0"/>
          <w:iCs/>
          <w:sz w:val="24"/>
          <w:szCs w:val="24"/>
        </w:rPr>
        <w:t xml:space="preserve">. El objetivo es ir encontrando en cada paso la variable que mejor diferencia las observaciones </w:t>
      </w:r>
      <w:proofErr w:type="gramStart"/>
      <w:r w:rsidR="003C4273">
        <w:rPr>
          <w:b w:val="0"/>
          <w:bCs w:val="0"/>
          <w:iCs/>
          <w:sz w:val="24"/>
          <w:szCs w:val="24"/>
        </w:rPr>
        <w:t>de acuerd</w:t>
      </w:r>
      <w:r w:rsidR="00C64379">
        <w:rPr>
          <w:b w:val="0"/>
          <w:bCs w:val="0"/>
          <w:iCs/>
          <w:sz w:val="24"/>
          <w:szCs w:val="24"/>
        </w:rPr>
        <w:t>o</w:t>
      </w:r>
      <w:r w:rsidR="003C4273">
        <w:rPr>
          <w:b w:val="0"/>
          <w:bCs w:val="0"/>
          <w:iCs/>
          <w:sz w:val="24"/>
          <w:szCs w:val="24"/>
        </w:rPr>
        <w:t xml:space="preserve"> a</w:t>
      </w:r>
      <w:proofErr w:type="gramEnd"/>
      <w:r w:rsidR="003C4273">
        <w:rPr>
          <w:b w:val="0"/>
          <w:bCs w:val="0"/>
          <w:iCs/>
          <w:sz w:val="24"/>
          <w:szCs w:val="24"/>
        </w:rPr>
        <w:t xml:space="preserve"> la variable objetivo. </w:t>
      </w:r>
      <w:r w:rsidR="004D3A21">
        <w:rPr>
          <w:b w:val="0"/>
          <w:bCs w:val="0"/>
          <w:iCs/>
          <w:sz w:val="24"/>
          <w:szCs w:val="24"/>
        </w:rPr>
        <w:t>Este proceso se repite hasta que se cumpla un criterio de parada</w:t>
      </w:r>
      <w:r w:rsidR="00D4170C">
        <w:rPr>
          <w:b w:val="0"/>
          <w:bCs w:val="0"/>
          <w:iCs/>
          <w:sz w:val="24"/>
          <w:szCs w:val="24"/>
        </w:rPr>
        <w:t xml:space="preserve">. Algunos de estos </w:t>
      </w:r>
      <w:r w:rsidR="00466EF5">
        <w:rPr>
          <w:b w:val="0"/>
          <w:bCs w:val="0"/>
          <w:iCs/>
          <w:sz w:val="24"/>
          <w:szCs w:val="24"/>
        </w:rPr>
        <w:t>criterios son:</w:t>
      </w:r>
    </w:p>
    <w:p w14:paraId="6E5AE765" w14:textId="29F563BD" w:rsidR="00466EF5" w:rsidRDefault="00DB73CA" w:rsidP="00466EF5">
      <w:pPr>
        <w:pStyle w:val="Titulo"/>
        <w:numPr>
          <w:ilvl w:val="0"/>
          <w:numId w:val="4"/>
        </w:numPr>
        <w:rPr>
          <w:b w:val="0"/>
          <w:bCs w:val="0"/>
          <w:iCs/>
          <w:sz w:val="24"/>
          <w:szCs w:val="24"/>
        </w:rPr>
      </w:pPr>
      <w:r w:rsidRPr="00DB73CA">
        <w:rPr>
          <w:b w:val="0"/>
          <w:bCs w:val="0"/>
          <w:iCs/>
          <w:sz w:val="24"/>
          <w:szCs w:val="24"/>
          <w:u w:val="single"/>
        </w:rPr>
        <w:t>Profundidad máxima del árbol</w:t>
      </w:r>
      <w:r>
        <w:rPr>
          <w:b w:val="0"/>
          <w:bCs w:val="0"/>
          <w:iCs/>
          <w:sz w:val="24"/>
          <w:szCs w:val="24"/>
        </w:rPr>
        <w:t>: Se establece un límite en la cantidad máxima de capas del árbol</w:t>
      </w:r>
    </w:p>
    <w:p w14:paraId="0DB51ECE" w14:textId="30F75A2F" w:rsidR="00DB73CA" w:rsidRDefault="00C64075" w:rsidP="00466EF5">
      <w:pPr>
        <w:pStyle w:val="Titulo"/>
        <w:numPr>
          <w:ilvl w:val="0"/>
          <w:numId w:val="4"/>
        </w:numPr>
        <w:rPr>
          <w:b w:val="0"/>
          <w:bCs w:val="0"/>
          <w:iCs/>
          <w:sz w:val="24"/>
          <w:szCs w:val="24"/>
        </w:rPr>
      </w:pPr>
      <w:r>
        <w:rPr>
          <w:b w:val="0"/>
          <w:bCs w:val="0"/>
          <w:iCs/>
          <w:sz w:val="24"/>
          <w:szCs w:val="24"/>
          <w:u w:val="single"/>
        </w:rPr>
        <w:t xml:space="preserve">Número mínimo de </w:t>
      </w:r>
      <w:r w:rsidR="00AD416B">
        <w:rPr>
          <w:b w:val="0"/>
          <w:bCs w:val="0"/>
          <w:iCs/>
          <w:sz w:val="24"/>
          <w:szCs w:val="24"/>
          <w:u w:val="single"/>
        </w:rPr>
        <w:t>observaciones</w:t>
      </w:r>
      <w:r>
        <w:rPr>
          <w:b w:val="0"/>
          <w:bCs w:val="0"/>
          <w:iCs/>
          <w:sz w:val="24"/>
          <w:szCs w:val="24"/>
          <w:u w:val="single"/>
        </w:rPr>
        <w:t xml:space="preserve"> en una hoja</w:t>
      </w:r>
      <w:r w:rsidR="00C64379">
        <w:rPr>
          <w:b w:val="0"/>
          <w:bCs w:val="0"/>
          <w:iCs/>
          <w:sz w:val="24"/>
          <w:szCs w:val="24"/>
        </w:rPr>
        <w:t xml:space="preserve">: </w:t>
      </w:r>
      <w:r w:rsidR="00324D97">
        <w:rPr>
          <w:b w:val="0"/>
          <w:bCs w:val="0"/>
          <w:iCs/>
          <w:sz w:val="24"/>
          <w:szCs w:val="24"/>
        </w:rPr>
        <w:t xml:space="preserve">Se especifica el umbral mínimo para la cantidad de </w:t>
      </w:r>
      <w:r w:rsidR="002F0083">
        <w:rPr>
          <w:b w:val="0"/>
          <w:bCs w:val="0"/>
          <w:iCs/>
          <w:sz w:val="24"/>
          <w:szCs w:val="24"/>
        </w:rPr>
        <w:t xml:space="preserve">observaciones necesarias en una hoja del árbol. Si el número de observaciones cae por debajo de este umbral en alguna de las hojas, </w:t>
      </w:r>
      <w:r w:rsidR="009E4BC4">
        <w:rPr>
          <w:b w:val="0"/>
          <w:bCs w:val="0"/>
          <w:iCs/>
          <w:sz w:val="24"/>
          <w:szCs w:val="24"/>
        </w:rPr>
        <w:t xml:space="preserve">no se realizarán más divisiones en ese camino, y se detiene la construcción del árbol </w:t>
      </w:r>
      <w:r w:rsidR="00551C13">
        <w:rPr>
          <w:b w:val="0"/>
          <w:bCs w:val="0"/>
          <w:iCs/>
          <w:sz w:val="24"/>
          <w:szCs w:val="24"/>
        </w:rPr>
        <w:t xml:space="preserve">en esa rama. Esto evita crear subdivisiones demasiado pequeñas que </w:t>
      </w:r>
      <w:r w:rsidR="00651BF8">
        <w:rPr>
          <w:b w:val="0"/>
          <w:bCs w:val="0"/>
          <w:iCs/>
          <w:sz w:val="24"/>
          <w:szCs w:val="24"/>
        </w:rPr>
        <w:t>podrían ser poco representativas.</w:t>
      </w:r>
    </w:p>
    <w:p w14:paraId="28556001" w14:textId="2550E501" w:rsidR="008626C4" w:rsidRDefault="0063308F" w:rsidP="0063308F">
      <w:pPr>
        <w:pStyle w:val="Titulo"/>
        <w:rPr>
          <w:b w:val="0"/>
          <w:bCs w:val="0"/>
          <w:iCs/>
          <w:sz w:val="24"/>
          <w:szCs w:val="24"/>
        </w:rPr>
      </w:pPr>
      <w:r>
        <w:rPr>
          <w:b w:val="0"/>
          <w:bCs w:val="0"/>
          <w:iCs/>
          <w:sz w:val="24"/>
          <w:szCs w:val="24"/>
        </w:rPr>
        <w:t>Estos dos son los criterios más utilizados, aunqu</w:t>
      </w:r>
      <w:r w:rsidR="00731A38">
        <w:rPr>
          <w:b w:val="0"/>
          <w:bCs w:val="0"/>
          <w:iCs/>
          <w:sz w:val="24"/>
          <w:szCs w:val="24"/>
        </w:rPr>
        <w:t>e también se podría utilizar</w:t>
      </w:r>
      <w:r w:rsidR="00917331">
        <w:rPr>
          <w:b w:val="0"/>
          <w:bCs w:val="0"/>
          <w:iCs/>
          <w:sz w:val="24"/>
          <w:szCs w:val="24"/>
        </w:rPr>
        <w:t xml:space="preserve"> tanto</w:t>
      </w:r>
      <w:r w:rsidR="00731A38">
        <w:rPr>
          <w:b w:val="0"/>
          <w:bCs w:val="0"/>
          <w:iCs/>
          <w:sz w:val="24"/>
          <w:szCs w:val="24"/>
        </w:rPr>
        <w:t xml:space="preserve"> el </w:t>
      </w:r>
      <w:r w:rsidR="00731A38" w:rsidRPr="00731A38">
        <w:rPr>
          <w:b w:val="0"/>
          <w:bCs w:val="0"/>
          <w:i/>
          <w:sz w:val="24"/>
          <w:szCs w:val="24"/>
        </w:rPr>
        <w:t>criterio de ganancia de información mínima</w:t>
      </w:r>
      <w:r w:rsidR="006E3FB2">
        <w:rPr>
          <w:b w:val="0"/>
          <w:bCs w:val="0"/>
          <w:i/>
          <w:sz w:val="24"/>
          <w:szCs w:val="24"/>
        </w:rPr>
        <w:t>,</w:t>
      </w:r>
      <w:r w:rsidR="00731A38">
        <w:rPr>
          <w:b w:val="0"/>
          <w:bCs w:val="0"/>
          <w:i/>
          <w:sz w:val="24"/>
          <w:szCs w:val="24"/>
        </w:rPr>
        <w:t xml:space="preserve"> </w:t>
      </w:r>
      <w:r w:rsidR="006E3FB2">
        <w:rPr>
          <w:b w:val="0"/>
          <w:bCs w:val="0"/>
          <w:iCs/>
          <w:sz w:val="24"/>
          <w:szCs w:val="24"/>
        </w:rPr>
        <w:t>que consiste en establecer un umbral mínimo para la ganancia de información</w:t>
      </w:r>
      <w:r w:rsidR="00981651">
        <w:rPr>
          <w:b w:val="0"/>
          <w:bCs w:val="0"/>
          <w:iCs/>
          <w:sz w:val="24"/>
          <w:szCs w:val="24"/>
        </w:rPr>
        <w:t>, de forma que si la ganancia de información es inferior a este umbral, no se realiza la división y se detiene la construcción del modelo</w:t>
      </w:r>
      <w:r w:rsidR="00917331">
        <w:rPr>
          <w:b w:val="0"/>
          <w:bCs w:val="0"/>
          <w:iCs/>
          <w:sz w:val="24"/>
          <w:szCs w:val="24"/>
        </w:rPr>
        <w:t xml:space="preserve">, como el </w:t>
      </w:r>
      <w:r w:rsidR="00917331" w:rsidRPr="00236CF1">
        <w:rPr>
          <w:b w:val="0"/>
          <w:bCs w:val="0"/>
          <w:i/>
          <w:sz w:val="24"/>
          <w:szCs w:val="24"/>
        </w:rPr>
        <w:t>criterio de Índice de Gini</w:t>
      </w:r>
      <w:r w:rsidR="00D448CA">
        <w:rPr>
          <w:b w:val="0"/>
          <w:bCs w:val="0"/>
          <w:iCs/>
          <w:sz w:val="24"/>
          <w:szCs w:val="24"/>
        </w:rPr>
        <w:t xml:space="preserve">, que mide el grado de pureza de un nodo, de forma que </w:t>
      </w:r>
      <w:r w:rsidR="00255DE8">
        <w:rPr>
          <w:b w:val="0"/>
          <w:bCs w:val="0"/>
          <w:iCs/>
          <w:sz w:val="24"/>
          <w:szCs w:val="24"/>
        </w:rPr>
        <w:t xml:space="preserve">si la reducción a la impureza al realizar una nueva división es menor a un umbral mínimo preseleccionado, </w:t>
      </w:r>
      <w:r w:rsidR="00CE3B14">
        <w:rPr>
          <w:b w:val="0"/>
          <w:bCs w:val="0"/>
          <w:iCs/>
          <w:sz w:val="24"/>
          <w:szCs w:val="24"/>
        </w:rPr>
        <w:t>se detiene la construcción del árbol en ese punto. Estos dos últimos criterios evitan respectivamente generar divisiones que no contribuyan de manera significativa a la capacidad predictiva del modelo y que las divisiones se realicen solo cuando haya una mejora sustancial en la pureza de las hojas resultantes</w:t>
      </w:r>
      <w:r w:rsidR="00C67108">
        <w:rPr>
          <w:b w:val="0"/>
          <w:bCs w:val="0"/>
          <w:iCs/>
          <w:sz w:val="24"/>
          <w:szCs w:val="24"/>
        </w:rPr>
        <w:t>.</w:t>
      </w:r>
    </w:p>
    <w:p w14:paraId="3F9D514D" w14:textId="554C6DBB" w:rsidR="00C67108" w:rsidRDefault="00C67108" w:rsidP="0063308F">
      <w:pPr>
        <w:pStyle w:val="Titulo"/>
        <w:rPr>
          <w:b w:val="0"/>
          <w:bCs w:val="0"/>
          <w:iCs/>
          <w:sz w:val="24"/>
          <w:szCs w:val="24"/>
        </w:rPr>
      </w:pPr>
      <w:r>
        <w:rPr>
          <w:b w:val="0"/>
          <w:bCs w:val="0"/>
          <w:iCs/>
          <w:sz w:val="24"/>
          <w:szCs w:val="24"/>
        </w:rPr>
        <w:t xml:space="preserve">Se tendrán en cuenta estos criterios con el fin de observar </w:t>
      </w:r>
      <w:r w:rsidR="00D70040">
        <w:rPr>
          <w:b w:val="0"/>
          <w:bCs w:val="0"/>
          <w:iCs/>
          <w:sz w:val="24"/>
          <w:szCs w:val="24"/>
        </w:rPr>
        <w:t>cuál</w:t>
      </w:r>
      <w:r>
        <w:rPr>
          <w:b w:val="0"/>
          <w:bCs w:val="0"/>
          <w:iCs/>
          <w:sz w:val="24"/>
          <w:szCs w:val="24"/>
        </w:rPr>
        <w:t xml:space="preserve"> de ellos es el que menor error comente a la hora de predecir nuestra variable objetivo.</w:t>
      </w:r>
    </w:p>
    <w:p w14:paraId="3D540A36" w14:textId="4444CFA5" w:rsidR="00AD416B" w:rsidRDefault="00AD416B" w:rsidP="0063308F">
      <w:pPr>
        <w:pStyle w:val="Titulo"/>
        <w:rPr>
          <w:b w:val="0"/>
          <w:bCs w:val="0"/>
          <w:iCs/>
          <w:sz w:val="24"/>
          <w:szCs w:val="24"/>
        </w:rPr>
      </w:pPr>
      <w:r>
        <w:rPr>
          <w:b w:val="0"/>
          <w:bCs w:val="0"/>
          <w:iCs/>
          <w:sz w:val="24"/>
          <w:szCs w:val="24"/>
        </w:rPr>
        <w:t xml:space="preserve">Una vez construidos los árboles se estudiará la importancia de cada variable en el árbol. </w:t>
      </w:r>
      <w:r w:rsidR="009C275B">
        <w:rPr>
          <w:b w:val="0"/>
          <w:bCs w:val="0"/>
          <w:iCs/>
          <w:sz w:val="24"/>
          <w:szCs w:val="24"/>
        </w:rPr>
        <w:t xml:space="preserve">La importancia de las variables viene dada por la mejora producida en el criterio de división al realizar la partición </w:t>
      </w:r>
      <w:r w:rsidR="00C26388">
        <w:rPr>
          <w:b w:val="0"/>
          <w:bCs w:val="0"/>
          <w:iCs/>
          <w:sz w:val="24"/>
          <w:szCs w:val="24"/>
        </w:rPr>
        <w:t xml:space="preserve">de los nodos. Por este motivo, la magnitud de la importancia no se puede interpretar directamente, pero el ranking que se forma </w:t>
      </w:r>
      <w:proofErr w:type="spellStart"/>
      <w:r w:rsidR="00C26388">
        <w:rPr>
          <w:b w:val="0"/>
          <w:bCs w:val="0"/>
          <w:iCs/>
          <w:sz w:val="24"/>
          <w:szCs w:val="24"/>
        </w:rPr>
        <w:t>si</w:t>
      </w:r>
      <w:proofErr w:type="spellEnd"/>
      <w:r w:rsidR="00C26388">
        <w:rPr>
          <w:b w:val="0"/>
          <w:bCs w:val="0"/>
          <w:iCs/>
          <w:sz w:val="24"/>
          <w:szCs w:val="24"/>
        </w:rPr>
        <w:t xml:space="preserve">. </w:t>
      </w:r>
    </w:p>
    <w:p w14:paraId="77A18C09" w14:textId="1A7314A7" w:rsidR="000A30F0" w:rsidRDefault="009D4920" w:rsidP="0063308F">
      <w:pPr>
        <w:pStyle w:val="Titulo"/>
        <w:rPr>
          <w:b w:val="0"/>
          <w:bCs w:val="0"/>
          <w:sz w:val="24"/>
          <w:szCs w:val="24"/>
        </w:rPr>
      </w:pPr>
      <w:r>
        <w:rPr>
          <w:b w:val="0"/>
          <w:bCs w:val="0"/>
          <w:iCs/>
          <w:sz w:val="24"/>
          <w:szCs w:val="24"/>
        </w:rPr>
        <w:t xml:space="preserve">En la segunda parte de este método, tenemos las técnicas de </w:t>
      </w:r>
      <w:proofErr w:type="spellStart"/>
      <w:r>
        <w:rPr>
          <w:b w:val="0"/>
          <w:bCs w:val="0"/>
          <w:iCs/>
          <w:sz w:val="24"/>
          <w:szCs w:val="24"/>
        </w:rPr>
        <w:t>random</w:t>
      </w:r>
      <w:proofErr w:type="spellEnd"/>
      <w:r>
        <w:rPr>
          <w:b w:val="0"/>
          <w:bCs w:val="0"/>
          <w:iCs/>
          <w:sz w:val="24"/>
          <w:szCs w:val="24"/>
        </w:rPr>
        <w:t xml:space="preserve"> </w:t>
      </w:r>
      <w:proofErr w:type="spellStart"/>
      <w:r>
        <w:rPr>
          <w:b w:val="0"/>
          <w:bCs w:val="0"/>
          <w:iCs/>
          <w:sz w:val="24"/>
          <w:szCs w:val="24"/>
        </w:rPr>
        <w:t>forest</w:t>
      </w:r>
      <w:proofErr w:type="spellEnd"/>
      <w:r>
        <w:rPr>
          <w:b w:val="0"/>
          <w:bCs w:val="0"/>
          <w:iCs/>
          <w:sz w:val="24"/>
          <w:szCs w:val="24"/>
        </w:rPr>
        <w:t xml:space="preserve">. </w:t>
      </w:r>
      <w:r>
        <w:rPr>
          <w:b w:val="0"/>
          <w:bCs w:val="0"/>
          <w:sz w:val="24"/>
          <w:szCs w:val="24"/>
        </w:rPr>
        <w:t xml:space="preserve">Se utiliza el </w:t>
      </w:r>
      <w:proofErr w:type="spellStart"/>
      <w:r>
        <w:rPr>
          <w:b w:val="0"/>
          <w:bCs w:val="0"/>
          <w:sz w:val="24"/>
          <w:szCs w:val="24"/>
        </w:rPr>
        <w:t>random</w:t>
      </w:r>
      <w:proofErr w:type="spellEnd"/>
      <w:r>
        <w:rPr>
          <w:b w:val="0"/>
          <w:bCs w:val="0"/>
          <w:sz w:val="24"/>
          <w:szCs w:val="24"/>
        </w:rPr>
        <w:t xml:space="preserve"> </w:t>
      </w:r>
      <w:proofErr w:type="spellStart"/>
      <w:r>
        <w:rPr>
          <w:b w:val="0"/>
          <w:bCs w:val="0"/>
          <w:sz w:val="24"/>
          <w:szCs w:val="24"/>
        </w:rPr>
        <w:t>forest</w:t>
      </w:r>
      <w:proofErr w:type="spellEnd"/>
      <w:r>
        <w:rPr>
          <w:b w:val="0"/>
          <w:bCs w:val="0"/>
          <w:sz w:val="24"/>
          <w:szCs w:val="24"/>
        </w:rPr>
        <w:t xml:space="preserve"> debido a que construir un único árbol de regresión pude acarrear distintos problemas, como la falta de generalización hacia nuevos datos o la sensibilidad de selección de variables predictoras. Por ello, con el </w:t>
      </w:r>
      <w:proofErr w:type="spellStart"/>
      <w:r>
        <w:rPr>
          <w:b w:val="0"/>
          <w:bCs w:val="0"/>
          <w:sz w:val="24"/>
          <w:szCs w:val="24"/>
        </w:rPr>
        <w:t>random</w:t>
      </w:r>
      <w:proofErr w:type="spellEnd"/>
      <w:r>
        <w:rPr>
          <w:b w:val="0"/>
          <w:bCs w:val="0"/>
          <w:sz w:val="24"/>
          <w:szCs w:val="24"/>
        </w:rPr>
        <w:t xml:space="preserve"> </w:t>
      </w:r>
      <w:proofErr w:type="spellStart"/>
      <w:r>
        <w:rPr>
          <w:b w:val="0"/>
          <w:bCs w:val="0"/>
          <w:sz w:val="24"/>
          <w:szCs w:val="24"/>
        </w:rPr>
        <w:t>forest</w:t>
      </w:r>
      <w:proofErr w:type="spellEnd"/>
      <w:r>
        <w:rPr>
          <w:b w:val="0"/>
          <w:bCs w:val="0"/>
          <w:sz w:val="24"/>
          <w:szCs w:val="24"/>
        </w:rPr>
        <w:t xml:space="preserve">, se generan numerosos árboles de regresión distintos unos de otros en cuanto a las variables seleccionadas, de manera que las predicciones se realizan utilizando la información de todos ellos, mediante una media aritmética. </w:t>
      </w:r>
    </w:p>
    <w:p w14:paraId="258D315C" w14:textId="59728B4F" w:rsidR="0001410F" w:rsidRPr="009D4920" w:rsidRDefault="0001410F" w:rsidP="0001410F">
      <w:pPr>
        <w:pStyle w:val="Ttulo2"/>
      </w:pPr>
      <w:bookmarkStart w:id="8" w:name="_Toc145089467"/>
      <w:r>
        <w:t>4.3 Método de los k-vecinos más cercanos: KNN</w:t>
      </w:r>
      <w:bookmarkEnd w:id="8"/>
    </w:p>
    <w:p w14:paraId="59BE7383" w14:textId="1A572CFE" w:rsidR="00A71BD2" w:rsidRDefault="00C070CF" w:rsidP="009C76EB">
      <w:pPr>
        <w:pStyle w:val="Titulo"/>
        <w:rPr>
          <w:b w:val="0"/>
          <w:bCs w:val="0"/>
          <w:iCs/>
          <w:sz w:val="24"/>
          <w:szCs w:val="24"/>
        </w:rPr>
      </w:pPr>
      <w:r>
        <w:rPr>
          <w:b w:val="0"/>
          <w:bCs w:val="0"/>
          <w:iCs/>
          <w:sz w:val="24"/>
          <w:szCs w:val="24"/>
        </w:rPr>
        <w:t xml:space="preserve">Este modelo </w:t>
      </w:r>
      <w:r w:rsidR="000B287F">
        <w:rPr>
          <w:b w:val="0"/>
          <w:bCs w:val="0"/>
          <w:iCs/>
          <w:sz w:val="24"/>
          <w:szCs w:val="24"/>
        </w:rPr>
        <w:t xml:space="preserve">se basa en la idea de que </w:t>
      </w:r>
      <w:r w:rsidR="00F10E93">
        <w:rPr>
          <w:b w:val="0"/>
          <w:bCs w:val="0"/>
          <w:iCs/>
          <w:sz w:val="24"/>
          <w:szCs w:val="24"/>
        </w:rPr>
        <w:t xml:space="preserve">observaciones </w:t>
      </w:r>
      <w:r w:rsidR="00187F97">
        <w:rPr>
          <w:b w:val="0"/>
          <w:bCs w:val="0"/>
          <w:iCs/>
          <w:sz w:val="24"/>
          <w:szCs w:val="24"/>
        </w:rPr>
        <w:t>que tomen valores similares en las variables explicativas</w:t>
      </w:r>
      <w:r w:rsidR="00EE5557">
        <w:rPr>
          <w:b w:val="0"/>
          <w:bCs w:val="0"/>
          <w:iCs/>
          <w:sz w:val="24"/>
          <w:szCs w:val="24"/>
        </w:rPr>
        <w:t xml:space="preserve"> deben tomar también valores similares en la variable objetivo.</w:t>
      </w:r>
      <w:r w:rsidR="00F9094D">
        <w:rPr>
          <w:b w:val="0"/>
          <w:bCs w:val="0"/>
          <w:iCs/>
          <w:sz w:val="24"/>
          <w:szCs w:val="24"/>
        </w:rPr>
        <w:t xml:space="preserve"> De esta forma, a la hora de predecir el valor de una variable objetivo </w:t>
      </w:r>
      <w:r w:rsidR="006372F9">
        <w:rPr>
          <w:b w:val="0"/>
          <w:bCs w:val="0"/>
          <w:iCs/>
          <w:sz w:val="24"/>
          <w:szCs w:val="24"/>
        </w:rPr>
        <w:t>para una determinada observación, se buscan las k observaciones más próximas y se obtienen</w:t>
      </w:r>
      <w:r w:rsidR="00A6584C">
        <w:rPr>
          <w:b w:val="0"/>
          <w:bCs w:val="0"/>
          <w:iCs/>
          <w:sz w:val="24"/>
          <w:szCs w:val="24"/>
        </w:rPr>
        <w:t xml:space="preserve"> el valor de la predicción como la media de los valores de la variable objetivo</w:t>
      </w:r>
      <w:r w:rsidR="00BD080B">
        <w:rPr>
          <w:b w:val="0"/>
          <w:bCs w:val="0"/>
          <w:iCs/>
          <w:sz w:val="24"/>
          <w:szCs w:val="24"/>
        </w:rPr>
        <w:t xml:space="preserve">. </w:t>
      </w:r>
    </w:p>
    <w:p w14:paraId="507F1FF0" w14:textId="66D9D833" w:rsidR="006515F1" w:rsidRDefault="00F56D8D" w:rsidP="009C76EB">
      <w:pPr>
        <w:pStyle w:val="Titulo"/>
        <w:rPr>
          <w:b w:val="0"/>
          <w:bCs w:val="0"/>
          <w:iCs/>
          <w:sz w:val="24"/>
          <w:szCs w:val="24"/>
        </w:rPr>
      </w:pPr>
      <w:r>
        <w:rPr>
          <w:b w:val="0"/>
          <w:bCs w:val="0"/>
          <w:iCs/>
          <w:sz w:val="24"/>
          <w:szCs w:val="24"/>
        </w:rPr>
        <w:lastRenderedPageBreak/>
        <w:t xml:space="preserve">El número de vecinos depende del </w:t>
      </w:r>
      <w:r w:rsidR="00A34A00">
        <w:rPr>
          <w:b w:val="0"/>
          <w:bCs w:val="0"/>
          <w:iCs/>
          <w:sz w:val="24"/>
          <w:szCs w:val="24"/>
        </w:rPr>
        <w:t xml:space="preserve">conjunto de datos que se vaya a utilizar, pero </w:t>
      </w:r>
      <w:r w:rsidR="001E2068">
        <w:rPr>
          <w:b w:val="0"/>
          <w:bCs w:val="0"/>
          <w:iCs/>
          <w:sz w:val="24"/>
          <w:szCs w:val="24"/>
        </w:rPr>
        <w:t xml:space="preserve">lo habitual es probar un conjunto de valores </w:t>
      </w:r>
      <w:r w:rsidR="005A1C5D">
        <w:rPr>
          <w:b w:val="0"/>
          <w:bCs w:val="0"/>
          <w:i/>
          <w:sz w:val="24"/>
          <w:szCs w:val="24"/>
        </w:rPr>
        <w:t xml:space="preserve">k </w:t>
      </w:r>
      <w:r w:rsidR="005A1C5D">
        <w:rPr>
          <w:b w:val="0"/>
          <w:bCs w:val="0"/>
          <w:iCs/>
          <w:sz w:val="24"/>
          <w:szCs w:val="24"/>
        </w:rPr>
        <w:t>y</w:t>
      </w:r>
      <w:r w:rsidR="001E2068">
        <w:rPr>
          <w:b w:val="0"/>
          <w:bCs w:val="0"/>
          <w:iCs/>
          <w:sz w:val="24"/>
          <w:szCs w:val="24"/>
        </w:rPr>
        <w:t xml:space="preserve"> seleccionar el que menor error produzca en el conjunto de datos de validación.</w:t>
      </w:r>
      <w:r w:rsidR="00A71BD2">
        <w:rPr>
          <w:b w:val="0"/>
          <w:bCs w:val="0"/>
          <w:iCs/>
          <w:sz w:val="24"/>
          <w:szCs w:val="24"/>
        </w:rPr>
        <w:t xml:space="preserve"> La proximidad de los vecinos se mide a partir de</w:t>
      </w:r>
      <w:r w:rsidR="005664F4">
        <w:rPr>
          <w:b w:val="0"/>
          <w:bCs w:val="0"/>
          <w:iCs/>
          <w:sz w:val="24"/>
          <w:szCs w:val="24"/>
        </w:rPr>
        <w:t>l cálculo de</w:t>
      </w:r>
      <w:r w:rsidR="00A71BD2">
        <w:rPr>
          <w:b w:val="0"/>
          <w:bCs w:val="0"/>
          <w:iCs/>
          <w:sz w:val="24"/>
          <w:szCs w:val="24"/>
        </w:rPr>
        <w:t xml:space="preserve"> </w:t>
      </w:r>
      <w:r w:rsidR="00CE23DA">
        <w:rPr>
          <w:b w:val="0"/>
          <w:bCs w:val="0"/>
          <w:iCs/>
          <w:sz w:val="24"/>
          <w:szCs w:val="24"/>
        </w:rPr>
        <w:t xml:space="preserve">las distancias entre las observaciones. </w:t>
      </w:r>
    </w:p>
    <w:p w14:paraId="75CAADDF" w14:textId="231A8E06" w:rsidR="00AA70EB" w:rsidRDefault="007D4332" w:rsidP="009C76EB">
      <w:pPr>
        <w:pStyle w:val="Titulo"/>
        <w:rPr>
          <w:b w:val="0"/>
          <w:bCs w:val="0"/>
          <w:iCs/>
          <w:sz w:val="24"/>
          <w:szCs w:val="24"/>
        </w:rPr>
      </w:pPr>
      <w:r>
        <w:rPr>
          <w:b w:val="0"/>
          <w:bCs w:val="0"/>
          <w:iCs/>
          <w:sz w:val="24"/>
          <w:szCs w:val="24"/>
        </w:rPr>
        <w:t>Como condiciones que debe de cumplir el modelo, e</w:t>
      </w:r>
      <w:r w:rsidR="00CE23DA">
        <w:rPr>
          <w:b w:val="0"/>
          <w:bCs w:val="0"/>
          <w:iCs/>
          <w:sz w:val="24"/>
          <w:szCs w:val="24"/>
        </w:rPr>
        <w:t xml:space="preserve">s </w:t>
      </w:r>
      <w:r w:rsidR="006515F1">
        <w:rPr>
          <w:b w:val="0"/>
          <w:bCs w:val="0"/>
          <w:iCs/>
          <w:sz w:val="24"/>
          <w:szCs w:val="24"/>
        </w:rPr>
        <w:t>muy importante</w:t>
      </w:r>
      <w:r w:rsidR="00CE23DA">
        <w:rPr>
          <w:b w:val="0"/>
          <w:bCs w:val="0"/>
          <w:iCs/>
          <w:sz w:val="24"/>
          <w:szCs w:val="24"/>
        </w:rPr>
        <w:t xml:space="preserve"> estandarizar</w:t>
      </w:r>
      <w:r w:rsidR="00933FB2">
        <w:rPr>
          <w:b w:val="0"/>
          <w:bCs w:val="0"/>
          <w:iCs/>
          <w:sz w:val="24"/>
          <w:szCs w:val="24"/>
        </w:rPr>
        <w:t xml:space="preserve"> previamente</w:t>
      </w:r>
      <w:r w:rsidR="00CE23DA">
        <w:rPr>
          <w:b w:val="0"/>
          <w:bCs w:val="0"/>
          <w:iCs/>
          <w:sz w:val="24"/>
          <w:szCs w:val="24"/>
        </w:rPr>
        <w:t xml:space="preserve"> las variables explicativas </w:t>
      </w:r>
      <w:r w:rsidR="00933FB2">
        <w:rPr>
          <w:b w:val="0"/>
          <w:bCs w:val="0"/>
          <w:iCs/>
          <w:sz w:val="24"/>
          <w:szCs w:val="24"/>
        </w:rPr>
        <w:t xml:space="preserve">para que todas tengan el mismo peso a la hora de calcular dichas distancias. </w:t>
      </w:r>
      <w:r w:rsidR="00172585">
        <w:rPr>
          <w:b w:val="0"/>
          <w:bCs w:val="0"/>
          <w:iCs/>
          <w:sz w:val="24"/>
          <w:szCs w:val="24"/>
        </w:rPr>
        <w:t xml:space="preserve">Otro aspecto es que hay que eliminar </w:t>
      </w:r>
      <w:r w:rsidR="00493599">
        <w:rPr>
          <w:b w:val="0"/>
          <w:bCs w:val="0"/>
          <w:iCs/>
          <w:sz w:val="24"/>
          <w:szCs w:val="24"/>
        </w:rPr>
        <w:t xml:space="preserve">los NA </w:t>
      </w:r>
      <w:r w:rsidR="00EA20BC">
        <w:rPr>
          <w:b w:val="0"/>
          <w:bCs w:val="0"/>
          <w:iCs/>
          <w:sz w:val="24"/>
          <w:szCs w:val="24"/>
        </w:rPr>
        <w:t>o valores perdidos</w:t>
      </w:r>
      <w:r w:rsidR="00172585">
        <w:rPr>
          <w:b w:val="0"/>
          <w:bCs w:val="0"/>
          <w:iCs/>
          <w:sz w:val="24"/>
          <w:szCs w:val="24"/>
        </w:rPr>
        <w:t>,</w:t>
      </w:r>
      <w:r w:rsidR="00EA20BC">
        <w:rPr>
          <w:b w:val="0"/>
          <w:bCs w:val="0"/>
          <w:iCs/>
          <w:sz w:val="24"/>
          <w:szCs w:val="24"/>
        </w:rPr>
        <w:t xml:space="preserve"> ya que pueden afectar a los cálculos de las distancias. </w:t>
      </w:r>
      <w:r w:rsidR="00172585">
        <w:rPr>
          <w:b w:val="0"/>
          <w:bCs w:val="0"/>
          <w:iCs/>
          <w:sz w:val="24"/>
          <w:szCs w:val="24"/>
        </w:rPr>
        <w:t xml:space="preserve"> </w:t>
      </w:r>
    </w:p>
    <w:p w14:paraId="4D69CBE6" w14:textId="6BB944BC" w:rsidR="00160087" w:rsidRDefault="009B64A3" w:rsidP="009C76EB">
      <w:pPr>
        <w:pStyle w:val="Titulo"/>
        <w:rPr>
          <w:b w:val="0"/>
          <w:bCs w:val="0"/>
          <w:iCs/>
          <w:sz w:val="24"/>
          <w:szCs w:val="24"/>
        </w:rPr>
      </w:pPr>
      <w:r>
        <w:rPr>
          <w:b w:val="0"/>
          <w:bCs w:val="0"/>
          <w:iCs/>
          <w:sz w:val="24"/>
          <w:szCs w:val="24"/>
        </w:rPr>
        <w:t>Como se ha mencionado al comienzo de esta sección, p</w:t>
      </w:r>
      <w:r w:rsidR="00170F32">
        <w:rPr>
          <w:b w:val="0"/>
          <w:bCs w:val="0"/>
          <w:iCs/>
          <w:sz w:val="24"/>
          <w:szCs w:val="24"/>
        </w:rPr>
        <w:t>ara cada uno de los conjuntos de datos que disponemos</w:t>
      </w:r>
      <w:r w:rsidR="00052B44">
        <w:rPr>
          <w:b w:val="0"/>
          <w:bCs w:val="0"/>
          <w:iCs/>
          <w:sz w:val="24"/>
          <w:szCs w:val="24"/>
        </w:rPr>
        <w:t xml:space="preserve"> (Defensas, </w:t>
      </w:r>
      <w:r w:rsidR="002B37F6">
        <w:rPr>
          <w:b w:val="0"/>
          <w:bCs w:val="0"/>
          <w:iCs/>
          <w:sz w:val="24"/>
          <w:szCs w:val="24"/>
        </w:rPr>
        <w:t>Mediocentros</w:t>
      </w:r>
      <w:r w:rsidR="00052B44">
        <w:rPr>
          <w:b w:val="0"/>
          <w:bCs w:val="0"/>
          <w:iCs/>
          <w:sz w:val="24"/>
          <w:szCs w:val="24"/>
        </w:rPr>
        <w:t xml:space="preserve">, Delanteros y </w:t>
      </w:r>
      <w:proofErr w:type="spellStart"/>
      <w:r w:rsidR="00052B44">
        <w:rPr>
          <w:b w:val="0"/>
          <w:bCs w:val="0"/>
          <w:iCs/>
          <w:sz w:val="24"/>
          <w:szCs w:val="24"/>
        </w:rPr>
        <w:t>Jugadores_Combinados</w:t>
      </w:r>
      <w:proofErr w:type="spellEnd"/>
      <w:r w:rsidR="00052B44">
        <w:rPr>
          <w:b w:val="0"/>
          <w:bCs w:val="0"/>
          <w:iCs/>
          <w:sz w:val="24"/>
          <w:szCs w:val="24"/>
        </w:rPr>
        <w:t>)</w:t>
      </w:r>
      <w:r w:rsidR="00B34C07">
        <w:rPr>
          <w:b w:val="0"/>
          <w:bCs w:val="0"/>
          <w:iCs/>
          <w:sz w:val="24"/>
          <w:szCs w:val="24"/>
        </w:rPr>
        <w:t xml:space="preserve"> se van a aplicar las </w:t>
      </w:r>
      <w:r w:rsidR="003602E2">
        <w:rPr>
          <w:b w:val="0"/>
          <w:bCs w:val="0"/>
          <w:iCs/>
          <w:sz w:val="24"/>
          <w:szCs w:val="24"/>
        </w:rPr>
        <w:t>3</w:t>
      </w:r>
      <w:r w:rsidR="00B34C07">
        <w:rPr>
          <w:b w:val="0"/>
          <w:bCs w:val="0"/>
          <w:iCs/>
          <w:sz w:val="24"/>
          <w:szCs w:val="24"/>
        </w:rPr>
        <w:t xml:space="preserve"> técnicas de predicción mencionadas</w:t>
      </w:r>
      <w:r w:rsidR="002B37F6">
        <w:rPr>
          <w:b w:val="0"/>
          <w:bCs w:val="0"/>
          <w:iCs/>
          <w:sz w:val="24"/>
          <w:szCs w:val="24"/>
        </w:rPr>
        <w:t>,</w:t>
      </w:r>
      <w:r w:rsidR="00B34C07">
        <w:rPr>
          <w:b w:val="0"/>
          <w:bCs w:val="0"/>
          <w:iCs/>
          <w:sz w:val="24"/>
          <w:szCs w:val="24"/>
        </w:rPr>
        <w:t xml:space="preserve"> con el fin de estudiar </w:t>
      </w:r>
      <w:r w:rsidR="00F75781">
        <w:rPr>
          <w:b w:val="0"/>
          <w:bCs w:val="0"/>
          <w:iCs/>
          <w:sz w:val="24"/>
          <w:szCs w:val="24"/>
        </w:rPr>
        <w:t>cu</w:t>
      </w:r>
      <w:r w:rsidR="002B37F6">
        <w:rPr>
          <w:b w:val="0"/>
          <w:bCs w:val="0"/>
          <w:iCs/>
          <w:sz w:val="24"/>
          <w:szCs w:val="24"/>
        </w:rPr>
        <w:t>á</w:t>
      </w:r>
      <w:r w:rsidR="00F75781">
        <w:rPr>
          <w:b w:val="0"/>
          <w:bCs w:val="0"/>
          <w:iCs/>
          <w:sz w:val="24"/>
          <w:szCs w:val="24"/>
        </w:rPr>
        <w:t>l es el modelo que mejor se ajusta a los datos</w:t>
      </w:r>
      <w:r w:rsidR="00F663AE">
        <w:rPr>
          <w:b w:val="0"/>
          <w:bCs w:val="0"/>
          <w:iCs/>
          <w:sz w:val="24"/>
          <w:szCs w:val="24"/>
        </w:rPr>
        <w:t xml:space="preserve">, midiendo así </w:t>
      </w:r>
      <w:r w:rsidR="00801C2E">
        <w:rPr>
          <w:b w:val="0"/>
          <w:bCs w:val="0"/>
          <w:iCs/>
          <w:sz w:val="24"/>
          <w:szCs w:val="24"/>
        </w:rPr>
        <w:t>el rendimiento de cada modelo en términos de su capacidad predictiva</w:t>
      </w:r>
      <w:r w:rsidR="002C4192">
        <w:rPr>
          <w:b w:val="0"/>
          <w:bCs w:val="0"/>
          <w:iCs/>
          <w:sz w:val="24"/>
          <w:szCs w:val="24"/>
        </w:rPr>
        <w:t xml:space="preserve">. Por otra </w:t>
      </w:r>
      <w:r w:rsidR="00561B67">
        <w:rPr>
          <w:b w:val="0"/>
          <w:bCs w:val="0"/>
          <w:iCs/>
          <w:sz w:val="24"/>
          <w:szCs w:val="24"/>
        </w:rPr>
        <w:t>parte,</w:t>
      </w:r>
      <w:r w:rsidR="002C4192">
        <w:rPr>
          <w:b w:val="0"/>
          <w:bCs w:val="0"/>
          <w:iCs/>
          <w:sz w:val="24"/>
          <w:szCs w:val="24"/>
        </w:rPr>
        <w:t xml:space="preserve"> estudiar</w:t>
      </w:r>
      <w:r w:rsidR="001B24F7">
        <w:rPr>
          <w:b w:val="0"/>
          <w:bCs w:val="0"/>
          <w:iCs/>
          <w:sz w:val="24"/>
          <w:szCs w:val="24"/>
        </w:rPr>
        <w:t xml:space="preserve"> la importancia de las variables</w:t>
      </w:r>
      <w:r w:rsidR="00D1324A">
        <w:rPr>
          <w:b w:val="0"/>
          <w:bCs w:val="0"/>
          <w:iCs/>
          <w:sz w:val="24"/>
          <w:szCs w:val="24"/>
        </w:rPr>
        <w:t>, cuánto aporta cada una y de qu</w:t>
      </w:r>
      <w:r w:rsidR="001125F5">
        <w:rPr>
          <w:b w:val="0"/>
          <w:bCs w:val="0"/>
          <w:iCs/>
          <w:sz w:val="24"/>
          <w:szCs w:val="24"/>
        </w:rPr>
        <w:t>é</w:t>
      </w:r>
      <w:r w:rsidR="00D1324A">
        <w:rPr>
          <w:b w:val="0"/>
          <w:bCs w:val="0"/>
          <w:iCs/>
          <w:sz w:val="24"/>
          <w:szCs w:val="24"/>
        </w:rPr>
        <w:t xml:space="preserve"> manera a la determinación del salario de un jugador.</w:t>
      </w:r>
    </w:p>
    <w:p w14:paraId="11E17D0D" w14:textId="780F691C" w:rsidR="00E7069A" w:rsidRDefault="00E7069A" w:rsidP="009C76EB">
      <w:pPr>
        <w:pStyle w:val="Titulo"/>
        <w:rPr>
          <w:b w:val="0"/>
          <w:bCs w:val="0"/>
          <w:iCs/>
          <w:sz w:val="24"/>
          <w:szCs w:val="24"/>
        </w:rPr>
      </w:pPr>
    </w:p>
    <w:p w14:paraId="0793F0B4" w14:textId="77777777" w:rsidR="00FF69DC" w:rsidRDefault="00FF69DC" w:rsidP="009C76EB">
      <w:pPr>
        <w:pStyle w:val="Titulo"/>
        <w:rPr>
          <w:b w:val="0"/>
          <w:bCs w:val="0"/>
          <w:iCs/>
          <w:sz w:val="24"/>
          <w:szCs w:val="24"/>
        </w:rPr>
      </w:pPr>
    </w:p>
    <w:p w14:paraId="189F1501" w14:textId="77777777" w:rsidR="00FF69DC" w:rsidRDefault="00FF69DC" w:rsidP="009C76EB">
      <w:pPr>
        <w:pStyle w:val="Titulo"/>
        <w:rPr>
          <w:b w:val="0"/>
          <w:bCs w:val="0"/>
          <w:iCs/>
          <w:sz w:val="24"/>
          <w:szCs w:val="24"/>
        </w:rPr>
      </w:pPr>
    </w:p>
    <w:p w14:paraId="490640D2" w14:textId="77777777" w:rsidR="00FF69DC" w:rsidRDefault="00FF69DC" w:rsidP="009C76EB">
      <w:pPr>
        <w:pStyle w:val="Titulo"/>
        <w:rPr>
          <w:b w:val="0"/>
          <w:bCs w:val="0"/>
          <w:iCs/>
          <w:sz w:val="24"/>
          <w:szCs w:val="24"/>
        </w:rPr>
      </w:pPr>
    </w:p>
    <w:p w14:paraId="4E2A5350" w14:textId="77777777" w:rsidR="00D70040" w:rsidRDefault="00D70040" w:rsidP="001C4ACB">
      <w:pPr>
        <w:pStyle w:val="Titulo"/>
        <w:rPr>
          <w:b w:val="0"/>
          <w:bCs w:val="0"/>
          <w:iCs/>
          <w:sz w:val="24"/>
          <w:szCs w:val="24"/>
        </w:rPr>
      </w:pPr>
    </w:p>
    <w:p w14:paraId="43648ED4" w14:textId="77777777" w:rsidR="00E0418D" w:rsidRDefault="00E0418D" w:rsidP="001C4ACB">
      <w:pPr>
        <w:pStyle w:val="Titulo"/>
      </w:pPr>
    </w:p>
    <w:p w14:paraId="31BD7173" w14:textId="77777777" w:rsidR="00E0418D" w:rsidRDefault="00E0418D" w:rsidP="001C4ACB">
      <w:pPr>
        <w:pStyle w:val="Titulo"/>
      </w:pPr>
    </w:p>
    <w:p w14:paraId="22559BDC" w14:textId="77777777" w:rsidR="00E0418D" w:rsidRDefault="00E0418D" w:rsidP="001C4ACB">
      <w:pPr>
        <w:pStyle w:val="Titulo"/>
      </w:pPr>
    </w:p>
    <w:p w14:paraId="14D11225" w14:textId="77777777" w:rsidR="00E0418D" w:rsidRDefault="00E0418D" w:rsidP="001C4ACB">
      <w:pPr>
        <w:pStyle w:val="Titulo"/>
      </w:pPr>
    </w:p>
    <w:p w14:paraId="4855BB72" w14:textId="77777777" w:rsidR="00E0418D" w:rsidRDefault="00E0418D" w:rsidP="001C4ACB">
      <w:pPr>
        <w:pStyle w:val="Titulo"/>
      </w:pPr>
    </w:p>
    <w:p w14:paraId="0217120E" w14:textId="77777777" w:rsidR="00E0418D" w:rsidRDefault="00E0418D" w:rsidP="001C4ACB">
      <w:pPr>
        <w:pStyle w:val="Titulo"/>
      </w:pPr>
    </w:p>
    <w:p w14:paraId="3DEF2FF1" w14:textId="77777777" w:rsidR="00E0418D" w:rsidRDefault="00E0418D" w:rsidP="001C4ACB">
      <w:pPr>
        <w:pStyle w:val="Titulo"/>
      </w:pPr>
    </w:p>
    <w:p w14:paraId="07B27424" w14:textId="77777777" w:rsidR="00E0418D" w:rsidRDefault="00E0418D" w:rsidP="001C4ACB">
      <w:pPr>
        <w:pStyle w:val="Titulo"/>
      </w:pPr>
    </w:p>
    <w:p w14:paraId="7DB218C8" w14:textId="77777777" w:rsidR="00123BD3" w:rsidRDefault="00123BD3" w:rsidP="001C4ACB">
      <w:pPr>
        <w:pStyle w:val="Titulo"/>
      </w:pPr>
    </w:p>
    <w:p w14:paraId="6DEA87E4" w14:textId="77777777" w:rsidR="00123BD3" w:rsidRDefault="00123BD3" w:rsidP="001C4ACB">
      <w:pPr>
        <w:pStyle w:val="Titulo"/>
      </w:pPr>
    </w:p>
    <w:p w14:paraId="274D837C" w14:textId="77777777" w:rsidR="00123BD3" w:rsidRDefault="00123BD3" w:rsidP="001C4ACB">
      <w:pPr>
        <w:pStyle w:val="Titulo"/>
      </w:pPr>
    </w:p>
    <w:p w14:paraId="71025856" w14:textId="77777777" w:rsidR="00123BD3" w:rsidRDefault="00123BD3" w:rsidP="001C4ACB">
      <w:pPr>
        <w:pStyle w:val="Titulo"/>
      </w:pPr>
    </w:p>
    <w:p w14:paraId="42CB7E8D" w14:textId="77777777" w:rsidR="000A30F0" w:rsidRDefault="000A30F0" w:rsidP="001C4ACB">
      <w:pPr>
        <w:pStyle w:val="Titulo"/>
      </w:pPr>
    </w:p>
    <w:p w14:paraId="5E98DE1C" w14:textId="16429140" w:rsidR="009A24B6" w:rsidRPr="00F828CB" w:rsidRDefault="009A24B6" w:rsidP="003E274B">
      <w:pPr>
        <w:pStyle w:val="Ttulo1"/>
      </w:pPr>
      <w:bookmarkStart w:id="9" w:name="_Toc145089468"/>
      <w:r w:rsidRPr="00F828CB">
        <w:lastRenderedPageBreak/>
        <w:t xml:space="preserve">5 </w:t>
      </w:r>
      <w:r w:rsidR="009B1429">
        <w:t>-</w:t>
      </w:r>
      <w:r w:rsidRPr="00F828CB">
        <w:t xml:space="preserve"> Resultados</w:t>
      </w:r>
      <w:bookmarkEnd w:id="9"/>
    </w:p>
    <w:p w14:paraId="37631D71" w14:textId="042C2CE6" w:rsidR="009A24B6" w:rsidRDefault="007F2CC1" w:rsidP="001C4ACB">
      <w:pPr>
        <w:pStyle w:val="Titulo"/>
        <w:rPr>
          <w:b w:val="0"/>
          <w:bCs w:val="0"/>
          <w:sz w:val="24"/>
          <w:szCs w:val="24"/>
        </w:rPr>
      </w:pPr>
      <w:r>
        <w:rPr>
          <w:b w:val="0"/>
          <w:bCs w:val="0"/>
          <w:sz w:val="24"/>
          <w:szCs w:val="24"/>
        </w:rPr>
        <w:t xml:space="preserve">Todos los resultados que aparecen a continuación han sido </w:t>
      </w:r>
      <w:r w:rsidR="00D250F1">
        <w:rPr>
          <w:b w:val="0"/>
          <w:bCs w:val="0"/>
          <w:sz w:val="24"/>
          <w:szCs w:val="24"/>
        </w:rPr>
        <w:t>obtenidos</w:t>
      </w:r>
      <w:r>
        <w:rPr>
          <w:b w:val="0"/>
          <w:bCs w:val="0"/>
          <w:sz w:val="24"/>
          <w:szCs w:val="24"/>
        </w:rPr>
        <w:t xml:space="preserve"> mediante el uso de</w:t>
      </w:r>
      <w:r w:rsidR="003545B4">
        <w:rPr>
          <w:b w:val="0"/>
          <w:bCs w:val="0"/>
          <w:sz w:val="24"/>
          <w:szCs w:val="24"/>
        </w:rPr>
        <w:t xml:space="preserve"> los programas </w:t>
      </w:r>
      <w:r w:rsidR="005C682F">
        <w:rPr>
          <w:b w:val="0"/>
          <w:bCs w:val="0"/>
          <w:sz w:val="24"/>
          <w:szCs w:val="24"/>
        </w:rPr>
        <w:t>SAS y R</w:t>
      </w:r>
      <w:r w:rsidR="002758CC">
        <w:rPr>
          <w:b w:val="0"/>
          <w:bCs w:val="0"/>
          <w:sz w:val="24"/>
          <w:szCs w:val="24"/>
        </w:rPr>
        <w:t>.</w:t>
      </w:r>
    </w:p>
    <w:p w14:paraId="744FEE3A" w14:textId="54441EA4" w:rsidR="0022496B" w:rsidRDefault="0022496B" w:rsidP="0022496B">
      <w:pPr>
        <w:pStyle w:val="Ttulo2"/>
      </w:pPr>
      <w:bookmarkStart w:id="10" w:name="_Toc145089469"/>
      <w:r>
        <w:t>5.1 Regresión Lineal Múltiple</w:t>
      </w:r>
      <w:bookmarkEnd w:id="10"/>
    </w:p>
    <w:p w14:paraId="7767BECC" w14:textId="251A12CC" w:rsidR="000C37D5" w:rsidRDefault="00B55144" w:rsidP="006240AC">
      <w:pPr>
        <w:pStyle w:val="Titulo"/>
        <w:rPr>
          <w:b w:val="0"/>
          <w:bCs w:val="0"/>
          <w:sz w:val="24"/>
          <w:szCs w:val="24"/>
        </w:rPr>
      </w:pPr>
      <w:r>
        <w:rPr>
          <w:b w:val="0"/>
          <w:bCs w:val="0"/>
          <w:sz w:val="24"/>
          <w:szCs w:val="24"/>
        </w:rPr>
        <w:t xml:space="preserve">Como primer método estadístico a </w:t>
      </w:r>
      <w:r w:rsidR="004558DA">
        <w:rPr>
          <w:b w:val="0"/>
          <w:bCs w:val="0"/>
          <w:sz w:val="24"/>
          <w:szCs w:val="24"/>
        </w:rPr>
        <w:t>aplicar se encuentra la regresión lineal múltiple</w:t>
      </w:r>
      <w:r w:rsidR="00BA701F">
        <w:rPr>
          <w:b w:val="0"/>
          <w:bCs w:val="0"/>
          <w:sz w:val="24"/>
          <w:szCs w:val="24"/>
        </w:rPr>
        <w:t>, pero c</w:t>
      </w:r>
      <w:r w:rsidR="00FA28BD">
        <w:rPr>
          <w:b w:val="0"/>
          <w:bCs w:val="0"/>
          <w:sz w:val="24"/>
          <w:szCs w:val="24"/>
        </w:rPr>
        <w:t>omo se ha comentado anteriormente, lo primero de todo es estudiar la relación entre nuestras variables explicativas</w:t>
      </w:r>
      <w:r w:rsidR="00D250F1">
        <w:rPr>
          <w:b w:val="0"/>
          <w:bCs w:val="0"/>
          <w:sz w:val="24"/>
          <w:szCs w:val="24"/>
        </w:rPr>
        <w:t xml:space="preserve">. </w:t>
      </w:r>
      <w:r w:rsidR="00D47C21">
        <w:rPr>
          <w:b w:val="0"/>
          <w:bCs w:val="0"/>
          <w:sz w:val="24"/>
          <w:szCs w:val="24"/>
        </w:rPr>
        <w:t>Realizando</w:t>
      </w:r>
      <w:r w:rsidR="00D250F1">
        <w:rPr>
          <w:b w:val="0"/>
          <w:bCs w:val="0"/>
          <w:sz w:val="24"/>
          <w:szCs w:val="24"/>
        </w:rPr>
        <w:t xml:space="preserve"> el análisis de correlaciones</w:t>
      </w:r>
      <w:r w:rsidR="00D47C21">
        <w:rPr>
          <w:b w:val="0"/>
          <w:bCs w:val="0"/>
          <w:sz w:val="24"/>
          <w:szCs w:val="24"/>
        </w:rPr>
        <w:t xml:space="preserve"> para la base de datos de los </w:t>
      </w:r>
      <w:r w:rsidR="00381181">
        <w:rPr>
          <w:b w:val="0"/>
          <w:bCs w:val="0"/>
          <w:sz w:val="24"/>
          <w:szCs w:val="24"/>
        </w:rPr>
        <w:t>defensas</w:t>
      </w:r>
      <w:r w:rsidR="00D250F1">
        <w:rPr>
          <w:b w:val="0"/>
          <w:bCs w:val="0"/>
          <w:sz w:val="24"/>
          <w:szCs w:val="24"/>
        </w:rPr>
        <w:t xml:space="preserve"> </w:t>
      </w:r>
      <w:r w:rsidR="000E2D70">
        <w:rPr>
          <w:b w:val="0"/>
          <w:bCs w:val="0"/>
          <w:sz w:val="24"/>
          <w:szCs w:val="24"/>
        </w:rPr>
        <w:t xml:space="preserve">obtenemos </w:t>
      </w:r>
      <w:r w:rsidR="006D5535">
        <w:rPr>
          <w:b w:val="0"/>
          <w:bCs w:val="0"/>
          <w:sz w:val="24"/>
          <w:szCs w:val="24"/>
        </w:rPr>
        <w:t xml:space="preserve">la </w:t>
      </w:r>
      <w:r w:rsidR="00040B8C">
        <w:rPr>
          <w:b w:val="0"/>
          <w:bCs w:val="0"/>
          <w:sz w:val="24"/>
          <w:szCs w:val="24"/>
        </w:rPr>
        <w:t>Tabla 6</w:t>
      </w:r>
      <w:r w:rsidR="00BB54FA">
        <w:rPr>
          <w:b w:val="0"/>
          <w:bCs w:val="0"/>
          <w:sz w:val="24"/>
          <w:szCs w:val="24"/>
        </w:rPr>
        <w:t xml:space="preserve">: </w:t>
      </w:r>
      <w:r w:rsidR="00BE5F80">
        <w:rPr>
          <w:b w:val="0"/>
          <w:bCs w:val="0"/>
          <w:sz w:val="24"/>
          <w:szCs w:val="24"/>
        </w:rPr>
        <w:t>ver Anexo 1</w:t>
      </w:r>
      <w:r w:rsidR="001A41E5">
        <w:rPr>
          <w:b w:val="0"/>
          <w:bCs w:val="0"/>
          <w:sz w:val="24"/>
          <w:szCs w:val="24"/>
        </w:rPr>
        <w:t>.</w:t>
      </w:r>
    </w:p>
    <w:p w14:paraId="45DF1AB3" w14:textId="580D652E" w:rsidR="006368A0" w:rsidRDefault="000A2D47" w:rsidP="000A2D47">
      <w:pPr>
        <w:pStyle w:val="Titulo"/>
        <w:jc w:val="left"/>
        <w:rPr>
          <w:b w:val="0"/>
          <w:bCs w:val="0"/>
          <w:sz w:val="24"/>
          <w:szCs w:val="24"/>
        </w:rPr>
      </w:pPr>
      <w:r>
        <w:rPr>
          <w:b w:val="0"/>
          <w:bCs w:val="0"/>
          <w:sz w:val="24"/>
          <w:szCs w:val="24"/>
        </w:rPr>
        <w:t>Para</w:t>
      </w:r>
      <w:r w:rsidR="00943E32">
        <w:rPr>
          <w:b w:val="0"/>
          <w:bCs w:val="0"/>
          <w:sz w:val="24"/>
          <w:szCs w:val="24"/>
        </w:rPr>
        <w:t xml:space="preserve"> los defensas, vemos que la variable Salario presenta una correlación muy alta con la Popularidad del jugador, seguido de los Pases en el Último Tercio, y ya con una correlación menos fuerte con los Balones Sueltos Recuperados y el Porcentaje de Acierto en Pases. Debido a la complejidad de estudiar las relaciones entre las distintas variables manualmente vamos a pasar directamente al estudio de los respectivos modelos, donde se tienen en cuenta criterios de selección de variables. </w:t>
      </w:r>
    </w:p>
    <w:p w14:paraId="4857992B" w14:textId="3587F37E" w:rsidR="002C777C" w:rsidRDefault="00A55F03" w:rsidP="00E27F44">
      <w:pPr>
        <w:pStyle w:val="Titulo"/>
        <w:rPr>
          <w:b w:val="0"/>
          <w:bCs w:val="0"/>
          <w:sz w:val="24"/>
          <w:szCs w:val="24"/>
        </w:rPr>
      </w:pPr>
      <w:r>
        <w:rPr>
          <w:b w:val="0"/>
          <w:bCs w:val="0"/>
          <w:sz w:val="24"/>
          <w:szCs w:val="24"/>
        </w:rPr>
        <w:t>Es común realizar primero una partición de los datos para construir</w:t>
      </w:r>
      <w:r w:rsidR="000C6AA3">
        <w:rPr>
          <w:b w:val="0"/>
          <w:bCs w:val="0"/>
          <w:sz w:val="24"/>
          <w:szCs w:val="24"/>
        </w:rPr>
        <w:t xml:space="preserve"> el modelo de predicción utilizando el 80% de los datos, para luego más adelante </w:t>
      </w:r>
      <w:r w:rsidR="007C1547">
        <w:rPr>
          <w:b w:val="0"/>
          <w:bCs w:val="0"/>
          <w:sz w:val="24"/>
          <w:szCs w:val="24"/>
        </w:rPr>
        <w:t xml:space="preserve">comprobar la capacidad de ajuste del modelo construido con el 20% de datos </w:t>
      </w:r>
      <w:r w:rsidR="00281822">
        <w:rPr>
          <w:b w:val="0"/>
          <w:bCs w:val="0"/>
          <w:sz w:val="24"/>
          <w:szCs w:val="24"/>
        </w:rPr>
        <w:t>restantes que son ajenos al modelo. De esta manera se comprueba si con datos ajenos al modelo</w:t>
      </w:r>
      <w:r w:rsidR="001C6B45">
        <w:rPr>
          <w:b w:val="0"/>
          <w:bCs w:val="0"/>
          <w:sz w:val="24"/>
          <w:szCs w:val="24"/>
        </w:rPr>
        <w:t>, se siguen realizando buenas predicciones o en realidad el modelo no tiene buena capacidad de ajuste</w:t>
      </w:r>
      <w:r w:rsidR="00DA440F">
        <w:rPr>
          <w:b w:val="0"/>
          <w:bCs w:val="0"/>
          <w:sz w:val="24"/>
          <w:szCs w:val="24"/>
        </w:rPr>
        <w:t xml:space="preserve">. Pero, debido a la escasez de datos </w:t>
      </w:r>
      <w:r w:rsidR="001D710F">
        <w:rPr>
          <w:b w:val="0"/>
          <w:bCs w:val="0"/>
          <w:sz w:val="24"/>
          <w:szCs w:val="24"/>
        </w:rPr>
        <w:t>que tienen las 3 bases de datos de Defensas, Mediocentros y Delanteros</w:t>
      </w:r>
      <w:r w:rsidR="00AF0922">
        <w:rPr>
          <w:b w:val="0"/>
          <w:bCs w:val="0"/>
          <w:sz w:val="24"/>
          <w:szCs w:val="24"/>
        </w:rPr>
        <w:t xml:space="preserve">, </w:t>
      </w:r>
      <w:r w:rsidR="007A3B5B">
        <w:rPr>
          <w:b w:val="0"/>
          <w:bCs w:val="0"/>
          <w:sz w:val="24"/>
          <w:szCs w:val="24"/>
        </w:rPr>
        <w:t>oscilando</w:t>
      </w:r>
      <w:r w:rsidR="00AF0922">
        <w:rPr>
          <w:b w:val="0"/>
          <w:bCs w:val="0"/>
          <w:sz w:val="24"/>
          <w:szCs w:val="24"/>
        </w:rPr>
        <w:t xml:space="preserve"> entre 1</w:t>
      </w:r>
      <w:r w:rsidR="00851AA5">
        <w:rPr>
          <w:b w:val="0"/>
          <w:bCs w:val="0"/>
          <w:sz w:val="24"/>
          <w:szCs w:val="24"/>
        </w:rPr>
        <w:t>20 y 160</w:t>
      </w:r>
      <w:r w:rsidR="007A3B5B">
        <w:rPr>
          <w:b w:val="0"/>
          <w:bCs w:val="0"/>
          <w:sz w:val="24"/>
          <w:szCs w:val="24"/>
        </w:rPr>
        <w:t xml:space="preserve"> observaciones</w:t>
      </w:r>
      <w:r w:rsidR="001D710F">
        <w:rPr>
          <w:b w:val="0"/>
          <w:bCs w:val="0"/>
          <w:sz w:val="24"/>
          <w:szCs w:val="24"/>
        </w:rPr>
        <w:t>, varía</w:t>
      </w:r>
      <w:r w:rsidR="007A3B5B">
        <w:rPr>
          <w:b w:val="0"/>
          <w:bCs w:val="0"/>
          <w:sz w:val="24"/>
          <w:szCs w:val="24"/>
        </w:rPr>
        <w:t>n</w:t>
      </w:r>
      <w:r w:rsidR="001D710F">
        <w:rPr>
          <w:b w:val="0"/>
          <w:bCs w:val="0"/>
          <w:sz w:val="24"/>
          <w:szCs w:val="24"/>
        </w:rPr>
        <w:t xml:space="preserve"> mucho </w:t>
      </w:r>
      <w:r w:rsidR="00477E72">
        <w:rPr>
          <w:b w:val="0"/>
          <w:bCs w:val="0"/>
          <w:sz w:val="24"/>
          <w:szCs w:val="24"/>
        </w:rPr>
        <w:t xml:space="preserve">las conclusiones obtenidas, tanto en la selección de variables como en </w:t>
      </w:r>
      <w:r w:rsidR="00FC1AED">
        <w:rPr>
          <w:b w:val="0"/>
          <w:bCs w:val="0"/>
          <w:sz w:val="24"/>
          <w:szCs w:val="24"/>
        </w:rPr>
        <w:t xml:space="preserve">los estadísticos de ajuste del modelo. Este estudio se ha realizado mediante el uso de una macro </w:t>
      </w:r>
      <w:r w:rsidR="00602961">
        <w:rPr>
          <w:b w:val="0"/>
          <w:bCs w:val="0"/>
          <w:sz w:val="24"/>
          <w:szCs w:val="24"/>
        </w:rPr>
        <w:t>creada en SAS</w:t>
      </w:r>
      <w:r w:rsidR="001B009A">
        <w:rPr>
          <w:b w:val="0"/>
          <w:bCs w:val="0"/>
          <w:sz w:val="24"/>
          <w:szCs w:val="24"/>
        </w:rPr>
        <w:t>,</w:t>
      </w:r>
      <w:r w:rsidR="00602961">
        <w:rPr>
          <w:b w:val="0"/>
          <w:bCs w:val="0"/>
          <w:sz w:val="24"/>
          <w:szCs w:val="24"/>
        </w:rPr>
        <w:t xml:space="preserve"> </w:t>
      </w:r>
      <w:r w:rsidR="001B009A">
        <w:rPr>
          <w:b w:val="0"/>
          <w:bCs w:val="0"/>
          <w:sz w:val="24"/>
          <w:szCs w:val="24"/>
        </w:rPr>
        <w:t>la cual</w:t>
      </w:r>
      <w:r w:rsidR="00602961">
        <w:rPr>
          <w:b w:val="0"/>
          <w:bCs w:val="0"/>
          <w:sz w:val="24"/>
          <w:szCs w:val="24"/>
        </w:rPr>
        <w:t xml:space="preserve"> repite el proceso</w:t>
      </w:r>
      <w:r w:rsidR="001B009A">
        <w:rPr>
          <w:b w:val="0"/>
          <w:bCs w:val="0"/>
          <w:sz w:val="24"/>
          <w:szCs w:val="24"/>
        </w:rPr>
        <w:t xml:space="preserve"> de creación de</w:t>
      </w:r>
      <w:r w:rsidR="0042480A">
        <w:rPr>
          <w:b w:val="0"/>
          <w:bCs w:val="0"/>
          <w:sz w:val="24"/>
          <w:szCs w:val="24"/>
        </w:rPr>
        <w:t xml:space="preserve"> un modelo de predicción</w:t>
      </w:r>
      <w:r w:rsidR="00602961">
        <w:rPr>
          <w:b w:val="0"/>
          <w:bCs w:val="0"/>
          <w:sz w:val="24"/>
          <w:szCs w:val="24"/>
        </w:rPr>
        <w:t xml:space="preserve"> un </w:t>
      </w:r>
      <w:r w:rsidR="003866E8">
        <w:rPr>
          <w:b w:val="0"/>
          <w:bCs w:val="0"/>
          <w:sz w:val="24"/>
          <w:szCs w:val="24"/>
        </w:rPr>
        <w:t>número</w:t>
      </w:r>
      <w:r w:rsidR="00602961">
        <w:rPr>
          <w:b w:val="0"/>
          <w:bCs w:val="0"/>
          <w:sz w:val="24"/>
          <w:szCs w:val="24"/>
        </w:rPr>
        <w:t xml:space="preserve"> determinado de veces</w:t>
      </w:r>
      <w:r w:rsidR="008862C0">
        <w:rPr>
          <w:b w:val="0"/>
          <w:bCs w:val="0"/>
          <w:sz w:val="24"/>
          <w:szCs w:val="24"/>
        </w:rPr>
        <w:t xml:space="preserve"> mediante un bucle</w:t>
      </w:r>
      <w:r w:rsidR="00602961">
        <w:rPr>
          <w:b w:val="0"/>
          <w:bCs w:val="0"/>
          <w:sz w:val="24"/>
          <w:szCs w:val="24"/>
        </w:rPr>
        <w:t>, en este caso está fijado en 100</w:t>
      </w:r>
      <w:r w:rsidR="008862C0">
        <w:rPr>
          <w:b w:val="0"/>
          <w:bCs w:val="0"/>
          <w:sz w:val="24"/>
          <w:szCs w:val="24"/>
        </w:rPr>
        <w:t xml:space="preserve"> iteraciones</w:t>
      </w:r>
      <w:r w:rsidR="001B009A">
        <w:rPr>
          <w:b w:val="0"/>
          <w:bCs w:val="0"/>
          <w:sz w:val="24"/>
          <w:szCs w:val="24"/>
        </w:rPr>
        <w:t xml:space="preserve">, </w:t>
      </w:r>
      <w:r w:rsidR="0042480A">
        <w:rPr>
          <w:b w:val="0"/>
          <w:bCs w:val="0"/>
          <w:sz w:val="24"/>
          <w:szCs w:val="24"/>
        </w:rPr>
        <w:t xml:space="preserve">para un valor aleatorio cada vez que realiza el proceso. Luego en cada vuelta que realiza </w:t>
      </w:r>
      <w:r w:rsidR="002A4E9D">
        <w:rPr>
          <w:b w:val="0"/>
          <w:bCs w:val="0"/>
          <w:sz w:val="24"/>
          <w:szCs w:val="24"/>
        </w:rPr>
        <w:t xml:space="preserve">el bucle, se selecciona una partición de los datos diferente y se </w:t>
      </w:r>
      <w:r w:rsidR="00A67BB5">
        <w:rPr>
          <w:b w:val="0"/>
          <w:bCs w:val="0"/>
          <w:sz w:val="24"/>
          <w:szCs w:val="24"/>
        </w:rPr>
        <w:t xml:space="preserve">construye el modelo con los datos seleccionados en esa vuelta del bucle. Ejecutando esta macro nos damos cuenta </w:t>
      </w:r>
      <w:r w:rsidR="003B5DB2">
        <w:rPr>
          <w:b w:val="0"/>
          <w:bCs w:val="0"/>
          <w:sz w:val="24"/>
          <w:szCs w:val="24"/>
        </w:rPr>
        <w:t xml:space="preserve">de </w:t>
      </w:r>
      <w:r w:rsidR="00A67BB5">
        <w:rPr>
          <w:b w:val="0"/>
          <w:bCs w:val="0"/>
          <w:sz w:val="24"/>
          <w:szCs w:val="24"/>
        </w:rPr>
        <w:t xml:space="preserve">que la selección de variables </w:t>
      </w:r>
      <w:r w:rsidR="0040389E">
        <w:rPr>
          <w:b w:val="0"/>
          <w:bCs w:val="0"/>
          <w:sz w:val="24"/>
          <w:szCs w:val="24"/>
        </w:rPr>
        <w:t xml:space="preserve">del modelo depende totalmente de la partición realizada, variando a su vez </w:t>
      </w:r>
      <w:r w:rsidR="003F6884">
        <w:rPr>
          <w:b w:val="0"/>
          <w:bCs w:val="0"/>
          <w:sz w:val="24"/>
          <w:szCs w:val="24"/>
        </w:rPr>
        <w:t xml:space="preserve">la capacidad de ajuste del modelo. Por </w:t>
      </w:r>
      <w:r w:rsidR="003866E8">
        <w:rPr>
          <w:b w:val="0"/>
          <w:bCs w:val="0"/>
          <w:sz w:val="24"/>
          <w:szCs w:val="24"/>
        </w:rPr>
        <w:t>ejemplo,</w:t>
      </w:r>
      <w:r w:rsidR="003F6884">
        <w:rPr>
          <w:b w:val="0"/>
          <w:bCs w:val="0"/>
          <w:sz w:val="24"/>
          <w:szCs w:val="24"/>
        </w:rPr>
        <w:t xml:space="preserve"> para los defensas, el R Cuadrado-Ajustado varía entre 70% y 85%, </w:t>
      </w:r>
      <w:r w:rsidR="00B4416A">
        <w:rPr>
          <w:b w:val="0"/>
          <w:bCs w:val="0"/>
          <w:sz w:val="24"/>
          <w:szCs w:val="24"/>
        </w:rPr>
        <w:t>además de no seleccionar las mismas variables en los diferentes modelos. Esto</w:t>
      </w:r>
      <w:r w:rsidR="002C777C">
        <w:rPr>
          <w:b w:val="0"/>
          <w:bCs w:val="0"/>
          <w:sz w:val="24"/>
          <w:szCs w:val="24"/>
        </w:rPr>
        <w:t xml:space="preserve"> nos dice que no es fiable realizar una partición de los datos. </w:t>
      </w:r>
    </w:p>
    <w:p w14:paraId="7B51D820" w14:textId="2ECBB04C" w:rsidR="005065C3" w:rsidRDefault="002C777C" w:rsidP="00E27F44">
      <w:pPr>
        <w:pStyle w:val="Titulo"/>
        <w:rPr>
          <w:b w:val="0"/>
          <w:bCs w:val="0"/>
          <w:sz w:val="24"/>
          <w:szCs w:val="24"/>
        </w:rPr>
      </w:pPr>
      <w:r>
        <w:rPr>
          <w:b w:val="0"/>
          <w:bCs w:val="0"/>
          <w:sz w:val="24"/>
          <w:szCs w:val="24"/>
        </w:rPr>
        <w:t>Por ello, para los defensas, mediocentros y delanteros, se va a construir el modelo con todos los jugadores disponibles</w:t>
      </w:r>
      <w:r w:rsidR="006E3207">
        <w:rPr>
          <w:b w:val="0"/>
          <w:bCs w:val="0"/>
          <w:sz w:val="24"/>
          <w:szCs w:val="24"/>
        </w:rPr>
        <w:t>.</w:t>
      </w:r>
    </w:p>
    <w:p w14:paraId="79CAFE00" w14:textId="0495E8A2" w:rsidR="006D22F1" w:rsidRDefault="00A847E8" w:rsidP="000B1524">
      <w:pPr>
        <w:pStyle w:val="Titulo"/>
        <w:jc w:val="left"/>
        <w:rPr>
          <w:b w:val="0"/>
          <w:bCs w:val="0"/>
          <w:sz w:val="24"/>
          <w:szCs w:val="24"/>
        </w:rPr>
      </w:pPr>
      <w:r>
        <w:rPr>
          <w:b w:val="0"/>
          <w:bCs w:val="0"/>
          <w:sz w:val="24"/>
          <w:szCs w:val="24"/>
        </w:rPr>
        <w:t>Construimos ahora un</w:t>
      </w:r>
      <w:r w:rsidR="00C53E49">
        <w:rPr>
          <w:b w:val="0"/>
          <w:bCs w:val="0"/>
          <w:sz w:val="24"/>
          <w:szCs w:val="24"/>
        </w:rPr>
        <w:t xml:space="preserve"> modelo de regresión lineal múltiple</w:t>
      </w:r>
      <w:r w:rsidR="00DA2DA4">
        <w:rPr>
          <w:b w:val="0"/>
          <w:bCs w:val="0"/>
          <w:sz w:val="24"/>
          <w:szCs w:val="24"/>
        </w:rPr>
        <w:t xml:space="preserve"> para los defensas</w:t>
      </w:r>
      <w:r w:rsidR="00C53E49">
        <w:rPr>
          <w:b w:val="0"/>
          <w:bCs w:val="0"/>
          <w:sz w:val="24"/>
          <w:szCs w:val="24"/>
        </w:rPr>
        <w:t xml:space="preserve"> sin tener en cuenta condiciones de selección de variables o modelos</w:t>
      </w:r>
      <w:r>
        <w:rPr>
          <w:b w:val="0"/>
          <w:bCs w:val="0"/>
          <w:sz w:val="24"/>
          <w:szCs w:val="24"/>
        </w:rPr>
        <w:t>, para observar cómo se comportan las variables en su conjunto</w:t>
      </w:r>
      <w:r w:rsidR="002C5720">
        <w:rPr>
          <w:b w:val="0"/>
          <w:bCs w:val="0"/>
          <w:sz w:val="24"/>
          <w:szCs w:val="24"/>
        </w:rPr>
        <w:t xml:space="preserve"> y realizar así una exploración inicial de los datos. Este modelo</w:t>
      </w:r>
      <w:r w:rsidR="00BE0B0A">
        <w:rPr>
          <w:b w:val="0"/>
          <w:bCs w:val="0"/>
          <w:sz w:val="24"/>
          <w:szCs w:val="24"/>
        </w:rPr>
        <w:t xml:space="preserve"> se resume en la siguiente tabla:</w:t>
      </w:r>
    </w:p>
    <w:p w14:paraId="4DDE1126" w14:textId="68A6EBF7" w:rsidR="00BE0B0A" w:rsidRPr="000B1524" w:rsidRDefault="00EC261D" w:rsidP="00C43269">
      <w:pPr>
        <w:pStyle w:val="Titulo"/>
        <w:jc w:val="center"/>
        <w:rPr>
          <w:b w:val="0"/>
          <w:bCs w:val="0"/>
          <w:sz w:val="24"/>
          <w:szCs w:val="24"/>
        </w:rPr>
      </w:pPr>
      <w:r w:rsidRPr="00EC261D">
        <w:rPr>
          <w:b w:val="0"/>
          <w:bCs w:val="0"/>
          <w:noProof/>
          <w:sz w:val="24"/>
          <w:szCs w:val="24"/>
        </w:rPr>
        <w:lastRenderedPageBreak/>
        <w:drawing>
          <wp:inline distT="0" distB="0" distL="0" distR="0" wp14:anchorId="66B73F7D" wp14:editId="1F0B99AB">
            <wp:extent cx="2851297" cy="4896102"/>
            <wp:effectExtent l="0" t="0" r="6350" b="0"/>
            <wp:docPr id="1022713778" name="Imagen 102271377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3778" name="Imagen 1" descr="Tabla&#10;&#10;Descripción generada automáticamente"/>
                    <pic:cNvPicPr/>
                  </pic:nvPicPr>
                  <pic:blipFill>
                    <a:blip r:embed="rId17"/>
                    <a:stretch>
                      <a:fillRect/>
                    </a:stretch>
                  </pic:blipFill>
                  <pic:spPr>
                    <a:xfrm>
                      <a:off x="0" y="0"/>
                      <a:ext cx="2851297" cy="4896102"/>
                    </a:xfrm>
                    <a:prstGeom prst="rect">
                      <a:avLst/>
                    </a:prstGeom>
                  </pic:spPr>
                </pic:pic>
              </a:graphicData>
            </a:graphic>
          </wp:inline>
        </w:drawing>
      </w:r>
    </w:p>
    <w:p w14:paraId="29D947BF" w14:textId="7226A2C1" w:rsidR="000B53A7" w:rsidRDefault="00A12AE1" w:rsidP="00600682">
      <w:pPr>
        <w:pStyle w:val="Titulo"/>
        <w:jc w:val="center"/>
        <w:rPr>
          <w:b w:val="0"/>
          <w:bCs w:val="0"/>
          <w:sz w:val="18"/>
          <w:szCs w:val="18"/>
        </w:rPr>
      </w:pPr>
      <w:r>
        <w:rPr>
          <w:b w:val="0"/>
          <w:bCs w:val="0"/>
          <w:sz w:val="18"/>
          <w:szCs w:val="18"/>
        </w:rPr>
        <w:t xml:space="preserve">Tabla </w:t>
      </w:r>
      <w:r w:rsidR="006E752E">
        <w:rPr>
          <w:b w:val="0"/>
          <w:bCs w:val="0"/>
          <w:sz w:val="18"/>
          <w:szCs w:val="18"/>
        </w:rPr>
        <w:t>7</w:t>
      </w:r>
      <w:r>
        <w:rPr>
          <w:b w:val="0"/>
          <w:bCs w:val="0"/>
          <w:sz w:val="18"/>
          <w:szCs w:val="18"/>
        </w:rPr>
        <w:t xml:space="preserve">: </w:t>
      </w:r>
      <w:r w:rsidR="003C4611">
        <w:rPr>
          <w:b w:val="0"/>
          <w:bCs w:val="0"/>
          <w:sz w:val="18"/>
          <w:szCs w:val="18"/>
        </w:rPr>
        <w:t xml:space="preserve">Regresión sin condiciones para </w:t>
      </w:r>
      <w:r w:rsidR="001A6C3A">
        <w:rPr>
          <w:b w:val="0"/>
          <w:bCs w:val="0"/>
          <w:sz w:val="18"/>
          <w:szCs w:val="18"/>
        </w:rPr>
        <w:t>D</w:t>
      </w:r>
      <w:r w:rsidR="003C4611">
        <w:rPr>
          <w:b w:val="0"/>
          <w:bCs w:val="0"/>
          <w:sz w:val="18"/>
          <w:szCs w:val="18"/>
        </w:rPr>
        <w:t>efensas. Elaboración propia</w:t>
      </w:r>
    </w:p>
    <w:p w14:paraId="338200AF" w14:textId="218A5564" w:rsidR="00A12AE1" w:rsidRDefault="00AD4814" w:rsidP="00A12AE1">
      <w:pPr>
        <w:pStyle w:val="Titulo"/>
        <w:jc w:val="left"/>
        <w:rPr>
          <w:b w:val="0"/>
          <w:bCs w:val="0"/>
          <w:sz w:val="24"/>
          <w:szCs w:val="24"/>
        </w:rPr>
      </w:pPr>
      <w:r>
        <w:rPr>
          <w:b w:val="0"/>
          <w:bCs w:val="0"/>
          <w:sz w:val="24"/>
          <w:szCs w:val="24"/>
        </w:rPr>
        <w:t xml:space="preserve">Como se puede apreciar, </w:t>
      </w:r>
      <w:r w:rsidR="005278D1">
        <w:rPr>
          <w:b w:val="0"/>
          <w:bCs w:val="0"/>
          <w:sz w:val="24"/>
          <w:szCs w:val="24"/>
        </w:rPr>
        <w:t xml:space="preserve">el modelo presenta varias variables muy poco significativas, </w:t>
      </w:r>
      <w:r w:rsidR="00203A3D">
        <w:rPr>
          <w:b w:val="0"/>
          <w:bCs w:val="0"/>
          <w:sz w:val="24"/>
          <w:szCs w:val="24"/>
        </w:rPr>
        <w:t xml:space="preserve">posiblemente debido a la existencia de relación entre algunas de las variables explicativas del conjunto de datos, </w:t>
      </w:r>
      <w:r w:rsidR="005278D1">
        <w:rPr>
          <w:b w:val="0"/>
          <w:bCs w:val="0"/>
          <w:sz w:val="24"/>
          <w:szCs w:val="24"/>
        </w:rPr>
        <w:t xml:space="preserve">por ello pasamos al </w:t>
      </w:r>
      <w:r w:rsidR="008C7048">
        <w:rPr>
          <w:b w:val="0"/>
          <w:bCs w:val="0"/>
          <w:sz w:val="24"/>
          <w:szCs w:val="24"/>
        </w:rPr>
        <w:t>análisis de los mod</w:t>
      </w:r>
      <w:r w:rsidR="005A5353">
        <w:rPr>
          <w:b w:val="0"/>
          <w:bCs w:val="0"/>
          <w:sz w:val="24"/>
          <w:szCs w:val="24"/>
        </w:rPr>
        <w:t xml:space="preserve">elos de predicción </w:t>
      </w:r>
      <w:r w:rsidR="005B38B1">
        <w:rPr>
          <w:b w:val="0"/>
          <w:bCs w:val="0"/>
          <w:sz w:val="24"/>
          <w:szCs w:val="24"/>
        </w:rPr>
        <w:t xml:space="preserve">teniendo en cuenta los distintos criterios de selección </w:t>
      </w:r>
      <w:r w:rsidR="0081148A">
        <w:rPr>
          <w:b w:val="0"/>
          <w:bCs w:val="0"/>
          <w:sz w:val="24"/>
          <w:szCs w:val="24"/>
        </w:rPr>
        <w:t xml:space="preserve">ya </w:t>
      </w:r>
      <w:r w:rsidR="005B38B1">
        <w:rPr>
          <w:b w:val="0"/>
          <w:bCs w:val="0"/>
          <w:sz w:val="24"/>
          <w:szCs w:val="24"/>
        </w:rPr>
        <w:t>mencionado</w:t>
      </w:r>
      <w:r w:rsidR="0081148A">
        <w:rPr>
          <w:b w:val="0"/>
          <w:bCs w:val="0"/>
          <w:sz w:val="24"/>
          <w:szCs w:val="24"/>
        </w:rPr>
        <w:t>s</w:t>
      </w:r>
      <w:r w:rsidR="007D7F53">
        <w:rPr>
          <w:b w:val="0"/>
          <w:bCs w:val="0"/>
          <w:sz w:val="24"/>
          <w:szCs w:val="24"/>
        </w:rPr>
        <w:t>, obteniendo lo siguiente:</w:t>
      </w:r>
    </w:p>
    <w:p w14:paraId="0C5960FD" w14:textId="77777777" w:rsidR="0006097E" w:rsidRPr="00A12AE1" w:rsidRDefault="0006097E" w:rsidP="00A12AE1">
      <w:pPr>
        <w:pStyle w:val="Titulo"/>
        <w:jc w:val="left"/>
        <w:rPr>
          <w:b w:val="0"/>
          <w:bCs w:val="0"/>
          <w:sz w:val="24"/>
          <w:szCs w:val="24"/>
        </w:rPr>
      </w:pPr>
    </w:p>
    <w:tbl>
      <w:tblPr>
        <w:tblW w:w="8440" w:type="dxa"/>
        <w:jc w:val="center"/>
        <w:tblLayout w:type="fixed"/>
        <w:tblCellMar>
          <w:left w:w="70" w:type="dxa"/>
          <w:right w:w="70" w:type="dxa"/>
        </w:tblCellMar>
        <w:tblLook w:val="04A0" w:firstRow="1" w:lastRow="0" w:firstColumn="1" w:lastColumn="0" w:noHBand="0" w:noVBand="1"/>
      </w:tblPr>
      <w:tblGrid>
        <w:gridCol w:w="976"/>
        <w:gridCol w:w="754"/>
        <w:gridCol w:w="754"/>
        <w:gridCol w:w="905"/>
        <w:gridCol w:w="754"/>
        <w:gridCol w:w="754"/>
        <w:gridCol w:w="905"/>
        <w:gridCol w:w="905"/>
        <w:gridCol w:w="828"/>
        <w:gridCol w:w="905"/>
      </w:tblGrid>
      <w:tr w:rsidR="00892D2C" w:rsidRPr="00FA3D41" w14:paraId="3BDA75E3" w14:textId="77777777" w:rsidTr="00892D2C">
        <w:trPr>
          <w:trHeight w:val="516"/>
          <w:jc w:val="center"/>
        </w:trPr>
        <w:tc>
          <w:tcPr>
            <w:tcW w:w="976" w:type="dxa"/>
            <w:tcBorders>
              <w:top w:val="single" w:sz="4" w:space="0" w:color="auto"/>
              <w:left w:val="single" w:sz="4" w:space="0" w:color="auto"/>
              <w:bottom w:val="single" w:sz="4" w:space="0" w:color="auto"/>
              <w:right w:val="single" w:sz="4" w:space="0" w:color="auto"/>
            </w:tcBorders>
            <w:shd w:val="clear" w:color="000000" w:fill="EEEEEE"/>
            <w:noWrap/>
            <w:vAlign w:val="center"/>
            <w:hideMark/>
          </w:tcPr>
          <w:p w14:paraId="2216C83B" w14:textId="77777777" w:rsidR="007F64ED" w:rsidRPr="00FA3D41" w:rsidRDefault="007F64ED" w:rsidP="004A2338">
            <w:pPr>
              <w:spacing w:after="0" w:line="240" w:lineRule="auto"/>
              <w:jc w:val="center"/>
              <w:rPr>
                <w:rFonts w:ascii="Verdana" w:eastAsia="Times New Roman" w:hAnsi="Verdana"/>
                <w:b/>
                <w:bCs/>
                <w:color w:val="990000"/>
                <w:sz w:val="16"/>
                <w:szCs w:val="16"/>
              </w:rPr>
            </w:pPr>
            <w:r w:rsidRPr="00FA3D41">
              <w:rPr>
                <w:rFonts w:ascii="Verdana" w:eastAsia="Times New Roman" w:hAnsi="Verdana"/>
                <w:b/>
                <w:bCs/>
                <w:color w:val="990000"/>
                <w:sz w:val="16"/>
                <w:szCs w:val="16"/>
              </w:rPr>
              <w:t>Modelos</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14:paraId="5F0C3D2C" w14:textId="11E73935" w:rsidR="007F64ED" w:rsidRPr="00FA3D41" w:rsidRDefault="007F64ED" w:rsidP="00974CA9">
            <w:pPr>
              <w:spacing w:after="0" w:line="384" w:lineRule="auto"/>
              <w:jc w:val="center"/>
              <w:rPr>
                <w:rFonts w:eastAsia="Times New Roman"/>
                <w:b/>
                <w:bCs/>
                <w:sz w:val="20"/>
                <w:szCs w:val="20"/>
              </w:rPr>
            </w:pPr>
            <w:proofErr w:type="spellStart"/>
            <w:r w:rsidRPr="00FA3D41">
              <w:rPr>
                <w:rFonts w:eastAsia="Times New Roman"/>
                <w:b/>
                <w:bCs/>
                <w:sz w:val="20"/>
                <w:szCs w:val="20"/>
              </w:rPr>
              <w:t>Step</w:t>
            </w:r>
            <w:r w:rsidR="00892D2C">
              <w:rPr>
                <w:rFonts w:eastAsia="Times New Roman"/>
                <w:b/>
                <w:bCs/>
                <w:sz w:val="20"/>
                <w:szCs w:val="20"/>
              </w:rPr>
              <w:t>W</w:t>
            </w:r>
            <w:proofErr w:type="spellEnd"/>
            <w:r w:rsidRPr="00FA3D41">
              <w:rPr>
                <w:rFonts w:eastAsia="Times New Roman"/>
                <w:b/>
                <w:bCs/>
                <w:sz w:val="20"/>
                <w:szCs w:val="20"/>
              </w:rPr>
              <w:t xml:space="preserve"> AIC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14:paraId="7393B499" w14:textId="6E8A5BC0" w:rsidR="007F64ED" w:rsidRPr="00FA3D41" w:rsidRDefault="007F64ED" w:rsidP="00974CA9">
            <w:pPr>
              <w:spacing w:after="0" w:line="384" w:lineRule="auto"/>
              <w:jc w:val="center"/>
              <w:rPr>
                <w:rFonts w:eastAsia="Times New Roman"/>
                <w:b/>
                <w:bCs/>
                <w:sz w:val="20"/>
                <w:szCs w:val="20"/>
              </w:rPr>
            </w:pPr>
            <w:proofErr w:type="spellStart"/>
            <w:r w:rsidRPr="00FA3D41">
              <w:rPr>
                <w:rFonts w:eastAsia="Times New Roman"/>
                <w:b/>
                <w:bCs/>
                <w:sz w:val="20"/>
                <w:szCs w:val="20"/>
              </w:rPr>
              <w:t>Step</w:t>
            </w:r>
            <w:r w:rsidR="00892D2C">
              <w:rPr>
                <w:rFonts w:eastAsia="Times New Roman"/>
                <w:b/>
                <w:bCs/>
                <w:sz w:val="20"/>
                <w:szCs w:val="20"/>
              </w:rPr>
              <w:t>W</w:t>
            </w:r>
            <w:proofErr w:type="spellEnd"/>
            <w:r w:rsidRPr="00FA3D41">
              <w:rPr>
                <w:rFonts w:eastAsia="Times New Roman"/>
                <w:b/>
                <w:bCs/>
                <w:sz w:val="20"/>
                <w:szCs w:val="20"/>
              </w:rPr>
              <w:t xml:space="preserve"> BIC</w:t>
            </w:r>
          </w:p>
        </w:tc>
        <w:tc>
          <w:tcPr>
            <w:tcW w:w="905" w:type="dxa"/>
            <w:tcBorders>
              <w:top w:val="single" w:sz="4" w:space="0" w:color="auto"/>
              <w:left w:val="nil"/>
              <w:bottom w:val="single" w:sz="4" w:space="0" w:color="auto"/>
              <w:right w:val="single" w:sz="4" w:space="0" w:color="auto"/>
            </w:tcBorders>
            <w:shd w:val="clear" w:color="auto" w:fill="auto"/>
            <w:noWrap/>
            <w:vAlign w:val="bottom"/>
            <w:hideMark/>
          </w:tcPr>
          <w:p w14:paraId="048435D7" w14:textId="4CEEC91D" w:rsidR="007F64ED" w:rsidRPr="00FA3D41" w:rsidRDefault="007F64ED" w:rsidP="00974CA9">
            <w:pPr>
              <w:spacing w:after="0" w:line="384" w:lineRule="auto"/>
              <w:jc w:val="center"/>
              <w:rPr>
                <w:rFonts w:eastAsia="Times New Roman"/>
                <w:b/>
                <w:bCs/>
                <w:sz w:val="20"/>
                <w:szCs w:val="20"/>
              </w:rPr>
            </w:pPr>
            <w:proofErr w:type="spellStart"/>
            <w:r w:rsidRPr="00FA3D41">
              <w:rPr>
                <w:rFonts w:eastAsia="Times New Roman"/>
                <w:b/>
                <w:bCs/>
                <w:sz w:val="20"/>
                <w:szCs w:val="20"/>
              </w:rPr>
              <w:t>Step</w:t>
            </w:r>
            <w:r w:rsidR="00892D2C">
              <w:rPr>
                <w:rFonts w:eastAsia="Times New Roman"/>
                <w:b/>
                <w:bCs/>
                <w:sz w:val="20"/>
                <w:szCs w:val="20"/>
              </w:rPr>
              <w:t>W</w:t>
            </w:r>
            <w:proofErr w:type="spellEnd"/>
            <w:r w:rsidRPr="00FA3D41">
              <w:rPr>
                <w:rFonts w:eastAsia="Times New Roman"/>
                <w:b/>
                <w:bCs/>
                <w:sz w:val="20"/>
                <w:szCs w:val="20"/>
              </w:rPr>
              <w:t xml:space="preserve"> </w:t>
            </w:r>
            <w:proofErr w:type="spellStart"/>
            <w:r w:rsidRPr="00FA3D41">
              <w:rPr>
                <w:rFonts w:eastAsia="Times New Roman"/>
                <w:b/>
                <w:bCs/>
                <w:sz w:val="20"/>
                <w:szCs w:val="20"/>
              </w:rPr>
              <w:t>AdjRC</w:t>
            </w:r>
            <w:proofErr w:type="spellEnd"/>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14:paraId="5F122E14" w14:textId="7FA63AD1" w:rsidR="007F64ED" w:rsidRPr="00FA3D41" w:rsidRDefault="007F64ED" w:rsidP="00974CA9">
            <w:pPr>
              <w:spacing w:after="0" w:line="384" w:lineRule="auto"/>
              <w:jc w:val="center"/>
              <w:rPr>
                <w:rFonts w:eastAsia="Times New Roman"/>
                <w:b/>
                <w:bCs/>
                <w:sz w:val="20"/>
                <w:szCs w:val="20"/>
              </w:rPr>
            </w:pPr>
            <w:proofErr w:type="spellStart"/>
            <w:r w:rsidRPr="00FA3D41">
              <w:rPr>
                <w:rFonts w:eastAsia="Times New Roman"/>
                <w:b/>
                <w:bCs/>
                <w:sz w:val="20"/>
                <w:szCs w:val="20"/>
              </w:rPr>
              <w:t>For</w:t>
            </w:r>
            <w:r w:rsidR="00892D2C">
              <w:rPr>
                <w:rFonts w:eastAsia="Times New Roman"/>
                <w:b/>
                <w:bCs/>
                <w:sz w:val="20"/>
                <w:szCs w:val="20"/>
              </w:rPr>
              <w:t>W</w:t>
            </w:r>
            <w:proofErr w:type="spellEnd"/>
            <w:r w:rsidR="00A457BD">
              <w:rPr>
                <w:rFonts w:eastAsia="Times New Roman"/>
                <w:b/>
                <w:bCs/>
                <w:sz w:val="20"/>
                <w:szCs w:val="20"/>
              </w:rPr>
              <w:t xml:space="preserve"> </w:t>
            </w:r>
            <w:r w:rsidRPr="00FA3D41">
              <w:rPr>
                <w:rFonts w:eastAsia="Times New Roman"/>
                <w:b/>
                <w:bCs/>
                <w:sz w:val="20"/>
                <w:szCs w:val="20"/>
              </w:rPr>
              <w:t>AIC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14:paraId="577E9F37" w14:textId="272B699A" w:rsidR="007F64ED" w:rsidRPr="00FA3D41" w:rsidRDefault="007F64ED" w:rsidP="00974CA9">
            <w:pPr>
              <w:spacing w:after="0" w:line="384" w:lineRule="auto"/>
              <w:jc w:val="center"/>
              <w:rPr>
                <w:rFonts w:eastAsia="Times New Roman"/>
                <w:b/>
                <w:bCs/>
                <w:sz w:val="20"/>
                <w:szCs w:val="20"/>
              </w:rPr>
            </w:pPr>
            <w:proofErr w:type="spellStart"/>
            <w:r w:rsidRPr="00FA3D41">
              <w:rPr>
                <w:rFonts w:eastAsia="Times New Roman"/>
                <w:b/>
                <w:bCs/>
                <w:sz w:val="20"/>
                <w:szCs w:val="20"/>
              </w:rPr>
              <w:t>For</w:t>
            </w:r>
            <w:r w:rsidR="00892D2C">
              <w:rPr>
                <w:rFonts w:eastAsia="Times New Roman"/>
                <w:b/>
                <w:bCs/>
                <w:sz w:val="20"/>
                <w:szCs w:val="20"/>
              </w:rPr>
              <w:t>W</w:t>
            </w:r>
            <w:proofErr w:type="spellEnd"/>
            <w:r w:rsidR="0078620B">
              <w:rPr>
                <w:rFonts w:eastAsia="Times New Roman"/>
                <w:b/>
                <w:bCs/>
                <w:sz w:val="20"/>
                <w:szCs w:val="20"/>
              </w:rPr>
              <w:t xml:space="preserve"> </w:t>
            </w:r>
            <w:r w:rsidRPr="00FA3D41">
              <w:rPr>
                <w:rFonts w:eastAsia="Times New Roman"/>
                <w:b/>
                <w:bCs/>
                <w:sz w:val="20"/>
                <w:szCs w:val="20"/>
              </w:rPr>
              <w:t>BIC</w:t>
            </w:r>
          </w:p>
        </w:tc>
        <w:tc>
          <w:tcPr>
            <w:tcW w:w="905" w:type="dxa"/>
            <w:tcBorders>
              <w:top w:val="single" w:sz="4" w:space="0" w:color="auto"/>
              <w:left w:val="nil"/>
              <w:bottom w:val="single" w:sz="4" w:space="0" w:color="auto"/>
              <w:right w:val="single" w:sz="4" w:space="0" w:color="auto"/>
            </w:tcBorders>
            <w:shd w:val="clear" w:color="auto" w:fill="auto"/>
            <w:noWrap/>
            <w:vAlign w:val="bottom"/>
            <w:hideMark/>
          </w:tcPr>
          <w:p w14:paraId="2FAED4AD" w14:textId="477EEE38" w:rsidR="007F64ED" w:rsidRPr="00FA3D41" w:rsidRDefault="007F64ED" w:rsidP="00974CA9">
            <w:pPr>
              <w:spacing w:after="0" w:line="384" w:lineRule="auto"/>
              <w:jc w:val="center"/>
              <w:rPr>
                <w:rFonts w:eastAsia="Times New Roman"/>
                <w:b/>
                <w:bCs/>
                <w:sz w:val="20"/>
                <w:szCs w:val="20"/>
              </w:rPr>
            </w:pPr>
            <w:proofErr w:type="spellStart"/>
            <w:r w:rsidRPr="00FA3D41">
              <w:rPr>
                <w:rFonts w:eastAsia="Times New Roman"/>
                <w:b/>
                <w:bCs/>
                <w:sz w:val="20"/>
                <w:szCs w:val="20"/>
              </w:rPr>
              <w:t>For</w:t>
            </w:r>
            <w:r w:rsidR="00892D2C">
              <w:rPr>
                <w:rFonts w:eastAsia="Times New Roman"/>
                <w:b/>
                <w:bCs/>
                <w:sz w:val="20"/>
                <w:szCs w:val="20"/>
              </w:rPr>
              <w:t>W</w:t>
            </w:r>
            <w:proofErr w:type="spellEnd"/>
            <w:r w:rsidR="00A457BD">
              <w:rPr>
                <w:rFonts w:eastAsia="Times New Roman"/>
                <w:b/>
                <w:bCs/>
                <w:sz w:val="20"/>
                <w:szCs w:val="20"/>
              </w:rPr>
              <w:t xml:space="preserve"> </w:t>
            </w:r>
            <w:proofErr w:type="spellStart"/>
            <w:r w:rsidRPr="00FA3D41">
              <w:rPr>
                <w:rFonts w:eastAsia="Times New Roman"/>
                <w:b/>
                <w:bCs/>
                <w:sz w:val="20"/>
                <w:szCs w:val="20"/>
              </w:rPr>
              <w:t>AdjRC</w:t>
            </w:r>
            <w:proofErr w:type="spellEnd"/>
          </w:p>
        </w:tc>
        <w:tc>
          <w:tcPr>
            <w:tcW w:w="905" w:type="dxa"/>
            <w:tcBorders>
              <w:top w:val="single" w:sz="4" w:space="0" w:color="auto"/>
              <w:left w:val="nil"/>
              <w:bottom w:val="single" w:sz="4" w:space="0" w:color="auto"/>
              <w:right w:val="single" w:sz="4" w:space="0" w:color="auto"/>
            </w:tcBorders>
            <w:shd w:val="clear" w:color="auto" w:fill="auto"/>
            <w:noWrap/>
            <w:vAlign w:val="bottom"/>
            <w:hideMark/>
          </w:tcPr>
          <w:p w14:paraId="6121C690" w14:textId="6B85B9CD" w:rsidR="007F64ED" w:rsidRPr="00FA3D41" w:rsidRDefault="007F64ED" w:rsidP="00974CA9">
            <w:pPr>
              <w:spacing w:after="0" w:line="384" w:lineRule="auto"/>
              <w:jc w:val="center"/>
              <w:rPr>
                <w:rFonts w:eastAsia="Times New Roman"/>
                <w:b/>
                <w:bCs/>
                <w:sz w:val="20"/>
                <w:szCs w:val="20"/>
              </w:rPr>
            </w:pPr>
            <w:proofErr w:type="spellStart"/>
            <w:r w:rsidRPr="00FA3D41">
              <w:rPr>
                <w:rFonts w:eastAsia="Times New Roman"/>
                <w:b/>
                <w:bCs/>
                <w:sz w:val="20"/>
                <w:szCs w:val="20"/>
              </w:rPr>
              <w:t>Back</w:t>
            </w:r>
            <w:r w:rsidR="00892D2C">
              <w:rPr>
                <w:rFonts w:eastAsia="Times New Roman"/>
                <w:b/>
                <w:bCs/>
                <w:sz w:val="20"/>
                <w:szCs w:val="20"/>
              </w:rPr>
              <w:t>W</w:t>
            </w:r>
            <w:proofErr w:type="spellEnd"/>
            <w:r w:rsidR="00A457BD">
              <w:rPr>
                <w:rFonts w:eastAsia="Times New Roman"/>
                <w:b/>
                <w:bCs/>
                <w:sz w:val="20"/>
                <w:szCs w:val="20"/>
              </w:rPr>
              <w:t xml:space="preserve"> </w:t>
            </w:r>
            <w:r w:rsidRPr="00FA3D41">
              <w:rPr>
                <w:rFonts w:eastAsia="Times New Roman"/>
                <w:b/>
                <w:bCs/>
                <w:sz w:val="20"/>
                <w:szCs w:val="20"/>
              </w:rPr>
              <w:t>AIC</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14:paraId="67CB7AB8" w14:textId="0435D70D" w:rsidR="007F64ED" w:rsidRPr="00FA3D41" w:rsidRDefault="007F64ED" w:rsidP="00974CA9">
            <w:pPr>
              <w:spacing w:after="0" w:line="384" w:lineRule="auto"/>
              <w:jc w:val="center"/>
              <w:rPr>
                <w:rFonts w:eastAsia="Times New Roman"/>
                <w:b/>
                <w:bCs/>
                <w:sz w:val="20"/>
                <w:szCs w:val="20"/>
              </w:rPr>
            </w:pPr>
            <w:proofErr w:type="spellStart"/>
            <w:r w:rsidRPr="00FA3D41">
              <w:rPr>
                <w:rFonts w:eastAsia="Times New Roman"/>
                <w:b/>
                <w:bCs/>
                <w:sz w:val="20"/>
                <w:szCs w:val="20"/>
              </w:rPr>
              <w:t>Back</w:t>
            </w:r>
            <w:r w:rsidR="00892D2C">
              <w:rPr>
                <w:rFonts w:eastAsia="Times New Roman"/>
                <w:b/>
                <w:bCs/>
                <w:sz w:val="20"/>
                <w:szCs w:val="20"/>
              </w:rPr>
              <w:t>W</w:t>
            </w:r>
            <w:proofErr w:type="spellEnd"/>
            <w:r w:rsidRPr="00FA3D41">
              <w:rPr>
                <w:rFonts w:eastAsia="Times New Roman"/>
                <w:b/>
                <w:bCs/>
                <w:sz w:val="20"/>
                <w:szCs w:val="20"/>
              </w:rPr>
              <w:t xml:space="preserve"> BIC</w:t>
            </w:r>
          </w:p>
        </w:tc>
        <w:tc>
          <w:tcPr>
            <w:tcW w:w="905" w:type="dxa"/>
            <w:tcBorders>
              <w:top w:val="single" w:sz="4" w:space="0" w:color="auto"/>
              <w:left w:val="nil"/>
              <w:bottom w:val="single" w:sz="4" w:space="0" w:color="auto"/>
              <w:right w:val="single" w:sz="4" w:space="0" w:color="auto"/>
            </w:tcBorders>
            <w:shd w:val="clear" w:color="auto" w:fill="auto"/>
            <w:noWrap/>
            <w:vAlign w:val="bottom"/>
            <w:hideMark/>
          </w:tcPr>
          <w:p w14:paraId="042FE114" w14:textId="2087BEA7" w:rsidR="007F64ED" w:rsidRPr="00FA3D41" w:rsidRDefault="007F64ED" w:rsidP="00974CA9">
            <w:pPr>
              <w:spacing w:after="0" w:line="384" w:lineRule="auto"/>
              <w:jc w:val="center"/>
              <w:rPr>
                <w:rFonts w:eastAsia="Times New Roman"/>
                <w:b/>
                <w:bCs/>
                <w:sz w:val="20"/>
                <w:szCs w:val="20"/>
              </w:rPr>
            </w:pPr>
            <w:proofErr w:type="spellStart"/>
            <w:r w:rsidRPr="00FA3D41">
              <w:rPr>
                <w:rFonts w:eastAsia="Times New Roman"/>
                <w:b/>
                <w:bCs/>
                <w:sz w:val="20"/>
                <w:szCs w:val="20"/>
              </w:rPr>
              <w:t>Back</w:t>
            </w:r>
            <w:r w:rsidR="00892D2C">
              <w:rPr>
                <w:rFonts w:eastAsia="Times New Roman"/>
                <w:b/>
                <w:bCs/>
                <w:sz w:val="20"/>
                <w:szCs w:val="20"/>
              </w:rPr>
              <w:t>W</w:t>
            </w:r>
            <w:proofErr w:type="spellEnd"/>
            <w:r w:rsidR="00A457BD">
              <w:rPr>
                <w:rFonts w:eastAsia="Times New Roman"/>
                <w:b/>
                <w:bCs/>
                <w:sz w:val="20"/>
                <w:szCs w:val="20"/>
              </w:rPr>
              <w:t xml:space="preserve"> </w:t>
            </w:r>
            <w:proofErr w:type="spellStart"/>
            <w:r w:rsidRPr="00FA3D41">
              <w:rPr>
                <w:rFonts w:eastAsia="Times New Roman"/>
                <w:b/>
                <w:bCs/>
                <w:sz w:val="20"/>
                <w:szCs w:val="20"/>
              </w:rPr>
              <w:t>AdjRC</w:t>
            </w:r>
            <w:proofErr w:type="spellEnd"/>
          </w:p>
        </w:tc>
      </w:tr>
      <w:tr w:rsidR="00892D2C" w:rsidRPr="00FA3D41" w14:paraId="2A00F47D" w14:textId="77777777" w:rsidTr="00892D2C">
        <w:trPr>
          <w:trHeight w:val="441"/>
          <w:jc w:val="center"/>
        </w:trPr>
        <w:tc>
          <w:tcPr>
            <w:tcW w:w="976" w:type="dxa"/>
            <w:tcBorders>
              <w:top w:val="nil"/>
              <w:left w:val="single" w:sz="4" w:space="0" w:color="auto"/>
              <w:bottom w:val="single" w:sz="4" w:space="0" w:color="auto"/>
              <w:right w:val="single" w:sz="4" w:space="0" w:color="auto"/>
            </w:tcBorders>
            <w:shd w:val="clear" w:color="000000" w:fill="EEEEEE"/>
            <w:noWrap/>
            <w:vAlign w:val="center"/>
            <w:hideMark/>
          </w:tcPr>
          <w:p w14:paraId="46E95317" w14:textId="77777777" w:rsidR="003B57B4" w:rsidRPr="00FA3D41" w:rsidRDefault="003B57B4" w:rsidP="003B57B4">
            <w:pPr>
              <w:spacing w:after="0" w:line="240" w:lineRule="auto"/>
              <w:jc w:val="center"/>
              <w:rPr>
                <w:rFonts w:ascii="Verdana" w:eastAsia="Times New Roman" w:hAnsi="Verdana"/>
                <w:b/>
                <w:bCs/>
                <w:color w:val="990000"/>
                <w:sz w:val="16"/>
                <w:szCs w:val="16"/>
              </w:rPr>
            </w:pPr>
            <w:proofErr w:type="spellStart"/>
            <w:r w:rsidRPr="00FA3D41">
              <w:rPr>
                <w:rFonts w:ascii="Verdana" w:eastAsia="Times New Roman" w:hAnsi="Verdana"/>
                <w:b/>
                <w:bCs/>
                <w:color w:val="990000"/>
                <w:sz w:val="16"/>
                <w:szCs w:val="16"/>
              </w:rPr>
              <w:t>Nº</w:t>
            </w:r>
            <w:proofErr w:type="spellEnd"/>
            <w:r w:rsidRPr="00FA3D41">
              <w:rPr>
                <w:rFonts w:ascii="Verdana" w:eastAsia="Times New Roman" w:hAnsi="Verdana"/>
                <w:b/>
                <w:bCs/>
                <w:color w:val="990000"/>
                <w:sz w:val="16"/>
                <w:szCs w:val="16"/>
              </w:rPr>
              <w:t xml:space="preserve"> Parámetros</w:t>
            </w:r>
          </w:p>
        </w:tc>
        <w:tc>
          <w:tcPr>
            <w:tcW w:w="754" w:type="dxa"/>
            <w:tcBorders>
              <w:top w:val="nil"/>
              <w:left w:val="nil"/>
              <w:bottom w:val="single" w:sz="4" w:space="0" w:color="auto"/>
              <w:right w:val="single" w:sz="4" w:space="0" w:color="auto"/>
            </w:tcBorders>
            <w:shd w:val="clear" w:color="auto" w:fill="auto"/>
            <w:noWrap/>
            <w:vAlign w:val="bottom"/>
            <w:hideMark/>
          </w:tcPr>
          <w:p w14:paraId="00257A18" w14:textId="22AB2568" w:rsidR="003B57B4" w:rsidRPr="00FA3D41" w:rsidRDefault="003B57B4" w:rsidP="003B57B4">
            <w:pPr>
              <w:spacing w:after="0" w:line="360" w:lineRule="auto"/>
              <w:jc w:val="center"/>
              <w:rPr>
                <w:rFonts w:eastAsia="Times New Roman"/>
                <w:sz w:val="20"/>
                <w:szCs w:val="20"/>
              </w:rPr>
            </w:pPr>
            <w:r>
              <w:t>9</w:t>
            </w:r>
          </w:p>
        </w:tc>
        <w:tc>
          <w:tcPr>
            <w:tcW w:w="754" w:type="dxa"/>
            <w:tcBorders>
              <w:top w:val="nil"/>
              <w:left w:val="nil"/>
              <w:bottom w:val="single" w:sz="4" w:space="0" w:color="auto"/>
              <w:right w:val="single" w:sz="4" w:space="0" w:color="auto"/>
            </w:tcBorders>
            <w:shd w:val="clear" w:color="auto" w:fill="auto"/>
            <w:noWrap/>
            <w:vAlign w:val="bottom"/>
            <w:hideMark/>
          </w:tcPr>
          <w:p w14:paraId="38C98AF0" w14:textId="571A8E2C" w:rsidR="003B57B4" w:rsidRPr="00FA3D41" w:rsidRDefault="003B57B4" w:rsidP="003B57B4">
            <w:pPr>
              <w:spacing w:after="0" w:line="360" w:lineRule="auto"/>
              <w:jc w:val="center"/>
              <w:rPr>
                <w:rFonts w:eastAsia="Times New Roman"/>
                <w:sz w:val="20"/>
                <w:szCs w:val="20"/>
              </w:rPr>
            </w:pPr>
            <w:r>
              <w:t>9</w:t>
            </w:r>
          </w:p>
        </w:tc>
        <w:tc>
          <w:tcPr>
            <w:tcW w:w="905" w:type="dxa"/>
            <w:tcBorders>
              <w:top w:val="nil"/>
              <w:left w:val="nil"/>
              <w:bottom w:val="single" w:sz="4" w:space="0" w:color="auto"/>
              <w:right w:val="single" w:sz="4" w:space="0" w:color="auto"/>
            </w:tcBorders>
            <w:shd w:val="clear" w:color="auto" w:fill="auto"/>
            <w:noWrap/>
            <w:vAlign w:val="bottom"/>
            <w:hideMark/>
          </w:tcPr>
          <w:p w14:paraId="26E3F713" w14:textId="43B226D6" w:rsidR="003B57B4" w:rsidRPr="00FA3D41" w:rsidRDefault="003B57B4" w:rsidP="003B57B4">
            <w:pPr>
              <w:spacing w:after="0" w:line="360" w:lineRule="auto"/>
              <w:jc w:val="center"/>
              <w:rPr>
                <w:rFonts w:eastAsia="Times New Roman"/>
                <w:sz w:val="20"/>
                <w:szCs w:val="20"/>
              </w:rPr>
            </w:pPr>
            <w:r>
              <w:t>9</w:t>
            </w:r>
          </w:p>
        </w:tc>
        <w:tc>
          <w:tcPr>
            <w:tcW w:w="754" w:type="dxa"/>
            <w:tcBorders>
              <w:top w:val="nil"/>
              <w:left w:val="nil"/>
              <w:bottom w:val="single" w:sz="4" w:space="0" w:color="auto"/>
              <w:right w:val="single" w:sz="4" w:space="0" w:color="auto"/>
            </w:tcBorders>
            <w:shd w:val="clear" w:color="auto" w:fill="auto"/>
            <w:noWrap/>
            <w:vAlign w:val="bottom"/>
            <w:hideMark/>
          </w:tcPr>
          <w:p w14:paraId="128A6C9F" w14:textId="29AC58AD" w:rsidR="003B57B4" w:rsidRPr="00FA3D41" w:rsidRDefault="003B57B4" w:rsidP="003B57B4">
            <w:pPr>
              <w:spacing w:after="0" w:line="360" w:lineRule="auto"/>
              <w:jc w:val="center"/>
              <w:rPr>
                <w:rFonts w:eastAsia="Times New Roman"/>
                <w:sz w:val="20"/>
                <w:szCs w:val="20"/>
              </w:rPr>
            </w:pPr>
            <w:r>
              <w:t>9</w:t>
            </w:r>
          </w:p>
        </w:tc>
        <w:tc>
          <w:tcPr>
            <w:tcW w:w="754" w:type="dxa"/>
            <w:tcBorders>
              <w:top w:val="nil"/>
              <w:left w:val="nil"/>
              <w:bottom w:val="single" w:sz="4" w:space="0" w:color="auto"/>
              <w:right w:val="single" w:sz="4" w:space="0" w:color="auto"/>
            </w:tcBorders>
            <w:shd w:val="clear" w:color="auto" w:fill="auto"/>
            <w:noWrap/>
            <w:vAlign w:val="bottom"/>
            <w:hideMark/>
          </w:tcPr>
          <w:p w14:paraId="6375C5A2" w14:textId="55C7E4AC" w:rsidR="003B57B4" w:rsidRPr="00FA3D41" w:rsidRDefault="003B57B4" w:rsidP="003B57B4">
            <w:pPr>
              <w:spacing w:after="0" w:line="360" w:lineRule="auto"/>
              <w:jc w:val="center"/>
              <w:rPr>
                <w:rFonts w:eastAsia="Times New Roman"/>
                <w:sz w:val="20"/>
                <w:szCs w:val="20"/>
              </w:rPr>
            </w:pPr>
            <w:r>
              <w:t>9</w:t>
            </w:r>
          </w:p>
        </w:tc>
        <w:tc>
          <w:tcPr>
            <w:tcW w:w="905" w:type="dxa"/>
            <w:tcBorders>
              <w:top w:val="nil"/>
              <w:left w:val="nil"/>
              <w:bottom w:val="single" w:sz="4" w:space="0" w:color="auto"/>
              <w:right w:val="single" w:sz="4" w:space="0" w:color="auto"/>
            </w:tcBorders>
            <w:shd w:val="clear" w:color="auto" w:fill="auto"/>
            <w:noWrap/>
            <w:vAlign w:val="bottom"/>
            <w:hideMark/>
          </w:tcPr>
          <w:p w14:paraId="382BC8B2" w14:textId="3C38D08F" w:rsidR="003B57B4" w:rsidRPr="00FA3D41" w:rsidRDefault="003B57B4" w:rsidP="003B57B4">
            <w:pPr>
              <w:spacing w:after="0" w:line="360" w:lineRule="auto"/>
              <w:jc w:val="center"/>
              <w:rPr>
                <w:rFonts w:eastAsia="Times New Roman"/>
                <w:sz w:val="20"/>
                <w:szCs w:val="20"/>
              </w:rPr>
            </w:pPr>
            <w:r>
              <w:t>9</w:t>
            </w:r>
          </w:p>
        </w:tc>
        <w:tc>
          <w:tcPr>
            <w:tcW w:w="905" w:type="dxa"/>
            <w:tcBorders>
              <w:top w:val="nil"/>
              <w:left w:val="nil"/>
              <w:bottom w:val="single" w:sz="4" w:space="0" w:color="auto"/>
              <w:right w:val="single" w:sz="4" w:space="0" w:color="auto"/>
            </w:tcBorders>
            <w:shd w:val="clear" w:color="auto" w:fill="auto"/>
            <w:noWrap/>
            <w:vAlign w:val="bottom"/>
            <w:hideMark/>
          </w:tcPr>
          <w:p w14:paraId="02BF1D46" w14:textId="76CA3842" w:rsidR="003B57B4" w:rsidRPr="00FA3D41" w:rsidRDefault="003B57B4" w:rsidP="003B57B4">
            <w:pPr>
              <w:spacing w:after="0" w:line="360" w:lineRule="auto"/>
              <w:jc w:val="center"/>
              <w:rPr>
                <w:rFonts w:eastAsia="Times New Roman"/>
                <w:sz w:val="20"/>
                <w:szCs w:val="20"/>
              </w:rPr>
            </w:pPr>
            <w:r>
              <w:t>9</w:t>
            </w:r>
          </w:p>
        </w:tc>
        <w:tc>
          <w:tcPr>
            <w:tcW w:w="828" w:type="dxa"/>
            <w:tcBorders>
              <w:top w:val="nil"/>
              <w:left w:val="nil"/>
              <w:bottom w:val="single" w:sz="4" w:space="0" w:color="auto"/>
              <w:right w:val="single" w:sz="4" w:space="0" w:color="auto"/>
            </w:tcBorders>
            <w:shd w:val="clear" w:color="auto" w:fill="auto"/>
            <w:noWrap/>
            <w:vAlign w:val="bottom"/>
            <w:hideMark/>
          </w:tcPr>
          <w:p w14:paraId="78D2BA47" w14:textId="312F38E4" w:rsidR="003B57B4" w:rsidRPr="00FA3D41" w:rsidRDefault="003B57B4" w:rsidP="003B57B4">
            <w:pPr>
              <w:spacing w:after="0" w:line="360" w:lineRule="auto"/>
              <w:jc w:val="center"/>
              <w:rPr>
                <w:rFonts w:eastAsia="Times New Roman"/>
                <w:sz w:val="20"/>
                <w:szCs w:val="20"/>
              </w:rPr>
            </w:pPr>
            <w:r>
              <w:t>9</w:t>
            </w:r>
          </w:p>
        </w:tc>
        <w:tc>
          <w:tcPr>
            <w:tcW w:w="905" w:type="dxa"/>
            <w:tcBorders>
              <w:top w:val="nil"/>
              <w:left w:val="nil"/>
              <w:bottom w:val="single" w:sz="4" w:space="0" w:color="auto"/>
              <w:right w:val="single" w:sz="4" w:space="0" w:color="auto"/>
            </w:tcBorders>
            <w:shd w:val="clear" w:color="auto" w:fill="auto"/>
            <w:noWrap/>
            <w:vAlign w:val="bottom"/>
            <w:hideMark/>
          </w:tcPr>
          <w:p w14:paraId="47412A4F" w14:textId="04818CB8" w:rsidR="003B57B4" w:rsidRPr="00FA3D41" w:rsidRDefault="00E25E16" w:rsidP="003B57B4">
            <w:pPr>
              <w:spacing w:after="0" w:line="360" w:lineRule="auto"/>
              <w:jc w:val="center"/>
              <w:rPr>
                <w:rFonts w:eastAsia="Times New Roman"/>
                <w:sz w:val="20"/>
                <w:szCs w:val="20"/>
              </w:rPr>
            </w:pPr>
            <w:r>
              <w:t>11</w:t>
            </w:r>
          </w:p>
        </w:tc>
      </w:tr>
      <w:tr w:rsidR="00892D2C" w:rsidRPr="00FA3D41" w14:paraId="6F1CE3D7" w14:textId="77777777" w:rsidTr="00892D2C">
        <w:trPr>
          <w:trHeight w:val="441"/>
          <w:jc w:val="center"/>
        </w:trPr>
        <w:tc>
          <w:tcPr>
            <w:tcW w:w="976" w:type="dxa"/>
            <w:tcBorders>
              <w:top w:val="nil"/>
              <w:left w:val="single" w:sz="4" w:space="0" w:color="auto"/>
              <w:bottom w:val="single" w:sz="4" w:space="0" w:color="auto"/>
              <w:right w:val="single" w:sz="4" w:space="0" w:color="auto"/>
            </w:tcBorders>
            <w:shd w:val="clear" w:color="000000" w:fill="EEEEEE"/>
            <w:noWrap/>
            <w:vAlign w:val="center"/>
            <w:hideMark/>
          </w:tcPr>
          <w:p w14:paraId="01B02672" w14:textId="77777777" w:rsidR="003B57B4" w:rsidRPr="00FA3D41" w:rsidRDefault="003B57B4" w:rsidP="003B57B4">
            <w:pPr>
              <w:spacing w:after="0" w:line="240" w:lineRule="auto"/>
              <w:jc w:val="center"/>
              <w:rPr>
                <w:rFonts w:ascii="Verdana" w:eastAsia="Times New Roman" w:hAnsi="Verdana"/>
                <w:b/>
                <w:bCs/>
                <w:color w:val="990000"/>
                <w:sz w:val="16"/>
                <w:szCs w:val="16"/>
              </w:rPr>
            </w:pPr>
            <w:r w:rsidRPr="00FA3D41">
              <w:rPr>
                <w:rFonts w:ascii="Verdana" w:eastAsia="Times New Roman" w:hAnsi="Verdana"/>
                <w:b/>
                <w:bCs/>
                <w:color w:val="990000"/>
                <w:sz w:val="16"/>
                <w:szCs w:val="16"/>
              </w:rPr>
              <w:t>R-</w:t>
            </w:r>
            <w:proofErr w:type="spellStart"/>
            <w:r w:rsidRPr="00FA3D41">
              <w:rPr>
                <w:rFonts w:ascii="Verdana" w:eastAsia="Times New Roman" w:hAnsi="Verdana"/>
                <w:b/>
                <w:bCs/>
                <w:color w:val="990000"/>
                <w:sz w:val="16"/>
                <w:szCs w:val="16"/>
              </w:rPr>
              <w:t>Cuad</w:t>
            </w:r>
            <w:proofErr w:type="spellEnd"/>
            <w:r w:rsidRPr="00FA3D41">
              <w:rPr>
                <w:rFonts w:ascii="Verdana" w:eastAsia="Times New Roman" w:hAnsi="Verdana"/>
                <w:b/>
                <w:bCs/>
                <w:color w:val="990000"/>
                <w:sz w:val="16"/>
                <w:szCs w:val="16"/>
              </w:rPr>
              <w:t xml:space="preserve">. </w:t>
            </w:r>
            <w:proofErr w:type="spellStart"/>
            <w:r w:rsidRPr="00FA3D41">
              <w:rPr>
                <w:rFonts w:ascii="Verdana" w:eastAsia="Times New Roman" w:hAnsi="Verdana"/>
                <w:b/>
                <w:bCs/>
                <w:color w:val="990000"/>
                <w:sz w:val="16"/>
                <w:szCs w:val="16"/>
              </w:rPr>
              <w:t>Ajust</w:t>
            </w:r>
            <w:proofErr w:type="spellEnd"/>
            <w:r w:rsidRPr="00FA3D41">
              <w:rPr>
                <w:rFonts w:ascii="Verdana" w:eastAsia="Times New Roman" w:hAnsi="Verdana"/>
                <w:b/>
                <w:bCs/>
                <w:color w:val="990000"/>
                <w:sz w:val="16"/>
                <w:szCs w:val="16"/>
              </w:rPr>
              <w:t>.</w:t>
            </w:r>
          </w:p>
        </w:tc>
        <w:tc>
          <w:tcPr>
            <w:tcW w:w="754" w:type="dxa"/>
            <w:tcBorders>
              <w:top w:val="nil"/>
              <w:left w:val="nil"/>
              <w:bottom w:val="single" w:sz="4" w:space="0" w:color="auto"/>
              <w:right w:val="single" w:sz="4" w:space="0" w:color="auto"/>
            </w:tcBorders>
            <w:shd w:val="clear" w:color="auto" w:fill="auto"/>
            <w:noWrap/>
            <w:vAlign w:val="bottom"/>
            <w:hideMark/>
          </w:tcPr>
          <w:p w14:paraId="5DBF9E62" w14:textId="79D581E7" w:rsidR="003B57B4" w:rsidRPr="00FA3D41" w:rsidRDefault="003B57B4" w:rsidP="003B57B4">
            <w:pPr>
              <w:spacing w:after="0" w:line="360" w:lineRule="auto"/>
              <w:jc w:val="center"/>
              <w:rPr>
                <w:rFonts w:eastAsia="Times New Roman"/>
                <w:sz w:val="20"/>
                <w:szCs w:val="20"/>
              </w:rPr>
            </w:pPr>
            <w:r>
              <w:t>0.7986</w:t>
            </w:r>
          </w:p>
        </w:tc>
        <w:tc>
          <w:tcPr>
            <w:tcW w:w="754" w:type="dxa"/>
            <w:tcBorders>
              <w:top w:val="nil"/>
              <w:left w:val="nil"/>
              <w:bottom w:val="single" w:sz="4" w:space="0" w:color="auto"/>
              <w:right w:val="single" w:sz="4" w:space="0" w:color="auto"/>
            </w:tcBorders>
            <w:shd w:val="clear" w:color="auto" w:fill="auto"/>
            <w:noWrap/>
            <w:vAlign w:val="bottom"/>
            <w:hideMark/>
          </w:tcPr>
          <w:p w14:paraId="1B2BED93" w14:textId="15915BED" w:rsidR="003B57B4" w:rsidRPr="00FA3D41" w:rsidRDefault="003B57B4" w:rsidP="003B57B4">
            <w:pPr>
              <w:spacing w:after="0" w:line="360" w:lineRule="auto"/>
              <w:jc w:val="center"/>
              <w:rPr>
                <w:rFonts w:eastAsia="Times New Roman"/>
                <w:sz w:val="20"/>
                <w:szCs w:val="20"/>
              </w:rPr>
            </w:pPr>
            <w:r>
              <w:t>0.7986</w:t>
            </w:r>
          </w:p>
        </w:tc>
        <w:tc>
          <w:tcPr>
            <w:tcW w:w="905" w:type="dxa"/>
            <w:tcBorders>
              <w:top w:val="nil"/>
              <w:left w:val="nil"/>
              <w:bottom w:val="single" w:sz="4" w:space="0" w:color="auto"/>
              <w:right w:val="single" w:sz="4" w:space="0" w:color="auto"/>
            </w:tcBorders>
            <w:shd w:val="clear" w:color="auto" w:fill="auto"/>
            <w:noWrap/>
            <w:vAlign w:val="bottom"/>
            <w:hideMark/>
          </w:tcPr>
          <w:p w14:paraId="7F45CDF5" w14:textId="46ECB4E9" w:rsidR="003B57B4" w:rsidRPr="00FA3D41" w:rsidRDefault="003B57B4" w:rsidP="003B57B4">
            <w:pPr>
              <w:spacing w:after="0" w:line="360" w:lineRule="auto"/>
              <w:jc w:val="center"/>
              <w:rPr>
                <w:rFonts w:eastAsia="Times New Roman"/>
                <w:sz w:val="20"/>
                <w:szCs w:val="20"/>
              </w:rPr>
            </w:pPr>
            <w:r>
              <w:t>0.7986</w:t>
            </w:r>
          </w:p>
        </w:tc>
        <w:tc>
          <w:tcPr>
            <w:tcW w:w="754" w:type="dxa"/>
            <w:tcBorders>
              <w:top w:val="nil"/>
              <w:left w:val="nil"/>
              <w:bottom w:val="single" w:sz="4" w:space="0" w:color="auto"/>
              <w:right w:val="single" w:sz="4" w:space="0" w:color="auto"/>
            </w:tcBorders>
            <w:shd w:val="clear" w:color="auto" w:fill="auto"/>
            <w:noWrap/>
            <w:vAlign w:val="bottom"/>
            <w:hideMark/>
          </w:tcPr>
          <w:p w14:paraId="33FB1AA1" w14:textId="5214EEC6" w:rsidR="003B57B4" w:rsidRPr="00FA3D41" w:rsidRDefault="003B57B4" w:rsidP="003B57B4">
            <w:pPr>
              <w:spacing w:after="0" w:line="360" w:lineRule="auto"/>
              <w:jc w:val="center"/>
              <w:rPr>
                <w:rFonts w:eastAsia="Times New Roman"/>
                <w:sz w:val="20"/>
                <w:szCs w:val="20"/>
              </w:rPr>
            </w:pPr>
            <w:r>
              <w:t>0.7986</w:t>
            </w:r>
          </w:p>
        </w:tc>
        <w:tc>
          <w:tcPr>
            <w:tcW w:w="754" w:type="dxa"/>
            <w:tcBorders>
              <w:top w:val="nil"/>
              <w:left w:val="nil"/>
              <w:bottom w:val="single" w:sz="4" w:space="0" w:color="auto"/>
              <w:right w:val="single" w:sz="4" w:space="0" w:color="auto"/>
            </w:tcBorders>
            <w:shd w:val="clear" w:color="auto" w:fill="auto"/>
            <w:noWrap/>
            <w:vAlign w:val="bottom"/>
            <w:hideMark/>
          </w:tcPr>
          <w:p w14:paraId="4339583F" w14:textId="441D5F1C" w:rsidR="003B57B4" w:rsidRPr="00FA3D41" w:rsidRDefault="003B57B4" w:rsidP="003B57B4">
            <w:pPr>
              <w:spacing w:after="0" w:line="360" w:lineRule="auto"/>
              <w:jc w:val="center"/>
              <w:rPr>
                <w:rFonts w:eastAsia="Times New Roman"/>
                <w:sz w:val="20"/>
                <w:szCs w:val="20"/>
              </w:rPr>
            </w:pPr>
            <w:r>
              <w:t>0.7986</w:t>
            </w:r>
          </w:p>
        </w:tc>
        <w:tc>
          <w:tcPr>
            <w:tcW w:w="905" w:type="dxa"/>
            <w:tcBorders>
              <w:top w:val="nil"/>
              <w:left w:val="nil"/>
              <w:bottom w:val="single" w:sz="4" w:space="0" w:color="auto"/>
              <w:right w:val="single" w:sz="4" w:space="0" w:color="auto"/>
            </w:tcBorders>
            <w:shd w:val="clear" w:color="auto" w:fill="auto"/>
            <w:noWrap/>
            <w:vAlign w:val="bottom"/>
            <w:hideMark/>
          </w:tcPr>
          <w:p w14:paraId="09FB46DA" w14:textId="01A10A21" w:rsidR="003B57B4" w:rsidRPr="00FA3D41" w:rsidRDefault="003B57B4" w:rsidP="003B57B4">
            <w:pPr>
              <w:spacing w:after="0" w:line="360" w:lineRule="auto"/>
              <w:jc w:val="center"/>
              <w:rPr>
                <w:rFonts w:eastAsia="Times New Roman"/>
                <w:sz w:val="20"/>
                <w:szCs w:val="20"/>
              </w:rPr>
            </w:pPr>
            <w:r>
              <w:t>0.7986</w:t>
            </w:r>
          </w:p>
        </w:tc>
        <w:tc>
          <w:tcPr>
            <w:tcW w:w="905" w:type="dxa"/>
            <w:tcBorders>
              <w:top w:val="nil"/>
              <w:left w:val="nil"/>
              <w:bottom w:val="single" w:sz="4" w:space="0" w:color="auto"/>
              <w:right w:val="single" w:sz="4" w:space="0" w:color="auto"/>
            </w:tcBorders>
            <w:shd w:val="clear" w:color="auto" w:fill="auto"/>
            <w:noWrap/>
            <w:vAlign w:val="bottom"/>
            <w:hideMark/>
          </w:tcPr>
          <w:p w14:paraId="07D9C422" w14:textId="323CE1DE" w:rsidR="003B57B4" w:rsidRPr="00FA3D41" w:rsidRDefault="003B57B4" w:rsidP="003B57B4">
            <w:pPr>
              <w:spacing w:after="0" w:line="360" w:lineRule="auto"/>
              <w:jc w:val="center"/>
              <w:rPr>
                <w:rFonts w:eastAsia="Times New Roman"/>
                <w:sz w:val="20"/>
                <w:szCs w:val="20"/>
              </w:rPr>
            </w:pPr>
            <w:r>
              <w:t>0.7986</w:t>
            </w:r>
          </w:p>
        </w:tc>
        <w:tc>
          <w:tcPr>
            <w:tcW w:w="828" w:type="dxa"/>
            <w:tcBorders>
              <w:top w:val="nil"/>
              <w:left w:val="nil"/>
              <w:bottom w:val="single" w:sz="4" w:space="0" w:color="auto"/>
              <w:right w:val="single" w:sz="4" w:space="0" w:color="auto"/>
            </w:tcBorders>
            <w:shd w:val="clear" w:color="auto" w:fill="auto"/>
            <w:noWrap/>
            <w:vAlign w:val="bottom"/>
            <w:hideMark/>
          </w:tcPr>
          <w:p w14:paraId="484602E6" w14:textId="160EAE38" w:rsidR="003B57B4" w:rsidRPr="00FA3D41" w:rsidRDefault="003B57B4" w:rsidP="003B57B4">
            <w:pPr>
              <w:spacing w:after="0" w:line="360" w:lineRule="auto"/>
              <w:jc w:val="center"/>
              <w:rPr>
                <w:rFonts w:eastAsia="Times New Roman"/>
                <w:sz w:val="20"/>
                <w:szCs w:val="20"/>
              </w:rPr>
            </w:pPr>
            <w:r>
              <w:t>0.7986</w:t>
            </w:r>
          </w:p>
        </w:tc>
        <w:tc>
          <w:tcPr>
            <w:tcW w:w="905" w:type="dxa"/>
            <w:tcBorders>
              <w:top w:val="nil"/>
              <w:left w:val="nil"/>
              <w:bottom w:val="single" w:sz="4" w:space="0" w:color="auto"/>
              <w:right w:val="single" w:sz="4" w:space="0" w:color="auto"/>
            </w:tcBorders>
            <w:shd w:val="clear" w:color="auto" w:fill="auto"/>
            <w:noWrap/>
            <w:vAlign w:val="bottom"/>
            <w:hideMark/>
          </w:tcPr>
          <w:p w14:paraId="40EA1463" w14:textId="139974B9" w:rsidR="003B57B4" w:rsidRPr="00FA3D41" w:rsidRDefault="003B57B4" w:rsidP="003B57B4">
            <w:pPr>
              <w:spacing w:after="0" w:line="360" w:lineRule="auto"/>
              <w:jc w:val="center"/>
              <w:rPr>
                <w:rFonts w:eastAsia="Times New Roman"/>
                <w:sz w:val="20"/>
                <w:szCs w:val="20"/>
              </w:rPr>
            </w:pPr>
            <w:r>
              <w:t>0.798</w:t>
            </w:r>
            <w:r w:rsidR="00DA64BB">
              <w:t>7</w:t>
            </w:r>
          </w:p>
        </w:tc>
      </w:tr>
      <w:tr w:rsidR="00892D2C" w:rsidRPr="00FA3D41" w14:paraId="5CA46E61" w14:textId="77777777" w:rsidTr="00892D2C">
        <w:trPr>
          <w:trHeight w:val="441"/>
          <w:jc w:val="center"/>
        </w:trPr>
        <w:tc>
          <w:tcPr>
            <w:tcW w:w="976" w:type="dxa"/>
            <w:tcBorders>
              <w:top w:val="nil"/>
              <w:left w:val="single" w:sz="4" w:space="0" w:color="auto"/>
              <w:bottom w:val="single" w:sz="4" w:space="0" w:color="auto"/>
              <w:right w:val="single" w:sz="4" w:space="0" w:color="auto"/>
            </w:tcBorders>
            <w:shd w:val="clear" w:color="000000" w:fill="EEEEEE"/>
            <w:noWrap/>
            <w:vAlign w:val="center"/>
            <w:hideMark/>
          </w:tcPr>
          <w:p w14:paraId="425DB30E" w14:textId="77777777" w:rsidR="003B57B4" w:rsidRPr="00FA3D41" w:rsidRDefault="003B57B4" w:rsidP="003B57B4">
            <w:pPr>
              <w:spacing w:after="0" w:line="240" w:lineRule="auto"/>
              <w:jc w:val="center"/>
              <w:rPr>
                <w:rFonts w:ascii="Verdana" w:eastAsia="Times New Roman" w:hAnsi="Verdana"/>
                <w:b/>
                <w:bCs/>
                <w:color w:val="990000"/>
                <w:sz w:val="16"/>
                <w:szCs w:val="16"/>
              </w:rPr>
            </w:pPr>
            <w:r w:rsidRPr="00FA3D41">
              <w:rPr>
                <w:rFonts w:ascii="Verdana" w:eastAsia="Times New Roman" w:hAnsi="Verdana"/>
                <w:b/>
                <w:bCs/>
                <w:color w:val="990000"/>
                <w:sz w:val="16"/>
                <w:szCs w:val="16"/>
              </w:rPr>
              <w:t>MSE</w:t>
            </w:r>
          </w:p>
        </w:tc>
        <w:tc>
          <w:tcPr>
            <w:tcW w:w="754" w:type="dxa"/>
            <w:tcBorders>
              <w:top w:val="nil"/>
              <w:left w:val="nil"/>
              <w:bottom w:val="single" w:sz="4" w:space="0" w:color="auto"/>
              <w:right w:val="single" w:sz="4" w:space="0" w:color="auto"/>
            </w:tcBorders>
            <w:shd w:val="clear" w:color="auto" w:fill="auto"/>
            <w:noWrap/>
            <w:vAlign w:val="bottom"/>
            <w:hideMark/>
          </w:tcPr>
          <w:p w14:paraId="1FAAF4FB" w14:textId="4216CD4F" w:rsidR="003B57B4" w:rsidRPr="00FA3D41" w:rsidRDefault="003B57B4" w:rsidP="003B57B4">
            <w:pPr>
              <w:spacing w:after="0" w:line="360" w:lineRule="auto"/>
              <w:jc w:val="center"/>
              <w:rPr>
                <w:rFonts w:eastAsia="Times New Roman"/>
                <w:sz w:val="20"/>
                <w:szCs w:val="20"/>
              </w:rPr>
            </w:pPr>
            <w:r>
              <w:t>2,31</w:t>
            </w:r>
            <w:r w:rsidR="00FD7408">
              <w:t>6</w:t>
            </w:r>
          </w:p>
        </w:tc>
        <w:tc>
          <w:tcPr>
            <w:tcW w:w="754" w:type="dxa"/>
            <w:tcBorders>
              <w:top w:val="nil"/>
              <w:left w:val="nil"/>
              <w:bottom w:val="single" w:sz="4" w:space="0" w:color="auto"/>
              <w:right w:val="single" w:sz="4" w:space="0" w:color="auto"/>
            </w:tcBorders>
            <w:shd w:val="clear" w:color="auto" w:fill="auto"/>
            <w:noWrap/>
            <w:vAlign w:val="bottom"/>
            <w:hideMark/>
          </w:tcPr>
          <w:p w14:paraId="7C85134D" w14:textId="7E3EC522" w:rsidR="003B57B4" w:rsidRPr="00FA3D41" w:rsidRDefault="003B57B4" w:rsidP="003B57B4">
            <w:pPr>
              <w:spacing w:after="0" w:line="360" w:lineRule="auto"/>
              <w:jc w:val="center"/>
              <w:rPr>
                <w:rFonts w:eastAsia="Times New Roman"/>
                <w:sz w:val="20"/>
                <w:szCs w:val="20"/>
              </w:rPr>
            </w:pPr>
            <w:r>
              <w:t>2,31</w:t>
            </w:r>
            <w:r w:rsidR="00FD7408">
              <w:t>6</w:t>
            </w:r>
          </w:p>
        </w:tc>
        <w:tc>
          <w:tcPr>
            <w:tcW w:w="905" w:type="dxa"/>
            <w:tcBorders>
              <w:top w:val="nil"/>
              <w:left w:val="nil"/>
              <w:bottom w:val="single" w:sz="4" w:space="0" w:color="auto"/>
              <w:right w:val="single" w:sz="4" w:space="0" w:color="auto"/>
            </w:tcBorders>
            <w:shd w:val="clear" w:color="auto" w:fill="auto"/>
            <w:noWrap/>
            <w:vAlign w:val="bottom"/>
            <w:hideMark/>
          </w:tcPr>
          <w:p w14:paraId="1842742D" w14:textId="3D637B14" w:rsidR="003B57B4" w:rsidRPr="00FA3D41" w:rsidRDefault="003B57B4" w:rsidP="003B57B4">
            <w:pPr>
              <w:spacing w:after="0" w:line="360" w:lineRule="auto"/>
              <w:jc w:val="center"/>
              <w:rPr>
                <w:rFonts w:eastAsia="Times New Roman"/>
                <w:sz w:val="20"/>
                <w:szCs w:val="20"/>
              </w:rPr>
            </w:pPr>
            <w:r>
              <w:t>2,31</w:t>
            </w:r>
            <w:r w:rsidR="00FD7408">
              <w:t>6</w:t>
            </w:r>
          </w:p>
        </w:tc>
        <w:tc>
          <w:tcPr>
            <w:tcW w:w="754" w:type="dxa"/>
            <w:tcBorders>
              <w:top w:val="nil"/>
              <w:left w:val="nil"/>
              <w:bottom w:val="single" w:sz="4" w:space="0" w:color="auto"/>
              <w:right w:val="single" w:sz="4" w:space="0" w:color="auto"/>
            </w:tcBorders>
            <w:shd w:val="clear" w:color="auto" w:fill="auto"/>
            <w:noWrap/>
            <w:vAlign w:val="bottom"/>
            <w:hideMark/>
          </w:tcPr>
          <w:p w14:paraId="486F97EC" w14:textId="35BF30CA" w:rsidR="003B57B4" w:rsidRPr="00FA3D41" w:rsidRDefault="003B57B4" w:rsidP="003B57B4">
            <w:pPr>
              <w:spacing w:after="0" w:line="360" w:lineRule="auto"/>
              <w:jc w:val="center"/>
              <w:rPr>
                <w:rFonts w:eastAsia="Times New Roman"/>
                <w:sz w:val="20"/>
                <w:szCs w:val="20"/>
              </w:rPr>
            </w:pPr>
            <w:r>
              <w:t>2,31</w:t>
            </w:r>
            <w:r w:rsidR="00FD7408">
              <w:t>6</w:t>
            </w:r>
          </w:p>
        </w:tc>
        <w:tc>
          <w:tcPr>
            <w:tcW w:w="754" w:type="dxa"/>
            <w:tcBorders>
              <w:top w:val="nil"/>
              <w:left w:val="nil"/>
              <w:bottom w:val="single" w:sz="4" w:space="0" w:color="auto"/>
              <w:right w:val="single" w:sz="4" w:space="0" w:color="auto"/>
            </w:tcBorders>
            <w:shd w:val="clear" w:color="auto" w:fill="auto"/>
            <w:noWrap/>
            <w:vAlign w:val="bottom"/>
            <w:hideMark/>
          </w:tcPr>
          <w:p w14:paraId="7C240DB3" w14:textId="7371E4C8" w:rsidR="003B57B4" w:rsidRPr="00FA3D41" w:rsidRDefault="00FD7408" w:rsidP="003B57B4">
            <w:pPr>
              <w:spacing w:after="0" w:line="360" w:lineRule="auto"/>
              <w:jc w:val="center"/>
              <w:rPr>
                <w:rFonts w:eastAsia="Times New Roman"/>
                <w:sz w:val="20"/>
                <w:szCs w:val="20"/>
              </w:rPr>
            </w:pPr>
            <w:r>
              <w:t>2,316</w:t>
            </w:r>
          </w:p>
        </w:tc>
        <w:tc>
          <w:tcPr>
            <w:tcW w:w="905" w:type="dxa"/>
            <w:tcBorders>
              <w:top w:val="nil"/>
              <w:left w:val="nil"/>
              <w:bottom w:val="single" w:sz="4" w:space="0" w:color="auto"/>
              <w:right w:val="single" w:sz="4" w:space="0" w:color="auto"/>
            </w:tcBorders>
            <w:shd w:val="clear" w:color="auto" w:fill="auto"/>
            <w:noWrap/>
            <w:vAlign w:val="bottom"/>
            <w:hideMark/>
          </w:tcPr>
          <w:p w14:paraId="0E2E8B7C" w14:textId="2C5477F5" w:rsidR="003B57B4" w:rsidRPr="00FA3D41" w:rsidRDefault="00FD7408" w:rsidP="003B57B4">
            <w:pPr>
              <w:spacing w:after="0" w:line="360" w:lineRule="auto"/>
              <w:jc w:val="center"/>
              <w:rPr>
                <w:rFonts w:eastAsia="Times New Roman"/>
                <w:sz w:val="20"/>
                <w:szCs w:val="20"/>
              </w:rPr>
            </w:pPr>
            <w:r>
              <w:t>2,316</w:t>
            </w:r>
          </w:p>
        </w:tc>
        <w:tc>
          <w:tcPr>
            <w:tcW w:w="905" w:type="dxa"/>
            <w:tcBorders>
              <w:top w:val="nil"/>
              <w:left w:val="nil"/>
              <w:bottom w:val="single" w:sz="4" w:space="0" w:color="auto"/>
              <w:right w:val="single" w:sz="4" w:space="0" w:color="auto"/>
            </w:tcBorders>
            <w:shd w:val="clear" w:color="auto" w:fill="auto"/>
            <w:noWrap/>
            <w:vAlign w:val="bottom"/>
            <w:hideMark/>
          </w:tcPr>
          <w:p w14:paraId="2AA9C67A" w14:textId="48484B55" w:rsidR="003B57B4" w:rsidRPr="00FA3D41" w:rsidRDefault="00FD7408" w:rsidP="003B57B4">
            <w:pPr>
              <w:spacing w:after="0" w:line="360" w:lineRule="auto"/>
              <w:jc w:val="center"/>
              <w:rPr>
                <w:rFonts w:eastAsia="Times New Roman"/>
                <w:sz w:val="20"/>
                <w:szCs w:val="20"/>
              </w:rPr>
            </w:pPr>
            <w:r>
              <w:t>2,316</w:t>
            </w:r>
          </w:p>
        </w:tc>
        <w:tc>
          <w:tcPr>
            <w:tcW w:w="828" w:type="dxa"/>
            <w:tcBorders>
              <w:top w:val="nil"/>
              <w:left w:val="nil"/>
              <w:bottom w:val="single" w:sz="4" w:space="0" w:color="auto"/>
              <w:right w:val="single" w:sz="4" w:space="0" w:color="auto"/>
            </w:tcBorders>
            <w:shd w:val="clear" w:color="auto" w:fill="auto"/>
            <w:noWrap/>
            <w:vAlign w:val="bottom"/>
            <w:hideMark/>
          </w:tcPr>
          <w:p w14:paraId="4E2FF329" w14:textId="572FAA9D" w:rsidR="003B57B4" w:rsidRPr="00FA3D41" w:rsidRDefault="00FD7408" w:rsidP="003B57B4">
            <w:pPr>
              <w:spacing w:after="0" w:line="360" w:lineRule="auto"/>
              <w:jc w:val="center"/>
              <w:rPr>
                <w:rFonts w:eastAsia="Times New Roman"/>
                <w:sz w:val="20"/>
                <w:szCs w:val="20"/>
              </w:rPr>
            </w:pPr>
            <w:r>
              <w:t>2,316</w:t>
            </w:r>
          </w:p>
        </w:tc>
        <w:tc>
          <w:tcPr>
            <w:tcW w:w="905" w:type="dxa"/>
            <w:tcBorders>
              <w:top w:val="nil"/>
              <w:left w:val="nil"/>
              <w:bottom w:val="single" w:sz="4" w:space="0" w:color="auto"/>
              <w:right w:val="single" w:sz="4" w:space="0" w:color="auto"/>
            </w:tcBorders>
            <w:shd w:val="clear" w:color="auto" w:fill="auto"/>
            <w:noWrap/>
            <w:vAlign w:val="bottom"/>
            <w:hideMark/>
          </w:tcPr>
          <w:p w14:paraId="2090589E" w14:textId="22610A1C" w:rsidR="003B57B4" w:rsidRPr="00FA3D41" w:rsidRDefault="003B57B4" w:rsidP="003B57B4">
            <w:pPr>
              <w:spacing w:after="0" w:line="360" w:lineRule="auto"/>
              <w:jc w:val="center"/>
              <w:rPr>
                <w:rFonts w:eastAsia="Times New Roman"/>
                <w:sz w:val="20"/>
                <w:szCs w:val="20"/>
              </w:rPr>
            </w:pPr>
            <w:r>
              <w:t>2,31</w:t>
            </w:r>
            <w:r w:rsidR="00FD7408">
              <w:t>48</w:t>
            </w:r>
          </w:p>
        </w:tc>
      </w:tr>
    </w:tbl>
    <w:p w14:paraId="5863D18A" w14:textId="7A337590" w:rsidR="00892D2C" w:rsidRDefault="007E650F" w:rsidP="00892D2C">
      <w:pPr>
        <w:pStyle w:val="Titulo"/>
        <w:jc w:val="center"/>
        <w:rPr>
          <w:b w:val="0"/>
          <w:bCs w:val="0"/>
          <w:sz w:val="18"/>
          <w:szCs w:val="18"/>
        </w:rPr>
      </w:pPr>
      <w:r>
        <w:rPr>
          <w:b w:val="0"/>
          <w:bCs w:val="0"/>
          <w:sz w:val="18"/>
          <w:szCs w:val="18"/>
        </w:rPr>
        <w:t xml:space="preserve">Tabla </w:t>
      </w:r>
      <w:r w:rsidR="0036071B">
        <w:rPr>
          <w:b w:val="0"/>
          <w:bCs w:val="0"/>
          <w:sz w:val="18"/>
          <w:szCs w:val="18"/>
        </w:rPr>
        <w:t>8</w:t>
      </w:r>
      <w:r>
        <w:rPr>
          <w:b w:val="0"/>
          <w:bCs w:val="0"/>
          <w:sz w:val="18"/>
          <w:szCs w:val="18"/>
        </w:rPr>
        <w:t xml:space="preserve">: </w:t>
      </w:r>
      <w:r w:rsidR="0035392A">
        <w:rPr>
          <w:b w:val="0"/>
          <w:bCs w:val="0"/>
          <w:sz w:val="18"/>
          <w:szCs w:val="18"/>
        </w:rPr>
        <w:t xml:space="preserve">Resultado de diferentes modelos para </w:t>
      </w:r>
      <w:r w:rsidR="001A6C3A">
        <w:rPr>
          <w:b w:val="0"/>
          <w:bCs w:val="0"/>
          <w:sz w:val="18"/>
          <w:szCs w:val="18"/>
        </w:rPr>
        <w:t>D</w:t>
      </w:r>
      <w:r w:rsidR="0035392A">
        <w:rPr>
          <w:b w:val="0"/>
          <w:bCs w:val="0"/>
          <w:sz w:val="18"/>
          <w:szCs w:val="18"/>
        </w:rPr>
        <w:t xml:space="preserve">efensas. Elaboración </w:t>
      </w:r>
      <w:r>
        <w:rPr>
          <w:b w:val="0"/>
          <w:bCs w:val="0"/>
          <w:sz w:val="18"/>
          <w:szCs w:val="18"/>
        </w:rPr>
        <w:t>propia</w:t>
      </w:r>
    </w:p>
    <w:p w14:paraId="2F3D1DBD" w14:textId="78F1FB95" w:rsidR="007E650F" w:rsidRDefault="00CB7341" w:rsidP="003C3CA4">
      <w:pPr>
        <w:pStyle w:val="Titulo"/>
        <w:rPr>
          <w:b w:val="0"/>
          <w:bCs w:val="0"/>
          <w:sz w:val="24"/>
          <w:szCs w:val="24"/>
        </w:rPr>
      </w:pPr>
      <w:r>
        <w:rPr>
          <w:b w:val="0"/>
          <w:bCs w:val="0"/>
          <w:sz w:val="24"/>
          <w:szCs w:val="24"/>
        </w:rPr>
        <w:t xml:space="preserve">Dados los siguientes </w:t>
      </w:r>
      <w:r w:rsidR="004526E3">
        <w:rPr>
          <w:b w:val="0"/>
          <w:bCs w:val="0"/>
          <w:sz w:val="24"/>
          <w:szCs w:val="24"/>
        </w:rPr>
        <w:t>resultados, vemos que</w:t>
      </w:r>
      <w:r w:rsidR="00937C0A">
        <w:rPr>
          <w:b w:val="0"/>
          <w:bCs w:val="0"/>
          <w:sz w:val="24"/>
          <w:szCs w:val="24"/>
        </w:rPr>
        <w:t>,</w:t>
      </w:r>
      <w:r w:rsidR="004526E3">
        <w:rPr>
          <w:b w:val="0"/>
          <w:bCs w:val="0"/>
          <w:sz w:val="24"/>
          <w:szCs w:val="24"/>
        </w:rPr>
        <w:t xml:space="preserve"> para cualquier combinación de </w:t>
      </w:r>
      <w:r w:rsidR="000D57DA">
        <w:rPr>
          <w:b w:val="0"/>
          <w:bCs w:val="0"/>
          <w:sz w:val="24"/>
          <w:szCs w:val="24"/>
        </w:rPr>
        <w:t xml:space="preserve">criterios de selección de variables </w:t>
      </w:r>
      <w:r w:rsidR="00343050">
        <w:rPr>
          <w:b w:val="0"/>
          <w:bCs w:val="0"/>
          <w:sz w:val="24"/>
          <w:szCs w:val="24"/>
        </w:rPr>
        <w:t>o</w:t>
      </w:r>
      <w:r w:rsidR="000D57DA">
        <w:rPr>
          <w:b w:val="0"/>
          <w:bCs w:val="0"/>
          <w:sz w:val="24"/>
          <w:szCs w:val="24"/>
        </w:rPr>
        <w:t xml:space="preserve"> modelos, el modelo construido es siempre el mismo</w:t>
      </w:r>
      <w:r w:rsidR="00E30C4F">
        <w:rPr>
          <w:b w:val="0"/>
          <w:bCs w:val="0"/>
          <w:sz w:val="24"/>
          <w:szCs w:val="24"/>
        </w:rPr>
        <w:t xml:space="preserve">, salvo para el modelo </w:t>
      </w:r>
      <w:proofErr w:type="spellStart"/>
      <w:r w:rsidR="00E30C4F">
        <w:rPr>
          <w:b w:val="0"/>
          <w:bCs w:val="0"/>
          <w:sz w:val="24"/>
          <w:szCs w:val="24"/>
        </w:rPr>
        <w:t>Backward</w:t>
      </w:r>
      <w:proofErr w:type="spellEnd"/>
      <w:r w:rsidR="00E30C4F">
        <w:rPr>
          <w:b w:val="0"/>
          <w:bCs w:val="0"/>
          <w:sz w:val="24"/>
          <w:szCs w:val="24"/>
        </w:rPr>
        <w:t xml:space="preserve"> </w:t>
      </w:r>
      <w:proofErr w:type="spellStart"/>
      <w:r w:rsidR="00E30C4F">
        <w:rPr>
          <w:b w:val="0"/>
          <w:bCs w:val="0"/>
          <w:sz w:val="24"/>
          <w:szCs w:val="24"/>
        </w:rPr>
        <w:t>AdjRC</w:t>
      </w:r>
      <w:proofErr w:type="spellEnd"/>
      <w:r w:rsidR="00E30C4F">
        <w:rPr>
          <w:b w:val="0"/>
          <w:bCs w:val="0"/>
          <w:sz w:val="24"/>
          <w:szCs w:val="24"/>
        </w:rPr>
        <w:t xml:space="preserve"> en el cual aumentamos a 11 </w:t>
      </w:r>
      <w:r w:rsidR="00444473">
        <w:rPr>
          <w:b w:val="0"/>
          <w:bCs w:val="0"/>
          <w:sz w:val="24"/>
          <w:szCs w:val="24"/>
        </w:rPr>
        <w:t>parámetros,</w:t>
      </w:r>
      <w:r w:rsidR="00E30C4F">
        <w:rPr>
          <w:b w:val="0"/>
          <w:bCs w:val="0"/>
          <w:sz w:val="24"/>
          <w:szCs w:val="24"/>
        </w:rPr>
        <w:t xml:space="preserve"> </w:t>
      </w:r>
      <w:r w:rsidR="008F49C0">
        <w:rPr>
          <w:b w:val="0"/>
          <w:bCs w:val="0"/>
          <w:sz w:val="24"/>
          <w:szCs w:val="24"/>
        </w:rPr>
        <w:t xml:space="preserve">pero prácticamente la capacidad de ajuste no se ve afectada, luego nos quedamos con cualquiera de las </w:t>
      </w:r>
      <w:r w:rsidR="008F49C0">
        <w:rPr>
          <w:b w:val="0"/>
          <w:bCs w:val="0"/>
          <w:sz w:val="24"/>
          <w:szCs w:val="24"/>
        </w:rPr>
        <w:lastRenderedPageBreak/>
        <w:t>otras combinaciones al dar lugar a un modelo más sencillo con la misma capacidad de ajuste</w:t>
      </w:r>
      <w:r w:rsidR="00FC5B24">
        <w:rPr>
          <w:b w:val="0"/>
          <w:bCs w:val="0"/>
          <w:sz w:val="24"/>
          <w:szCs w:val="24"/>
        </w:rPr>
        <w:t>.</w:t>
      </w:r>
      <w:r w:rsidR="0078620B">
        <w:rPr>
          <w:b w:val="0"/>
          <w:bCs w:val="0"/>
          <w:sz w:val="24"/>
          <w:szCs w:val="24"/>
        </w:rPr>
        <w:t xml:space="preserve"> En este caso seleccionaremos el modelo </w:t>
      </w:r>
      <w:proofErr w:type="spellStart"/>
      <w:r w:rsidR="0078620B">
        <w:rPr>
          <w:b w:val="0"/>
          <w:bCs w:val="0"/>
          <w:sz w:val="24"/>
          <w:szCs w:val="24"/>
        </w:rPr>
        <w:t>Stepwise</w:t>
      </w:r>
      <w:proofErr w:type="spellEnd"/>
      <w:r w:rsidR="0078620B">
        <w:rPr>
          <w:b w:val="0"/>
          <w:bCs w:val="0"/>
          <w:sz w:val="24"/>
          <w:szCs w:val="24"/>
        </w:rPr>
        <w:t xml:space="preserve"> AIC.</w:t>
      </w:r>
      <w:r w:rsidR="00706CC3">
        <w:rPr>
          <w:b w:val="0"/>
          <w:bCs w:val="0"/>
          <w:sz w:val="24"/>
          <w:szCs w:val="24"/>
        </w:rPr>
        <w:t xml:space="preserve"> Es</w:t>
      </w:r>
      <w:r w:rsidR="00283950">
        <w:rPr>
          <w:b w:val="0"/>
          <w:bCs w:val="0"/>
          <w:sz w:val="24"/>
          <w:szCs w:val="24"/>
        </w:rPr>
        <w:t xml:space="preserve">te modelo </w:t>
      </w:r>
      <w:r w:rsidR="00CD0587">
        <w:rPr>
          <w:b w:val="0"/>
          <w:bCs w:val="0"/>
          <w:sz w:val="24"/>
          <w:szCs w:val="24"/>
        </w:rPr>
        <w:t xml:space="preserve">es capaz de explicar el </w:t>
      </w:r>
      <w:r w:rsidR="006E6F1F">
        <w:rPr>
          <w:b w:val="0"/>
          <w:bCs w:val="0"/>
          <w:sz w:val="24"/>
          <w:szCs w:val="24"/>
        </w:rPr>
        <w:t>79</w:t>
      </w:r>
      <w:r w:rsidR="00CD0587">
        <w:rPr>
          <w:b w:val="0"/>
          <w:bCs w:val="0"/>
          <w:sz w:val="24"/>
          <w:szCs w:val="24"/>
        </w:rPr>
        <w:t>.</w:t>
      </w:r>
      <w:r w:rsidR="006E6F1F">
        <w:rPr>
          <w:b w:val="0"/>
          <w:bCs w:val="0"/>
          <w:sz w:val="24"/>
          <w:szCs w:val="24"/>
        </w:rPr>
        <w:t>86</w:t>
      </w:r>
      <w:r w:rsidR="00CD0587">
        <w:rPr>
          <w:b w:val="0"/>
          <w:bCs w:val="0"/>
          <w:sz w:val="24"/>
          <w:szCs w:val="24"/>
        </w:rPr>
        <w:t xml:space="preserve">% de la variabilidad de la variable Salario </w:t>
      </w:r>
      <w:r w:rsidR="00D60FC8">
        <w:rPr>
          <w:b w:val="0"/>
          <w:bCs w:val="0"/>
          <w:sz w:val="24"/>
          <w:szCs w:val="24"/>
        </w:rPr>
        <w:t>mediante las variables explicativas, lo cual vemos a través del R-Cuadrado Ajustado.</w:t>
      </w:r>
      <w:r w:rsidR="00263325">
        <w:rPr>
          <w:b w:val="0"/>
          <w:bCs w:val="0"/>
          <w:sz w:val="24"/>
          <w:szCs w:val="24"/>
        </w:rPr>
        <w:t xml:space="preserve"> Este </w:t>
      </w:r>
      <w:r w:rsidR="00D20CCC">
        <w:rPr>
          <w:b w:val="0"/>
          <w:bCs w:val="0"/>
          <w:sz w:val="24"/>
          <w:szCs w:val="24"/>
        </w:rPr>
        <w:t xml:space="preserve">valor nos indica </w:t>
      </w:r>
      <w:r w:rsidR="005376FA">
        <w:rPr>
          <w:b w:val="0"/>
          <w:bCs w:val="0"/>
          <w:sz w:val="24"/>
          <w:szCs w:val="24"/>
        </w:rPr>
        <w:t xml:space="preserve">que el modelo tiene una capacidad </w:t>
      </w:r>
      <w:r w:rsidR="00943010">
        <w:rPr>
          <w:b w:val="0"/>
          <w:bCs w:val="0"/>
          <w:sz w:val="24"/>
          <w:szCs w:val="24"/>
        </w:rPr>
        <w:t xml:space="preserve">considerablemente </w:t>
      </w:r>
      <w:r w:rsidR="005376FA">
        <w:rPr>
          <w:b w:val="0"/>
          <w:bCs w:val="0"/>
          <w:sz w:val="24"/>
          <w:szCs w:val="24"/>
        </w:rPr>
        <w:t>alta para predecir la variable Salario</w:t>
      </w:r>
      <w:r w:rsidR="00874026">
        <w:rPr>
          <w:b w:val="0"/>
          <w:bCs w:val="0"/>
          <w:sz w:val="24"/>
          <w:szCs w:val="24"/>
        </w:rPr>
        <w:t>. Cuanto más se aproxime a 1</w:t>
      </w:r>
      <w:r w:rsidR="00943010">
        <w:rPr>
          <w:b w:val="0"/>
          <w:bCs w:val="0"/>
          <w:sz w:val="24"/>
          <w:szCs w:val="24"/>
        </w:rPr>
        <w:t xml:space="preserve"> este valor</w:t>
      </w:r>
      <w:r w:rsidR="00874026">
        <w:rPr>
          <w:b w:val="0"/>
          <w:bCs w:val="0"/>
          <w:sz w:val="24"/>
          <w:szCs w:val="24"/>
        </w:rPr>
        <w:t>, mejor capacidad predictiva tendrá el modelo.</w:t>
      </w:r>
      <w:r w:rsidR="00382CFA">
        <w:rPr>
          <w:b w:val="0"/>
          <w:bCs w:val="0"/>
          <w:sz w:val="24"/>
          <w:szCs w:val="24"/>
        </w:rPr>
        <w:t xml:space="preserve"> En cuanto al MSE, obtenemos un valor de 2.</w:t>
      </w:r>
      <w:r w:rsidR="00943010">
        <w:rPr>
          <w:b w:val="0"/>
          <w:bCs w:val="0"/>
          <w:sz w:val="24"/>
          <w:szCs w:val="24"/>
        </w:rPr>
        <w:t>31</w:t>
      </w:r>
      <w:r w:rsidR="00382CFA">
        <w:rPr>
          <w:b w:val="0"/>
          <w:bCs w:val="0"/>
          <w:sz w:val="24"/>
          <w:szCs w:val="24"/>
        </w:rPr>
        <w:t>, lo que</w:t>
      </w:r>
      <w:r w:rsidR="00130E54">
        <w:rPr>
          <w:b w:val="0"/>
          <w:bCs w:val="0"/>
          <w:sz w:val="24"/>
          <w:szCs w:val="24"/>
        </w:rPr>
        <w:t xml:space="preserve"> supone un valor </w:t>
      </w:r>
      <w:r w:rsidR="00A131D2">
        <w:rPr>
          <w:b w:val="0"/>
          <w:bCs w:val="0"/>
          <w:sz w:val="24"/>
          <w:szCs w:val="24"/>
        </w:rPr>
        <w:t>relativamente bajo</w:t>
      </w:r>
      <w:r w:rsidR="00382CFA">
        <w:rPr>
          <w:b w:val="0"/>
          <w:bCs w:val="0"/>
          <w:sz w:val="24"/>
          <w:szCs w:val="24"/>
        </w:rPr>
        <w:t xml:space="preserve">, al compararlo con el rango en el que se mueve </w:t>
      </w:r>
      <w:r w:rsidR="00CE3DF6">
        <w:rPr>
          <w:b w:val="0"/>
          <w:bCs w:val="0"/>
          <w:sz w:val="24"/>
          <w:szCs w:val="24"/>
        </w:rPr>
        <w:t>nuestra variable dependiente</w:t>
      </w:r>
      <w:r w:rsidR="00FC0D15">
        <w:rPr>
          <w:b w:val="0"/>
          <w:bCs w:val="0"/>
          <w:sz w:val="24"/>
          <w:szCs w:val="24"/>
        </w:rPr>
        <w:t>,</w:t>
      </w:r>
      <w:r w:rsidR="00CE3DF6">
        <w:rPr>
          <w:b w:val="0"/>
          <w:bCs w:val="0"/>
          <w:sz w:val="24"/>
          <w:szCs w:val="24"/>
        </w:rPr>
        <w:t xml:space="preserve"> </w:t>
      </w:r>
      <w:r w:rsidR="00FC0D15">
        <w:rPr>
          <w:b w:val="0"/>
          <w:bCs w:val="0"/>
          <w:sz w:val="24"/>
          <w:szCs w:val="24"/>
        </w:rPr>
        <w:t>que</w:t>
      </w:r>
      <w:r w:rsidR="00CE3DF6">
        <w:rPr>
          <w:b w:val="0"/>
          <w:bCs w:val="0"/>
          <w:sz w:val="24"/>
          <w:szCs w:val="24"/>
        </w:rPr>
        <w:t xml:space="preserve"> </w:t>
      </w:r>
      <w:r w:rsidR="007D5D1B">
        <w:rPr>
          <w:b w:val="0"/>
          <w:bCs w:val="0"/>
          <w:sz w:val="24"/>
          <w:szCs w:val="24"/>
        </w:rPr>
        <w:t xml:space="preserve">oscila entre 0.05 y 22.5, </w:t>
      </w:r>
      <w:r w:rsidR="00A131D2">
        <w:rPr>
          <w:b w:val="0"/>
          <w:bCs w:val="0"/>
          <w:sz w:val="24"/>
          <w:szCs w:val="24"/>
        </w:rPr>
        <w:t xml:space="preserve">y por tanto </w:t>
      </w:r>
      <w:r w:rsidR="007D5D1B">
        <w:rPr>
          <w:b w:val="0"/>
          <w:bCs w:val="0"/>
          <w:sz w:val="24"/>
          <w:szCs w:val="24"/>
        </w:rPr>
        <w:t xml:space="preserve">nos indica </w:t>
      </w:r>
      <w:r w:rsidR="00A131D2">
        <w:rPr>
          <w:b w:val="0"/>
          <w:bCs w:val="0"/>
          <w:sz w:val="24"/>
          <w:szCs w:val="24"/>
        </w:rPr>
        <w:t xml:space="preserve">que el modelo ajusta </w:t>
      </w:r>
      <w:r w:rsidR="0074737E">
        <w:rPr>
          <w:b w:val="0"/>
          <w:bCs w:val="0"/>
          <w:sz w:val="24"/>
          <w:szCs w:val="24"/>
        </w:rPr>
        <w:t>bastante</w:t>
      </w:r>
      <w:r w:rsidR="008F404B">
        <w:rPr>
          <w:b w:val="0"/>
          <w:bCs w:val="0"/>
          <w:sz w:val="24"/>
          <w:szCs w:val="24"/>
        </w:rPr>
        <w:t xml:space="preserve"> bien</w:t>
      </w:r>
      <w:r w:rsidR="000260B9">
        <w:rPr>
          <w:b w:val="0"/>
          <w:bCs w:val="0"/>
          <w:sz w:val="24"/>
          <w:szCs w:val="24"/>
        </w:rPr>
        <w:t>, variando en media 2.31 millones de euros a la hora de predecir el salario de un jugador.</w:t>
      </w:r>
    </w:p>
    <w:p w14:paraId="3175589A" w14:textId="7DF00B1B" w:rsidR="00887E6C" w:rsidRDefault="00887E6C" w:rsidP="003C3CA4">
      <w:pPr>
        <w:pStyle w:val="Titulo"/>
        <w:rPr>
          <w:b w:val="0"/>
          <w:bCs w:val="0"/>
          <w:sz w:val="24"/>
          <w:szCs w:val="24"/>
        </w:rPr>
      </w:pPr>
      <w:r>
        <w:rPr>
          <w:b w:val="0"/>
          <w:bCs w:val="0"/>
          <w:sz w:val="24"/>
          <w:szCs w:val="24"/>
        </w:rPr>
        <w:t>Este modelo está formado por las siguientes</w:t>
      </w:r>
      <w:r w:rsidR="00705620">
        <w:rPr>
          <w:b w:val="0"/>
          <w:bCs w:val="0"/>
          <w:sz w:val="24"/>
          <w:szCs w:val="24"/>
        </w:rPr>
        <w:t xml:space="preserve"> 9</w:t>
      </w:r>
      <w:r>
        <w:rPr>
          <w:b w:val="0"/>
          <w:bCs w:val="0"/>
          <w:sz w:val="24"/>
          <w:szCs w:val="24"/>
        </w:rPr>
        <w:t xml:space="preserve"> variables:</w:t>
      </w:r>
    </w:p>
    <w:p w14:paraId="73C90DD2" w14:textId="4A593C8B" w:rsidR="00887E6C" w:rsidRDefault="00887E6C" w:rsidP="005A692E">
      <w:pPr>
        <w:pStyle w:val="Titulo"/>
        <w:rPr>
          <w:b w:val="0"/>
          <w:bCs w:val="0"/>
          <w:sz w:val="24"/>
          <w:szCs w:val="24"/>
        </w:rPr>
      </w:pPr>
      <w:r>
        <w:rPr>
          <w:b w:val="0"/>
          <w:bCs w:val="0"/>
          <w:sz w:val="24"/>
          <w:szCs w:val="24"/>
        </w:rPr>
        <w:t xml:space="preserve">Salario = </w:t>
      </w:r>
      <w:r w:rsidR="00D00DF1">
        <w:rPr>
          <w:b w:val="0"/>
          <w:bCs w:val="0"/>
          <w:sz w:val="24"/>
          <w:szCs w:val="24"/>
        </w:rPr>
        <w:t xml:space="preserve">Equipo + Popularidad + </w:t>
      </w:r>
      <w:proofErr w:type="spellStart"/>
      <w:r w:rsidR="00D00DF1">
        <w:rPr>
          <w:b w:val="0"/>
          <w:bCs w:val="0"/>
          <w:sz w:val="24"/>
          <w:szCs w:val="24"/>
        </w:rPr>
        <w:t>Ass</w:t>
      </w:r>
      <w:proofErr w:type="spellEnd"/>
      <w:r w:rsidR="00D00DF1">
        <w:rPr>
          <w:b w:val="0"/>
          <w:bCs w:val="0"/>
          <w:sz w:val="24"/>
          <w:szCs w:val="24"/>
        </w:rPr>
        <w:t xml:space="preserve"> + </w:t>
      </w:r>
      <w:proofErr w:type="spellStart"/>
      <w:r w:rsidR="00D00DF1">
        <w:rPr>
          <w:b w:val="0"/>
          <w:bCs w:val="0"/>
          <w:sz w:val="24"/>
          <w:szCs w:val="24"/>
        </w:rPr>
        <w:t>TarjA</w:t>
      </w:r>
      <w:proofErr w:type="spellEnd"/>
      <w:r w:rsidR="00D00DF1">
        <w:rPr>
          <w:b w:val="0"/>
          <w:bCs w:val="0"/>
          <w:sz w:val="24"/>
          <w:szCs w:val="24"/>
        </w:rPr>
        <w:t xml:space="preserve"> +</w:t>
      </w:r>
      <w:r w:rsidR="00677024">
        <w:rPr>
          <w:b w:val="0"/>
          <w:bCs w:val="0"/>
          <w:sz w:val="24"/>
          <w:szCs w:val="24"/>
        </w:rPr>
        <w:t xml:space="preserve"> </w:t>
      </w:r>
      <w:proofErr w:type="spellStart"/>
      <w:r w:rsidR="00677024">
        <w:rPr>
          <w:b w:val="0"/>
          <w:bCs w:val="0"/>
          <w:sz w:val="24"/>
          <w:szCs w:val="24"/>
        </w:rPr>
        <w:t>FCom</w:t>
      </w:r>
      <w:proofErr w:type="spellEnd"/>
      <w:r w:rsidR="00677024">
        <w:rPr>
          <w:b w:val="0"/>
          <w:bCs w:val="0"/>
          <w:sz w:val="24"/>
          <w:szCs w:val="24"/>
        </w:rPr>
        <w:t xml:space="preserve"> + </w:t>
      </w:r>
      <w:proofErr w:type="spellStart"/>
      <w:r w:rsidR="0057160F">
        <w:rPr>
          <w:b w:val="0"/>
          <w:bCs w:val="0"/>
          <w:sz w:val="24"/>
          <w:szCs w:val="24"/>
        </w:rPr>
        <w:t>DAereosP</w:t>
      </w:r>
      <w:proofErr w:type="spellEnd"/>
      <w:r w:rsidR="0057160F">
        <w:rPr>
          <w:b w:val="0"/>
          <w:bCs w:val="0"/>
          <w:sz w:val="24"/>
          <w:szCs w:val="24"/>
        </w:rPr>
        <w:t xml:space="preserve"> </w:t>
      </w:r>
      <w:r w:rsidR="00705620">
        <w:rPr>
          <w:b w:val="0"/>
          <w:bCs w:val="0"/>
          <w:sz w:val="24"/>
          <w:szCs w:val="24"/>
        </w:rPr>
        <w:t xml:space="preserve">+ </w:t>
      </w:r>
      <w:proofErr w:type="spellStart"/>
      <w:r w:rsidR="00705620">
        <w:rPr>
          <w:b w:val="0"/>
          <w:bCs w:val="0"/>
          <w:sz w:val="24"/>
          <w:szCs w:val="24"/>
        </w:rPr>
        <w:t>PAciertoPases</w:t>
      </w:r>
      <w:proofErr w:type="spellEnd"/>
      <w:r w:rsidR="00705620">
        <w:rPr>
          <w:b w:val="0"/>
          <w:bCs w:val="0"/>
          <w:sz w:val="24"/>
          <w:szCs w:val="24"/>
        </w:rPr>
        <w:t xml:space="preserve"> + </w:t>
      </w:r>
      <w:proofErr w:type="spellStart"/>
      <w:r w:rsidR="00705620">
        <w:rPr>
          <w:b w:val="0"/>
          <w:bCs w:val="0"/>
          <w:sz w:val="24"/>
          <w:szCs w:val="24"/>
        </w:rPr>
        <w:t>PasesUltTercio</w:t>
      </w:r>
      <w:proofErr w:type="spellEnd"/>
      <w:r w:rsidR="00705620">
        <w:rPr>
          <w:b w:val="0"/>
          <w:bCs w:val="0"/>
          <w:sz w:val="24"/>
          <w:szCs w:val="24"/>
        </w:rPr>
        <w:t xml:space="preserve"> + </w:t>
      </w:r>
      <w:proofErr w:type="spellStart"/>
      <w:r w:rsidR="00705620">
        <w:rPr>
          <w:b w:val="0"/>
          <w:bCs w:val="0"/>
          <w:sz w:val="24"/>
          <w:szCs w:val="24"/>
        </w:rPr>
        <w:t>DisBloq</w:t>
      </w:r>
      <w:proofErr w:type="spellEnd"/>
    </w:p>
    <w:p w14:paraId="59F90F8A" w14:textId="75D7BCC7" w:rsidR="00B82232" w:rsidRDefault="0057160F" w:rsidP="00324A82">
      <w:pPr>
        <w:pStyle w:val="Titulo"/>
        <w:jc w:val="center"/>
        <w:rPr>
          <w:b w:val="0"/>
          <w:bCs w:val="0"/>
          <w:sz w:val="24"/>
          <w:szCs w:val="24"/>
        </w:rPr>
      </w:pPr>
      <w:r w:rsidRPr="0057160F">
        <w:rPr>
          <w:b w:val="0"/>
          <w:bCs w:val="0"/>
          <w:noProof/>
          <w:sz w:val="24"/>
          <w:szCs w:val="24"/>
        </w:rPr>
        <w:drawing>
          <wp:inline distT="0" distB="0" distL="0" distR="0" wp14:anchorId="707223AA" wp14:editId="65CF16E2">
            <wp:extent cx="3657788" cy="2883048"/>
            <wp:effectExtent l="0" t="0" r="0" b="0"/>
            <wp:docPr id="355779767" name="Imagen 35577976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79767" name="Imagen 1" descr="Tabla&#10;&#10;Descripción generada automáticamente"/>
                    <pic:cNvPicPr/>
                  </pic:nvPicPr>
                  <pic:blipFill>
                    <a:blip r:embed="rId18"/>
                    <a:stretch>
                      <a:fillRect/>
                    </a:stretch>
                  </pic:blipFill>
                  <pic:spPr>
                    <a:xfrm>
                      <a:off x="0" y="0"/>
                      <a:ext cx="3657788" cy="2883048"/>
                    </a:xfrm>
                    <a:prstGeom prst="rect">
                      <a:avLst/>
                    </a:prstGeom>
                  </pic:spPr>
                </pic:pic>
              </a:graphicData>
            </a:graphic>
          </wp:inline>
        </w:drawing>
      </w:r>
    </w:p>
    <w:p w14:paraId="792A7F7C" w14:textId="7C77DA67" w:rsidR="00324A82" w:rsidRDefault="00324A82" w:rsidP="00324A82">
      <w:pPr>
        <w:pStyle w:val="Titulo"/>
        <w:jc w:val="center"/>
        <w:rPr>
          <w:b w:val="0"/>
          <w:bCs w:val="0"/>
          <w:sz w:val="18"/>
          <w:szCs w:val="18"/>
        </w:rPr>
      </w:pPr>
      <w:r>
        <w:rPr>
          <w:b w:val="0"/>
          <w:bCs w:val="0"/>
          <w:sz w:val="18"/>
          <w:szCs w:val="18"/>
        </w:rPr>
        <w:t xml:space="preserve">Tabla </w:t>
      </w:r>
      <w:r w:rsidR="0036071B">
        <w:rPr>
          <w:b w:val="0"/>
          <w:bCs w:val="0"/>
          <w:sz w:val="18"/>
          <w:szCs w:val="18"/>
        </w:rPr>
        <w:t>9</w:t>
      </w:r>
      <w:r>
        <w:rPr>
          <w:b w:val="0"/>
          <w:bCs w:val="0"/>
          <w:sz w:val="18"/>
          <w:szCs w:val="18"/>
        </w:rPr>
        <w:t xml:space="preserve">: </w:t>
      </w:r>
      <w:r w:rsidR="001A6C3A">
        <w:rPr>
          <w:b w:val="0"/>
          <w:bCs w:val="0"/>
          <w:sz w:val="18"/>
          <w:szCs w:val="18"/>
        </w:rPr>
        <w:t>Modelo seleccionado para los Defensas. Elaboración p</w:t>
      </w:r>
      <w:r>
        <w:rPr>
          <w:b w:val="0"/>
          <w:bCs w:val="0"/>
          <w:sz w:val="18"/>
          <w:szCs w:val="18"/>
        </w:rPr>
        <w:t>ropia</w:t>
      </w:r>
    </w:p>
    <w:p w14:paraId="0E6EFA34" w14:textId="5042CAD4" w:rsidR="004A4FF7" w:rsidRDefault="00CB13BB" w:rsidP="001C4ACB">
      <w:pPr>
        <w:pStyle w:val="Titulo"/>
        <w:rPr>
          <w:b w:val="0"/>
          <w:bCs w:val="0"/>
          <w:sz w:val="24"/>
          <w:szCs w:val="24"/>
        </w:rPr>
      </w:pPr>
      <w:r>
        <w:rPr>
          <w:b w:val="0"/>
          <w:bCs w:val="0"/>
          <w:sz w:val="24"/>
          <w:szCs w:val="24"/>
        </w:rPr>
        <w:t>Analizando la</w:t>
      </w:r>
      <w:r w:rsidR="001970F7">
        <w:rPr>
          <w:b w:val="0"/>
          <w:bCs w:val="0"/>
          <w:sz w:val="24"/>
          <w:szCs w:val="24"/>
        </w:rPr>
        <w:t xml:space="preserve"> variable categórica Equipo</w:t>
      </w:r>
      <w:r w:rsidR="00106607">
        <w:rPr>
          <w:b w:val="0"/>
          <w:bCs w:val="0"/>
          <w:sz w:val="24"/>
          <w:szCs w:val="24"/>
        </w:rPr>
        <w:t>, vemos que el rango Medio</w:t>
      </w:r>
      <w:r w:rsidR="00293694">
        <w:rPr>
          <w:b w:val="0"/>
          <w:bCs w:val="0"/>
          <w:sz w:val="24"/>
          <w:szCs w:val="24"/>
        </w:rPr>
        <w:t xml:space="preserve"> </w:t>
      </w:r>
      <w:r w:rsidR="00106607">
        <w:rPr>
          <w:b w:val="0"/>
          <w:bCs w:val="0"/>
          <w:sz w:val="24"/>
          <w:szCs w:val="24"/>
        </w:rPr>
        <w:t>Alto no es significativo</w:t>
      </w:r>
      <w:r w:rsidR="008C14CC">
        <w:rPr>
          <w:b w:val="0"/>
          <w:bCs w:val="0"/>
          <w:sz w:val="24"/>
          <w:szCs w:val="24"/>
        </w:rPr>
        <w:t xml:space="preserve">. </w:t>
      </w:r>
      <w:r w:rsidR="006A6199">
        <w:rPr>
          <w:b w:val="0"/>
          <w:bCs w:val="0"/>
          <w:sz w:val="24"/>
          <w:szCs w:val="24"/>
        </w:rPr>
        <w:t>A</w:t>
      </w:r>
      <w:r w:rsidR="00646ADE">
        <w:rPr>
          <w:b w:val="0"/>
          <w:bCs w:val="0"/>
          <w:sz w:val="24"/>
          <w:szCs w:val="24"/>
        </w:rPr>
        <w:t xml:space="preserve">l tener como referencia </w:t>
      </w:r>
      <w:r w:rsidR="00B14600">
        <w:rPr>
          <w:b w:val="0"/>
          <w:bCs w:val="0"/>
          <w:sz w:val="24"/>
          <w:szCs w:val="24"/>
        </w:rPr>
        <w:t>al rango Bajo</w:t>
      </w:r>
      <w:r w:rsidR="004D550B">
        <w:rPr>
          <w:b w:val="0"/>
          <w:bCs w:val="0"/>
          <w:sz w:val="24"/>
          <w:szCs w:val="24"/>
        </w:rPr>
        <w:t xml:space="preserve">, podemos decir que </w:t>
      </w:r>
      <w:r w:rsidR="008E18AD">
        <w:rPr>
          <w:b w:val="0"/>
          <w:bCs w:val="0"/>
          <w:sz w:val="24"/>
          <w:szCs w:val="24"/>
        </w:rPr>
        <w:t xml:space="preserve">el rango al que </w:t>
      </w:r>
      <w:r w:rsidR="004908D1">
        <w:rPr>
          <w:b w:val="0"/>
          <w:bCs w:val="0"/>
          <w:sz w:val="24"/>
          <w:szCs w:val="24"/>
        </w:rPr>
        <w:t>pertenece el equipo de un jugador no afecta significativamente a su salario cuando comparamos a los jugadores pertenecientes al rango Bajo con los del rango Medio Alto</w:t>
      </w:r>
      <w:r w:rsidR="00BD235B">
        <w:rPr>
          <w:b w:val="0"/>
          <w:bCs w:val="0"/>
          <w:sz w:val="24"/>
          <w:szCs w:val="24"/>
        </w:rPr>
        <w:t xml:space="preserve">, mientras que </w:t>
      </w:r>
      <w:r w:rsidR="003866E8">
        <w:rPr>
          <w:b w:val="0"/>
          <w:bCs w:val="0"/>
          <w:sz w:val="24"/>
          <w:szCs w:val="24"/>
        </w:rPr>
        <w:t>sí</w:t>
      </w:r>
      <w:r w:rsidR="00BD235B">
        <w:rPr>
          <w:b w:val="0"/>
          <w:bCs w:val="0"/>
          <w:sz w:val="24"/>
          <w:szCs w:val="24"/>
        </w:rPr>
        <w:t xml:space="preserve"> que existen diferencias entre el rango Bajo y los rangos Alto y Medio Bajo. </w:t>
      </w:r>
      <w:r w:rsidR="004720B6">
        <w:rPr>
          <w:b w:val="0"/>
          <w:bCs w:val="0"/>
          <w:sz w:val="24"/>
          <w:szCs w:val="24"/>
        </w:rPr>
        <w:t xml:space="preserve">Esto nos quiere decir que no hay diferencias significativas en </w:t>
      </w:r>
      <w:r w:rsidR="00DA3A8C">
        <w:rPr>
          <w:b w:val="0"/>
          <w:bCs w:val="0"/>
          <w:sz w:val="24"/>
          <w:szCs w:val="24"/>
        </w:rPr>
        <w:t xml:space="preserve">términos de </w:t>
      </w:r>
      <w:r w:rsidR="004720B6">
        <w:rPr>
          <w:b w:val="0"/>
          <w:bCs w:val="0"/>
          <w:sz w:val="24"/>
          <w:szCs w:val="24"/>
        </w:rPr>
        <w:t xml:space="preserve">cómo se pagan a los jugadores </w:t>
      </w:r>
      <w:r w:rsidR="003F30E7">
        <w:rPr>
          <w:b w:val="0"/>
          <w:bCs w:val="0"/>
          <w:sz w:val="24"/>
          <w:szCs w:val="24"/>
        </w:rPr>
        <w:t xml:space="preserve">en función de su rendimiento entre los equipos del rango Medio Alto y Bajo. </w:t>
      </w:r>
      <w:r w:rsidR="005A70E1">
        <w:rPr>
          <w:b w:val="0"/>
          <w:bCs w:val="0"/>
          <w:sz w:val="24"/>
          <w:szCs w:val="24"/>
        </w:rPr>
        <w:t xml:space="preserve">Para los rangos </w:t>
      </w:r>
      <w:r w:rsidR="000C4A01">
        <w:rPr>
          <w:b w:val="0"/>
          <w:bCs w:val="0"/>
          <w:sz w:val="24"/>
          <w:szCs w:val="24"/>
        </w:rPr>
        <w:t xml:space="preserve">significativos, Alto y Medio Bajo, tenemos unos parámetros estimados de </w:t>
      </w:r>
      <w:r w:rsidR="0026708C">
        <w:rPr>
          <w:b w:val="0"/>
          <w:bCs w:val="0"/>
          <w:sz w:val="24"/>
          <w:szCs w:val="24"/>
        </w:rPr>
        <w:t>2.78 y 0.76</w:t>
      </w:r>
      <w:r w:rsidR="0033098B">
        <w:rPr>
          <w:b w:val="0"/>
          <w:bCs w:val="0"/>
          <w:sz w:val="24"/>
          <w:szCs w:val="24"/>
        </w:rPr>
        <w:t xml:space="preserve"> respectivamente</w:t>
      </w:r>
      <w:r w:rsidR="000B52E3">
        <w:rPr>
          <w:b w:val="0"/>
          <w:bCs w:val="0"/>
          <w:sz w:val="24"/>
          <w:szCs w:val="24"/>
        </w:rPr>
        <w:t>. De estas estimaciones esperamos que los salarios de los jugadores pertenecientes al rango Alto</w:t>
      </w:r>
      <w:r w:rsidR="00DC2ED6">
        <w:rPr>
          <w:b w:val="0"/>
          <w:bCs w:val="0"/>
          <w:sz w:val="24"/>
          <w:szCs w:val="24"/>
        </w:rPr>
        <w:t xml:space="preserve"> sean 2.78 unidades de medida más altos con respecto a los jugadores del rango Bajo, manteniendo e</w:t>
      </w:r>
      <w:r w:rsidR="00EB4EF6">
        <w:rPr>
          <w:b w:val="0"/>
          <w:bCs w:val="0"/>
          <w:sz w:val="24"/>
          <w:szCs w:val="24"/>
        </w:rPr>
        <w:t xml:space="preserve">l resto de </w:t>
      </w:r>
      <w:proofErr w:type="gramStart"/>
      <w:r w:rsidR="00EB4EF6">
        <w:rPr>
          <w:b w:val="0"/>
          <w:bCs w:val="0"/>
          <w:sz w:val="24"/>
          <w:szCs w:val="24"/>
        </w:rPr>
        <w:t>variables</w:t>
      </w:r>
      <w:proofErr w:type="gramEnd"/>
      <w:r w:rsidR="00EB4EF6">
        <w:rPr>
          <w:b w:val="0"/>
          <w:bCs w:val="0"/>
          <w:sz w:val="24"/>
          <w:szCs w:val="24"/>
        </w:rPr>
        <w:t xml:space="preserve"> constantes</w:t>
      </w:r>
      <w:r w:rsidR="00C91FFF">
        <w:rPr>
          <w:b w:val="0"/>
          <w:bCs w:val="0"/>
          <w:sz w:val="24"/>
          <w:szCs w:val="24"/>
        </w:rPr>
        <w:t>.</w:t>
      </w:r>
      <w:r w:rsidR="00825129">
        <w:rPr>
          <w:b w:val="0"/>
          <w:bCs w:val="0"/>
          <w:sz w:val="24"/>
          <w:szCs w:val="24"/>
        </w:rPr>
        <w:t xml:space="preserve"> De igual manera ocurriría con el rango Medio Bajo, per</w:t>
      </w:r>
      <w:r w:rsidR="00683929">
        <w:rPr>
          <w:b w:val="0"/>
          <w:bCs w:val="0"/>
          <w:sz w:val="24"/>
          <w:szCs w:val="24"/>
        </w:rPr>
        <w:t>o en este caso serían 0.76 unidades de medida superior</w:t>
      </w:r>
      <w:r w:rsidR="00936B52">
        <w:rPr>
          <w:b w:val="0"/>
          <w:bCs w:val="0"/>
          <w:sz w:val="24"/>
          <w:szCs w:val="24"/>
        </w:rPr>
        <w:t>es, manteniendo a su vez al resto de variables constantes.</w:t>
      </w:r>
      <w:r w:rsidR="001B6223">
        <w:rPr>
          <w:b w:val="0"/>
          <w:bCs w:val="0"/>
          <w:sz w:val="24"/>
          <w:szCs w:val="24"/>
        </w:rPr>
        <w:t xml:space="preserve"> Por tanto, podemos decir </w:t>
      </w:r>
      <w:r w:rsidR="00293694">
        <w:rPr>
          <w:b w:val="0"/>
          <w:bCs w:val="0"/>
          <w:sz w:val="24"/>
          <w:szCs w:val="24"/>
        </w:rPr>
        <w:t>que,</w:t>
      </w:r>
      <w:r w:rsidR="001B6223">
        <w:rPr>
          <w:b w:val="0"/>
          <w:bCs w:val="0"/>
          <w:sz w:val="24"/>
          <w:szCs w:val="24"/>
        </w:rPr>
        <w:t xml:space="preserve"> para un mismo rendimiento, los jugadores </w:t>
      </w:r>
      <w:r w:rsidR="00A40E15">
        <w:rPr>
          <w:b w:val="0"/>
          <w:bCs w:val="0"/>
          <w:sz w:val="24"/>
          <w:szCs w:val="24"/>
        </w:rPr>
        <w:t>son mejor pagados en los rangos Alto y Medio Bajo</w:t>
      </w:r>
      <w:r w:rsidR="00723335">
        <w:rPr>
          <w:b w:val="0"/>
          <w:bCs w:val="0"/>
          <w:sz w:val="24"/>
          <w:szCs w:val="24"/>
        </w:rPr>
        <w:t xml:space="preserve"> que en el rango Bajo</w:t>
      </w:r>
      <w:r w:rsidR="00D850EA">
        <w:rPr>
          <w:b w:val="0"/>
          <w:bCs w:val="0"/>
          <w:sz w:val="24"/>
          <w:szCs w:val="24"/>
        </w:rPr>
        <w:t xml:space="preserve">, mientras que </w:t>
      </w:r>
      <w:r w:rsidR="00D850EA">
        <w:rPr>
          <w:b w:val="0"/>
          <w:bCs w:val="0"/>
          <w:sz w:val="24"/>
          <w:szCs w:val="24"/>
        </w:rPr>
        <w:lastRenderedPageBreak/>
        <w:t>para los pertenecientes al rango Medio Alto no existen diferencias salariales para jugadores de mismo rendimiento con res</w:t>
      </w:r>
      <w:r w:rsidR="00847B40">
        <w:rPr>
          <w:b w:val="0"/>
          <w:bCs w:val="0"/>
          <w:sz w:val="24"/>
          <w:szCs w:val="24"/>
        </w:rPr>
        <w:t>pecto al rango Bajo.</w:t>
      </w:r>
    </w:p>
    <w:p w14:paraId="07DA8D49" w14:textId="1F24A74B" w:rsidR="002627DE" w:rsidRDefault="00EC7C81" w:rsidP="00EC76DD">
      <w:pPr>
        <w:pStyle w:val="Titulo"/>
        <w:rPr>
          <w:b w:val="0"/>
          <w:bCs w:val="0"/>
          <w:sz w:val="24"/>
          <w:szCs w:val="24"/>
        </w:rPr>
      </w:pPr>
      <w:r>
        <w:rPr>
          <w:b w:val="0"/>
          <w:bCs w:val="0"/>
          <w:sz w:val="24"/>
          <w:szCs w:val="24"/>
        </w:rPr>
        <w:t xml:space="preserve">Analizando ahora las variables continuas, vemos que el modelo capta de manera adecuada aquellas variables que influyen de manera </w:t>
      </w:r>
      <w:r w:rsidR="00BF58F5">
        <w:rPr>
          <w:b w:val="0"/>
          <w:bCs w:val="0"/>
          <w:sz w:val="24"/>
          <w:szCs w:val="24"/>
        </w:rPr>
        <w:t>negativa en el rendimiento de un jugador. Tanto las faltas cometidas (</w:t>
      </w:r>
      <w:proofErr w:type="spellStart"/>
      <w:r w:rsidR="00BF58F5">
        <w:rPr>
          <w:b w:val="0"/>
          <w:bCs w:val="0"/>
          <w:sz w:val="24"/>
          <w:szCs w:val="24"/>
        </w:rPr>
        <w:t>FCom</w:t>
      </w:r>
      <w:proofErr w:type="spellEnd"/>
      <w:r w:rsidR="00BF58F5">
        <w:rPr>
          <w:b w:val="0"/>
          <w:bCs w:val="0"/>
          <w:sz w:val="24"/>
          <w:szCs w:val="24"/>
        </w:rPr>
        <w:t>) como los Duelos Aéreos Perdidos (</w:t>
      </w:r>
      <w:proofErr w:type="spellStart"/>
      <w:r w:rsidR="00BF58F5">
        <w:rPr>
          <w:b w:val="0"/>
          <w:bCs w:val="0"/>
          <w:sz w:val="24"/>
          <w:szCs w:val="24"/>
        </w:rPr>
        <w:t>DAereosP</w:t>
      </w:r>
      <w:proofErr w:type="spellEnd"/>
      <w:r w:rsidR="00BF58F5">
        <w:rPr>
          <w:b w:val="0"/>
          <w:bCs w:val="0"/>
          <w:sz w:val="24"/>
          <w:szCs w:val="24"/>
        </w:rPr>
        <w:t xml:space="preserve">), son variables </w:t>
      </w:r>
      <w:r w:rsidR="006E6BF8">
        <w:rPr>
          <w:b w:val="0"/>
          <w:bCs w:val="0"/>
          <w:sz w:val="24"/>
          <w:szCs w:val="24"/>
        </w:rPr>
        <w:t>que</w:t>
      </w:r>
      <w:r w:rsidR="00D95FEC">
        <w:rPr>
          <w:b w:val="0"/>
          <w:bCs w:val="0"/>
          <w:sz w:val="24"/>
          <w:szCs w:val="24"/>
        </w:rPr>
        <w:t>,</w:t>
      </w:r>
      <w:r w:rsidR="006E6BF8">
        <w:rPr>
          <w:b w:val="0"/>
          <w:bCs w:val="0"/>
          <w:sz w:val="24"/>
          <w:szCs w:val="24"/>
        </w:rPr>
        <w:t xml:space="preserve"> </w:t>
      </w:r>
      <w:r w:rsidR="00AE56FF">
        <w:rPr>
          <w:b w:val="0"/>
          <w:bCs w:val="0"/>
          <w:sz w:val="24"/>
          <w:szCs w:val="24"/>
        </w:rPr>
        <w:t>en el mundo</w:t>
      </w:r>
      <w:r w:rsidR="00D95FEC">
        <w:rPr>
          <w:b w:val="0"/>
          <w:bCs w:val="0"/>
          <w:sz w:val="24"/>
          <w:szCs w:val="24"/>
        </w:rPr>
        <w:t xml:space="preserve"> </w:t>
      </w:r>
      <w:r w:rsidR="00AE56FF">
        <w:rPr>
          <w:b w:val="0"/>
          <w:bCs w:val="0"/>
          <w:sz w:val="24"/>
          <w:szCs w:val="24"/>
        </w:rPr>
        <w:t xml:space="preserve">del fútbol, </w:t>
      </w:r>
      <w:r w:rsidR="006E6BF8">
        <w:rPr>
          <w:b w:val="0"/>
          <w:bCs w:val="0"/>
          <w:sz w:val="24"/>
          <w:szCs w:val="24"/>
        </w:rPr>
        <w:t>cuanto más aument</w:t>
      </w:r>
      <w:r w:rsidR="00E53F6B">
        <w:rPr>
          <w:b w:val="0"/>
          <w:bCs w:val="0"/>
          <w:sz w:val="24"/>
          <w:szCs w:val="24"/>
        </w:rPr>
        <w:t>e</w:t>
      </w:r>
      <w:r w:rsidR="006E6BF8">
        <w:rPr>
          <w:b w:val="0"/>
          <w:bCs w:val="0"/>
          <w:sz w:val="24"/>
          <w:szCs w:val="24"/>
        </w:rPr>
        <w:t xml:space="preserve">n </w:t>
      </w:r>
      <w:r w:rsidR="00AE56FF">
        <w:rPr>
          <w:b w:val="0"/>
          <w:bCs w:val="0"/>
          <w:sz w:val="24"/>
          <w:szCs w:val="24"/>
        </w:rPr>
        <w:t>peor rendimiento t</w:t>
      </w:r>
      <w:r w:rsidR="00E53F6B">
        <w:rPr>
          <w:b w:val="0"/>
          <w:bCs w:val="0"/>
          <w:sz w:val="24"/>
          <w:szCs w:val="24"/>
        </w:rPr>
        <w:t>endrá</w:t>
      </w:r>
      <w:r w:rsidR="00AE56FF">
        <w:rPr>
          <w:b w:val="0"/>
          <w:bCs w:val="0"/>
          <w:sz w:val="24"/>
          <w:szCs w:val="24"/>
        </w:rPr>
        <w:t xml:space="preserve"> </w:t>
      </w:r>
      <w:r w:rsidR="00E53F6B">
        <w:rPr>
          <w:b w:val="0"/>
          <w:bCs w:val="0"/>
          <w:sz w:val="24"/>
          <w:szCs w:val="24"/>
        </w:rPr>
        <w:t>un</w:t>
      </w:r>
      <w:r w:rsidR="00AE56FF">
        <w:rPr>
          <w:b w:val="0"/>
          <w:bCs w:val="0"/>
          <w:sz w:val="24"/>
          <w:szCs w:val="24"/>
        </w:rPr>
        <w:t xml:space="preserve"> jugador, </w:t>
      </w:r>
      <w:r w:rsidR="00D95FEC">
        <w:rPr>
          <w:b w:val="0"/>
          <w:bCs w:val="0"/>
          <w:sz w:val="24"/>
          <w:szCs w:val="24"/>
        </w:rPr>
        <w:t>y si nos fijamos en los parámetros estimados de nuestro modelo, ambas tienen parámetros negativos. Esto nos dice que</w:t>
      </w:r>
      <w:r w:rsidR="00D74453">
        <w:rPr>
          <w:b w:val="0"/>
          <w:bCs w:val="0"/>
          <w:sz w:val="24"/>
          <w:szCs w:val="24"/>
        </w:rPr>
        <w:t>, por ejemplo</w:t>
      </w:r>
      <w:r w:rsidR="00F932EB">
        <w:rPr>
          <w:b w:val="0"/>
          <w:bCs w:val="0"/>
          <w:sz w:val="24"/>
          <w:szCs w:val="24"/>
        </w:rPr>
        <w:t>,</w:t>
      </w:r>
      <w:r w:rsidR="00D74453">
        <w:rPr>
          <w:b w:val="0"/>
          <w:bCs w:val="0"/>
          <w:sz w:val="24"/>
          <w:szCs w:val="24"/>
        </w:rPr>
        <w:t xml:space="preserve"> analizando la variable </w:t>
      </w:r>
      <w:proofErr w:type="spellStart"/>
      <w:r w:rsidR="00D74453">
        <w:rPr>
          <w:b w:val="0"/>
          <w:bCs w:val="0"/>
          <w:sz w:val="24"/>
          <w:szCs w:val="24"/>
        </w:rPr>
        <w:t>FCom</w:t>
      </w:r>
      <w:proofErr w:type="spellEnd"/>
      <w:r w:rsidR="00D95FEC">
        <w:rPr>
          <w:b w:val="0"/>
          <w:bCs w:val="0"/>
          <w:sz w:val="24"/>
          <w:szCs w:val="24"/>
        </w:rPr>
        <w:t xml:space="preserve">, por cada </w:t>
      </w:r>
      <w:r w:rsidR="00670E8D">
        <w:rPr>
          <w:b w:val="0"/>
          <w:bCs w:val="0"/>
          <w:sz w:val="24"/>
          <w:szCs w:val="24"/>
        </w:rPr>
        <w:t>aumento</w:t>
      </w:r>
      <w:r w:rsidR="002758CC">
        <w:rPr>
          <w:b w:val="0"/>
          <w:bCs w:val="0"/>
          <w:sz w:val="24"/>
          <w:szCs w:val="24"/>
        </w:rPr>
        <w:t xml:space="preserve"> unitario</w:t>
      </w:r>
      <w:r w:rsidR="00670E8D">
        <w:rPr>
          <w:b w:val="0"/>
          <w:bCs w:val="0"/>
          <w:sz w:val="24"/>
          <w:szCs w:val="24"/>
        </w:rPr>
        <w:t xml:space="preserve"> en las faltas cometidas</w:t>
      </w:r>
      <w:r w:rsidR="00AE3A72">
        <w:rPr>
          <w:b w:val="0"/>
          <w:bCs w:val="0"/>
          <w:sz w:val="24"/>
          <w:szCs w:val="24"/>
        </w:rPr>
        <w:t xml:space="preserve"> manteniendo al resto de variables constantes</w:t>
      </w:r>
      <w:r w:rsidR="00D74453">
        <w:rPr>
          <w:b w:val="0"/>
          <w:bCs w:val="0"/>
          <w:sz w:val="24"/>
          <w:szCs w:val="24"/>
        </w:rPr>
        <w:t>, el salario de un jugador</w:t>
      </w:r>
      <w:r w:rsidR="00AE3A72">
        <w:rPr>
          <w:b w:val="0"/>
          <w:bCs w:val="0"/>
          <w:sz w:val="24"/>
          <w:szCs w:val="24"/>
        </w:rPr>
        <w:t xml:space="preserve"> disminuye en </w:t>
      </w:r>
      <w:r w:rsidR="00DB7916">
        <w:rPr>
          <w:b w:val="0"/>
          <w:bCs w:val="0"/>
          <w:sz w:val="24"/>
          <w:szCs w:val="24"/>
        </w:rPr>
        <w:t>14.782€</w:t>
      </w:r>
      <w:r w:rsidR="002758CC">
        <w:rPr>
          <w:b w:val="0"/>
          <w:bCs w:val="0"/>
          <w:sz w:val="24"/>
          <w:szCs w:val="24"/>
        </w:rPr>
        <w:t xml:space="preserve"> </w:t>
      </w:r>
      <w:r w:rsidR="001004BC">
        <w:rPr>
          <w:b w:val="0"/>
          <w:bCs w:val="0"/>
          <w:sz w:val="24"/>
          <w:szCs w:val="24"/>
        </w:rPr>
        <w:t xml:space="preserve">(1.000.000 </w:t>
      </w:r>
      <w:r w:rsidR="00F932EB">
        <w:rPr>
          <w:b w:val="0"/>
          <w:bCs w:val="0"/>
          <w:sz w:val="24"/>
          <w:szCs w:val="24"/>
        </w:rPr>
        <w:t>×</w:t>
      </w:r>
      <w:r w:rsidR="001004BC">
        <w:rPr>
          <w:b w:val="0"/>
          <w:bCs w:val="0"/>
          <w:sz w:val="24"/>
          <w:szCs w:val="24"/>
        </w:rPr>
        <w:t xml:space="preserve"> </w:t>
      </w:r>
      <w:r w:rsidR="00EA761A">
        <w:rPr>
          <w:b w:val="0"/>
          <w:bCs w:val="0"/>
          <w:sz w:val="24"/>
          <w:szCs w:val="24"/>
        </w:rPr>
        <w:t>-0,014782</w:t>
      </w:r>
      <w:r w:rsidR="00F932EB">
        <w:rPr>
          <w:b w:val="0"/>
          <w:bCs w:val="0"/>
          <w:sz w:val="24"/>
          <w:szCs w:val="24"/>
        </w:rPr>
        <w:t>)</w:t>
      </w:r>
      <w:r w:rsidR="007C29DA">
        <w:rPr>
          <w:b w:val="0"/>
          <w:bCs w:val="0"/>
          <w:sz w:val="24"/>
          <w:szCs w:val="24"/>
        </w:rPr>
        <w:t xml:space="preserve">. Fijándonos en el resto de </w:t>
      </w:r>
      <w:proofErr w:type="gramStart"/>
      <w:r w:rsidR="007C29DA">
        <w:rPr>
          <w:b w:val="0"/>
          <w:bCs w:val="0"/>
          <w:sz w:val="24"/>
          <w:szCs w:val="24"/>
        </w:rPr>
        <w:t>variables</w:t>
      </w:r>
      <w:proofErr w:type="gramEnd"/>
      <w:r w:rsidR="00D63077">
        <w:rPr>
          <w:b w:val="0"/>
          <w:bCs w:val="0"/>
          <w:sz w:val="24"/>
          <w:szCs w:val="24"/>
        </w:rPr>
        <w:t xml:space="preserve">, vemos que la variable que más aumenta el salario de un </w:t>
      </w:r>
      <w:r w:rsidR="005E0892">
        <w:rPr>
          <w:b w:val="0"/>
          <w:bCs w:val="0"/>
          <w:sz w:val="24"/>
          <w:szCs w:val="24"/>
        </w:rPr>
        <w:t xml:space="preserve">jugador por cada aumento </w:t>
      </w:r>
      <w:r w:rsidR="002A6072">
        <w:rPr>
          <w:b w:val="0"/>
          <w:bCs w:val="0"/>
          <w:sz w:val="24"/>
          <w:szCs w:val="24"/>
        </w:rPr>
        <w:t>unitario manteniendo al resto constantes es la Popularidad</w:t>
      </w:r>
      <w:r w:rsidR="000E3223">
        <w:rPr>
          <w:b w:val="0"/>
          <w:bCs w:val="0"/>
          <w:sz w:val="24"/>
          <w:szCs w:val="24"/>
        </w:rPr>
        <w:t xml:space="preserve">. Al estar tanto los Salarios como la Popularidad medidas en unidades de millón, podemos decir que, por cada millón </w:t>
      </w:r>
      <w:r w:rsidR="00EC4178">
        <w:rPr>
          <w:b w:val="0"/>
          <w:bCs w:val="0"/>
          <w:sz w:val="24"/>
          <w:szCs w:val="24"/>
        </w:rPr>
        <w:t xml:space="preserve">que aumente un jugador en su índice de popularidad, </w:t>
      </w:r>
      <w:r w:rsidR="008D1081">
        <w:rPr>
          <w:b w:val="0"/>
          <w:bCs w:val="0"/>
          <w:sz w:val="24"/>
          <w:szCs w:val="24"/>
        </w:rPr>
        <w:t xml:space="preserve">se espera que </w:t>
      </w:r>
      <w:r w:rsidR="00EC4178">
        <w:rPr>
          <w:b w:val="0"/>
          <w:bCs w:val="0"/>
          <w:sz w:val="24"/>
          <w:szCs w:val="24"/>
        </w:rPr>
        <w:t>su salario</w:t>
      </w:r>
      <w:r w:rsidR="008D1081">
        <w:rPr>
          <w:b w:val="0"/>
          <w:bCs w:val="0"/>
          <w:sz w:val="24"/>
          <w:szCs w:val="24"/>
        </w:rPr>
        <w:t xml:space="preserve"> aumente en 2</w:t>
      </w:r>
      <w:r w:rsidR="004A35E3">
        <w:rPr>
          <w:b w:val="0"/>
          <w:bCs w:val="0"/>
          <w:sz w:val="24"/>
          <w:szCs w:val="24"/>
        </w:rPr>
        <w:t>,511269 millones de euros.</w:t>
      </w:r>
    </w:p>
    <w:p w14:paraId="67CB80F3" w14:textId="33AB4EC1" w:rsidR="00EC76DD" w:rsidRDefault="00D57024" w:rsidP="00EC76DD">
      <w:pPr>
        <w:pStyle w:val="Titulo"/>
        <w:rPr>
          <w:b w:val="0"/>
          <w:bCs w:val="0"/>
          <w:sz w:val="24"/>
          <w:szCs w:val="24"/>
        </w:rPr>
      </w:pPr>
      <w:r>
        <w:rPr>
          <w:b w:val="0"/>
          <w:bCs w:val="0"/>
          <w:sz w:val="24"/>
          <w:szCs w:val="24"/>
        </w:rPr>
        <w:t>Ahora</w:t>
      </w:r>
      <w:r w:rsidR="00182C13">
        <w:rPr>
          <w:b w:val="0"/>
          <w:bCs w:val="0"/>
          <w:sz w:val="24"/>
          <w:szCs w:val="24"/>
        </w:rPr>
        <w:t xml:space="preserve"> que hemos obtenido un modelo de regresión que se ajusta bien a los datos, </w:t>
      </w:r>
      <w:r w:rsidR="00247C0A">
        <w:rPr>
          <w:b w:val="0"/>
          <w:bCs w:val="0"/>
          <w:sz w:val="24"/>
          <w:szCs w:val="24"/>
        </w:rPr>
        <w:t>vamos a estudiar la importancia de cada variable en nuestro modelo.</w:t>
      </w:r>
      <w:r w:rsidR="00DA2FD1">
        <w:rPr>
          <w:b w:val="0"/>
          <w:bCs w:val="0"/>
          <w:sz w:val="24"/>
          <w:szCs w:val="24"/>
        </w:rPr>
        <w:t xml:space="preserve"> Para ello analizamos el gráfico </w:t>
      </w:r>
      <w:r w:rsidR="00C60F52">
        <w:rPr>
          <w:b w:val="0"/>
          <w:bCs w:val="0"/>
          <w:sz w:val="24"/>
          <w:szCs w:val="24"/>
        </w:rPr>
        <w:t xml:space="preserve">de la progresión de los coeficientes </w:t>
      </w:r>
      <w:r w:rsidR="004B7E35">
        <w:rPr>
          <w:b w:val="0"/>
          <w:bCs w:val="0"/>
          <w:sz w:val="24"/>
          <w:szCs w:val="24"/>
        </w:rPr>
        <w:t>en relación con el</w:t>
      </w:r>
      <w:r w:rsidR="00C60F52">
        <w:rPr>
          <w:b w:val="0"/>
          <w:bCs w:val="0"/>
          <w:sz w:val="24"/>
          <w:szCs w:val="24"/>
        </w:rPr>
        <w:t xml:space="preserve"> Salario.</w:t>
      </w:r>
    </w:p>
    <w:p w14:paraId="673CAE61" w14:textId="70C66A46" w:rsidR="00366D72" w:rsidRDefault="0062291D" w:rsidP="00366D72">
      <w:pPr>
        <w:pStyle w:val="Titulo"/>
        <w:jc w:val="center"/>
        <w:rPr>
          <w:b w:val="0"/>
          <w:bCs w:val="0"/>
          <w:sz w:val="24"/>
          <w:szCs w:val="24"/>
        </w:rPr>
      </w:pPr>
      <w:r w:rsidRPr="0062291D">
        <w:rPr>
          <w:b w:val="0"/>
          <w:bCs w:val="0"/>
          <w:noProof/>
          <w:sz w:val="24"/>
          <w:szCs w:val="24"/>
        </w:rPr>
        <w:drawing>
          <wp:inline distT="0" distB="0" distL="0" distR="0" wp14:anchorId="06E7E88F" wp14:editId="732776D0">
            <wp:extent cx="5013851" cy="3752850"/>
            <wp:effectExtent l="0" t="0" r="0" b="0"/>
            <wp:docPr id="905152413" name="Imagen 9051524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52413" name="Imagen 1" descr="Gráfico, Gráfico de líneas&#10;&#10;Descripción generada automáticamente"/>
                    <pic:cNvPicPr/>
                  </pic:nvPicPr>
                  <pic:blipFill>
                    <a:blip r:embed="rId19"/>
                    <a:stretch>
                      <a:fillRect/>
                    </a:stretch>
                  </pic:blipFill>
                  <pic:spPr>
                    <a:xfrm>
                      <a:off x="0" y="0"/>
                      <a:ext cx="5023338" cy="3759951"/>
                    </a:xfrm>
                    <a:prstGeom prst="rect">
                      <a:avLst/>
                    </a:prstGeom>
                  </pic:spPr>
                </pic:pic>
              </a:graphicData>
            </a:graphic>
          </wp:inline>
        </w:drawing>
      </w:r>
    </w:p>
    <w:p w14:paraId="502E7679" w14:textId="25615F8F" w:rsidR="000A7978" w:rsidRPr="000A7978" w:rsidRDefault="00D57024" w:rsidP="00366D72">
      <w:pPr>
        <w:pStyle w:val="Titulo"/>
        <w:jc w:val="center"/>
        <w:rPr>
          <w:b w:val="0"/>
          <w:bCs w:val="0"/>
          <w:sz w:val="18"/>
          <w:szCs w:val="18"/>
        </w:rPr>
      </w:pPr>
      <w:r>
        <w:rPr>
          <w:b w:val="0"/>
          <w:bCs w:val="0"/>
          <w:sz w:val="18"/>
          <w:szCs w:val="18"/>
        </w:rPr>
        <w:t>Figura 2</w:t>
      </w:r>
      <w:r w:rsidR="000A7978">
        <w:rPr>
          <w:b w:val="0"/>
          <w:bCs w:val="0"/>
          <w:sz w:val="18"/>
          <w:szCs w:val="18"/>
        </w:rPr>
        <w:t xml:space="preserve">: </w:t>
      </w:r>
      <w:r w:rsidR="001A6C3A">
        <w:rPr>
          <w:b w:val="0"/>
          <w:bCs w:val="0"/>
          <w:sz w:val="18"/>
          <w:szCs w:val="18"/>
        </w:rPr>
        <w:t>Evolución de i</w:t>
      </w:r>
      <w:r>
        <w:rPr>
          <w:b w:val="0"/>
          <w:bCs w:val="0"/>
          <w:sz w:val="18"/>
          <w:szCs w:val="18"/>
        </w:rPr>
        <w:t xml:space="preserve">mportancia </w:t>
      </w:r>
      <w:r w:rsidR="001A6C3A">
        <w:rPr>
          <w:b w:val="0"/>
          <w:bCs w:val="0"/>
          <w:sz w:val="18"/>
          <w:szCs w:val="18"/>
        </w:rPr>
        <w:t xml:space="preserve">de </w:t>
      </w:r>
      <w:r>
        <w:rPr>
          <w:b w:val="0"/>
          <w:bCs w:val="0"/>
          <w:sz w:val="18"/>
          <w:szCs w:val="18"/>
        </w:rPr>
        <w:t>variables para Defensas. Elaboración</w:t>
      </w:r>
      <w:r w:rsidR="000A7978">
        <w:rPr>
          <w:b w:val="0"/>
          <w:bCs w:val="0"/>
          <w:sz w:val="18"/>
          <w:szCs w:val="18"/>
        </w:rPr>
        <w:t xml:space="preserve"> Propia</w:t>
      </w:r>
    </w:p>
    <w:p w14:paraId="647CC448" w14:textId="787D2CEF" w:rsidR="003E7C7C" w:rsidRDefault="0020628E" w:rsidP="00BA20A8">
      <w:pPr>
        <w:pStyle w:val="Titulo"/>
        <w:rPr>
          <w:b w:val="0"/>
          <w:bCs w:val="0"/>
          <w:sz w:val="24"/>
          <w:szCs w:val="24"/>
        </w:rPr>
      </w:pPr>
      <w:r>
        <w:rPr>
          <w:b w:val="0"/>
          <w:bCs w:val="0"/>
          <w:sz w:val="24"/>
          <w:szCs w:val="24"/>
        </w:rPr>
        <w:t xml:space="preserve">Con esta imagen </w:t>
      </w:r>
      <w:r w:rsidR="00186BE4">
        <w:rPr>
          <w:b w:val="0"/>
          <w:bCs w:val="0"/>
          <w:sz w:val="24"/>
          <w:szCs w:val="24"/>
        </w:rPr>
        <w:t>observamos dos aspectos</w:t>
      </w:r>
      <w:r w:rsidR="00F900B0">
        <w:rPr>
          <w:b w:val="0"/>
          <w:bCs w:val="0"/>
          <w:sz w:val="24"/>
          <w:szCs w:val="24"/>
        </w:rPr>
        <w:t>, por un lado, e</w:t>
      </w:r>
      <w:r w:rsidR="00D70D81">
        <w:rPr>
          <w:b w:val="0"/>
          <w:bCs w:val="0"/>
          <w:sz w:val="24"/>
          <w:szCs w:val="24"/>
        </w:rPr>
        <w:t>n</w:t>
      </w:r>
      <w:r w:rsidR="00F900B0">
        <w:rPr>
          <w:b w:val="0"/>
          <w:bCs w:val="0"/>
          <w:sz w:val="24"/>
          <w:szCs w:val="24"/>
        </w:rPr>
        <w:t xml:space="preserve"> la imagen de abajo, vemos lo que aporta cada variable en cada “step” que realiza el modelo</w:t>
      </w:r>
      <w:r w:rsidR="00A40CD5">
        <w:rPr>
          <w:b w:val="0"/>
          <w:bCs w:val="0"/>
          <w:sz w:val="24"/>
          <w:szCs w:val="24"/>
        </w:rPr>
        <w:t xml:space="preserve"> para la reducción del </w:t>
      </w:r>
      <w:r w:rsidR="00A62FEA">
        <w:rPr>
          <w:b w:val="0"/>
          <w:bCs w:val="0"/>
          <w:sz w:val="24"/>
          <w:szCs w:val="24"/>
        </w:rPr>
        <w:t>A</w:t>
      </w:r>
      <w:r w:rsidR="00A40CD5">
        <w:rPr>
          <w:b w:val="0"/>
          <w:bCs w:val="0"/>
          <w:sz w:val="24"/>
          <w:szCs w:val="24"/>
        </w:rPr>
        <w:t xml:space="preserve">IC, </w:t>
      </w:r>
      <w:proofErr w:type="gramStart"/>
      <w:r w:rsidR="00A40CD5">
        <w:rPr>
          <w:b w:val="0"/>
          <w:bCs w:val="0"/>
          <w:sz w:val="24"/>
          <w:szCs w:val="24"/>
        </w:rPr>
        <w:t>y</w:t>
      </w:r>
      <w:proofErr w:type="gramEnd"/>
      <w:r w:rsidR="00A40CD5">
        <w:rPr>
          <w:b w:val="0"/>
          <w:bCs w:val="0"/>
          <w:sz w:val="24"/>
          <w:szCs w:val="24"/>
        </w:rPr>
        <w:t xml:space="preserve"> por otro lado, vemos en la imagen de arriba, la influencia de cada variable sobre la variable Salario.</w:t>
      </w:r>
      <w:r w:rsidR="0095318F">
        <w:rPr>
          <w:b w:val="0"/>
          <w:bCs w:val="0"/>
          <w:sz w:val="24"/>
          <w:szCs w:val="24"/>
        </w:rPr>
        <w:t xml:space="preserve"> </w:t>
      </w:r>
      <w:r w:rsidR="00E32788">
        <w:rPr>
          <w:b w:val="0"/>
          <w:bCs w:val="0"/>
          <w:sz w:val="24"/>
          <w:szCs w:val="24"/>
        </w:rPr>
        <w:t xml:space="preserve">Estos coeficientes estandarizados </w:t>
      </w:r>
      <w:r w:rsidR="00DE25F6">
        <w:rPr>
          <w:b w:val="0"/>
          <w:bCs w:val="0"/>
          <w:sz w:val="24"/>
          <w:szCs w:val="24"/>
        </w:rPr>
        <w:t xml:space="preserve">representan el cambio en la variable dependiente (en unidades de desviación estándar) </w:t>
      </w:r>
      <w:r w:rsidR="00400E6D">
        <w:rPr>
          <w:b w:val="0"/>
          <w:bCs w:val="0"/>
          <w:sz w:val="24"/>
          <w:szCs w:val="24"/>
        </w:rPr>
        <w:t xml:space="preserve">por cada cambio de una </w:t>
      </w:r>
      <w:r w:rsidR="00400E6D">
        <w:rPr>
          <w:b w:val="0"/>
          <w:bCs w:val="0"/>
          <w:sz w:val="24"/>
          <w:szCs w:val="24"/>
        </w:rPr>
        <w:lastRenderedPageBreak/>
        <w:t xml:space="preserve">desviación estándar en la variable independiente, manteniendo constantes al resto de variables independientes. </w:t>
      </w:r>
      <w:r w:rsidR="0095318F">
        <w:rPr>
          <w:b w:val="0"/>
          <w:bCs w:val="0"/>
          <w:sz w:val="24"/>
          <w:szCs w:val="24"/>
        </w:rPr>
        <w:t xml:space="preserve">Vemos que la variable </w:t>
      </w:r>
      <w:r w:rsidR="00D70D81">
        <w:rPr>
          <w:b w:val="0"/>
          <w:bCs w:val="0"/>
          <w:sz w:val="24"/>
          <w:szCs w:val="24"/>
        </w:rPr>
        <w:t xml:space="preserve">más influyente es </w:t>
      </w:r>
      <w:proofErr w:type="spellStart"/>
      <w:r w:rsidR="00D70D81">
        <w:rPr>
          <w:b w:val="0"/>
          <w:bCs w:val="0"/>
          <w:sz w:val="24"/>
          <w:szCs w:val="24"/>
        </w:rPr>
        <w:t>PasesUltTercio</w:t>
      </w:r>
      <w:proofErr w:type="spellEnd"/>
      <w:r w:rsidR="00D70D81">
        <w:rPr>
          <w:b w:val="0"/>
          <w:bCs w:val="0"/>
          <w:sz w:val="24"/>
          <w:szCs w:val="24"/>
        </w:rPr>
        <w:t>, seguida de Popularidad</w:t>
      </w:r>
      <w:r w:rsidR="00D47187">
        <w:rPr>
          <w:b w:val="0"/>
          <w:bCs w:val="0"/>
          <w:sz w:val="24"/>
          <w:szCs w:val="24"/>
        </w:rPr>
        <w:t xml:space="preserve">, </w:t>
      </w:r>
      <w:r w:rsidR="00F05EAF">
        <w:rPr>
          <w:b w:val="0"/>
          <w:bCs w:val="0"/>
          <w:sz w:val="24"/>
          <w:szCs w:val="24"/>
        </w:rPr>
        <w:t>el Rango Alto en caso de pertenecer a este</w:t>
      </w:r>
      <w:r w:rsidR="00944A78">
        <w:rPr>
          <w:b w:val="0"/>
          <w:bCs w:val="0"/>
          <w:sz w:val="24"/>
          <w:szCs w:val="24"/>
        </w:rPr>
        <w:t xml:space="preserve"> rango</w:t>
      </w:r>
      <w:r w:rsidR="00F05EAF">
        <w:rPr>
          <w:b w:val="0"/>
          <w:bCs w:val="0"/>
          <w:sz w:val="24"/>
          <w:szCs w:val="24"/>
        </w:rPr>
        <w:t xml:space="preserve">, y </w:t>
      </w:r>
      <w:proofErr w:type="spellStart"/>
      <w:r w:rsidR="00F05EAF">
        <w:rPr>
          <w:b w:val="0"/>
          <w:bCs w:val="0"/>
          <w:sz w:val="24"/>
          <w:szCs w:val="24"/>
        </w:rPr>
        <w:t>Ass</w:t>
      </w:r>
      <w:proofErr w:type="spellEnd"/>
      <w:r w:rsidR="00D70D81">
        <w:rPr>
          <w:b w:val="0"/>
          <w:bCs w:val="0"/>
          <w:sz w:val="24"/>
          <w:szCs w:val="24"/>
        </w:rPr>
        <w:t>.</w:t>
      </w:r>
      <w:r w:rsidR="007563DE">
        <w:rPr>
          <w:b w:val="0"/>
          <w:bCs w:val="0"/>
          <w:sz w:val="24"/>
          <w:szCs w:val="24"/>
        </w:rPr>
        <w:t xml:space="preserve"> </w:t>
      </w:r>
      <w:r w:rsidR="002263F5">
        <w:rPr>
          <w:b w:val="0"/>
          <w:bCs w:val="0"/>
          <w:sz w:val="24"/>
          <w:szCs w:val="24"/>
        </w:rPr>
        <w:t xml:space="preserve">El resto de </w:t>
      </w:r>
      <w:proofErr w:type="gramStart"/>
      <w:r w:rsidR="002263F5">
        <w:rPr>
          <w:b w:val="0"/>
          <w:bCs w:val="0"/>
          <w:sz w:val="24"/>
          <w:szCs w:val="24"/>
        </w:rPr>
        <w:t>rangos</w:t>
      </w:r>
      <w:proofErr w:type="gramEnd"/>
      <w:r w:rsidR="002263F5">
        <w:rPr>
          <w:b w:val="0"/>
          <w:bCs w:val="0"/>
          <w:sz w:val="24"/>
          <w:szCs w:val="24"/>
        </w:rPr>
        <w:t xml:space="preserve"> de la variable Equipo están más cercanos a 0, siendo estos menos influyentes.</w:t>
      </w:r>
      <w:r w:rsidR="00CF4F52">
        <w:rPr>
          <w:b w:val="0"/>
          <w:bCs w:val="0"/>
          <w:sz w:val="24"/>
          <w:szCs w:val="24"/>
        </w:rPr>
        <w:t xml:space="preserve"> </w:t>
      </w:r>
      <w:r w:rsidR="00AD2A79">
        <w:rPr>
          <w:b w:val="0"/>
          <w:bCs w:val="0"/>
          <w:sz w:val="24"/>
          <w:szCs w:val="24"/>
        </w:rPr>
        <w:t>De igual manera que veíamos en los parámetros estimados del modelo</w:t>
      </w:r>
      <w:r w:rsidR="00C46B4D">
        <w:rPr>
          <w:b w:val="0"/>
          <w:bCs w:val="0"/>
          <w:sz w:val="24"/>
          <w:szCs w:val="24"/>
        </w:rPr>
        <w:t xml:space="preserve">, las variables </w:t>
      </w:r>
      <w:proofErr w:type="spellStart"/>
      <w:r w:rsidR="004B10D9">
        <w:rPr>
          <w:b w:val="0"/>
          <w:bCs w:val="0"/>
          <w:sz w:val="24"/>
          <w:szCs w:val="24"/>
        </w:rPr>
        <w:t>FCom</w:t>
      </w:r>
      <w:proofErr w:type="spellEnd"/>
      <w:r w:rsidR="004B10D9">
        <w:rPr>
          <w:b w:val="0"/>
          <w:bCs w:val="0"/>
          <w:sz w:val="24"/>
          <w:szCs w:val="24"/>
        </w:rPr>
        <w:t xml:space="preserve"> y </w:t>
      </w:r>
      <w:proofErr w:type="spellStart"/>
      <w:r w:rsidR="004B10D9">
        <w:rPr>
          <w:b w:val="0"/>
          <w:bCs w:val="0"/>
          <w:sz w:val="24"/>
          <w:szCs w:val="24"/>
        </w:rPr>
        <w:t>DAereosP</w:t>
      </w:r>
      <w:proofErr w:type="spellEnd"/>
      <w:r w:rsidR="004B10D9">
        <w:rPr>
          <w:b w:val="0"/>
          <w:bCs w:val="0"/>
          <w:sz w:val="24"/>
          <w:szCs w:val="24"/>
        </w:rPr>
        <w:t xml:space="preserve"> están representadas por debajo del 0, lo que nos indica nuevamente que </w:t>
      </w:r>
      <w:r w:rsidR="008273B1">
        <w:rPr>
          <w:b w:val="0"/>
          <w:bCs w:val="0"/>
          <w:sz w:val="24"/>
          <w:szCs w:val="24"/>
        </w:rPr>
        <w:t xml:space="preserve">tienen una influencia negativa y su importancia es ciertamente notoria al estar </w:t>
      </w:r>
      <w:r w:rsidR="003328A3">
        <w:rPr>
          <w:b w:val="0"/>
          <w:bCs w:val="0"/>
          <w:sz w:val="24"/>
          <w:szCs w:val="24"/>
        </w:rPr>
        <w:t>alejadas del 0.</w:t>
      </w:r>
    </w:p>
    <w:p w14:paraId="00B7A270" w14:textId="7D0EA61D" w:rsidR="00572464" w:rsidRDefault="00BA20A8" w:rsidP="00BA20A8">
      <w:pPr>
        <w:pStyle w:val="Titulo"/>
        <w:rPr>
          <w:b w:val="0"/>
          <w:bCs w:val="0"/>
          <w:iCs/>
          <w:sz w:val="24"/>
          <w:szCs w:val="24"/>
        </w:rPr>
      </w:pPr>
      <w:r>
        <w:rPr>
          <w:b w:val="0"/>
          <w:bCs w:val="0"/>
          <w:iCs/>
          <w:sz w:val="24"/>
          <w:szCs w:val="24"/>
        </w:rPr>
        <w:t xml:space="preserve">Vemos </w:t>
      </w:r>
      <w:r w:rsidR="002E67CC">
        <w:rPr>
          <w:b w:val="0"/>
          <w:bCs w:val="0"/>
          <w:iCs/>
          <w:sz w:val="24"/>
          <w:szCs w:val="24"/>
        </w:rPr>
        <w:t xml:space="preserve">que únicamente se ha incluido en </w:t>
      </w:r>
      <w:r w:rsidR="009A38E1">
        <w:rPr>
          <w:b w:val="0"/>
          <w:bCs w:val="0"/>
          <w:iCs/>
          <w:sz w:val="24"/>
          <w:szCs w:val="24"/>
        </w:rPr>
        <w:t xml:space="preserve">este modelo </w:t>
      </w:r>
      <w:r w:rsidR="002E67CC">
        <w:rPr>
          <w:b w:val="0"/>
          <w:bCs w:val="0"/>
          <w:iCs/>
          <w:sz w:val="24"/>
          <w:szCs w:val="24"/>
        </w:rPr>
        <w:t>la variable característica</w:t>
      </w:r>
      <w:r w:rsidR="008015C0">
        <w:rPr>
          <w:b w:val="0"/>
          <w:bCs w:val="0"/>
          <w:iCs/>
          <w:sz w:val="24"/>
          <w:szCs w:val="24"/>
        </w:rPr>
        <w:t xml:space="preserve"> </w:t>
      </w:r>
      <w:r w:rsidR="002E67CC">
        <w:rPr>
          <w:b w:val="0"/>
          <w:bCs w:val="0"/>
          <w:iCs/>
          <w:sz w:val="24"/>
          <w:szCs w:val="24"/>
        </w:rPr>
        <w:t>de los Defensas</w:t>
      </w:r>
      <w:r w:rsidR="0090263A">
        <w:rPr>
          <w:b w:val="0"/>
          <w:bCs w:val="0"/>
          <w:iCs/>
          <w:sz w:val="24"/>
          <w:szCs w:val="24"/>
        </w:rPr>
        <w:t>:</w:t>
      </w:r>
      <w:r w:rsidR="003F5E22">
        <w:rPr>
          <w:b w:val="0"/>
          <w:bCs w:val="0"/>
          <w:iCs/>
          <w:sz w:val="24"/>
          <w:szCs w:val="24"/>
        </w:rPr>
        <w:t xml:space="preserve"> Disparos Bloqueados, </w:t>
      </w:r>
      <w:proofErr w:type="spellStart"/>
      <w:r w:rsidR="003F5E22">
        <w:rPr>
          <w:b w:val="0"/>
          <w:bCs w:val="0"/>
          <w:iCs/>
          <w:sz w:val="24"/>
          <w:szCs w:val="24"/>
        </w:rPr>
        <w:t>DisBloq</w:t>
      </w:r>
      <w:proofErr w:type="spellEnd"/>
      <w:r w:rsidR="002F0170">
        <w:rPr>
          <w:b w:val="0"/>
          <w:bCs w:val="0"/>
          <w:iCs/>
          <w:sz w:val="24"/>
          <w:szCs w:val="24"/>
        </w:rPr>
        <w:t xml:space="preserve"> (línea naranja).</w:t>
      </w:r>
      <w:r w:rsidR="008C0527">
        <w:rPr>
          <w:b w:val="0"/>
          <w:bCs w:val="0"/>
          <w:iCs/>
          <w:sz w:val="24"/>
          <w:szCs w:val="24"/>
        </w:rPr>
        <w:t xml:space="preserve"> Su coeficiente de regresión estandarizado </w:t>
      </w:r>
      <w:r w:rsidR="00457E76">
        <w:rPr>
          <w:b w:val="0"/>
          <w:bCs w:val="0"/>
          <w:iCs/>
          <w:sz w:val="24"/>
          <w:szCs w:val="24"/>
        </w:rPr>
        <w:t>y su p-valor en el modelo, nos indican que es una variable</w:t>
      </w:r>
      <w:r w:rsidR="002F0170">
        <w:rPr>
          <w:b w:val="0"/>
          <w:bCs w:val="0"/>
          <w:iCs/>
          <w:sz w:val="24"/>
          <w:szCs w:val="24"/>
        </w:rPr>
        <w:t xml:space="preserve"> </w:t>
      </w:r>
      <w:r w:rsidR="00FA5C33">
        <w:rPr>
          <w:b w:val="0"/>
          <w:bCs w:val="0"/>
          <w:iCs/>
          <w:sz w:val="24"/>
          <w:szCs w:val="24"/>
        </w:rPr>
        <w:t>de importancia</w:t>
      </w:r>
      <w:r w:rsidR="00E51CED">
        <w:rPr>
          <w:b w:val="0"/>
          <w:bCs w:val="0"/>
          <w:iCs/>
          <w:sz w:val="24"/>
          <w:szCs w:val="24"/>
        </w:rPr>
        <w:t xml:space="preserve"> media baja</w:t>
      </w:r>
      <w:r w:rsidR="00FA5C33">
        <w:rPr>
          <w:b w:val="0"/>
          <w:bCs w:val="0"/>
          <w:iCs/>
          <w:sz w:val="24"/>
          <w:szCs w:val="24"/>
        </w:rPr>
        <w:t xml:space="preserve"> al presentar un coeficiente estandarizado de 0</w:t>
      </w:r>
      <w:r w:rsidR="00AE4B83">
        <w:rPr>
          <w:b w:val="0"/>
          <w:bCs w:val="0"/>
          <w:iCs/>
          <w:sz w:val="24"/>
          <w:szCs w:val="24"/>
        </w:rPr>
        <w:t>,</w:t>
      </w:r>
      <w:r w:rsidR="00FA5C33">
        <w:rPr>
          <w:b w:val="0"/>
          <w:bCs w:val="0"/>
          <w:iCs/>
          <w:sz w:val="24"/>
          <w:szCs w:val="24"/>
        </w:rPr>
        <w:t>2</w:t>
      </w:r>
      <w:r w:rsidR="00121292">
        <w:rPr>
          <w:b w:val="0"/>
          <w:bCs w:val="0"/>
          <w:iCs/>
          <w:sz w:val="24"/>
          <w:szCs w:val="24"/>
        </w:rPr>
        <w:t>0</w:t>
      </w:r>
      <w:r w:rsidR="00551F37">
        <w:rPr>
          <w:b w:val="0"/>
          <w:bCs w:val="0"/>
          <w:iCs/>
          <w:sz w:val="24"/>
          <w:szCs w:val="24"/>
        </w:rPr>
        <w:t>.</w:t>
      </w:r>
      <w:r w:rsidR="00AE4B83">
        <w:rPr>
          <w:b w:val="0"/>
          <w:bCs w:val="0"/>
          <w:iCs/>
          <w:sz w:val="24"/>
          <w:szCs w:val="24"/>
        </w:rPr>
        <w:t xml:space="preserve"> </w:t>
      </w:r>
    </w:p>
    <w:p w14:paraId="742DF9B3" w14:textId="71F5CC03" w:rsidR="00B2095C" w:rsidRPr="00844D63" w:rsidRDefault="008015C0" w:rsidP="00EE5960">
      <w:pPr>
        <w:pStyle w:val="Titulo"/>
        <w:rPr>
          <w:b w:val="0"/>
          <w:bCs w:val="0"/>
          <w:sz w:val="24"/>
          <w:szCs w:val="24"/>
        </w:rPr>
      </w:pPr>
      <w:r>
        <w:rPr>
          <w:b w:val="0"/>
          <w:bCs w:val="0"/>
          <w:iCs/>
          <w:sz w:val="24"/>
          <w:szCs w:val="24"/>
        </w:rPr>
        <w:t xml:space="preserve">Para las bases de datos de los mediocentros y delanteros se ha aplicado el mismo procedimiento y enfoque </w:t>
      </w:r>
      <w:r w:rsidR="00340E2E">
        <w:rPr>
          <w:b w:val="0"/>
          <w:bCs w:val="0"/>
          <w:iCs/>
          <w:sz w:val="24"/>
          <w:szCs w:val="24"/>
        </w:rPr>
        <w:t>que para los defensas. Por tanto, con el fin de no repetir el proceso completo para estas dos nuevas bases,</w:t>
      </w:r>
      <w:r w:rsidR="00892343">
        <w:rPr>
          <w:b w:val="0"/>
          <w:bCs w:val="0"/>
          <w:iCs/>
          <w:sz w:val="24"/>
          <w:szCs w:val="24"/>
        </w:rPr>
        <w:t xml:space="preserve"> </w:t>
      </w:r>
      <w:r w:rsidR="000E6E4C">
        <w:rPr>
          <w:b w:val="0"/>
          <w:bCs w:val="0"/>
          <w:iCs/>
          <w:sz w:val="24"/>
          <w:szCs w:val="24"/>
        </w:rPr>
        <w:t xml:space="preserve">se </w:t>
      </w:r>
      <w:r w:rsidR="00CF71C3">
        <w:rPr>
          <w:b w:val="0"/>
          <w:bCs w:val="0"/>
          <w:iCs/>
          <w:sz w:val="24"/>
          <w:szCs w:val="24"/>
        </w:rPr>
        <w:t>han adjuntado</w:t>
      </w:r>
      <w:r w:rsidR="003A1C13">
        <w:rPr>
          <w:b w:val="0"/>
          <w:bCs w:val="0"/>
          <w:iCs/>
          <w:sz w:val="24"/>
          <w:szCs w:val="24"/>
        </w:rPr>
        <w:t xml:space="preserve"> los resultados de </w:t>
      </w:r>
      <w:r w:rsidR="00F21314">
        <w:rPr>
          <w:b w:val="0"/>
          <w:bCs w:val="0"/>
          <w:iCs/>
          <w:sz w:val="24"/>
          <w:szCs w:val="24"/>
        </w:rPr>
        <w:t>los modelos construidos para los mediocentros y delanteros en sus respectivos anexos</w:t>
      </w:r>
      <w:r w:rsidR="00722A25">
        <w:rPr>
          <w:b w:val="0"/>
          <w:bCs w:val="0"/>
          <w:iCs/>
          <w:sz w:val="24"/>
          <w:szCs w:val="24"/>
        </w:rPr>
        <w:t>, Anexo 2 y Anexo 3, respectivamente</w:t>
      </w:r>
      <w:r w:rsidR="00A94EFA">
        <w:rPr>
          <w:b w:val="0"/>
          <w:bCs w:val="0"/>
          <w:iCs/>
          <w:sz w:val="24"/>
          <w:szCs w:val="24"/>
        </w:rPr>
        <w:t>.</w:t>
      </w:r>
      <w:r w:rsidR="00CB21CE">
        <w:rPr>
          <w:b w:val="0"/>
          <w:bCs w:val="0"/>
          <w:iCs/>
          <w:sz w:val="24"/>
          <w:szCs w:val="24"/>
        </w:rPr>
        <w:t xml:space="preserve"> </w:t>
      </w:r>
      <w:r w:rsidR="00722A25">
        <w:rPr>
          <w:b w:val="0"/>
          <w:bCs w:val="0"/>
          <w:iCs/>
          <w:sz w:val="24"/>
          <w:szCs w:val="24"/>
        </w:rPr>
        <w:t xml:space="preserve">A </w:t>
      </w:r>
      <w:proofErr w:type="gramStart"/>
      <w:r w:rsidR="00D00EC0">
        <w:rPr>
          <w:b w:val="0"/>
          <w:bCs w:val="0"/>
          <w:iCs/>
          <w:sz w:val="24"/>
          <w:szCs w:val="24"/>
        </w:rPr>
        <w:t>continuación</w:t>
      </w:r>
      <w:proofErr w:type="gramEnd"/>
      <w:r w:rsidR="00D00EC0">
        <w:rPr>
          <w:b w:val="0"/>
          <w:bCs w:val="0"/>
          <w:iCs/>
          <w:sz w:val="24"/>
          <w:szCs w:val="24"/>
        </w:rPr>
        <w:t xml:space="preserve"> </w:t>
      </w:r>
      <w:r w:rsidR="00A94EFA">
        <w:rPr>
          <w:b w:val="0"/>
          <w:bCs w:val="0"/>
          <w:iCs/>
          <w:sz w:val="24"/>
          <w:szCs w:val="24"/>
        </w:rPr>
        <w:t>se incluirán únicamente</w:t>
      </w:r>
      <w:r w:rsidR="00CB21CE">
        <w:rPr>
          <w:b w:val="0"/>
          <w:bCs w:val="0"/>
          <w:iCs/>
          <w:sz w:val="24"/>
          <w:szCs w:val="24"/>
        </w:rPr>
        <w:t xml:space="preserve"> las conclusiones obtenidas</w:t>
      </w:r>
      <w:r w:rsidR="00202B3F">
        <w:rPr>
          <w:b w:val="0"/>
          <w:bCs w:val="0"/>
          <w:iCs/>
          <w:sz w:val="24"/>
          <w:szCs w:val="24"/>
        </w:rPr>
        <w:t>.</w:t>
      </w:r>
    </w:p>
    <w:p w14:paraId="20A3C2DA" w14:textId="5903D6C1" w:rsidR="00EB5DCF" w:rsidRDefault="00215558" w:rsidP="00722A25">
      <w:pPr>
        <w:pStyle w:val="Titulo"/>
        <w:rPr>
          <w:b w:val="0"/>
          <w:bCs w:val="0"/>
          <w:sz w:val="24"/>
          <w:szCs w:val="24"/>
        </w:rPr>
      </w:pPr>
      <w:r>
        <w:rPr>
          <w:b w:val="0"/>
          <w:bCs w:val="0"/>
          <w:sz w:val="24"/>
          <w:szCs w:val="24"/>
        </w:rPr>
        <w:t>Para los mediocentros, c</w:t>
      </w:r>
      <w:r w:rsidR="004A2836">
        <w:rPr>
          <w:b w:val="0"/>
          <w:bCs w:val="0"/>
          <w:sz w:val="24"/>
          <w:szCs w:val="24"/>
        </w:rPr>
        <w:t xml:space="preserve">omo mejor modelo </w:t>
      </w:r>
      <w:r w:rsidR="00F579D4">
        <w:rPr>
          <w:b w:val="0"/>
          <w:bCs w:val="0"/>
          <w:sz w:val="24"/>
          <w:szCs w:val="24"/>
        </w:rPr>
        <w:t>podríamos elegir</w:t>
      </w:r>
      <w:r w:rsidR="004A2836">
        <w:rPr>
          <w:b w:val="0"/>
          <w:bCs w:val="0"/>
          <w:sz w:val="24"/>
          <w:szCs w:val="24"/>
        </w:rPr>
        <w:t xml:space="preserve"> a</w:t>
      </w:r>
      <w:r w:rsidR="00953EDB">
        <w:rPr>
          <w:b w:val="0"/>
          <w:bCs w:val="0"/>
          <w:sz w:val="24"/>
          <w:szCs w:val="24"/>
        </w:rPr>
        <w:t xml:space="preserve">l </w:t>
      </w:r>
      <w:proofErr w:type="spellStart"/>
      <w:r w:rsidR="00476085">
        <w:rPr>
          <w:b w:val="0"/>
          <w:bCs w:val="0"/>
          <w:sz w:val="24"/>
          <w:szCs w:val="24"/>
        </w:rPr>
        <w:t>Backward</w:t>
      </w:r>
      <w:proofErr w:type="spellEnd"/>
      <w:r w:rsidR="00476085">
        <w:rPr>
          <w:b w:val="0"/>
          <w:bCs w:val="0"/>
          <w:sz w:val="24"/>
          <w:szCs w:val="24"/>
        </w:rPr>
        <w:t xml:space="preserve"> BIC</w:t>
      </w:r>
      <w:r w:rsidR="00C90A68">
        <w:rPr>
          <w:b w:val="0"/>
          <w:bCs w:val="0"/>
          <w:sz w:val="24"/>
          <w:szCs w:val="24"/>
        </w:rPr>
        <w:t xml:space="preserve"> ya que e</w:t>
      </w:r>
      <w:r w:rsidR="00CC55B9">
        <w:rPr>
          <w:b w:val="0"/>
          <w:bCs w:val="0"/>
          <w:sz w:val="24"/>
          <w:szCs w:val="24"/>
        </w:rPr>
        <w:t>s el que mejor relación complejidad-capacidad de ajuste tiene</w:t>
      </w:r>
      <w:r w:rsidR="00B23139">
        <w:rPr>
          <w:b w:val="0"/>
          <w:bCs w:val="0"/>
          <w:sz w:val="24"/>
          <w:szCs w:val="24"/>
        </w:rPr>
        <w:t>.</w:t>
      </w:r>
      <w:r w:rsidR="00861EF5">
        <w:rPr>
          <w:b w:val="0"/>
          <w:bCs w:val="0"/>
          <w:sz w:val="24"/>
          <w:szCs w:val="24"/>
        </w:rPr>
        <w:t xml:space="preserve"> Presenta una variabilidad explicada de</w:t>
      </w:r>
      <w:r w:rsidR="00B058EC">
        <w:rPr>
          <w:b w:val="0"/>
          <w:bCs w:val="0"/>
          <w:sz w:val="24"/>
          <w:szCs w:val="24"/>
        </w:rPr>
        <w:t>l 7</w:t>
      </w:r>
      <w:r w:rsidR="00B27132">
        <w:rPr>
          <w:b w:val="0"/>
          <w:bCs w:val="0"/>
          <w:sz w:val="24"/>
          <w:szCs w:val="24"/>
        </w:rPr>
        <w:t>2</w:t>
      </w:r>
      <w:r w:rsidR="0083443D">
        <w:rPr>
          <w:b w:val="0"/>
          <w:bCs w:val="0"/>
          <w:sz w:val="24"/>
          <w:szCs w:val="24"/>
        </w:rPr>
        <w:t>,</w:t>
      </w:r>
      <w:r w:rsidR="00B27132">
        <w:rPr>
          <w:b w:val="0"/>
          <w:bCs w:val="0"/>
          <w:sz w:val="24"/>
          <w:szCs w:val="24"/>
        </w:rPr>
        <w:t>01</w:t>
      </w:r>
      <w:r w:rsidR="00B058EC">
        <w:rPr>
          <w:b w:val="0"/>
          <w:bCs w:val="0"/>
          <w:sz w:val="24"/>
          <w:szCs w:val="24"/>
        </w:rPr>
        <w:t>% sobre el salario por parte de las 8 variables explicativas, con un MSE de 10</w:t>
      </w:r>
      <w:r w:rsidR="0083443D">
        <w:rPr>
          <w:b w:val="0"/>
          <w:bCs w:val="0"/>
          <w:sz w:val="24"/>
          <w:szCs w:val="24"/>
        </w:rPr>
        <w:t>,</w:t>
      </w:r>
      <w:r w:rsidR="00B27132">
        <w:rPr>
          <w:b w:val="0"/>
          <w:bCs w:val="0"/>
          <w:sz w:val="24"/>
          <w:szCs w:val="24"/>
        </w:rPr>
        <w:t>1</w:t>
      </w:r>
      <w:r w:rsidR="0083443D">
        <w:rPr>
          <w:b w:val="0"/>
          <w:bCs w:val="0"/>
          <w:sz w:val="24"/>
          <w:szCs w:val="24"/>
        </w:rPr>
        <w:t>7.</w:t>
      </w:r>
      <w:r w:rsidR="00257A01">
        <w:rPr>
          <w:b w:val="0"/>
          <w:bCs w:val="0"/>
          <w:sz w:val="24"/>
          <w:szCs w:val="24"/>
        </w:rPr>
        <w:t xml:space="preserve"> Podemos ver </w:t>
      </w:r>
      <w:r w:rsidR="009436C2">
        <w:rPr>
          <w:b w:val="0"/>
          <w:bCs w:val="0"/>
          <w:sz w:val="24"/>
          <w:szCs w:val="24"/>
        </w:rPr>
        <w:t>los distintos resultados obtenidos en la Tabla 12 del Anexo II.</w:t>
      </w:r>
    </w:p>
    <w:p w14:paraId="2A8AB6DD" w14:textId="0E5BCD7F" w:rsidR="00892547" w:rsidRDefault="00B23139" w:rsidP="00722A25">
      <w:pPr>
        <w:pStyle w:val="Titulo"/>
        <w:rPr>
          <w:b w:val="0"/>
          <w:bCs w:val="0"/>
          <w:sz w:val="24"/>
          <w:szCs w:val="24"/>
        </w:rPr>
      </w:pPr>
      <w:r>
        <w:rPr>
          <w:b w:val="0"/>
          <w:bCs w:val="0"/>
          <w:sz w:val="24"/>
          <w:szCs w:val="24"/>
        </w:rPr>
        <w:t>Con los valores de los estadísticos obtenidos, pod</w:t>
      </w:r>
      <w:r w:rsidR="00861EF5">
        <w:rPr>
          <w:b w:val="0"/>
          <w:bCs w:val="0"/>
          <w:sz w:val="24"/>
          <w:szCs w:val="24"/>
        </w:rPr>
        <w:t>emos decir</w:t>
      </w:r>
      <w:r w:rsidR="00B23E40">
        <w:rPr>
          <w:b w:val="0"/>
          <w:bCs w:val="0"/>
          <w:sz w:val="24"/>
          <w:szCs w:val="24"/>
        </w:rPr>
        <w:t xml:space="preserve"> que este modelo </w:t>
      </w:r>
      <w:r w:rsidR="00906533">
        <w:rPr>
          <w:b w:val="0"/>
          <w:bCs w:val="0"/>
          <w:sz w:val="24"/>
          <w:szCs w:val="24"/>
        </w:rPr>
        <w:t>se</w:t>
      </w:r>
      <w:r w:rsidR="00BF48A6">
        <w:rPr>
          <w:b w:val="0"/>
          <w:bCs w:val="0"/>
          <w:sz w:val="24"/>
          <w:szCs w:val="24"/>
        </w:rPr>
        <w:t xml:space="preserve"> ajusta moderadamente bien a los datos, ya que tenemos un valor de R-</w:t>
      </w:r>
      <w:proofErr w:type="spellStart"/>
      <w:r w:rsidR="00BF48A6">
        <w:rPr>
          <w:b w:val="0"/>
          <w:bCs w:val="0"/>
          <w:sz w:val="24"/>
          <w:szCs w:val="24"/>
        </w:rPr>
        <w:t>Cuad.Aj</w:t>
      </w:r>
      <w:proofErr w:type="spellEnd"/>
      <w:r w:rsidR="00BF48A6">
        <w:rPr>
          <w:b w:val="0"/>
          <w:bCs w:val="0"/>
          <w:sz w:val="24"/>
          <w:szCs w:val="24"/>
        </w:rPr>
        <w:t xml:space="preserve">. </w:t>
      </w:r>
      <w:r w:rsidR="00776037">
        <w:rPr>
          <w:b w:val="0"/>
          <w:bCs w:val="0"/>
          <w:sz w:val="24"/>
          <w:szCs w:val="24"/>
        </w:rPr>
        <w:t>de</w:t>
      </w:r>
      <w:r w:rsidR="00B04FD1">
        <w:rPr>
          <w:b w:val="0"/>
          <w:bCs w:val="0"/>
          <w:sz w:val="24"/>
          <w:szCs w:val="24"/>
        </w:rPr>
        <w:t xml:space="preserve"> 0.7</w:t>
      </w:r>
      <w:r w:rsidR="00861EF5">
        <w:rPr>
          <w:b w:val="0"/>
          <w:bCs w:val="0"/>
          <w:sz w:val="24"/>
          <w:szCs w:val="24"/>
        </w:rPr>
        <w:t>17</w:t>
      </w:r>
      <w:r w:rsidR="00B04FD1">
        <w:rPr>
          <w:b w:val="0"/>
          <w:bCs w:val="0"/>
          <w:sz w:val="24"/>
          <w:szCs w:val="24"/>
        </w:rPr>
        <w:t>, lo que nos indica que el modelo presenta una capacidad predictiva moderadamente buena</w:t>
      </w:r>
      <w:r w:rsidR="00CB2CDE">
        <w:rPr>
          <w:b w:val="0"/>
          <w:bCs w:val="0"/>
          <w:sz w:val="24"/>
          <w:szCs w:val="24"/>
        </w:rPr>
        <w:t xml:space="preserve">. </w:t>
      </w:r>
      <w:r w:rsidR="00F3780D">
        <w:rPr>
          <w:b w:val="0"/>
          <w:bCs w:val="0"/>
          <w:sz w:val="24"/>
          <w:szCs w:val="24"/>
        </w:rPr>
        <w:t xml:space="preserve">Si </w:t>
      </w:r>
      <w:r w:rsidR="00481279">
        <w:rPr>
          <w:b w:val="0"/>
          <w:bCs w:val="0"/>
          <w:sz w:val="24"/>
          <w:szCs w:val="24"/>
        </w:rPr>
        <w:t>observamos el</w:t>
      </w:r>
      <w:r w:rsidR="00CB2CDE">
        <w:rPr>
          <w:b w:val="0"/>
          <w:bCs w:val="0"/>
          <w:sz w:val="24"/>
          <w:szCs w:val="24"/>
        </w:rPr>
        <w:t xml:space="preserve"> MSE, </w:t>
      </w:r>
      <w:r w:rsidR="0083218C">
        <w:rPr>
          <w:b w:val="0"/>
          <w:bCs w:val="0"/>
          <w:sz w:val="24"/>
          <w:szCs w:val="24"/>
        </w:rPr>
        <w:t>vemos que, sobre todo si lo comparamos con el obtenido para el modelo de los defensas, obtenemos un valor ciertamente más elevado</w:t>
      </w:r>
      <w:r w:rsidR="0028467B">
        <w:rPr>
          <w:b w:val="0"/>
          <w:bCs w:val="0"/>
          <w:sz w:val="24"/>
          <w:szCs w:val="24"/>
        </w:rPr>
        <w:t>. Esto</w:t>
      </w:r>
      <w:r w:rsidR="00353D9C">
        <w:rPr>
          <w:b w:val="0"/>
          <w:bCs w:val="0"/>
          <w:sz w:val="24"/>
          <w:szCs w:val="24"/>
        </w:rPr>
        <w:t xml:space="preserve"> podría explicarse por </w:t>
      </w:r>
      <w:r w:rsidR="00167D4C">
        <w:rPr>
          <w:b w:val="0"/>
          <w:bCs w:val="0"/>
          <w:sz w:val="24"/>
          <w:szCs w:val="24"/>
        </w:rPr>
        <w:t>un me</w:t>
      </w:r>
      <w:r w:rsidR="00825CAF">
        <w:rPr>
          <w:b w:val="0"/>
          <w:bCs w:val="0"/>
          <w:sz w:val="24"/>
          <w:szCs w:val="24"/>
        </w:rPr>
        <w:t>n</w:t>
      </w:r>
      <w:r w:rsidR="00167D4C">
        <w:rPr>
          <w:b w:val="0"/>
          <w:bCs w:val="0"/>
          <w:sz w:val="24"/>
          <w:szCs w:val="24"/>
        </w:rPr>
        <w:t xml:space="preserve">or porcentaje de variabilidad explicada frente al anterior modelo de los defensas y </w:t>
      </w:r>
      <w:r w:rsidR="00353D9C">
        <w:rPr>
          <w:b w:val="0"/>
          <w:bCs w:val="0"/>
          <w:sz w:val="24"/>
          <w:szCs w:val="24"/>
        </w:rPr>
        <w:t>el aumento en el rango de los salarios para los mediocentros</w:t>
      </w:r>
      <w:r w:rsidR="007E0167">
        <w:rPr>
          <w:b w:val="0"/>
          <w:bCs w:val="0"/>
          <w:sz w:val="24"/>
          <w:szCs w:val="24"/>
        </w:rPr>
        <w:t xml:space="preserve">, </w:t>
      </w:r>
      <w:r w:rsidR="00353D9C">
        <w:rPr>
          <w:b w:val="0"/>
          <w:bCs w:val="0"/>
          <w:sz w:val="24"/>
          <w:szCs w:val="24"/>
        </w:rPr>
        <w:t>los cuales</w:t>
      </w:r>
      <w:r w:rsidR="007E0167">
        <w:rPr>
          <w:b w:val="0"/>
          <w:bCs w:val="0"/>
          <w:sz w:val="24"/>
          <w:szCs w:val="24"/>
        </w:rPr>
        <w:t xml:space="preserve"> oscila</w:t>
      </w:r>
      <w:r w:rsidR="00353D9C">
        <w:rPr>
          <w:b w:val="0"/>
          <w:bCs w:val="0"/>
          <w:sz w:val="24"/>
          <w:szCs w:val="24"/>
        </w:rPr>
        <w:t>n</w:t>
      </w:r>
      <w:r w:rsidR="007E0167">
        <w:rPr>
          <w:b w:val="0"/>
          <w:bCs w:val="0"/>
          <w:sz w:val="24"/>
          <w:szCs w:val="24"/>
        </w:rPr>
        <w:t xml:space="preserve"> entre 0.14 y 37.5, lo cual p</w:t>
      </w:r>
      <w:r w:rsidR="00832DCC">
        <w:rPr>
          <w:b w:val="0"/>
          <w:bCs w:val="0"/>
          <w:sz w:val="24"/>
          <w:szCs w:val="24"/>
        </w:rPr>
        <w:t>odría explicar esta subida del MSE.</w:t>
      </w:r>
      <w:r w:rsidR="00977D42">
        <w:rPr>
          <w:b w:val="0"/>
          <w:bCs w:val="0"/>
          <w:sz w:val="24"/>
          <w:szCs w:val="24"/>
        </w:rPr>
        <w:t xml:space="preserve"> Este valor nos indica que el modelo tiene una precisión </w:t>
      </w:r>
      <w:r w:rsidR="00EF7999">
        <w:rPr>
          <w:b w:val="0"/>
          <w:bCs w:val="0"/>
          <w:sz w:val="24"/>
          <w:szCs w:val="24"/>
        </w:rPr>
        <w:t>m</w:t>
      </w:r>
      <w:r w:rsidR="00F07AB9">
        <w:rPr>
          <w:b w:val="0"/>
          <w:bCs w:val="0"/>
          <w:sz w:val="24"/>
          <w:szCs w:val="24"/>
        </w:rPr>
        <w:t>edia,</w:t>
      </w:r>
      <w:r w:rsidR="00FB6DC0">
        <w:rPr>
          <w:b w:val="0"/>
          <w:bCs w:val="0"/>
          <w:sz w:val="24"/>
          <w:szCs w:val="24"/>
        </w:rPr>
        <w:t xml:space="preserve"> variando en un promedio de 10.</w:t>
      </w:r>
      <w:r w:rsidR="0028467B">
        <w:rPr>
          <w:b w:val="0"/>
          <w:bCs w:val="0"/>
          <w:sz w:val="24"/>
          <w:szCs w:val="24"/>
        </w:rPr>
        <w:t>1</w:t>
      </w:r>
      <w:r w:rsidR="00C419EF">
        <w:rPr>
          <w:b w:val="0"/>
          <w:bCs w:val="0"/>
          <w:sz w:val="24"/>
          <w:szCs w:val="24"/>
        </w:rPr>
        <w:t>7 millones de euros a la hora de predecir el salario de un mediocampista.</w:t>
      </w:r>
      <w:r w:rsidR="009141A9">
        <w:rPr>
          <w:b w:val="0"/>
          <w:bCs w:val="0"/>
          <w:sz w:val="24"/>
          <w:szCs w:val="24"/>
        </w:rPr>
        <w:t xml:space="preserve"> Si analizamos sus parámetros estimados </w:t>
      </w:r>
      <w:r w:rsidR="00E60A57">
        <w:rPr>
          <w:b w:val="0"/>
          <w:bCs w:val="0"/>
          <w:sz w:val="24"/>
          <w:szCs w:val="24"/>
        </w:rPr>
        <w:t>vemos lo siguiente:</w:t>
      </w:r>
      <w:r w:rsidR="00844D63">
        <w:rPr>
          <w:b w:val="0"/>
          <w:bCs w:val="0"/>
          <w:sz w:val="24"/>
          <w:szCs w:val="24"/>
        </w:rPr>
        <w:t xml:space="preserve"> ver </w:t>
      </w:r>
      <w:r w:rsidR="00863A23">
        <w:rPr>
          <w:b w:val="0"/>
          <w:bCs w:val="0"/>
          <w:sz w:val="24"/>
          <w:szCs w:val="24"/>
        </w:rPr>
        <w:t xml:space="preserve">Tabla 13 del </w:t>
      </w:r>
      <w:r w:rsidR="00844D63">
        <w:rPr>
          <w:b w:val="0"/>
          <w:bCs w:val="0"/>
          <w:sz w:val="24"/>
          <w:szCs w:val="24"/>
        </w:rPr>
        <w:t>Anexo II.</w:t>
      </w:r>
    </w:p>
    <w:p w14:paraId="748FDC54" w14:textId="526D4FF3" w:rsidR="00756D21" w:rsidRPr="00756D21" w:rsidRDefault="000D2A73" w:rsidP="00756D21">
      <w:pPr>
        <w:pStyle w:val="Titulo"/>
        <w:rPr>
          <w:b w:val="0"/>
          <w:bCs w:val="0"/>
          <w:sz w:val="24"/>
          <w:szCs w:val="24"/>
        </w:rPr>
      </w:pPr>
      <w:r>
        <w:rPr>
          <w:b w:val="0"/>
          <w:bCs w:val="0"/>
          <w:sz w:val="24"/>
          <w:szCs w:val="24"/>
        </w:rPr>
        <w:t>Analizando la</w:t>
      </w:r>
      <w:r w:rsidR="001E03DE">
        <w:rPr>
          <w:b w:val="0"/>
          <w:bCs w:val="0"/>
          <w:sz w:val="24"/>
          <w:szCs w:val="24"/>
        </w:rPr>
        <w:t xml:space="preserve"> variable categórica Equipo, vemos que </w:t>
      </w:r>
      <w:r w:rsidR="0004087B">
        <w:rPr>
          <w:b w:val="0"/>
          <w:bCs w:val="0"/>
          <w:sz w:val="24"/>
          <w:szCs w:val="24"/>
        </w:rPr>
        <w:t>ahora, a diferencia que con los defensas</w:t>
      </w:r>
      <w:r w:rsidR="00CC78B9">
        <w:rPr>
          <w:b w:val="0"/>
          <w:bCs w:val="0"/>
          <w:sz w:val="24"/>
          <w:szCs w:val="24"/>
        </w:rPr>
        <w:t xml:space="preserve"> donde el modelo no encontraba diferencias entre los rangos Medio Alto y Bajo</w:t>
      </w:r>
      <w:r w:rsidR="0004087B">
        <w:rPr>
          <w:b w:val="0"/>
          <w:bCs w:val="0"/>
          <w:sz w:val="24"/>
          <w:szCs w:val="24"/>
        </w:rPr>
        <w:t xml:space="preserve">, </w:t>
      </w:r>
      <w:r w:rsidR="00CC78B9">
        <w:rPr>
          <w:b w:val="0"/>
          <w:bCs w:val="0"/>
          <w:sz w:val="24"/>
          <w:szCs w:val="24"/>
        </w:rPr>
        <w:t xml:space="preserve">en este modelo </w:t>
      </w:r>
      <w:r w:rsidR="0004087B">
        <w:rPr>
          <w:b w:val="0"/>
          <w:bCs w:val="0"/>
          <w:sz w:val="24"/>
          <w:szCs w:val="24"/>
        </w:rPr>
        <w:t xml:space="preserve">no </w:t>
      </w:r>
      <w:r w:rsidR="00CC78B9">
        <w:rPr>
          <w:b w:val="0"/>
          <w:bCs w:val="0"/>
          <w:sz w:val="24"/>
          <w:szCs w:val="24"/>
        </w:rPr>
        <w:t xml:space="preserve">se </w:t>
      </w:r>
      <w:r w:rsidR="0004087B">
        <w:rPr>
          <w:b w:val="0"/>
          <w:bCs w:val="0"/>
          <w:sz w:val="24"/>
          <w:szCs w:val="24"/>
        </w:rPr>
        <w:t>encuentra</w:t>
      </w:r>
      <w:r w:rsidR="00CC78B9">
        <w:rPr>
          <w:b w:val="0"/>
          <w:bCs w:val="0"/>
          <w:sz w:val="24"/>
          <w:szCs w:val="24"/>
        </w:rPr>
        <w:t>n</w:t>
      </w:r>
      <w:r w:rsidR="0004087B">
        <w:rPr>
          <w:b w:val="0"/>
          <w:bCs w:val="0"/>
          <w:sz w:val="24"/>
          <w:szCs w:val="24"/>
        </w:rPr>
        <w:t xml:space="preserve"> diferencias significativas </w:t>
      </w:r>
      <w:r w:rsidR="00852E49">
        <w:rPr>
          <w:b w:val="0"/>
          <w:bCs w:val="0"/>
          <w:sz w:val="24"/>
          <w:szCs w:val="24"/>
        </w:rPr>
        <w:t xml:space="preserve">con el </w:t>
      </w:r>
      <w:r w:rsidR="0004087B">
        <w:rPr>
          <w:b w:val="0"/>
          <w:bCs w:val="0"/>
          <w:sz w:val="24"/>
          <w:szCs w:val="24"/>
        </w:rPr>
        <w:t>Rango M</w:t>
      </w:r>
      <w:r w:rsidR="00373C7F">
        <w:rPr>
          <w:b w:val="0"/>
          <w:bCs w:val="0"/>
          <w:sz w:val="24"/>
          <w:szCs w:val="24"/>
        </w:rPr>
        <w:t>edio Bajo en referencia al Bajo</w:t>
      </w:r>
      <w:r w:rsidR="00102CA4">
        <w:rPr>
          <w:b w:val="0"/>
          <w:bCs w:val="0"/>
          <w:sz w:val="24"/>
          <w:szCs w:val="24"/>
        </w:rPr>
        <w:t>, lo que es una conclusión más lógica</w:t>
      </w:r>
      <w:r w:rsidR="002F5D3A">
        <w:rPr>
          <w:b w:val="0"/>
          <w:bCs w:val="0"/>
          <w:sz w:val="24"/>
          <w:szCs w:val="24"/>
        </w:rPr>
        <w:t xml:space="preserve"> al tener los equipos pertenecientes a estos dos rangos un gasto salarial en sus plantillas más similar a</w:t>
      </w:r>
      <w:r w:rsidR="00CC78B9">
        <w:rPr>
          <w:b w:val="0"/>
          <w:bCs w:val="0"/>
          <w:sz w:val="24"/>
          <w:szCs w:val="24"/>
        </w:rPr>
        <w:t xml:space="preserve">l que tienen los equipos del </w:t>
      </w:r>
      <w:r w:rsidR="00852E49">
        <w:rPr>
          <w:b w:val="0"/>
          <w:bCs w:val="0"/>
          <w:sz w:val="24"/>
          <w:szCs w:val="24"/>
        </w:rPr>
        <w:t>rango Medio Alto y el Bajo.</w:t>
      </w:r>
      <w:r w:rsidR="009D67B4">
        <w:rPr>
          <w:b w:val="0"/>
          <w:bCs w:val="0"/>
          <w:sz w:val="24"/>
          <w:szCs w:val="24"/>
        </w:rPr>
        <w:t xml:space="preserve"> </w:t>
      </w:r>
    </w:p>
    <w:p w14:paraId="2BDE2169" w14:textId="77777777" w:rsidR="00046826" w:rsidRDefault="00B225FC" w:rsidP="001C4ACB">
      <w:pPr>
        <w:pStyle w:val="Titulo"/>
        <w:rPr>
          <w:b w:val="0"/>
          <w:bCs w:val="0"/>
          <w:sz w:val="24"/>
          <w:szCs w:val="24"/>
        </w:rPr>
      </w:pPr>
      <w:r>
        <w:rPr>
          <w:b w:val="0"/>
          <w:bCs w:val="0"/>
          <w:sz w:val="24"/>
          <w:szCs w:val="24"/>
        </w:rPr>
        <w:t xml:space="preserve">En cuanto a las variables continuas, vemos que </w:t>
      </w:r>
      <w:r w:rsidR="00407D31">
        <w:rPr>
          <w:b w:val="0"/>
          <w:bCs w:val="0"/>
          <w:sz w:val="24"/>
          <w:szCs w:val="24"/>
        </w:rPr>
        <w:t xml:space="preserve">nuevamente la variable más significativa es </w:t>
      </w:r>
      <w:proofErr w:type="spellStart"/>
      <w:r w:rsidR="00407D31">
        <w:rPr>
          <w:b w:val="0"/>
          <w:bCs w:val="0"/>
          <w:sz w:val="24"/>
          <w:szCs w:val="24"/>
        </w:rPr>
        <w:t>PasesUltTercio</w:t>
      </w:r>
      <w:proofErr w:type="spellEnd"/>
      <w:r w:rsidR="00407D31">
        <w:rPr>
          <w:b w:val="0"/>
          <w:bCs w:val="0"/>
          <w:sz w:val="24"/>
          <w:szCs w:val="24"/>
        </w:rPr>
        <w:t xml:space="preserve">, al tener el </w:t>
      </w:r>
      <w:proofErr w:type="spellStart"/>
      <w:r w:rsidR="00407D31">
        <w:rPr>
          <w:b w:val="0"/>
          <w:bCs w:val="0"/>
          <w:sz w:val="24"/>
          <w:szCs w:val="24"/>
        </w:rPr>
        <w:t>pvalor</w:t>
      </w:r>
      <w:proofErr w:type="spellEnd"/>
      <w:r w:rsidR="00407D31">
        <w:rPr>
          <w:b w:val="0"/>
          <w:bCs w:val="0"/>
          <w:sz w:val="24"/>
          <w:szCs w:val="24"/>
        </w:rPr>
        <w:t xml:space="preserve"> más pequeño del modelo</w:t>
      </w:r>
      <w:r w:rsidR="00DA148A">
        <w:rPr>
          <w:b w:val="0"/>
          <w:bCs w:val="0"/>
          <w:sz w:val="24"/>
          <w:szCs w:val="24"/>
        </w:rPr>
        <w:t>, lo cual corroboraremos en el gráfico de la progresión de los coeficientes.</w:t>
      </w:r>
      <w:r w:rsidR="003F5B36">
        <w:rPr>
          <w:b w:val="0"/>
          <w:bCs w:val="0"/>
          <w:sz w:val="24"/>
          <w:szCs w:val="24"/>
        </w:rPr>
        <w:t xml:space="preserve"> </w:t>
      </w:r>
    </w:p>
    <w:p w14:paraId="53438DB6" w14:textId="6084606E" w:rsidR="000D39C8" w:rsidRPr="004F77C6" w:rsidRDefault="003F5B36" w:rsidP="001C4ACB">
      <w:pPr>
        <w:pStyle w:val="Titulo"/>
        <w:rPr>
          <w:b w:val="0"/>
          <w:bCs w:val="0"/>
          <w:sz w:val="24"/>
          <w:szCs w:val="24"/>
        </w:rPr>
      </w:pPr>
      <w:r>
        <w:rPr>
          <w:b w:val="0"/>
          <w:bCs w:val="0"/>
          <w:sz w:val="24"/>
          <w:szCs w:val="24"/>
        </w:rPr>
        <w:lastRenderedPageBreak/>
        <w:t xml:space="preserve">Como </w:t>
      </w:r>
      <w:r w:rsidR="00EF47FE">
        <w:rPr>
          <w:b w:val="0"/>
          <w:bCs w:val="0"/>
          <w:sz w:val="24"/>
          <w:szCs w:val="24"/>
        </w:rPr>
        <w:t>características principales a destacar en este modelo para los mediocentros</w:t>
      </w:r>
      <w:r w:rsidR="00746BB5">
        <w:rPr>
          <w:b w:val="0"/>
          <w:bCs w:val="0"/>
          <w:sz w:val="24"/>
          <w:szCs w:val="24"/>
        </w:rPr>
        <w:t xml:space="preserve"> observamos que </w:t>
      </w:r>
      <w:r w:rsidR="00395D9C">
        <w:rPr>
          <w:b w:val="0"/>
          <w:bCs w:val="0"/>
          <w:sz w:val="24"/>
          <w:szCs w:val="24"/>
        </w:rPr>
        <w:t xml:space="preserve">en </w:t>
      </w:r>
      <w:r w:rsidR="00746BB5">
        <w:rPr>
          <w:b w:val="0"/>
          <w:bCs w:val="0"/>
          <w:sz w:val="24"/>
          <w:szCs w:val="24"/>
        </w:rPr>
        <w:t xml:space="preserve">el modelo </w:t>
      </w:r>
      <w:r w:rsidR="00C8400D">
        <w:rPr>
          <w:b w:val="0"/>
          <w:bCs w:val="0"/>
          <w:sz w:val="24"/>
          <w:szCs w:val="24"/>
        </w:rPr>
        <w:t xml:space="preserve">3 de </w:t>
      </w:r>
      <w:r w:rsidR="003B5201">
        <w:rPr>
          <w:b w:val="0"/>
          <w:bCs w:val="0"/>
          <w:sz w:val="24"/>
          <w:szCs w:val="24"/>
        </w:rPr>
        <w:t xml:space="preserve">los 7 parámetros estimados nos ofrecen conclusiones contrarias a lo </w:t>
      </w:r>
      <w:r w:rsidR="00923EC7">
        <w:rPr>
          <w:b w:val="0"/>
          <w:bCs w:val="0"/>
          <w:sz w:val="24"/>
          <w:szCs w:val="24"/>
        </w:rPr>
        <w:t xml:space="preserve">que sería lo lógico en el mundo del fútbol. Esto ocurre con las variables BSR (balones sueltos recuperados), </w:t>
      </w:r>
      <w:proofErr w:type="spellStart"/>
      <w:r w:rsidR="00923EC7">
        <w:rPr>
          <w:b w:val="0"/>
          <w:bCs w:val="0"/>
          <w:sz w:val="24"/>
          <w:szCs w:val="24"/>
        </w:rPr>
        <w:t>DAereosP</w:t>
      </w:r>
      <w:proofErr w:type="spellEnd"/>
      <w:r w:rsidR="00923EC7">
        <w:rPr>
          <w:b w:val="0"/>
          <w:bCs w:val="0"/>
          <w:sz w:val="24"/>
          <w:szCs w:val="24"/>
        </w:rPr>
        <w:t xml:space="preserve"> (duelos aéreos perdidos) y A_T (acciones para la creación de tiros).</w:t>
      </w:r>
      <w:r w:rsidR="006258E6">
        <w:rPr>
          <w:b w:val="0"/>
          <w:bCs w:val="0"/>
          <w:sz w:val="24"/>
          <w:szCs w:val="24"/>
        </w:rPr>
        <w:t xml:space="preserve"> Para </w:t>
      </w:r>
      <w:r w:rsidR="006833B9">
        <w:rPr>
          <w:b w:val="0"/>
          <w:bCs w:val="0"/>
          <w:sz w:val="24"/>
          <w:szCs w:val="24"/>
        </w:rPr>
        <w:t>BSR y A_T</w:t>
      </w:r>
      <w:r w:rsidR="00210AC8">
        <w:rPr>
          <w:b w:val="0"/>
          <w:bCs w:val="0"/>
          <w:sz w:val="24"/>
          <w:szCs w:val="24"/>
        </w:rPr>
        <w:t xml:space="preserve"> obtenemos parámetros estimados negativos</w:t>
      </w:r>
      <w:r w:rsidR="006833B9">
        <w:rPr>
          <w:b w:val="0"/>
          <w:bCs w:val="0"/>
          <w:sz w:val="24"/>
          <w:szCs w:val="24"/>
        </w:rPr>
        <w:t>,</w:t>
      </w:r>
      <w:r w:rsidR="00FE026F">
        <w:rPr>
          <w:b w:val="0"/>
          <w:bCs w:val="0"/>
          <w:sz w:val="24"/>
          <w:szCs w:val="24"/>
        </w:rPr>
        <w:t xml:space="preserve"> cuando estas son</w:t>
      </w:r>
      <w:r w:rsidR="006833B9">
        <w:rPr>
          <w:b w:val="0"/>
          <w:bCs w:val="0"/>
          <w:sz w:val="24"/>
          <w:szCs w:val="24"/>
        </w:rPr>
        <w:t xml:space="preserve"> dos variables que en </w:t>
      </w:r>
      <w:r w:rsidR="00653066">
        <w:rPr>
          <w:b w:val="0"/>
          <w:bCs w:val="0"/>
          <w:sz w:val="24"/>
          <w:szCs w:val="24"/>
        </w:rPr>
        <w:t xml:space="preserve">la realidad se interpretarían como </w:t>
      </w:r>
      <w:r w:rsidR="00EB1438">
        <w:rPr>
          <w:b w:val="0"/>
          <w:bCs w:val="0"/>
          <w:sz w:val="24"/>
          <w:szCs w:val="24"/>
        </w:rPr>
        <w:t>positivas, dado que al aumentar estas, mejor rendimiento tendrá un ju</w:t>
      </w:r>
      <w:r w:rsidR="00210AC8">
        <w:rPr>
          <w:b w:val="0"/>
          <w:bCs w:val="0"/>
          <w:sz w:val="24"/>
          <w:szCs w:val="24"/>
        </w:rPr>
        <w:t>gador.</w:t>
      </w:r>
      <w:r w:rsidR="007628A0">
        <w:rPr>
          <w:b w:val="0"/>
          <w:bCs w:val="0"/>
          <w:sz w:val="24"/>
          <w:szCs w:val="24"/>
        </w:rPr>
        <w:t xml:space="preserve"> Por ejemplo, para BSR, por cada aumento</w:t>
      </w:r>
      <w:r w:rsidR="00AD0738">
        <w:rPr>
          <w:b w:val="0"/>
          <w:bCs w:val="0"/>
          <w:sz w:val="24"/>
          <w:szCs w:val="24"/>
        </w:rPr>
        <w:t xml:space="preserve"> en balones recuperados de un jugador, la variable salari</w:t>
      </w:r>
      <w:r w:rsidR="009B4094">
        <w:rPr>
          <w:b w:val="0"/>
          <w:bCs w:val="0"/>
          <w:sz w:val="24"/>
          <w:szCs w:val="24"/>
        </w:rPr>
        <w:t xml:space="preserve">o se espera que </w:t>
      </w:r>
      <w:r w:rsidR="00821A02">
        <w:rPr>
          <w:b w:val="0"/>
          <w:bCs w:val="0"/>
          <w:sz w:val="24"/>
          <w:szCs w:val="24"/>
        </w:rPr>
        <w:t>disminuya</w:t>
      </w:r>
      <w:r w:rsidR="009B4094">
        <w:rPr>
          <w:b w:val="0"/>
          <w:bCs w:val="0"/>
          <w:sz w:val="24"/>
          <w:szCs w:val="24"/>
        </w:rPr>
        <w:t xml:space="preserve"> en </w:t>
      </w:r>
      <w:r w:rsidR="00D25488">
        <w:rPr>
          <w:b w:val="0"/>
          <w:bCs w:val="0"/>
          <w:sz w:val="24"/>
          <w:szCs w:val="24"/>
        </w:rPr>
        <w:t>13.1</w:t>
      </w:r>
      <w:r w:rsidR="00655E09">
        <w:rPr>
          <w:b w:val="0"/>
          <w:bCs w:val="0"/>
          <w:sz w:val="24"/>
          <w:szCs w:val="24"/>
        </w:rPr>
        <w:t>04</w:t>
      </w:r>
      <w:r w:rsidR="00D25488">
        <w:rPr>
          <w:b w:val="0"/>
          <w:bCs w:val="0"/>
          <w:sz w:val="24"/>
          <w:szCs w:val="24"/>
        </w:rPr>
        <w:t xml:space="preserve"> euros, manteniendo al resto de variables constantes. Lo mismo para A_</w:t>
      </w:r>
      <w:r w:rsidR="00684BAE">
        <w:rPr>
          <w:b w:val="0"/>
          <w:bCs w:val="0"/>
          <w:sz w:val="24"/>
          <w:szCs w:val="24"/>
        </w:rPr>
        <w:t>T,</w:t>
      </w:r>
      <w:r w:rsidR="00D25488">
        <w:rPr>
          <w:b w:val="0"/>
          <w:bCs w:val="0"/>
          <w:sz w:val="24"/>
          <w:szCs w:val="24"/>
        </w:rPr>
        <w:t xml:space="preserve"> pero </w:t>
      </w:r>
      <w:r w:rsidR="00821A02">
        <w:rPr>
          <w:b w:val="0"/>
          <w:bCs w:val="0"/>
          <w:sz w:val="24"/>
          <w:szCs w:val="24"/>
        </w:rPr>
        <w:t xml:space="preserve">disminuyendo en </w:t>
      </w:r>
      <w:r w:rsidR="00A31196">
        <w:rPr>
          <w:b w:val="0"/>
          <w:bCs w:val="0"/>
          <w:sz w:val="24"/>
          <w:szCs w:val="24"/>
        </w:rPr>
        <w:t>9</w:t>
      </w:r>
      <w:r w:rsidR="00113BCF">
        <w:rPr>
          <w:b w:val="0"/>
          <w:bCs w:val="0"/>
          <w:sz w:val="24"/>
          <w:szCs w:val="24"/>
        </w:rPr>
        <w:t>.</w:t>
      </w:r>
      <w:r w:rsidR="00A31196">
        <w:rPr>
          <w:b w:val="0"/>
          <w:bCs w:val="0"/>
          <w:sz w:val="24"/>
          <w:szCs w:val="24"/>
        </w:rPr>
        <w:t>362</w:t>
      </w:r>
      <w:r w:rsidR="00113BCF">
        <w:rPr>
          <w:b w:val="0"/>
          <w:bCs w:val="0"/>
          <w:sz w:val="24"/>
          <w:szCs w:val="24"/>
        </w:rPr>
        <w:t xml:space="preserve"> euros en su caso. </w:t>
      </w:r>
      <w:r w:rsidR="00FE28C6">
        <w:rPr>
          <w:b w:val="0"/>
          <w:bCs w:val="0"/>
          <w:sz w:val="24"/>
          <w:szCs w:val="24"/>
        </w:rPr>
        <w:t xml:space="preserve">Por otro lado, tenemos a </w:t>
      </w:r>
      <w:proofErr w:type="spellStart"/>
      <w:r w:rsidR="00503695">
        <w:rPr>
          <w:b w:val="0"/>
          <w:bCs w:val="0"/>
          <w:sz w:val="24"/>
          <w:szCs w:val="24"/>
        </w:rPr>
        <w:t>DAereosP</w:t>
      </w:r>
      <w:proofErr w:type="spellEnd"/>
      <w:r w:rsidR="00A9413F">
        <w:rPr>
          <w:b w:val="0"/>
          <w:bCs w:val="0"/>
          <w:sz w:val="24"/>
          <w:szCs w:val="24"/>
        </w:rPr>
        <w:t>,</w:t>
      </w:r>
      <w:r w:rsidR="00503695">
        <w:rPr>
          <w:b w:val="0"/>
          <w:bCs w:val="0"/>
          <w:sz w:val="24"/>
          <w:szCs w:val="24"/>
        </w:rPr>
        <w:t xml:space="preserve"> cuyo parámetro estimado nos está indicando que por cada duelo aéreo </w:t>
      </w:r>
      <w:r w:rsidR="008C0A20">
        <w:rPr>
          <w:b w:val="0"/>
          <w:bCs w:val="0"/>
          <w:sz w:val="24"/>
          <w:szCs w:val="24"/>
        </w:rPr>
        <w:t>más que pierda un jugador, su salario se espera que aumente en 25</w:t>
      </w:r>
      <w:r w:rsidR="00A31196">
        <w:rPr>
          <w:b w:val="0"/>
          <w:bCs w:val="0"/>
          <w:sz w:val="24"/>
          <w:szCs w:val="24"/>
        </w:rPr>
        <w:t>076</w:t>
      </w:r>
      <w:r w:rsidR="008C0A20">
        <w:rPr>
          <w:b w:val="0"/>
          <w:bCs w:val="0"/>
          <w:sz w:val="24"/>
          <w:szCs w:val="24"/>
        </w:rPr>
        <w:t xml:space="preserve"> euros</w:t>
      </w:r>
      <w:r w:rsidR="00B5190A">
        <w:rPr>
          <w:b w:val="0"/>
          <w:bCs w:val="0"/>
          <w:sz w:val="24"/>
          <w:szCs w:val="24"/>
        </w:rPr>
        <w:t>, cuando esta variable debería ser una variable negativa</w:t>
      </w:r>
      <w:r w:rsidR="008C0A20">
        <w:rPr>
          <w:b w:val="0"/>
          <w:bCs w:val="0"/>
          <w:sz w:val="24"/>
          <w:szCs w:val="24"/>
        </w:rPr>
        <w:t>.</w:t>
      </w:r>
    </w:p>
    <w:p w14:paraId="631F1708" w14:textId="4E0CDABE" w:rsidR="000D39C8" w:rsidRDefault="00B5190A" w:rsidP="001C4ACB">
      <w:pPr>
        <w:pStyle w:val="Titulo"/>
        <w:rPr>
          <w:b w:val="0"/>
          <w:bCs w:val="0"/>
          <w:sz w:val="24"/>
          <w:szCs w:val="24"/>
        </w:rPr>
      </w:pPr>
      <w:r>
        <w:rPr>
          <w:b w:val="0"/>
          <w:bCs w:val="0"/>
          <w:sz w:val="24"/>
          <w:szCs w:val="24"/>
        </w:rPr>
        <w:t xml:space="preserve">Pasando a analizar la progresión de </w:t>
      </w:r>
      <w:r w:rsidR="000E680E">
        <w:rPr>
          <w:b w:val="0"/>
          <w:bCs w:val="0"/>
          <w:sz w:val="24"/>
          <w:szCs w:val="24"/>
        </w:rPr>
        <w:t>la</w:t>
      </w:r>
      <w:r w:rsidR="00C0001D">
        <w:rPr>
          <w:b w:val="0"/>
          <w:bCs w:val="0"/>
          <w:sz w:val="24"/>
          <w:szCs w:val="24"/>
        </w:rPr>
        <w:t xml:space="preserve"> importancia de </w:t>
      </w:r>
      <w:r>
        <w:rPr>
          <w:b w:val="0"/>
          <w:bCs w:val="0"/>
          <w:sz w:val="24"/>
          <w:szCs w:val="24"/>
        </w:rPr>
        <w:t>las distintas variables del modelo de los mediocentros, obtenemos el siguiente gráfico:</w:t>
      </w:r>
      <w:r w:rsidR="00A9413F">
        <w:rPr>
          <w:b w:val="0"/>
          <w:bCs w:val="0"/>
          <w:sz w:val="24"/>
          <w:szCs w:val="24"/>
        </w:rPr>
        <w:t xml:space="preserve"> ver Figura 3 Anexo II.</w:t>
      </w:r>
    </w:p>
    <w:p w14:paraId="4DF8616B" w14:textId="1C7C2DE9" w:rsidR="00B04F55" w:rsidRDefault="00F867E7" w:rsidP="001C4ACB">
      <w:pPr>
        <w:pStyle w:val="Titulo"/>
        <w:rPr>
          <w:b w:val="0"/>
          <w:bCs w:val="0"/>
          <w:sz w:val="24"/>
          <w:szCs w:val="24"/>
        </w:rPr>
      </w:pPr>
      <w:r>
        <w:rPr>
          <w:b w:val="0"/>
          <w:bCs w:val="0"/>
          <w:sz w:val="24"/>
          <w:szCs w:val="24"/>
        </w:rPr>
        <w:t>E</w:t>
      </w:r>
      <w:r w:rsidR="006228FD">
        <w:rPr>
          <w:b w:val="0"/>
          <w:bCs w:val="0"/>
          <w:sz w:val="24"/>
          <w:szCs w:val="24"/>
        </w:rPr>
        <w:t xml:space="preserve">l ser </w:t>
      </w:r>
      <w:proofErr w:type="spellStart"/>
      <w:r w:rsidR="006228FD">
        <w:rPr>
          <w:b w:val="0"/>
          <w:bCs w:val="0"/>
          <w:sz w:val="24"/>
          <w:szCs w:val="24"/>
        </w:rPr>
        <w:t>PasesUltTercio</w:t>
      </w:r>
      <w:proofErr w:type="spellEnd"/>
      <w:r w:rsidR="006228FD">
        <w:rPr>
          <w:b w:val="0"/>
          <w:bCs w:val="0"/>
          <w:sz w:val="24"/>
          <w:szCs w:val="24"/>
        </w:rPr>
        <w:t xml:space="preserve"> la variable más influyente del modelo es una conclusión lógica al ser los mediocampistas, </w:t>
      </w:r>
      <w:r w:rsidR="00B65E19">
        <w:rPr>
          <w:b w:val="0"/>
          <w:bCs w:val="0"/>
          <w:sz w:val="24"/>
          <w:szCs w:val="24"/>
        </w:rPr>
        <w:t xml:space="preserve">ya que </w:t>
      </w:r>
      <w:r w:rsidR="006228FD">
        <w:rPr>
          <w:b w:val="0"/>
          <w:bCs w:val="0"/>
          <w:sz w:val="24"/>
          <w:szCs w:val="24"/>
        </w:rPr>
        <w:t xml:space="preserve">en la mayoría de </w:t>
      </w:r>
      <w:proofErr w:type="gramStart"/>
      <w:r w:rsidR="006228FD">
        <w:rPr>
          <w:b w:val="0"/>
          <w:bCs w:val="0"/>
          <w:sz w:val="24"/>
          <w:szCs w:val="24"/>
        </w:rPr>
        <w:t>ocasiones</w:t>
      </w:r>
      <w:proofErr w:type="gramEnd"/>
      <w:r w:rsidR="006228FD">
        <w:rPr>
          <w:b w:val="0"/>
          <w:bCs w:val="0"/>
          <w:sz w:val="24"/>
          <w:szCs w:val="24"/>
        </w:rPr>
        <w:t xml:space="preserve">, </w:t>
      </w:r>
      <w:r w:rsidR="00B65E19">
        <w:rPr>
          <w:b w:val="0"/>
          <w:bCs w:val="0"/>
          <w:sz w:val="24"/>
          <w:szCs w:val="24"/>
        </w:rPr>
        <w:t xml:space="preserve">son </w:t>
      </w:r>
      <w:r w:rsidR="006228FD">
        <w:rPr>
          <w:b w:val="0"/>
          <w:bCs w:val="0"/>
          <w:sz w:val="24"/>
          <w:szCs w:val="24"/>
        </w:rPr>
        <w:t xml:space="preserve">los encargados de dirigir el balón hacia la portería contraria, luego </w:t>
      </w:r>
      <w:r w:rsidR="00F40F64">
        <w:rPr>
          <w:b w:val="0"/>
          <w:bCs w:val="0"/>
          <w:sz w:val="24"/>
          <w:szCs w:val="24"/>
        </w:rPr>
        <w:t>realizar</w:t>
      </w:r>
      <w:r w:rsidR="004D2B32">
        <w:rPr>
          <w:b w:val="0"/>
          <w:bCs w:val="0"/>
          <w:sz w:val="24"/>
          <w:szCs w:val="24"/>
        </w:rPr>
        <w:t xml:space="preserve">án un </w:t>
      </w:r>
      <w:r w:rsidR="006228FD">
        <w:rPr>
          <w:b w:val="0"/>
          <w:bCs w:val="0"/>
          <w:sz w:val="24"/>
          <w:szCs w:val="24"/>
        </w:rPr>
        <w:t xml:space="preserve">mayor número de pases en el último tercio del campo rival. </w:t>
      </w:r>
    </w:p>
    <w:p w14:paraId="472F19D9" w14:textId="25CE84AD" w:rsidR="0034280A" w:rsidRDefault="00453A71" w:rsidP="003130DF">
      <w:pPr>
        <w:pStyle w:val="Titulo"/>
        <w:rPr>
          <w:b w:val="0"/>
          <w:bCs w:val="0"/>
          <w:sz w:val="24"/>
          <w:szCs w:val="24"/>
        </w:rPr>
      </w:pPr>
      <w:r>
        <w:rPr>
          <w:b w:val="0"/>
          <w:bCs w:val="0"/>
          <w:sz w:val="24"/>
          <w:szCs w:val="24"/>
        </w:rPr>
        <w:t>Para los delanteros,</w:t>
      </w:r>
      <w:r w:rsidR="003130DF">
        <w:rPr>
          <w:b w:val="0"/>
          <w:bCs w:val="0"/>
          <w:sz w:val="24"/>
          <w:szCs w:val="24"/>
        </w:rPr>
        <w:t xml:space="preserve"> observando los resultados obtenidos en la Tabla 16 del Anexo III,</w:t>
      </w:r>
      <w:r w:rsidR="004B3C44">
        <w:rPr>
          <w:b w:val="0"/>
          <w:bCs w:val="0"/>
          <w:sz w:val="24"/>
          <w:szCs w:val="24"/>
        </w:rPr>
        <w:t xml:space="preserve"> vemos que claramente</w:t>
      </w:r>
      <w:r w:rsidR="001446C4">
        <w:rPr>
          <w:b w:val="0"/>
          <w:bCs w:val="0"/>
          <w:sz w:val="24"/>
          <w:szCs w:val="24"/>
        </w:rPr>
        <w:t xml:space="preserve"> el mejor modelo es el generado </w:t>
      </w:r>
      <w:r w:rsidR="003A6B07">
        <w:rPr>
          <w:b w:val="0"/>
          <w:bCs w:val="0"/>
          <w:sz w:val="24"/>
          <w:szCs w:val="24"/>
        </w:rPr>
        <w:t xml:space="preserve">tanto por el </w:t>
      </w:r>
      <w:proofErr w:type="spellStart"/>
      <w:r w:rsidR="003A6B07">
        <w:rPr>
          <w:b w:val="0"/>
          <w:bCs w:val="0"/>
          <w:sz w:val="24"/>
          <w:szCs w:val="24"/>
        </w:rPr>
        <w:t>Stepwise</w:t>
      </w:r>
      <w:proofErr w:type="spellEnd"/>
      <w:r w:rsidR="003A6B07">
        <w:rPr>
          <w:b w:val="0"/>
          <w:bCs w:val="0"/>
          <w:sz w:val="24"/>
          <w:szCs w:val="24"/>
        </w:rPr>
        <w:t xml:space="preserve"> </w:t>
      </w:r>
      <w:r w:rsidR="00025B82">
        <w:rPr>
          <w:b w:val="0"/>
          <w:bCs w:val="0"/>
          <w:sz w:val="24"/>
          <w:szCs w:val="24"/>
        </w:rPr>
        <w:t>AIC/</w:t>
      </w:r>
      <w:r w:rsidR="003A6B07">
        <w:rPr>
          <w:b w:val="0"/>
          <w:bCs w:val="0"/>
          <w:sz w:val="24"/>
          <w:szCs w:val="24"/>
        </w:rPr>
        <w:t xml:space="preserve">BIC como por el Forward </w:t>
      </w:r>
      <w:r w:rsidR="00025B82">
        <w:rPr>
          <w:b w:val="0"/>
          <w:bCs w:val="0"/>
          <w:sz w:val="24"/>
          <w:szCs w:val="24"/>
        </w:rPr>
        <w:t>AIC/</w:t>
      </w:r>
      <w:r w:rsidR="003A6B07">
        <w:rPr>
          <w:b w:val="0"/>
          <w:bCs w:val="0"/>
          <w:sz w:val="24"/>
          <w:szCs w:val="24"/>
        </w:rPr>
        <w:t>BIC, dado que son el mismo modelo.</w:t>
      </w:r>
      <w:r w:rsidR="00767CB3">
        <w:rPr>
          <w:b w:val="0"/>
          <w:bCs w:val="0"/>
          <w:sz w:val="24"/>
          <w:szCs w:val="24"/>
        </w:rPr>
        <w:t xml:space="preserve"> </w:t>
      </w:r>
      <w:r w:rsidR="00081B3A">
        <w:rPr>
          <w:b w:val="0"/>
          <w:bCs w:val="0"/>
          <w:sz w:val="24"/>
          <w:szCs w:val="24"/>
        </w:rPr>
        <w:t>Con este modelo se obtiene la mejor relación entre complejidad-capacidad de ajusta</w:t>
      </w:r>
      <w:r w:rsidR="00161FAE">
        <w:rPr>
          <w:b w:val="0"/>
          <w:bCs w:val="0"/>
          <w:sz w:val="24"/>
          <w:szCs w:val="24"/>
        </w:rPr>
        <w:t xml:space="preserve"> porque</w:t>
      </w:r>
      <w:r w:rsidR="00081B3A">
        <w:rPr>
          <w:b w:val="0"/>
          <w:bCs w:val="0"/>
          <w:sz w:val="24"/>
          <w:szCs w:val="24"/>
        </w:rPr>
        <w:t xml:space="preserve"> únicamente con </w:t>
      </w:r>
      <w:r w:rsidR="00234100">
        <w:rPr>
          <w:b w:val="0"/>
          <w:bCs w:val="0"/>
          <w:sz w:val="24"/>
          <w:szCs w:val="24"/>
        </w:rPr>
        <w:t>3</w:t>
      </w:r>
      <w:r w:rsidR="00081B3A">
        <w:rPr>
          <w:b w:val="0"/>
          <w:bCs w:val="0"/>
          <w:sz w:val="24"/>
          <w:szCs w:val="24"/>
        </w:rPr>
        <w:t xml:space="preserve"> parámetros es capaz de explicar </w:t>
      </w:r>
      <w:r w:rsidR="00234100">
        <w:rPr>
          <w:b w:val="0"/>
          <w:bCs w:val="0"/>
          <w:sz w:val="24"/>
          <w:szCs w:val="24"/>
        </w:rPr>
        <w:t xml:space="preserve">un </w:t>
      </w:r>
      <w:r w:rsidR="00E51F47">
        <w:rPr>
          <w:b w:val="0"/>
          <w:bCs w:val="0"/>
          <w:sz w:val="24"/>
          <w:szCs w:val="24"/>
        </w:rPr>
        <w:t xml:space="preserve">porcentaje de variabilidad </w:t>
      </w:r>
      <w:r w:rsidR="00532CB3">
        <w:rPr>
          <w:b w:val="0"/>
          <w:bCs w:val="0"/>
          <w:sz w:val="24"/>
          <w:szCs w:val="24"/>
        </w:rPr>
        <w:t>muy cercano al de los demás modelos, siendo necesarios en estos el uso</w:t>
      </w:r>
      <w:r w:rsidR="00E51F47">
        <w:rPr>
          <w:b w:val="0"/>
          <w:bCs w:val="0"/>
          <w:sz w:val="24"/>
          <w:szCs w:val="24"/>
        </w:rPr>
        <w:t xml:space="preserve"> de </w:t>
      </w:r>
      <w:r w:rsidR="00DC3B5B">
        <w:rPr>
          <w:b w:val="0"/>
          <w:bCs w:val="0"/>
          <w:sz w:val="24"/>
          <w:szCs w:val="24"/>
        </w:rPr>
        <w:t>6</w:t>
      </w:r>
      <w:r w:rsidR="00E51F47">
        <w:rPr>
          <w:b w:val="0"/>
          <w:bCs w:val="0"/>
          <w:sz w:val="24"/>
          <w:szCs w:val="24"/>
        </w:rPr>
        <w:t xml:space="preserve"> a 9 parámetros</w:t>
      </w:r>
      <w:r w:rsidR="00161FAE">
        <w:rPr>
          <w:b w:val="0"/>
          <w:bCs w:val="0"/>
          <w:sz w:val="24"/>
          <w:szCs w:val="24"/>
        </w:rPr>
        <w:t>.</w:t>
      </w:r>
      <w:r w:rsidR="00A667EC">
        <w:rPr>
          <w:b w:val="0"/>
          <w:bCs w:val="0"/>
          <w:sz w:val="24"/>
          <w:szCs w:val="24"/>
        </w:rPr>
        <w:t xml:space="preserve"> A su vez vemos que el MSE prácticamente no aumenta en comparación al resto de modelos.</w:t>
      </w:r>
      <w:r w:rsidR="00161FAE">
        <w:rPr>
          <w:b w:val="0"/>
          <w:bCs w:val="0"/>
          <w:sz w:val="24"/>
          <w:szCs w:val="24"/>
        </w:rPr>
        <w:t xml:space="preserve"> </w:t>
      </w:r>
      <w:r w:rsidR="00EC6E61">
        <w:rPr>
          <w:b w:val="0"/>
          <w:bCs w:val="0"/>
          <w:sz w:val="24"/>
          <w:szCs w:val="24"/>
        </w:rPr>
        <w:t xml:space="preserve">Por lo tanto, podemos concluir que este modelo </w:t>
      </w:r>
      <w:r w:rsidR="00306BD3">
        <w:rPr>
          <w:b w:val="0"/>
          <w:bCs w:val="0"/>
          <w:sz w:val="24"/>
          <w:szCs w:val="24"/>
        </w:rPr>
        <w:t xml:space="preserve">se ajusta </w:t>
      </w:r>
      <w:r w:rsidR="00720C67">
        <w:rPr>
          <w:b w:val="0"/>
          <w:bCs w:val="0"/>
          <w:sz w:val="24"/>
          <w:szCs w:val="24"/>
        </w:rPr>
        <w:t xml:space="preserve">bastante </w:t>
      </w:r>
      <w:r w:rsidR="00306BD3">
        <w:rPr>
          <w:b w:val="0"/>
          <w:bCs w:val="0"/>
          <w:sz w:val="24"/>
          <w:szCs w:val="24"/>
        </w:rPr>
        <w:t>bien a los datos y tiene una buena capacidad predictiva.</w:t>
      </w:r>
    </w:p>
    <w:p w14:paraId="10EAB0C7" w14:textId="4AEBD6B2" w:rsidR="007F730E" w:rsidRDefault="000F497A" w:rsidP="007C0D01">
      <w:pPr>
        <w:pStyle w:val="Titulo"/>
        <w:rPr>
          <w:b w:val="0"/>
          <w:bCs w:val="0"/>
          <w:sz w:val="24"/>
          <w:szCs w:val="24"/>
        </w:rPr>
      </w:pPr>
      <w:r>
        <w:rPr>
          <w:b w:val="0"/>
          <w:bCs w:val="0"/>
          <w:sz w:val="24"/>
          <w:szCs w:val="24"/>
        </w:rPr>
        <w:t xml:space="preserve">En este caso </w:t>
      </w:r>
      <w:r w:rsidR="003A2CA4">
        <w:rPr>
          <w:b w:val="0"/>
          <w:bCs w:val="0"/>
          <w:sz w:val="24"/>
          <w:szCs w:val="24"/>
        </w:rPr>
        <w:t xml:space="preserve">solo </w:t>
      </w:r>
      <w:r w:rsidR="004A165E">
        <w:rPr>
          <w:b w:val="0"/>
          <w:bCs w:val="0"/>
          <w:sz w:val="24"/>
          <w:szCs w:val="24"/>
        </w:rPr>
        <w:t>es necesario conocer el equipo</w:t>
      </w:r>
      <w:r w:rsidR="009A1F0F">
        <w:rPr>
          <w:b w:val="0"/>
          <w:bCs w:val="0"/>
          <w:sz w:val="24"/>
          <w:szCs w:val="24"/>
        </w:rPr>
        <w:t>,</w:t>
      </w:r>
      <w:r w:rsidR="004A165E">
        <w:rPr>
          <w:b w:val="0"/>
          <w:bCs w:val="0"/>
          <w:sz w:val="24"/>
          <w:szCs w:val="24"/>
        </w:rPr>
        <w:t xml:space="preserve"> su popularidad </w:t>
      </w:r>
      <w:r w:rsidR="009A1F0F">
        <w:rPr>
          <w:b w:val="0"/>
          <w:bCs w:val="0"/>
          <w:sz w:val="24"/>
          <w:szCs w:val="24"/>
        </w:rPr>
        <w:t xml:space="preserve">y los pases clave que genera </w:t>
      </w:r>
      <w:r w:rsidR="004A165E">
        <w:rPr>
          <w:b w:val="0"/>
          <w:bCs w:val="0"/>
          <w:sz w:val="24"/>
          <w:szCs w:val="24"/>
        </w:rPr>
        <w:t xml:space="preserve">para predecir </w:t>
      </w:r>
      <w:r w:rsidR="00C05C38">
        <w:rPr>
          <w:b w:val="0"/>
          <w:bCs w:val="0"/>
          <w:sz w:val="24"/>
          <w:szCs w:val="24"/>
        </w:rPr>
        <w:t xml:space="preserve">el salario. En este modelo la popularidad aporta </w:t>
      </w:r>
      <w:r w:rsidR="003A3860">
        <w:rPr>
          <w:b w:val="0"/>
          <w:bCs w:val="0"/>
          <w:sz w:val="24"/>
          <w:szCs w:val="24"/>
        </w:rPr>
        <w:t>1.4</w:t>
      </w:r>
      <w:r w:rsidR="00B25CF9">
        <w:rPr>
          <w:b w:val="0"/>
          <w:bCs w:val="0"/>
          <w:sz w:val="24"/>
          <w:szCs w:val="24"/>
        </w:rPr>
        <w:t xml:space="preserve">06.641 </w:t>
      </w:r>
      <w:r w:rsidR="003A3860">
        <w:rPr>
          <w:b w:val="0"/>
          <w:bCs w:val="0"/>
          <w:sz w:val="24"/>
          <w:szCs w:val="24"/>
        </w:rPr>
        <w:t xml:space="preserve">€ por cada </w:t>
      </w:r>
      <w:r w:rsidR="00A62E25">
        <w:rPr>
          <w:b w:val="0"/>
          <w:bCs w:val="0"/>
          <w:sz w:val="24"/>
          <w:szCs w:val="24"/>
        </w:rPr>
        <w:t>millón de unidades que aumente el índice de</w:t>
      </w:r>
      <w:r w:rsidR="003A3860">
        <w:rPr>
          <w:b w:val="0"/>
          <w:bCs w:val="0"/>
          <w:sz w:val="24"/>
          <w:szCs w:val="24"/>
        </w:rPr>
        <w:t xml:space="preserve"> popularidad </w:t>
      </w:r>
      <w:r w:rsidR="00D223DA">
        <w:rPr>
          <w:b w:val="0"/>
          <w:bCs w:val="0"/>
          <w:sz w:val="24"/>
          <w:szCs w:val="24"/>
        </w:rPr>
        <w:t>de un jugador, manteniendo a</w:t>
      </w:r>
      <w:r w:rsidR="00D44E06">
        <w:rPr>
          <w:b w:val="0"/>
          <w:bCs w:val="0"/>
          <w:sz w:val="24"/>
          <w:szCs w:val="24"/>
        </w:rPr>
        <w:t xml:space="preserve"> las otras 2 variables constantes.</w:t>
      </w:r>
      <w:r w:rsidR="00127076">
        <w:rPr>
          <w:b w:val="0"/>
          <w:bCs w:val="0"/>
          <w:sz w:val="24"/>
          <w:szCs w:val="24"/>
        </w:rPr>
        <w:t xml:space="preserve"> </w:t>
      </w:r>
      <w:r w:rsidR="007F730E">
        <w:rPr>
          <w:b w:val="0"/>
          <w:bCs w:val="0"/>
          <w:sz w:val="24"/>
          <w:szCs w:val="24"/>
        </w:rPr>
        <w:t xml:space="preserve">Por otra parte, por cada pase clave </w:t>
      </w:r>
      <w:r w:rsidR="00317A96">
        <w:rPr>
          <w:b w:val="0"/>
          <w:bCs w:val="0"/>
          <w:sz w:val="24"/>
          <w:szCs w:val="24"/>
        </w:rPr>
        <w:t xml:space="preserve">más </w:t>
      </w:r>
      <w:r w:rsidR="007F730E">
        <w:rPr>
          <w:b w:val="0"/>
          <w:bCs w:val="0"/>
          <w:sz w:val="24"/>
          <w:szCs w:val="24"/>
        </w:rPr>
        <w:t>que d</w:t>
      </w:r>
      <w:r w:rsidR="00127076">
        <w:rPr>
          <w:b w:val="0"/>
          <w:bCs w:val="0"/>
          <w:sz w:val="24"/>
          <w:szCs w:val="24"/>
        </w:rPr>
        <w:t>é</w:t>
      </w:r>
      <w:r w:rsidR="007F730E">
        <w:rPr>
          <w:b w:val="0"/>
          <w:bCs w:val="0"/>
          <w:sz w:val="24"/>
          <w:szCs w:val="24"/>
        </w:rPr>
        <w:t xml:space="preserve"> un delantero</w:t>
      </w:r>
      <w:r w:rsidR="00F66383">
        <w:rPr>
          <w:b w:val="0"/>
          <w:bCs w:val="0"/>
          <w:sz w:val="24"/>
          <w:szCs w:val="24"/>
        </w:rPr>
        <w:t xml:space="preserve">, siendo estos aquellos pases que sean determinantes para que una jugada acabe en gol, </w:t>
      </w:r>
      <w:r w:rsidR="00317A96">
        <w:rPr>
          <w:b w:val="0"/>
          <w:bCs w:val="0"/>
          <w:sz w:val="24"/>
          <w:szCs w:val="24"/>
        </w:rPr>
        <w:t>se espera que su salario aumente en 10.770</w:t>
      </w:r>
      <w:r w:rsidR="00BF4F0A">
        <w:rPr>
          <w:b w:val="0"/>
          <w:bCs w:val="0"/>
          <w:sz w:val="24"/>
          <w:szCs w:val="24"/>
        </w:rPr>
        <w:t xml:space="preserve"> €. </w:t>
      </w:r>
    </w:p>
    <w:p w14:paraId="7E1041D4" w14:textId="77777777" w:rsidR="002D3D17" w:rsidRDefault="00D223DA" w:rsidP="007C0D01">
      <w:pPr>
        <w:pStyle w:val="Titulo"/>
        <w:rPr>
          <w:b w:val="0"/>
          <w:bCs w:val="0"/>
          <w:sz w:val="24"/>
          <w:szCs w:val="24"/>
        </w:rPr>
      </w:pPr>
      <w:r>
        <w:rPr>
          <w:b w:val="0"/>
          <w:bCs w:val="0"/>
          <w:sz w:val="24"/>
          <w:szCs w:val="24"/>
        </w:rPr>
        <w:t>Sobre las categorías de los equipos, obtendríamos las mismas conclusiones que para los mediocentros</w:t>
      </w:r>
      <w:r w:rsidR="00C41A66">
        <w:rPr>
          <w:b w:val="0"/>
          <w:bCs w:val="0"/>
          <w:sz w:val="24"/>
          <w:szCs w:val="24"/>
        </w:rPr>
        <w:t xml:space="preserve">, únicamente es significativo </w:t>
      </w:r>
      <w:r w:rsidR="00570257">
        <w:rPr>
          <w:b w:val="0"/>
          <w:bCs w:val="0"/>
          <w:sz w:val="24"/>
          <w:szCs w:val="24"/>
        </w:rPr>
        <w:t>pertenecer a los rangos Alto o Medio Alto para determinar el salario de un jugador</w:t>
      </w:r>
      <w:r w:rsidR="00991B51">
        <w:rPr>
          <w:b w:val="0"/>
          <w:bCs w:val="0"/>
          <w:sz w:val="24"/>
          <w:szCs w:val="24"/>
        </w:rPr>
        <w:t>, confundiendo por tanto a aquellos jugadores que pertenezcan a equipos del rango Medio Bajo, en referencia al rango Bajo.</w:t>
      </w:r>
    </w:p>
    <w:p w14:paraId="0C35F9E1" w14:textId="746106BB" w:rsidR="0027604C" w:rsidRDefault="00BB03CE" w:rsidP="007C0D01">
      <w:pPr>
        <w:pStyle w:val="Titulo"/>
        <w:rPr>
          <w:b w:val="0"/>
          <w:bCs w:val="0"/>
          <w:sz w:val="24"/>
          <w:szCs w:val="24"/>
        </w:rPr>
      </w:pPr>
      <w:r>
        <w:rPr>
          <w:b w:val="0"/>
          <w:bCs w:val="0"/>
          <w:sz w:val="24"/>
          <w:szCs w:val="24"/>
        </w:rPr>
        <w:t xml:space="preserve">Si comparamos estos resultados </w:t>
      </w:r>
      <w:r w:rsidR="00420E4C">
        <w:rPr>
          <w:b w:val="0"/>
          <w:bCs w:val="0"/>
          <w:sz w:val="24"/>
          <w:szCs w:val="24"/>
        </w:rPr>
        <w:t>con los obtenidos para los mediocentros y los defensas, vemos que afecta</w:t>
      </w:r>
      <w:r w:rsidR="00F64FC6">
        <w:rPr>
          <w:b w:val="0"/>
          <w:bCs w:val="0"/>
          <w:sz w:val="24"/>
          <w:szCs w:val="24"/>
        </w:rPr>
        <w:t xml:space="preserve"> en mayor medida el pertenecer a</w:t>
      </w:r>
      <w:r w:rsidR="005F517A">
        <w:rPr>
          <w:b w:val="0"/>
          <w:bCs w:val="0"/>
          <w:sz w:val="24"/>
          <w:szCs w:val="24"/>
        </w:rPr>
        <w:t xml:space="preserve">l rango Alto siendo delantero </w:t>
      </w:r>
      <w:r w:rsidR="00FD6156">
        <w:rPr>
          <w:b w:val="0"/>
          <w:bCs w:val="0"/>
          <w:sz w:val="24"/>
          <w:szCs w:val="24"/>
        </w:rPr>
        <w:t xml:space="preserve">que siendo mediocentro o defensa. Antes obteníamos unos </w:t>
      </w:r>
      <w:r w:rsidR="004A2422">
        <w:rPr>
          <w:b w:val="0"/>
          <w:bCs w:val="0"/>
          <w:sz w:val="24"/>
          <w:szCs w:val="24"/>
        </w:rPr>
        <w:t>parámetros estimados</w:t>
      </w:r>
      <w:r w:rsidR="00FD6156">
        <w:rPr>
          <w:b w:val="0"/>
          <w:bCs w:val="0"/>
          <w:sz w:val="24"/>
          <w:szCs w:val="24"/>
        </w:rPr>
        <w:t xml:space="preserve"> de </w:t>
      </w:r>
      <w:r w:rsidR="004A2422">
        <w:rPr>
          <w:b w:val="0"/>
          <w:bCs w:val="0"/>
          <w:sz w:val="24"/>
          <w:szCs w:val="24"/>
        </w:rPr>
        <w:t xml:space="preserve">4,6 y 2,7, mientras que ahora obtenemos un valor de 8,78. Esto nos dice que </w:t>
      </w:r>
      <w:r w:rsidR="00AD20B5">
        <w:rPr>
          <w:b w:val="0"/>
          <w:bCs w:val="0"/>
          <w:sz w:val="24"/>
          <w:szCs w:val="24"/>
        </w:rPr>
        <w:t xml:space="preserve">son mejor </w:t>
      </w:r>
      <w:r w:rsidR="00AD20B5">
        <w:rPr>
          <w:b w:val="0"/>
          <w:bCs w:val="0"/>
          <w:sz w:val="24"/>
          <w:szCs w:val="24"/>
        </w:rPr>
        <w:lastRenderedPageBreak/>
        <w:t xml:space="preserve">pagados aquellos jugadores que son delanteros </w:t>
      </w:r>
      <w:r w:rsidR="00C968CD">
        <w:rPr>
          <w:b w:val="0"/>
          <w:bCs w:val="0"/>
          <w:sz w:val="24"/>
          <w:szCs w:val="24"/>
        </w:rPr>
        <w:t xml:space="preserve">frente a los mediocentros o defensas, </w:t>
      </w:r>
      <w:r w:rsidR="00AD20B5">
        <w:rPr>
          <w:b w:val="0"/>
          <w:bCs w:val="0"/>
          <w:sz w:val="24"/>
          <w:szCs w:val="24"/>
        </w:rPr>
        <w:t>dentro del rango</w:t>
      </w:r>
      <w:r w:rsidR="00C968CD">
        <w:rPr>
          <w:b w:val="0"/>
          <w:bCs w:val="0"/>
          <w:sz w:val="24"/>
          <w:szCs w:val="24"/>
        </w:rPr>
        <w:t xml:space="preserve"> Alto.</w:t>
      </w:r>
      <w:r w:rsidR="0027604C" w:rsidRPr="0027604C">
        <w:rPr>
          <w:b w:val="0"/>
          <w:bCs w:val="0"/>
          <w:sz w:val="24"/>
          <w:szCs w:val="24"/>
        </w:rPr>
        <w:t xml:space="preserve"> </w:t>
      </w:r>
    </w:p>
    <w:p w14:paraId="641BA600" w14:textId="17C151CD" w:rsidR="0027604C" w:rsidRDefault="008B1832" w:rsidP="007C0D01">
      <w:pPr>
        <w:pStyle w:val="Titulo"/>
        <w:rPr>
          <w:b w:val="0"/>
          <w:bCs w:val="0"/>
          <w:sz w:val="24"/>
          <w:szCs w:val="24"/>
        </w:rPr>
      </w:pPr>
      <w:r>
        <w:rPr>
          <w:b w:val="0"/>
          <w:bCs w:val="0"/>
          <w:sz w:val="24"/>
          <w:szCs w:val="24"/>
        </w:rPr>
        <w:t xml:space="preserve">Podemos observar </w:t>
      </w:r>
      <w:r w:rsidR="0027604C">
        <w:rPr>
          <w:b w:val="0"/>
          <w:bCs w:val="0"/>
          <w:sz w:val="24"/>
          <w:szCs w:val="24"/>
        </w:rPr>
        <w:t>el gráfico de la progresión de los coeficientes con relación al salario para estudiar la importancia de los parámetros</w:t>
      </w:r>
      <w:r>
        <w:rPr>
          <w:b w:val="0"/>
          <w:bCs w:val="0"/>
          <w:sz w:val="24"/>
          <w:szCs w:val="24"/>
        </w:rPr>
        <w:t>, en la Figura 4 del Anexo III.</w:t>
      </w:r>
    </w:p>
    <w:p w14:paraId="33851816" w14:textId="7316BF63" w:rsidR="007C0D01" w:rsidRDefault="00AF21DB" w:rsidP="007C0D01">
      <w:pPr>
        <w:pStyle w:val="Titulo"/>
        <w:rPr>
          <w:b w:val="0"/>
          <w:bCs w:val="0"/>
          <w:sz w:val="24"/>
          <w:szCs w:val="24"/>
        </w:rPr>
      </w:pPr>
      <w:r>
        <w:rPr>
          <w:b w:val="0"/>
          <w:bCs w:val="0"/>
          <w:sz w:val="24"/>
          <w:szCs w:val="24"/>
        </w:rPr>
        <w:t xml:space="preserve">En este modelo la variable más determinante es </w:t>
      </w:r>
      <w:r w:rsidR="00934C81">
        <w:rPr>
          <w:b w:val="0"/>
          <w:bCs w:val="0"/>
          <w:sz w:val="24"/>
          <w:szCs w:val="24"/>
        </w:rPr>
        <w:t>pertenecer a</w:t>
      </w:r>
      <w:r w:rsidR="005F53E6">
        <w:rPr>
          <w:b w:val="0"/>
          <w:bCs w:val="0"/>
          <w:sz w:val="24"/>
          <w:szCs w:val="24"/>
        </w:rPr>
        <w:t xml:space="preserve"> un equipo de alto rango salarial</w:t>
      </w:r>
      <w:r>
        <w:rPr>
          <w:b w:val="0"/>
          <w:bCs w:val="0"/>
          <w:sz w:val="24"/>
          <w:szCs w:val="24"/>
        </w:rPr>
        <w:t xml:space="preserve">. </w:t>
      </w:r>
      <w:r w:rsidR="00487967">
        <w:rPr>
          <w:b w:val="0"/>
          <w:bCs w:val="0"/>
          <w:sz w:val="24"/>
          <w:szCs w:val="24"/>
        </w:rPr>
        <w:t xml:space="preserve">Estrechamente seguida se encuentra la variable Popularidad, </w:t>
      </w:r>
      <w:r w:rsidR="00FB0CDD">
        <w:rPr>
          <w:b w:val="0"/>
          <w:bCs w:val="0"/>
          <w:sz w:val="24"/>
          <w:szCs w:val="24"/>
        </w:rPr>
        <w:t xml:space="preserve">siendo esta más determinante que en los dos anteriores modelos. </w:t>
      </w:r>
      <w:r w:rsidR="0040392E">
        <w:rPr>
          <w:b w:val="0"/>
          <w:bCs w:val="0"/>
          <w:sz w:val="24"/>
          <w:szCs w:val="24"/>
        </w:rPr>
        <w:t xml:space="preserve">Luego nos encontramos al rango Medio Alto, seguido de los </w:t>
      </w:r>
      <w:proofErr w:type="spellStart"/>
      <w:r w:rsidR="0040392E">
        <w:rPr>
          <w:b w:val="0"/>
          <w:bCs w:val="0"/>
          <w:sz w:val="24"/>
          <w:szCs w:val="24"/>
        </w:rPr>
        <w:t>PasesClave</w:t>
      </w:r>
      <w:proofErr w:type="spellEnd"/>
      <w:r w:rsidR="0040392E">
        <w:rPr>
          <w:b w:val="0"/>
          <w:bCs w:val="0"/>
          <w:sz w:val="24"/>
          <w:szCs w:val="24"/>
        </w:rPr>
        <w:t xml:space="preserve"> y ya más próxima al 0, siendo esta menos significativa, el rango Medio Bajo.</w:t>
      </w:r>
    </w:p>
    <w:p w14:paraId="192B3D67" w14:textId="1B4538EF" w:rsidR="00CC170E" w:rsidRDefault="00CC170E" w:rsidP="007C0D01">
      <w:pPr>
        <w:pStyle w:val="Titulo"/>
        <w:rPr>
          <w:b w:val="0"/>
          <w:bCs w:val="0"/>
          <w:sz w:val="24"/>
          <w:szCs w:val="24"/>
        </w:rPr>
      </w:pPr>
      <w:r>
        <w:rPr>
          <w:b w:val="0"/>
          <w:bCs w:val="0"/>
          <w:sz w:val="24"/>
          <w:szCs w:val="24"/>
        </w:rPr>
        <w:t>Finalmente llegamos al último modelo de regresión</w:t>
      </w:r>
      <w:r w:rsidR="001702EB">
        <w:rPr>
          <w:b w:val="0"/>
          <w:bCs w:val="0"/>
          <w:sz w:val="24"/>
          <w:szCs w:val="24"/>
        </w:rPr>
        <w:t xml:space="preserve">, en el cual estudiaremos como afectan las distintas variables de rendimiento </w:t>
      </w:r>
      <w:r w:rsidR="00BC1256">
        <w:rPr>
          <w:b w:val="0"/>
          <w:bCs w:val="0"/>
          <w:sz w:val="24"/>
          <w:szCs w:val="24"/>
        </w:rPr>
        <w:t>comunes para el conjunto de jugadore</w:t>
      </w:r>
      <w:r w:rsidR="00187775">
        <w:rPr>
          <w:b w:val="0"/>
          <w:bCs w:val="0"/>
          <w:sz w:val="24"/>
          <w:szCs w:val="24"/>
        </w:rPr>
        <w:t>s.</w:t>
      </w:r>
    </w:p>
    <w:p w14:paraId="3755B02B" w14:textId="77777777" w:rsidR="00055999" w:rsidRDefault="005C565E" w:rsidP="007C0D01">
      <w:pPr>
        <w:pStyle w:val="Titulo"/>
        <w:rPr>
          <w:b w:val="0"/>
          <w:bCs w:val="0"/>
          <w:sz w:val="24"/>
          <w:szCs w:val="24"/>
        </w:rPr>
      </w:pPr>
      <w:r>
        <w:rPr>
          <w:b w:val="0"/>
          <w:bCs w:val="0"/>
          <w:sz w:val="24"/>
          <w:szCs w:val="24"/>
        </w:rPr>
        <w:t xml:space="preserve">En </w:t>
      </w:r>
      <w:r w:rsidR="00266BEF">
        <w:rPr>
          <w:b w:val="0"/>
          <w:bCs w:val="0"/>
          <w:sz w:val="24"/>
          <w:szCs w:val="24"/>
        </w:rPr>
        <w:t xml:space="preserve">esta nueva base de datos tenemos una mayor </w:t>
      </w:r>
      <w:r w:rsidR="001D5DE5">
        <w:rPr>
          <w:b w:val="0"/>
          <w:bCs w:val="0"/>
          <w:sz w:val="24"/>
          <w:szCs w:val="24"/>
        </w:rPr>
        <w:t>cantidad de observaciones, donde antes nos movíamos entre 1</w:t>
      </w:r>
      <w:r w:rsidR="00C52F3D">
        <w:rPr>
          <w:b w:val="0"/>
          <w:bCs w:val="0"/>
          <w:sz w:val="24"/>
          <w:szCs w:val="24"/>
        </w:rPr>
        <w:t>2</w:t>
      </w:r>
      <w:r>
        <w:rPr>
          <w:b w:val="0"/>
          <w:bCs w:val="0"/>
          <w:sz w:val="24"/>
          <w:szCs w:val="24"/>
        </w:rPr>
        <w:t>0</w:t>
      </w:r>
      <w:r w:rsidR="001D5DE5">
        <w:rPr>
          <w:b w:val="0"/>
          <w:bCs w:val="0"/>
          <w:sz w:val="24"/>
          <w:szCs w:val="24"/>
        </w:rPr>
        <w:t xml:space="preserve"> y 160 observaciones, ahora tenemos 414 observaciones</w:t>
      </w:r>
      <w:r>
        <w:rPr>
          <w:b w:val="0"/>
          <w:bCs w:val="0"/>
          <w:sz w:val="24"/>
          <w:szCs w:val="24"/>
        </w:rPr>
        <w:t>.</w:t>
      </w:r>
      <w:r w:rsidR="001D5DE5">
        <w:rPr>
          <w:b w:val="0"/>
          <w:bCs w:val="0"/>
          <w:sz w:val="24"/>
          <w:szCs w:val="24"/>
        </w:rPr>
        <w:t xml:space="preserve"> </w:t>
      </w:r>
      <w:r w:rsidR="005E1A5D">
        <w:rPr>
          <w:b w:val="0"/>
          <w:bCs w:val="0"/>
          <w:sz w:val="24"/>
          <w:szCs w:val="24"/>
        </w:rPr>
        <w:t xml:space="preserve">Si realizamos la misma macro mencionada anteriormente, los </w:t>
      </w:r>
      <w:r w:rsidR="00055999">
        <w:rPr>
          <w:b w:val="0"/>
          <w:bCs w:val="0"/>
          <w:sz w:val="24"/>
          <w:szCs w:val="24"/>
        </w:rPr>
        <w:t xml:space="preserve">estadísticos de ajuste y la selección de variables son mucho más constantes que en las anteriores bases de datos. </w:t>
      </w:r>
    </w:p>
    <w:p w14:paraId="739D3F52" w14:textId="710065FE" w:rsidR="00AC5759" w:rsidRDefault="005C565E" w:rsidP="007C0D01">
      <w:pPr>
        <w:pStyle w:val="Titulo"/>
        <w:rPr>
          <w:b w:val="0"/>
          <w:bCs w:val="0"/>
          <w:sz w:val="24"/>
          <w:szCs w:val="24"/>
        </w:rPr>
      </w:pPr>
      <w:r>
        <w:rPr>
          <w:b w:val="0"/>
          <w:bCs w:val="0"/>
          <w:sz w:val="24"/>
          <w:szCs w:val="24"/>
        </w:rPr>
        <w:t xml:space="preserve">Por ello </w:t>
      </w:r>
      <w:r w:rsidR="001D5DE5">
        <w:rPr>
          <w:b w:val="0"/>
          <w:bCs w:val="0"/>
          <w:sz w:val="24"/>
          <w:szCs w:val="24"/>
        </w:rPr>
        <w:t xml:space="preserve">vamos a dividir </w:t>
      </w:r>
      <w:r w:rsidR="005F7690">
        <w:rPr>
          <w:b w:val="0"/>
          <w:bCs w:val="0"/>
          <w:sz w:val="24"/>
          <w:szCs w:val="24"/>
        </w:rPr>
        <w:t>los datos</w:t>
      </w:r>
      <w:r w:rsidR="001D5DE5">
        <w:rPr>
          <w:b w:val="0"/>
          <w:bCs w:val="0"/>
          <w:sz w:val="24"/>
          <w:szCs w:val="24"/>
        </w:rPr>
        <w:t xml:space="preserve"> en </w:t>
      </w:r>
      <w:r w:rsidR="00F03232">
        <w:rPr>
          <w:b w:val="0"/>
          <w:bCs w:val="0"/>
          <w:sz w:val="24"/>
          <w:szCs w:val="24"/>
        </w:rPr>
        <w:t>2 ficheros, uno llamado entrenamiento con el cual vamos a construir nuestro modelo</w:t>
      </w:r>
      <w:r w:rsidR="00747030">
        <w:rPr>
          <w:b w:val="0"/>
          <w:bCs w:val="0"/>
          <w:sz w:val="24"/>
          <w:szCs w:val="24"/>
        </w:rPr>
        <w:t>, y otro llamado prueba donde vamos a comprobar si nuestro modelo realiza buenas predicciones.</w:t>
      </w:r>
      <w:r w:rsidR="00AC2F35">
        <w:rPr>
          <w:b w:val="0"/>
          <w:bCs w:val="0"/>
          <w:sz w:val="24"/>
          <w:szCs w:val="24"/>
        </w:rPr>
        <w:t xml:space="preserve"> Esta división estará formada por </w:t>
      </w:r>
      <w:r w:rsidR="0014380A">
        <w:rPr>
          <w:b w:val="0"/>
          <w:bCs w:val="0"/>
          <w:sz w:val="24"/>
          <w:szCs w:val="24"/>
        </w:rPr>
        <w:t>83</w:t>
      </w:r>
      <w:r w:rsidR="00457F49">
        <w:rPr>
          <w:b w:val="0"/>
          <w:bCs w:val="0"/>
          <w:sz w:val="24"/>
          <w:szCs w:val="24"/>
        </w:rPr>
        <w:t xml:space="preserve"> observaciones que formarán el fichero prueba</w:t>
      </w:r>
      <w:r w:rsidR="0014380A">
        <w:rPr>
          <w:b w:val="0"/>
          <w:bCs w:val="0"/>
          <w:sz w:val="24"/>
          <w:szCs w:val="24"/>
        </w:rPr>
        <w:t xml:space="preserve"> (20%)</w:t>
      </w:r>
      <w:r w:rsidR="00457F49">
        <w:rPr>
          <w:b w:val="0"/>
          <w:bCs w:val="0"/>
          <w:sz w:val="24"/>
          <w:szCs w:val="24"/>
        </w:rPr>
        <w:t xml:space="preserve"> y las restantes el fichero entrenamiento</w:t>
      </w:r>
      <w:r w:rsidR="0014380A">
        <w:rPr>
          <w:b w:val="0"/>
          <w:bCs w:val="0"/>
          <w:sz w:val="24"/>
          <w:szCs w:val="24"/>
        </w:rPr>
        <w:t xml:space="preserve"> (80%)</w:t>
      </w:r>
      <w:r w:rsidR="00457F49">
        <w:rPr>
          <w:b w:val="0"/>
          <w:bCs w:val="0"/>
          <w:sz w:val="24"/>
          <w:szCs w:val="24"/>
        </w:rPr>
        <w:t>.</w:t>
      </w:r>
    </w:p>
    <w:p w14:paraId="7A422EE6" w14:textId="6665F1BB" w:rsidR="00ED7360" w:rsidRDefault="000A5A34" w:rsidP="007C0D01">
      <w:pPr>
        <w:pStyle w:val="Titulo"/>
        <w:rPr>
          <w:b w:val="0"/>
          <w:bCs w:val="0"/>
          <w:sz w:val="24"/>
          <w:szCs w:val="24"/>
        </w:rPr>
      </w:pPr>
      <w:r>
        <w:rPr>
          <w:b w:val="0"/>
          <w:bCs w:val="0"/>
          <w:sz w:val="24"/>
          <w:szCs w:val="24"/>
        </w:rPr>
        <w:t xml:space="preserve">Analizando las correlaciones de las variables explicativas del fichero </w:t>
      </w:r>
      <w:proofErr w:type="spellStart"/>
      <w:r>
        <w:rPr>
          <w:b w:val="0"/>
          <w:bCs w:val="0"/>
          <w:sz w:val="24"/>
          <w:szCs w:val="24"/>
        </w:rPr>
        <w:t>train</w:t>
      </w:r>
      <w:proofErr w:type="spellEnd"/>
      <w:r>
        <w:rPr>
          <w:b w:val="0"/>
          <w:bCs w:val="0"/>
          <w:sz w:val="24"/>
          <w:szCs w:val="24"/>
        </w:rPr>
        <w:t xml:space="preserve"> </w:t>
      </w:r>
      <w:r w:rsidR="008A7FD2">
        <w:rPr>
          <w:b w:val="0"/>
          <w:bCs w:val="0"/>
          <w:sz w:val="24"/>
          <w:szCs w:val="24"/>
        </w:rPr>
        <w:t>se puede observar</w:t>
      </w:r>
      <w:r>
        <w:rPr>
          <w:b w:val="0"/>
          <w:bCs w:val="0"/>
          <w:sz w:val="24"/>
          <w:szCs w:val="24"/>
        </w:rPr>
        <w:t xml:space="preserve"> </w:t>
      </w:r>
      <w:r w:rsidR="008A7FD2">
        <w:rPr>
          <w:b w:val="0"/>
          <w:bCs w:val="0"/>
          <w:sz w:val="24"/>
          <w:szCs w:val="24"/>
        </w:rPr>
        <w:t>nuevamente que</w:t>
      </w:r>
      <w:r>
        <w:rPr>
          <w:b w:val="0"/>
          <w:bCs w:val="0"/>
          <w:sz w:val="24"/>
          <w:szCs w:val="24"/>
        </w:rPr>
        <w:t xml:space="preserve"> </w:t>
      </w:r>
      <w:r w:rsidR="00AE7283">
        <w:rPr>
          <w:b w:val="0"/>
          <w:bCs w:val="0"/>
          <w:sz w:val="24"/>
          <w:szCs w:val="24"/>
        </w:rPr>
        <w:t>las variables con mayor fuerza de relación</w:t>
      </w:r>
      <w:r>
        <w:rPr>
          <w:b w:val="0"/>
          <w:bCs w:val="0"/>
          <w:sz w:val="24"/>
          <w:szCs w:val="24"/>
        </w:rPr>
        <w:t xml:space="preserve"> con la variable objetivo son </w:t>
      </w:r>
      <w:r w:rsidR="00ED7360">
        <w:rPr>
          <w:b w:val="0"/>
          <w:bCs w:val="0"/>
          <w:sz w:val="24"/>
          <w:szCs w:val="24"/>
        </w:rPr>
        <w:t xml:space="preserve">Popularidad y </w:t>
      </w:r>
      <w:proofErr w:type="spellStart"/>
      <w:r w:rsidR="00ED7360">
        <w:rPr>
          <w:b w:val="0"/>
          <w:bCs w:val="0"/>
          <w:sz w:val="24"/>
          <w:szCs w:val="24"/>
        </w:rPr>
        <w:t>PasesUltTercio</w:t>
      </w:r>
      <w:proofErr w:type="spellEnd"/>
      <w:r w:rsidR="00ED7360">
        <w:rPr>
          <w:b w:val="0"/>
          <w:bCs w:val="0"/>
          <w:sz w:val="24"/>
          <w:szCs w:val="24"/>
        </w:rPr>
        <w:t>.</w:t>
      </w:r>
    </w:p>
    <w:p w14:paraId="20A403C8" w14:textId="77777777" w:rsidR="007658D0" w:rsidRDefault="00773B7E" w:rsidP="007C0D01">
      <w:pPr>
        <w:pStyle w:val="Titulo"/>
        <w:rPr>
          <w:b w:val="0"/>
          <w:bCs w:val="0"/>
          <w:sz w:val="24"/>
          <w:szCs w:val="24"/>
        </w:rPr>
      </w:pPr>
      <w:r>
        <w:rPr>
          <w:b w:val="0"/>
          <w:bCs w:val="0"/>
          <w:sz w:val="24"/>
          <w:szCs w:val="24"/>
        </w:rPr>
        <w:t>Pasa</w:t>
      </w:r>
      <w:r w:rsidR="00A705EE">
        <w:rPr>
          <w:b w:val="0"/>
          <w:bCs w:val="0"/>
          <w:sz w:val="24"/>
          <w:szCs w:val="24"/>
        </w:rPr>
        <w:t>ndo a la construcción de la regresión lineal sin condiciones previas, vemos que</w:t>
      </w:r>
      <w:r w:rsidR="007658D0">
        <w:rPr>
          <w:b w:val="0"/>
          <w:bCs w:val="0"/>
          <w:sz w:val="24"/>
          <w:szCs w:val="24"/>
        </w:rPr>
        <w:t>:</w:t>
      </w:r>
    </w:p>
    <w:p w14:paraId="683D91E7" w14:textId="06715997" w:rsidR="007658D0" w:rsidRDefault="00D91FA2" w:rsidP="003C581D">
      <w:pPr>
        <w:pStyle w:val="Titulo"/>
        <w:jc w:val="center"/>
        <w:rPr>
          <w:b w:val="0"/>
          <w:bCs w:val="0"/>
          <w:sz w:val="24"/>
          <w:szCs w:val="24"/>
        </w:rPr>
      </w:pPr>
      <w:r w:rsidRPr="00D91FA2">
        <w:rPr>
          <w:b w:val="0"/>
          <w:bCs w:val="0"/>
          <w:noProof/>
          <w:sz w:val="24"/>
          <w:szCs w:val="24"/>
        </w:rPr>
        <w:lastRenderedPageBreak/>
        <w:drawing>
          <wp:inline distT="0" distB="0" distL="0" distR="0" wp14:anchorId="4586AD27" wp14:editId="5AAD8CF4">
            <wp:extent cx="2781443" cy="3867349"/>
            <wp:effectExtent l="0" t="0" r="0" b="0"/>
            <wp:docPr id="1298900382" name="Imagen 129890038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00382" name="Imagen 1" descr="Tabla&#10;&#10;Descripción generada automáticamente"/>
                    <pic:cNvPicPr/>
                  </pic:nvPicPr>
                  <pic:blipFill>
                    <a:blip r:embed="rId20"/>
                    <a:stretch>
                      <a:fillRect/>
                    </a:stretch>
                  </pic:blipFill>
                  <pic:spPr>
                    <a:xfrm>
                      <a:off x="0" y="0"/>
                      <a:ext cx="2781443" cy="3867349"/>
                    </a:xfrm>
                    <a:prstGeom prst="rect">
                      <a:avLst/>
                    </a:prstGeom>
                  </pic:spPr>
                </pic:pic>
              </a:graphicData>
            </a:graphic>
          </wp:inline>
        </w:drawing>
      </w:r>
    </w:p>
    <w:p w14:paraId="0147D09B" w14:textId="3710B72B" w:rsidR="003C581D" w:rsidRPr="003C581D" w:rsidRDefault="003C581D" w:rsidP="003C581D">
      <w:pPr>
        <w:pStyle w:val="Titulo"/>
        <w:jc w:val="center"/>
        <w:rPr>
          <w:b w:val="0"/>
          <w:bCs w:val="0"/>
          <w:sz w:val="18"/>
          <w:szCs w:val="18"/>
        </w:rPr>
      </w:pPr>
      <w:r>
        <w:rPr>
          <w:b w:val="0"/>
          <w:bCs w:val="0"/>
          <w:sz w:val="18"/>
          <w:szCs w:val="18"/>
        </w:rPr>
        <w:t xml:space="preserve">Tabla </w:t>
      </w:r>
      <w:r w:rsidR="0022428F">
        <w:rPr>
          <w:b w:val="0"/>
          <w:bCs w:val="0"/>
          <w:sz w:val="18"/>
          <w:szCs w:val="18"/>
        </w:rPr>
        <w:t>18</w:t>
      </w:r>
      <w:r>
        <w:rPr>
          <w:b w:val="0"/>
          <w:bCs w:val="0"/>
          <w:sz w:val="18"/>
          <w:szCs w:val="18"/>
        </w:rPr>
        <w:t xml:space="preserve">: </w:t>
      </w:r>
      <w:r w:rsidR="009D612C">
        <w:rPr>
          <w:b w:val="0"/>
          <w:bCs w:val="0"/>
          <w:sz w:val="18"/>
          <w:szCs w:val="18"/>
        </w:rPr>
        <w:t>Regresión sin condiciones para todos los jugadores. Elaboración</w:t>
      </w:r>
      <w:r>
        <w:rPr>
          <w:b w:val="0"/>
          <w:bCs w:val="0"/>
          <w:sz w:val="18"/>
          <w:szCs w:val="18"/>
        </w:rPr>
        <w:t xml:space="preserve"> </w:t>
      </w:r>
      <w:r w:rsidR="009D612C">
        <w:rPr>
          <w:b w:val="0"/>
          <w:bCs w:val="0"/>
          <w:sz w:val="18"/>
          <w:szCs w:val="18"/>
        </w:rPr>
        <w:t>p</w:t>
      </w:r>
      <w:r>
        <w:rPr>
          <w:b w:val="0"/>
          <w:bCs w:val="0"/>
          <w:sz w:val="18"/>
          <w:szCs w:val="18"/>
        </w:rPr>
        <w:t>ropia</w:t>
      </w:r>
    </w:p>
    <w:p w14:paraId="11ABCB7E" w14:textId="750903FF" w:rsidR="0053241F" w:rsidRDefault="007658D0" w:rsidP="007C0D01">
      <w:pPr>
        <w:pStyle w:val="Titulo"/>
        <w:rPr>
          <w:b w:val="0"/>
          <w:bCs w:val="0"/>
          <w:sz w:val="24"/>
          <w:szCs w:val="24"/>
        </w:rPr>
      </w:pPr>
      <w:r>
        <w:rPr>
          <w:b w:val="0"/>
          <w:bCs w:val="0"/>
          <w:sz w:val="24"/>
          <w:szCs w:val="24"/>
        </w:rPr>
        <w:t>E</w:t>
      </w:r>
      <w:r w:rsidR="00A705EE">
        <w:rPr>
          <w:b w:val="0"/>
          <w:bCs w:val="0"/>
          <w:sz w:val="24"/>
          <w:szCs w:val="24"/>
        </w:rPr>
        <w:t xml:space="preserve">l modelo presenta </w:t>
      </w:r>
      <w:r>
        <w:rPr>
          <w:b w:val="0"/>
          <w:bCs w:val="0"/>
          <w:sz w:val="24"/>
          <w:szCs w:val="24"/>
        </w:rPr>
        <w:t xml:space="preserve">la mayoría de sus variables como no significativas luego debemos pasar </w:t>
      </w:r>
      <w:r w:rsidR="0089282D">
        <w:rPr>
          <w:b w:val="0"/>
          <w:bCs w:val="0"/>
          <w:sz w:val="24"/>
          <w:szCs w:val="24"/>
        </w:rPr>
        <w:t xml:space="preserve">a la construcción de modelos bajo los criterios con los que se </w:t>
      </w:r>
      <w:r w:rsidR="00441C1B">
        <w:rPr>
          <w:b w:val="0"/>
          <w:bCs w:val="0"/>
          <w:sz w:val="24"/>
          <w:szCs w:val="24"/>
        </w:rPr>
        <w:t xml:space="preserve">han trabajado anteriormente, reflejando sus resultados en la </w:t>
      </w:r>
      <w:r w:rsidR="00722A25">
        <w:rPr>
          <w:b w:val="0"/>
          <w:bCs w:val="0"/>
          <w:sz w:val="24"/>
          <w:szCs w:val="24"/>
        </w:rPr>
        <w:t>Tabla 19</w:t>
      </w:r>
      <w:r w:rsidR="00441C1B">
        <w:rPr>
          <w:b w:val="0"/>
          <w:bCs w:val="0"/>
          <w:sz w:val="24"/>
          <w:szCs w:val="24"/>
        </w:rPr>
        <w:t>:</w:t>
      </w:r>
    </w:p>
    <w:tbl>
      <w:tblPr>
        <w:tblW w:w="8410" w:type="dxa"/>
        <w:jc w:val="center"/>
        <w:tblLayout w:type="fixed"/>
        <w:tblCellMar>
          <w:left w:w="70" w:type="dxa"/>
          <w:right w:w="70" w:type="dxa"/>
        </w:tblCellMar>
        <w:tblLook w:val="04A0" w:firstRow="1" w:lastRow="0" w:firstColumn="1" w:lastColumn="0" w:noHBand="0" w:noVBand="1"/>
      </w:tblPr>
      <w:tblGrid>
        <w:gridCol w:w="972"/>
        <w:gridCol w:w="751"/>
        <w:gridCol w:w="751"/>
        <w:gridCol w:w="902"/>
        <w:gridCol w:w="751"/>
        <w:gridCol w:w="751"/>
        <w:gridCol w:w="902"/>
        <w:gridCol w:w="902"/>
        <w:gridCol w:w="826"/>
        <w:gridCol w:w="902"/>
      </w:tblGrid>
      <w:tr w:rsidR="00DD53F1" w:rsidRPr="00FA3D41" w14:paraId="354FDC73" w14:textId="77777777" w:rsidTr="00DD53F1">
        <w:trPr>
          <w:trHeight w:val="565"/>
          <w:jc w:val="center"/>
        </w:trPr>
        <w:tc>
          <w:tcPr>
            <w:tcW w:w="972" w:type="dxa"/>
            <w:tcBorders>
              <w:top w:val="single" w:sz="4" w:space="0" w:color="auto"/>
              <w:left w:val="single" w:sz="4" w:space="0" w:color="auto"/>
              <w:bottom w:val="single" w:sz="4" w:space="0" w:color="auto"/>
              <w:right w:val="single" w:sz="4" w:space="0" w:color="auto"/>
            </w:tcBorders>
            <w:shd w:val="clear" w:color="000000" w:fill="EEEEEE"/>
            <w:noWrap/>
            <w:vAlign w:val="center"/>
            <w:hideMark/>
          </w:tcPr>
          <w:p w14:paraId="4D1793B4" w14:textId="77777777" w:rsidR="004F2DBD" w:rsidRPr="00FA3D41" w:rsidRDefault="004F2DBD" w:rsidP="00DD53F1">
            <w:pPr>
              <w:spacing w:after="0" w:line="240" w:lineRule="auto"/>
              <w:jc w:val="center"/>
              <w:rPr>
                <w:rFonts w:ascii="Verdana" w:eastAsia="Times New Roman" w:hAnsi="Verdana"/>
                <w:b/>
                <w:bCs/>
                <w:color w:val="990000"/>
                <w:sz w:val="16"/>
                <w:szCs w:val="16"/>
              </w:rPr>
            </w:pPr>
            <w:r w:rsidRPr="00FA3D41">
              <w:rPr>
                <w:rFonts w:ascii="Verdana" w:eastAsia="Times New Roman" w:hAnsi="Verdana"/>
                <w:b/>
                <w:bCs/>
                <w:color w:val="990000"/>
                <w:sz w:val="16"/>
                <w:szCs w:val="16"/>
              </w:rPr>
              <w:t>Modelos</w:t>
            </w:r>
          </w:p>
        </w:tc>
        <w:tc>
          <w:tcPr>
            <w:tcW w:w="751" w:type="dxa"/>
            <w:tcBorders>
              <w:top w:val="single" w:sz="4" w:space="0" w:color="auto"/>
              <w:left w:val="nil"/>
              <w:bottom w:val="single" w:sz="4" w:space="0" w:color="auto"/>
              <w:right w:val="single" w:sz="4" w:space="0" w:color="auto"/>
            </w:tcBorders>
            <w:shd w:val="clear" w:color="auto" w:fill="auto"/>
            <w:noWrap/>
            <w:vAlign w:val="bottom"/>
            <w:hideMark/>
          </w:tcPr>
          <w:p w14:paraId="1C8A4D30" w14:textId="77777777" w:rsidR="004F2DBD" w:rsidRPr="00FA3D41" w:rsidRDefault="004F2DBD" w:rsidP="008E50BF">
            <w:pPr>
              <w:spacing w:after="0" w:line="240" w:lineRule="auto"/>
              <w:jc w:val="center"/>
              <w:rPr>
                <w:rFonts w:eastAsia="Times New Roman"/>
                <w:b/>
                <w:bCs/>
                <w:sz w:val="20"/>
                <w:szCs w:val="20"/>
              </w:rPr>
            </w:pPr>
            <w:proofErr w:type="spellStart"/>
            <w:r w:rsidRPr="00FA3D41">
              <w:rPr>
                <w:rFonts w:eastAsia="Times New Roman"/>
                <w:b/>
                <w:bCs/>
                <w:sz w:val="20"/>
                <w:szCs w:val="20"/>
              </w:rPr>
              <w:t>Stepwise</w:t>
            </w:r>
            <w:proofErr w:type="spellEnd"/>
            <w:r w:rsidRPr="00FA3D41">
              <w:rPr>
                <w:rFonts w:eastAsia="Times New Roman"/>
                <w:b/>
                <w:bCs/>
                <w:sz w:val="20"/>
                <w:szCs w:val="20"/>
              </w:rPr>
              <w:t xml:space="preserve"> AIC</w:t>
            </w:r>
          </w:p>
        </w:tc>
        <w:tc>
          <w:tcPr>
            <w:tcW w:w="751" w:type="dxa"/>
            <w:tcBorders>
              <w:top w:val="single" w:sz="4" w:space="0" w:color="auto"/>
              <w:left w:val="nil"/>
              <w:bottom w:val="single" w:sz="4" w:space="0" w:color="auto"/>
              <w:right w:val="single" w:sz="4" w:space="0" w:color="auto"/>
            </w:tcBorders>
            <w:shd w:val="clear" w:color="auto" w:fill="auto"/>
            <w:noWrap/>
            <w:vAlign w:val="bottom"/>
            <w:hideMark/>
          </w:tcPr>
          <w:p w14:paraId="00BFFA64" w14:textId="77777777" w:rsidR="004F2DBD" w:rsidRPr="00FA3D41" w:rsidRDefault="004F2DBD" w:rsidP="008E50BF">
            <w:pPr>
              <w:spacing w:after="0" w:line="240" w:lineRule="auto"/>
              <w:jc w:val="center"/>
              <w:rPr>
                <w:rFonts w:eastAsia="Times New Roman"/>
                <w:b/>
                <w:bCs/>
                <w:sz w:val="20"/>
                <w:szCs w:val="20"/>
              </w:rPr>
            </w:pPr>
            <w:proofErr w:type="spellStart"/>
            <w:r w:rsidRPr="00FA3D41">
              <w:rPr>
                <w:rFonts w:eastAsia="Times New Roman"/>
                <w:b/>
                <w:bCs/>
                <w:sz w:val="20"/>
                <w:szCs w:val="20"/>
              </w:rPr>
              <w:t>Stepwise</w:t>
            </w:r>
            <w:proofErr w:type="spellEnd"/>
            <w:r w:rsidRPr="00FA3D41">
              <w:rPr>
                <w:rFonts w:eastAsia="Times New Roman"/>
                <w:b/>
                <w:bCs/>
                <w:sz w:val="20"/>
                <w:szCs w:val="20"/>
              </w:rPr>
              <w:t xml:space="preserve"> BIC</w:t>
            </w:r>
          </w:p>
        </w:tc>
        <w:tc>
          <w:tcPr>
            <w:tcW w:w="902" w:type="dxa"/>
            <w:tcBorders>
              <w:top w:val="single" w:sz="4" w:space="0" w:color="auto"/>
              <w:left w:val="nil"/>
              <w:bottom w:val="single" w:sz="4" w:space="0" w:color="auto"/>
              <w:right w:val="single" w:sz="4" w:space="0" w:color="auto"/>
            </w:tcBorders>
            <w:shd w:val="clear" w:color="auto" w:fill="auto"/>
            <w:noWrap/>
            <w:vAlign w:val="bottom"/>
            <w:hideMark/>
          </w:tcPr>
          <w:p w14:paraId="5FF57A89" w14:textId="77777777" w:rsidR="004F2DBD" w:rsidRPr="00FA3D41" w:rsidRDefault="004F2DBD" w:rsidP="008E50BF">
            <w:pPr>
              <w:spacing w:after="0" w:line="240" w:lineRule="auto"/>
              <w:jc w:val="center"/>
              <w:rPr>
                <w:rFonts w:eastAsia="Times New Roman"/>
                <w:b/>
                <w:bCs/>
                <w:sz w:val="20"/>
                <w:szCs w:val="20"/>
              </w:rPr>
            </w:pPr>
            <w:proofErr w:type="spellStart"/>
            <w:r w:rsidRPr="00FA3D41">
              <w:rPr>
                <w:rFonts w:eastAsia="Times New Roman"/>
                <w:b/>
                <w:bCs/>
                <w:sz w:val="20"/>
                <w:szCs w:val="20"/>
              </w:rPr>
              <w:t>Stepwise</w:t>
            </w:r>
            <w:proofErr w:type="spellEnd"/>
            <w:r w:rsidRPr="00FA3D41">
              <w:rPr>
                <w:rFonts w:eastAsia="Times New Roman"/>
                <w:b/>
                <w:bCs/>
                <w:sz w:val="20"/>
                <w:szCs w:val="20"/>
              </w:rPr>
              <w:t xml:space="preserve"> </w:t>
            </w:r>
            <w:proofErr w:type="spellStart"/>
            <w:r w:rsidRPr="00FA3D41">
              <w:rPr>
                <w:rFonts w:eastAsia="Times New Roman"/>
                <w:b/>
                <w:bCs/>
                <w:sz w:val="20"/>
                <w:szCs w:val="20"/>
              </w:rPr>
              <w:t>AdjRC</w:t>
            </w:r>
            <w:proofErr w:type="spellEnd"/>
          </w:p>
        </w:tc>
        <w:tc>
          <w:tcPr>
            <w:tcW w:w="751" w:type="dxa"/>
            <w:tcBorders>
              <w:top w:val="single" w:sz="4" w:space="0" w:color="auto"/>
              <w:left w:val="nil"/>
              <w:bottom w:val="single" w:sz="4" w:space="0" w:color="auto"/>
              <w:right w:val="single" w:sz="4" w:space="0" w:color="auto"/>
            </w:tcBorders>
            <w:shd w:val="clear" w:color="auto" w:fill="auto"/>
            <w:noWrap/>
            <w:vAlign w:val="bottom"/>
            <w:hideMark/>
          </w:tcPr>
          <w:p w14:paraId="676ABA0D" w14:textId="77777777" w:rsidR="004F2DBD" w:rsidRPr="00FA3D41" w:rsidRDefault="004F2DBD" w:rsidP="008E50BF">
            <w:pPr>
              <w:spacing w:after="0" w:line="240" w:lineRule="auto"/>
              <w:jc w:val="center"/>
              <w:rPr>
                <w:rFonts w:eastAsia="Times New Roman"/>
                <w:b/>
                <w:bCs/>
                <w:sz w:val="20"/>
                <w:szCs w:val="20"/>
              </w:rPr>
            </w:pPr>
            <w:r w:rsidRPr="00FA3D41">
              <w:rPr>
                <w:rFonts w:eastAsia="Times New Roman"/>
                <w:b/>
                <w:bCs/>
                <w:sz w:val="20"/>
                <w:szCs w:val="20"/>
              </w:rPr>
              <w:t>Forward AIC</w:t>
            </w:r>
          </w:p>
        </w:tc>
        <w:tc>
          <w:tcPr>
            <w:tcW w:w="751" w:type="dxa"/>
            <w:tcBorders>
              <w:top w:val="single" w:sz="4" w:space="0" w:color="auto"/>
              <w:left w:val="nil"/>
              <w:bottom w:val="single" w:sz="4" w:space="0" w:color="auto"/>
              <w:right w:val="single" w:sz="4" w:space="0" w:color="auto"/>
            </w:tcBorders>
            <w:shd w:val="clear" w:color="auto" w:fill="auto"/>
            <w:noWrap/>
            <w:vAlign w:val="bottom"/>
            <w:hideMark/>
          </w:tcPr>
          <w:p w14:paraId="047079B1" w14:textId="77777777" w:rsidR="004F2DBD" w:rsidRPr="00FA3D41" w:rsidRDefault="004F2DBD" w:rsidP="008E50BF">
            <w:pPr>
              <w:spacing w:after="0" w:line="240" w:lineRule="auto"/>
              <w:jc w:val="center"/>
              <w:rPr>
                <w:rFonts w:eastAsia="Times New Roman"/>
                <w:b/>
                <w:bCs/>
                <w:sz w:val="20"/>
                <w:szCs w:val="20"/>
              </w:rPr>
            </w:pPr>
            <w:r w:rsidRPr="00FA3D41">
              <w:rPr>
                <w:rFonts w:eastAsia="Times New Roman"/>
                <w:b/>
                <w:bCs/>
                <w:sz w:val="20"/>
                <w:szCs w:val="20"/>
              </w:rPr>
              <w:t>Forward BIC</w:t>
            </w:r>
          </w:p>
        </w:tc>
        <w:tc>
          <w:tcPr>
            <w:tcW w:w="902" w:type="dxa"/>
            <w:tcBorders>
              <w:top w:val="single" w:sz="4" w:space="0" w:color="auto"/>
              <w:left w:val="nil"/>
              <w:bottom w:val="single" w:sz="4" w:space="0" w:color="auto"/>
              <w:right w:val="single" w:sz="4" w:space="0" w:color="auto"/>
            </w:tcBorders>
            <w:shd w:val="clear" w:color="auto" w:fill="auto"/>
            <w:noWrap/>
            <w:vAlign w:val="bottom"/>
            <w:hideMark/>
          </w:tcPr>
          <w:p w14:paraId="69F91D2B" w14:textId="77777777" w:rsidR="004F2DBD" w:rsidRPr="00FA3D41" w:rsidRDefault="004F2DBD" w:rsidP="008E50BF">
            <w:pPr>
              <w:spacing w:after="0" w:line="240" w:lineRule="auto"/>
              <w:jc w:val="center"/>
              <w:rPr>
                <w:rFonts w:eastAsia="Times New Roman"/>
                <w:b/>
                <w:bCs/>
                <w:sz w:val="20"/>
                <w:szCs w:val="20"/>
              </w:rPr>
            </w:pPr>
            <w:r w:rsidRPr="00FA3D41">
              <w:rPr>
                <w:rFonts w:eastAsia="Times New Roman"/>
                <w:b/>
                <w:bCs/>
                <w:sz w:val="20"/>
                <w:szCs w:val="20"/>
              </w:rPr>
              <w:t xml:space="preserve">Forward </w:t>
            </w:r>
            <w:proofErr w:type="spellStart"/>
            <w:r w:rsidRPr="00FA3D41">
              <w:rPr>
                <w:rFonts w:eastAsia="Times New Roman"/>
                <w:b/>
                <w:bCs/>
                <w:sz w:val="20"/>
                <w:szCs w:val="20"/>
              </w:rPr>
              <w:t>AdjRC</w:t>
            </w:r>
            <w:proofErr w:type="spellEnd"/>
          </w:p>
        </w:tc>
        <w:tc>
          <w:tcPr>
            <w:tcW w:w="902" w:type="dxa"/>
            <w:tcBorders>
              <w:top w:val="single" w:sz="4" w:space="0" w:color="auto"/>
              <w:left w:val="nil"/>
              <w:bottom w:val="single" w:sz="4" w:space="0" w:color="auto"/>
              <w:right w:val="single" w:sz="4" w:space="0" w:color="auto"/>
            </w:tcBorders>
            <w:shd w:val="clear" w:color="auto" w:fill="auto"/>
            <w:noWrap/>
            <w:vAlign w:val="bottom"/>
            <w:hideMark/>
          </w:tcPr>
          <w:p w14:paraId="14E0D85C" w14:textId="77777777" w:rsidR="004F2DBD" w:rsidRPr="00FA3D41" w:rsidRDefault="004F2DBD" w:rsidP="008E50BF">
            <w:pPr>
              <w:spacing w:after="0" w:line="240" w:lineRule="auto"/>
              <w:jc w:val="center"/>
              <w:rPr>
                <w:rFonts w:eastAsia="Times New Roman"/>
                <w:b/>
                <w:bCs/>
                <w:sz w:val="20"/>
                <w:szCs w:val="20"/>
              </w:rPr>
            </w:pPr>
            <w:proofErr w:type="spellStart"/>
            <w:r w:rsidRPr="00FA3D41">
              <w:rPr>
                <w:rFonts w:eastAsia="Times New Roman"/>
                <w:b/>
                <w:bCs/>
                <w:sz w:val="20"/>
                <w:szCs w:val="20"/>
              </w:rPr>
              <w:t>Backward</w:t>
            </w:r>
            <w:proofErr w:type="spellEnd"/>
            <w:r w:rsidRPr="00FA3D41">
              <w:rPr>
                <w:rFonts w:eastAsia="Times New Roman"/>
                <w:b/>
                <w:bCs/>
                <w:sz w:val="20"/>
                <w:szCs w:val="20"/>
              </w:rPr>
              <w:t xml:space="preserve"> AIC</w:t>
            </w:r>
          </w:p>
        </w:tc>
        <w:tc>
          <w:tcPr>
            <w:tcW w:w="826" w:type="dxa"/>
            <w:tcBorders>
              <w:top w:val="single" w:sz="4" w:space="0" w:color="auto"/>
              <w:left w:val="nil"/>
              <w:bottom w:val="single" w:sz="4" w:space="0" w:color="auto"/>
              <w:right w:val="single" w:sz="4" w:space="0" w:color="auto"/>
            </w:tcBorders>
            <w:shd w:val="clear" w:color="auto" w:fill="auto"/>
            <w:noWrap/>
            <w:vAlign w:val="bottom"/>
            <w:hideMark/>
          </w:tcPr>
          <w:p w14:paraId="10D8FDD1" w14:textId="77777777" w:rsidR="004F2DBD" w:rsidRPr="00FA3D41" w:rsidRDefault="004F2DBD" w:rsidP="008E50BF">
            <w:pPr>
              <w:spacing w:after="0" w:line="240" w:lineRule="auto"/>
              <w:jc w:val="center"/>
              <w:rPr>
                <w:rFonts w:eastAsia="Times New Roman"/>
                <w:b/>
                <w:bCs/>
                <w:sz w:val="20"/>
                <w:szCs w:val="20"/>
              </w:rPr>
            </w:pPr>
            <w:proofErr w:type="spellStart"/>
            <w:r w:rsidRPr="00FA3D41">
              <w:rPr>
                <w:rFonts w:eastAsia="Times New Roman"/>
                <w:b/>
                <w:bCs/>
                <w:sz w:val="20"/>
                <w:szCs w:val="20"/>
              </w:rPr>
              <w:t>Backward</w:t>
            </w:r>
            <w:proofErr w:type="spellEnd"/>
            <w:r w:rsidRPr="00FA3D41">
              <w:rPr>
                <w:rFonts w:eastAsia="Times New Roman"/>
                <w:b/>
                <w:bCs/>
                <w:sz w:val="20"/>
                <w:szCs w:val="20"/>
              </w:rPr>
              <w:t xml:space="preserve"> BIC</w:t>
            </w:r>
          </w:p>
        </w:tc>
        <w:tc>
          <w:tcPr>
            <w:tcW w:w="902" w:type="dxa"/>
            <w:tcBorders>
              <w:top w:val="single" w:sz="4" w:space="0" w:color="auto"/>
              <w:left w:val="nil"/>
              <w:bottom w:val="single" w:sz="4" w:space="0" w:color="auto"/>
              <w:right w:val="single" w:sz="4" w:space="0" w:color="auto"/>
            </w:tcBorders>
            <w:shd w:val="clear" w:color="auto" w:fill="auto"/>
            <w:noWrap/>
            <w:vAlign w:val="bottom"/>
            <w:hideMark/>
          </w:tcPr>
          <w:p w14:paraId="6F8DFDD6" w14:textId="77777777" w:rsidR="004F2DBD" w:rsidRPr="00FA3D41" w:rsidRDefault="004F2DBD" w:rsidP="008E50BF">
            <w:pPr>
              <w:spacing w:after="0" w:line="240" w:lineRule="auto"/>
              <w:jc w:val="center"/>
              <w:rPr>
                <w:rFonts w:eastAsia="Times New Roman"/>
                <w:b/>
                <w:bCs/>
                <w:sz w:val="20"/>
                <w:szCs w:val="20"/>
              </w:rPr>
            </w:pPr>
            <w:proofErr w:type="spellStart"/>
            <w:r w:rsidRPr="00FA3D41">
              <w:rPr>
                <w:rFonts w:eastAsia="Times New Roman"/>
                <w:b/>
                <w:bCs/>
                <w:sz w:val="20"/>
                <w:szCs w:val="20"/>
              </w:rPr>
              <w:t>Backward</w:t>
            </w:r>
            <w:proofErr w:type="spellEnd"/>
            <w:r w:rsidRPr="00FA3D41">
              <w:rPr>
                <w:rFonts w:eastAsia="Times New Roman"/>
                <w:b/>
                <w:bCs/>
                <w:sz w:val="20"/>
                <w:szCs w:val="20"/>
              </w:rPr>
              <w:t xml:space="preserve"> </w:t>
            </w:r>
            <w:proofErr w:type="spellStart"/>
            <w:r w:rsidRPr="00FA3D41">
              <w:rPr>
                <w:rFonts w:eastAsia="Times New Roman"/>
                <w:b/>
                <w:bCs/>
                <w:sz w:val="20"/>
                <w:szCs w:val="20"/>
              </w:rPr>
              <w:t>AdjRC</w:t>
            </w:r>
            <w:proofErr w:type="spellEnd"/>
          </w:p>
        </w:tc>
      </w:tr>
      <w:tr w:rsidR="00DD53F1" w:rsidRPr="00FA3D41" w14:paraId="67FCE632" w14:textId="77777777" w:rsidTr="00DD53F1">
        <w:trPr>
          <w:trHeight w:val="485"/>
          <w:jc w:val="center"/>
        </w:trPr>
        <w:tc>
          <w:tcPr>
            <w:tcW w:w="972" w:type="dxa"/>
            <w:tcBorders>
              <w:top w:val="nil"/>
              <w:left w:val="single" w:sz="4" w:space="0" w:color="auto"/>
              <w:bottom w:val="single" w:sz="4" w:space="0" w:color="auto"/>
              <w:right w:val="single" w:sz="4" w:space="0" w:color="auto"/>
            </w:tcBorders>
            <w:shd w:val="clear" w:color="000000" w:fill="EEEEEE"/>
            <w:noWrap/>
            <w:vAlign w:val="center"/>
            <w:hideMark/>
          </w:tcPr>
          <w:p w14:paraId="53C8FC38" w14:textId="77777777" w:rsidR="00402139" w:rsidRPr="00FA3D41" w:rsidRDefault="00402139" w:rsidP="00402139">
            <w:pPr>
              <w:spacing w:after="0" w:line="240" w:lineRule="auto"/>
              <w:jc w:val="center"/>
              <w:rPr>
                <w:rFonts w:ascii="Verdana" w:eastAsia="Times New Roman" w:hAnsi="Verdana"/>
                <w:b/>
                <w:bCs/>
                <w:color w:val="990000"/>
                <w:sz w:val="16"/>
                <w:szCs w:val="16"/>
              </w:rPr>
            </w:pPr>
            <w:proofErr w:type="spellStart"/>
            <w:r w:rsidRPr="00FA3D41">
              <w:rPr>
                <w:rFonts w:ascii="Verdana" w:eastAsia="Times New Roman" w:hAnsi="Verdana"/>
                <w:b/>
                <w:bCs/>
                <w:color w:val="990000"/>
                <w:sz w:val="16"/>
                <w:szCs w:val="16"/>
              </w:rPr>
              <w:t>Nº</w:t>
            </w:r>
            <w:proofErr w:type="spellEnd"/>
            <w:r w:rsidRPr="00FA3D41">
              <w:rPr>
                <w:rFonts w:ascii="Verdana" w:eastAsia="Times New Roman" w:hAnsi="Verdana"/>
                <w:b/>
                <w:bCs/>
                <w:color w:val="990000"/>
                <w:sz w:val="16"/>
                <w:szCs w:val="16"/>
              </w:rPr>
              <w:t xml:space="preserve"> Parámetros</w:t>
            </w:r>
          </w:p>
        </w:tc>
        <w:tc>
          <w:tcPr>
            <w:tcW w:w="751" w:type="dxa"/>
            <w:tcBorders>
              <w:top w:val="nil"/>
              <w:left w:val="nil"/>
              <w:bottom w:val="single" w:sz="4" w:space="0" w:color="auto"/>
              <w:right w:val="single" w:sz="4" w:space="0" w:color="auto"/>
            </w:tcBorders>
            <w:shd w:val="clear" w:color="auto" w:fill="auto"/>
            <w:noWrap/>
            <w:vAlign w:val="bottom"/>
            <w:hideMark/>
          </w:tcPr>
          <w:p w14:paraId="6080E561" w14:textId="27191108" w:rsidR="00402139" w:rsidRPr="00FA3D41" w:rsidRDefault="00402139" w:rsidP="00402139">
            <w:pPr>
              <w:spacing w:after="0" w:line="360" w:lineRule="auto"/>
              <w:jc w:val="center"/>
              <w:rPr>
                <w:rFonts w:eastAsia="Times New Roman"/>
                <w:sz w:val="20"/>
                <w:szCs w:val="20"/>
              </w:rPr>
            </w:pPr>
            <w:r>
              <w:t>7</w:t>
            </w:r>
          </w:p>
        </w:tc>
        <w:tc>
          <w:tcPr>
            <w:tcW w:w="751" w:type="dxa"/>
            <w:tcBorders>
              <w:top w:val="nil"/>
              <w:left w:val="nil"/>
              <w:bottom w:val="single" w:sz="4" w:space="0" w:color="auto"/>
              <w:right w:val="single" w:sz="4" w:space="0" w:color="auto"/>
            </w:tcBorders>
            <w:shd w:val="clear" w:color="auto" w:fill="auto"/>
            <w:noWrap/>
            <w:vAlign w:val="bottom"/>
            <w:hideMark/>
          </w:tcPr>
          <w:p w14:paraId="4BECAFCD" w14:textId="67A62D4C" w:rsidR="00402139" w:rsidRPr="00FA3D41" w:rsidRDefault="00402139" w:rsidP="00402139">
            <w:pPr>
              <w:spacing w:after="0" w:line="360" w:lineRule="auto"/>
              <w:jc w:val="center"/>
              <w:rPr>
                <w:rFonts w:eastAsia="Times New Roman"/>
                <w:sz w:val="20"/>
                <w:szCs w:val="20"/>
              </w:rPr>
            </w:pPr>
            <w:r>
              <w:t>7</w:t>
            </w:r>
          </w:p>
        </w:tc>
        <w:tc>
          <w:tcPr>
            <w:tcW w:w="902" w:type="dxa"/>
            <w:tcBorders>
              <w:top w:val="nil"/>
              <w:left w:val="nil"/>
              <w:bottom w:val="single" w:sz="4" w:space="0" w:color="auto"/>
              <w:right w:val="single" w:sz="4" w:space="0" w:color="auto"/>
            </w:tcBorders>
            <w:shd w:val="clear" w:color="auto" w:fill="auto"/>
            <w:noWrap/>
            <w:vAlign w:val="bottom"/>
            <w:hideMark/>
          </w:tcPr>
          <w:p w14:paraId="52212516" w14:textId="357208FA" w:rsidR="00402139" w:rsidRPr="00FA3D41" w:rsidRDefault="00402139" w:rsidP="00402139">
            <w:pPr>
              <w:spacing w:after="0" w:line="360" w:lineRule="auto"/>
              <w:jc w:val="center"/>
              <w:rPr>
                <w:rFonts w:eastAsia="Times New Roman"/>
                <w:sz w:val="20"/>
                <w:szCs w:val="20"/>
              </w:rPr>
            </w:pPr>
            <w:r>
              <w:t>8</w:t>
            </w:r>
          </w:p>
        </w:tc>
        <w:tc>
          <w:tcPr>
            <w:tcW w:w="751" w:type="dxa"/>
            <w:tcBorders>
              <w:top w:val="nil"/>
              <w:left w:val="nil"/>
              <w:bottom w:val="single" w:sz="4" w:space="0" w:color="auto"/>
              <w:right w:val="single" w:sz="4" w:space="0" w:color="auto"/>
            </w:tcBorders>
            <w:shd w:val="clear" w:color="auto" w:fill="auto"/>
            <w:noWrap/>
            <w:vAlign w:val="bottom"/>
            <w:hideMark/>
          </w:tcPr>
          <w:p w14:paraId="5C98A01F" w14:textId="11700C12" w:rsidR="00402139" w:rsidRPr="00FA3D41" w:rsidRDefault="00402139" w:rsidP="00402139">
            <w:pPr>
              <w:spacing w:after="0" w:line="360" w:lineRule="auto"/>
              <w:jc w:val="center"/>
              <w:rPr>
                <w:rFonts w:eastAsia="Times New Roman"/>
                <w:sz w:val="20"/>
                <w:szCs w:val="20"/>
              </w:rPr>
            </w:pPr>
            <w:r>
              <w:t>7</w:t>
            </w:r>
          </w:p>
        </w:tc>
        <w:tc>
          <w:tcPr>
            <w:tcW w:w="751" w:type="dxa"/>
            <w:tcBorders>
              <w:top w:val="nil"/>
              <w:left w:val="nil"/>
              <w:bottom w:val="single" w:sz="4" w:space="0" w:color="auto"/>
              <w:right w:val="single" w:sz="4" w:space="0" w:color="auto"/>
            </w:tcBorders>
            <w:shd w:val="clear" w:color="auto" w:fill="auto"/>
            <w:noWrap/>
            <w:vAlign w:val="bottom"/>
            <w:hideMark/>
          </w:tcPr>
          <w:p w14:paraId="6643AB03" w14:textId="1939C720" w:rsidR="00402139" w:rsidRPr="00FA3D41" w:rsidRDefault="00402139" w:rsidP="00402139">
            <w:pPr>
              <w:spacing w:after="0" w:line="360" w:lineRule="auto"/>
              <w:jc w:val="center"/>
              <w:rPr>
                <w:rFonts w:eastAsia="Times New Roman"/>
                <w:sz w:val="20"/>
                <w:szCs w:val="20"/>
              </w:rPr>
            </w:pPr>
            <w:r>
              <w:t>7</w:t>
            </w:r>
          </w:p>
        </w:tc>
        <w:tc>
          <w:tcPr>
            <w:tcW w:w="902" w:type="dxa"/>
            <w:tcBorders>
              <w:top w:val="nil"/>
              <w:left w:val="nil"/>
              <w:bottom w:val="single" w:sz="4" w:space="0" w:color="auto"/>
              <w:right w:val="single" w:sz="4" w:space="0" w:color="auto"/>
            </w:tcBorders>
            <w:shd w:val="clear" w:color="auto" w:fill="auto"/>
            <w:noWrap/>
            <w:vAlign w:val="bottom"/>
            <w:hideMark/>
          </w:tcPr>
          <w:p w14:paraId="4D04858E" w14:textId="78EFD4B8" w:rsidR="00402139" w:rsidRPr="00FA3D41" w:rsidRDefault="00402139" w:rsidP="00402139">
            <w:pPr>
              <w:spacing w:after="0" w:line="360" w:lineRule="auto"/>
              <w:jc w:val="center"/>
              <w:rPr>
                <w:rFonts w:eastAsia="Times New Roman"/>
                <w:sz w:val="20"/>
                <w:szCs w:val="20"/>
              </w:rPr>
            </w:pPr>
            <w:r>
              <w:t>8</w:t>
            </w:r>
          </w:p>
        </w:tc>
        <w:tc>
          <w:tcPr>
            <w:tcW w:w="902" w:type="dxa"/>
            <w:tcBorders>
              <w:top w:val="nil"/>
              <w:left w:val="nil"/>
              <w:bottom w:val="single" w:sz="4" w:space="0" w:color="auto"/>
              <w:right w:val="single" w:sz="4" w:space="0" w:color="auto"/>
            </w:tcBorders>
            <w:shd w:val="clear" w:color="auto" w:fill="auto"/>
            <w:noWrap/>
            <w:vAlign w:val="bottom"/>
            <w:hideMark/>
          </w:tcPr>
          <w:p w14:paraId="41846EE7" w14:textId="2A9E2514" w:rsidR="00402139" w:rsidRPr="00FA3D41" w:rsidRDefault="00402139" w:rsidP="00402139">
            <w:pPr>
              <w:spacing w:after="0" w:line="360" w:lineRule="auto"/>
              <w:jc w:val="center"/>
              <w:rPr>
                <w:rFonts w:eastAsia="Times New Roman"/>
                <w:sz w:val="20"/>
                <w:szCs w:val="20"/>
              </w:rPr>
            </w:pPr>
            <w:r>
              <w:t>7</w:t>
            </w:r>
          </w:p>
        </w:tc>
        <w:tc>
          <w:tcPr>
            <w:tcW w:w="826" w:type="dxa"/>
            <w:tcBorders>
              <w:top w:val="nil"/>
              <w:left w:val="nil"/>
              <w:bottom w:val="single" w:sz="4" w:space="0" w:color="auto"/>
              <w:right w:val="single" w:sz="4" w:space="0" w:color="auto"/>
            </w:tcBorders>
            <w:shd w:val="clear" w:color="auto" w:fill="auto"/>
            <w:noWrap/>
            <w:vAlign w:val="bottom"/>
            <w:hideMark/>
          </w:tcPr>
          <w:p w14:paraId="109F775A" w14:textId="1AC173CA" w:rsidR="00402139" w:rsidRPr="00FA3D41" w:rsidRDefault="00402139" w:rsidP="00402139">
            <w:pPr>
              <w:spacing w:after="0" w:line="360" w:lineRule="auto"/>
              <w:jc w:val="center"/>
              <w:rPr>
                <w:rFonts w:eastAsia="Times New Roman"/>
                <w:sz w:val="20"/>
                <w:szCs w:val="20"/>
              </w:rPr>
            </w:pPr>
            <w:r>
              <w:t>7</w:t>
            </w:r>
          </w:p>
        </w:tc>
        <w:tc>
          <w:tcPr>
            <w:tcW w:w="902" w:type="dxa"/>
            <w:tcBorders>
              <w:top w:val="nil"/>
              <w:left w:val="nil"/>
              <w:bottom w:val="single" w:sz="4" w:space="0" w:color="auto"/>
              <w:right w:val="single" w:sz="4" w:space="0" w:color="auto"/>
            </w:tcBorders>
            <w:shd w:val="clear" w:color="auto" w:fill="auto"/>
            <w:noWrap/>
            <w:vAlign w:val="bottom"/>
            <w:hideMark/>
          </w:tcPr>
          <w:p w14:paraId="50B26C98" w14:textId="7A8C964A" w:rsidR="00402139" w:rsidRPr="00FA3D41" w:rsidRDefault="00402139" w:rsidP="00402139">
            <w:pPr>
              <w:spacing w:after="0" w:line="360" w:lineRule="auto"/>
              <w:jc w:val="center"/>
              <w:rPr>
                <w:rFonts w:eastAsia="Times New Roman"/>
                <w:sz w:val="20"/>
                <w:szCs w:val="20"/>
              </w:rPr>
            </w:pPr>
            <w:r>
              <w:t>8</w:t>
            </w:r>
          </w:p>
        </w:tc>
      </w:tr>
      <w:tr w:rsidR="00DD53F1" w:rsidRPr="00FA3D41" w14:paraId="61DC4CC2" w14:textId="77777777" w:rsidTr="00DD53F1">
        <w:trPr>
          <w:trHeight w:val="485"/>
          <w:jc w:val="center"/>
        </w:trPr>
        <w:tc>
          <w:tcPr>
            <w:tcW w:w="972" w:type="dxa"/>
            <w:tcBorders>
              <w:top w:val="nil"/>
              <w:left w:val="single" w:sz="4" w:space="0" w:color="auto"/>
              <w:bottom w:val="single" w:sz="4" w:space="0" w:color="auto"/>
              <w:right w:val="single" w:sz="4" w:space="0" w:color="auto"/>
            </w:tcBorders>
            <w:shd w:val="clear" w:color="000000" w:fill="EEEEEE"/>
            <w:noWrap/>
            <w:vAlign w:val="center"/>
            <w:hideMark/>
          </w:tcPr>
          <w:p w14:paraId="6C180A57" w14:textId="77777777" w:rsidR="00402139" w:rsidRPr="00FA3D41" w:rsidRDefault="00402139" w:rsidP="00402139">
            <w:pPr>
              <w:spacing w:after="0" w:line="240" w:lineRule="auto"/>
              <w:jc w:val="center"/>
              <w:rPr>
                <w:rFonts w:ascii="Verdana" w:eastAsia="Times New Roman" w:hAnsi="Verdana"/>
                <w:b/>
                <w:bCs/>
                <w:color w:val="990000"/>
                <w:sz w:val="16"/>
                <w:szCs w:val="16"/>
              </w:rPr>
            </w:pPr>
            <w:r w:rsidRPr="00FA3D41">
              <w:rPr>
                <w:rFonts w:ascii="Verdana" w:eastAsia="Times New Roman" w:hAnsi="Verdana"/>
                <w:b/>
                <w:bCs/>
                <w:color w:val="990000"/>
                <w:sz w:val="16"/>
                <w:szCs w:val="16"/>
              </w:rPr>
              <w:t>R-</w:t>
            </w:r>
            <w:proofErr w:type="spellStart"/>
            <w:r w:rsidRPr="00FA3D41">
              <w:rPr>
                <w:rFonts w:ascii="Verdana" w:eastAsia="Times New Roman" w:hAnsi="Verdana"/>
                <w:b/>
                <w:bCs/>
                <w:color w:val="990000"/>
                <w:sz w:val="16"/>
                <w:szCs w:val="16"/>
              </w:rPr>
              <w:t>Cuad</w:t>
            </w:r>
            <w:proofErr w:type="spellEnd"/>
            <w:r w:rsidRPr="00FA3D41">
              <w:rPr>
                <w:rFonts w:ascii="Verdana" w:eastAsia="Times New Roman" w:hAnsi="Verdana"/>
                <w:b/>
                <w:bCs/>
                <w:color w:val="990000"/>
                <w:sz w:val="16"/>
                <w:szCs w:val="16"/>
              </w:rPr>
              <w:t xml:space="preserve">. </w:t>
            </w:r>
            <w:proofErr w:type="spellStart"/>
            <w:r w:rsidRPr="00FA3D41">
              <w:rPr>
                <w:rFonts w:ascii="Verdana" w:eastAsia="Times New Roman" w:hAnsi="Verdana"/>
                <w:b/>
                <w:bCs/>
                <w:color w:val="990000"/>
                <w:sz w:val="16"/>
                <w:szCs w:val="16"/>
              </w:rPr>
              <w:t>Ajust</w:t>
            </w:r>
            <w:proofErr w:type="spellEnd"/>
            <w:r w:rsidRPr="00FA3D41">
              <w:rPr>
                <w:rFonts w:ascii="Verdana" w:eastAsia="Times New Roman" w:hAnsi="Verdana"/>
                <w:b/>
                <w:bCs/>
                <w:color w:val="990000"/>
                <w:sz w:val="16"/>
                <w:szCs w:val="16"/>
              </w:rPr>
              <w:t>.</w:t>
            </w:r>
          </w:p>
        </w:tc>
        <w:tc>
          <w:tcPr>
            <w:tcW w:w="751" w:type="dxa"/>
            <w:tcBorders>
              <w:top w:val="nil"/>
              <w:left w:val="nil"/>
              <w:bottom w:val="single" w:sz="4" w:space="0" w:color="auto"/>
              <w:right w:val="single" w:sz="4" w:space="0" w:color="auto"/>
            </w:tcBorders>
            <w:shd w:val="clear" w:color="auto" w:fill="auto"/>
            <w:noWrap/>
            <w:vAlign w:val="bottom"/>
            <w:hideMark/>
          </w:tcPr>
          <w:p w14:paraId="7151A74F" w14:textId="17F99199" w:rsidR="00402139" w:rsidRPr="00FA3D41" w:rsidRDefault="00402139" w:rsidP="00402139">
            <w:pPr>
              <w:spacing w:after="0" w:line="360" w:lineRule="auto"/>
              <w:jc w:val="center"/>
              <w:rPr>
                <w:rFonts w:eastAsia="Times New Roman"/>
                <w:sz w:val="20"/>
                <w:szCs w:val="20"/>
              </w:rPr>
            </w:pPr>
            <w:r>
              <w:t>0.725</w:t>
            </w:r>
          </w:p>
        </w:tc>
        <w:tc>
          <w:tcPr>
            <w:tcW w:w="751" w:type="dxa"/>
            <w:tcBorders>
              <w:top w:val="nil"/>
              <w:left w:val="nil"/>
              <w:bottom w:val="single" w:sz="4" w:space="0" w:color="auto"/>
              <w:right w:val="single" w:sz="4" w:space="0" w:color="auto"/>
            </w:tcBorders>
            <w:shd w:val="clear" w:color="auto" w:fill="auto"/>
            <w:noWrap/>
            <w:vAlign w:val="bottom"/>
            <w:hideMark/>
          </w:tcPr>
          <w:p w14:paraId="648C7DB4" w14:textId="00E975D1" w:rsidR="00402139" w:rsidRPr="00FA3D41" w:rsidRDefault="00402139" w:rsidP="00402139">
            <w:pPr>
              <w:spacing w:after="0" w:line="360" w:lineRule="auto"/>
              <w:jc w:val="center"/>
              <w:rPr>
                <w:rFonts w:eastAsia="Times New Roman"/>
                <w:sz w:val="20"/>
                <w:szCs w:val="20"/>
              </w:rPr>
            </w:pPr>
            <w:r>
              <w:t>0.725</w:t>
            </w:r>
          </w:p>
        </w:tc>
        <w:tc>
          <w:tcPr>
            <w:tcW w:w="902" w:type="dxa"/>
            <w:tcBorders>
              <w:top w:val="nil"/>
              <w:left w:val="nil"/>
              <w:bottom w:val="single" w:sz="4" w:space="0" w:color="auto"/>
              <w:right w:val="single" w:sz="4" w:space="0" w:color="auto"/>
            </w:tcBorders>
            <w:shd w:val="clear" w:color="auto" w:fill="auto"/>
            <w:noWrap/>
            <w:vAlign w:val="bottom"/>
            <w:hideMark/>
          </w:tcPr>
          <w:p w14:paraId="7CBF53E7" w14:textId="0A308E0E" w:rsidR="00402139" w:rsidRPr="00FA3D41" w:rsidRDefault="00402139" w:rsidP="00402139">
            <w:pPr>
              <w:spacing w:after="0" w:line="360" w:lineRule="auto"/>
              <w:jc w:val="center"/>
              <w:rPr>
                <w:rFonts w:eastAsia="Times New Roman"/>
                <w:sz w:val="20"/>
                <w:szCs w:val="20"/>
              </w:rPr>
            </w:pPr>
            <w:r>
              <w:t>0.7259</w:t>
            </w:r>
          </w:p>
        </w:tc>
        <w:tc>
          <w:tcPr>
            <w:tcW w:w="751" w:type="dxa"/>
            <w:tcBorders>
              <w:top w:val="nil"/>
              <w:left w:val="nil"/>
              <w:bottom w:val="single" w:sz="4" w:space="0" w:color="auto"/>
              <w:right w:val="single" w:sz="4" w:space="0" w:color="auto"/>
            </w:tcBorders>
            <w:shd w:val="clear" w:color="auto" w:fill="auto"/>
            <w:noWrap/>
            <w:vAlign w:val="bottom"/>
            <w:hideMark/>
          </w:tcPr>
          <w:p w14:paraId="5302CC3D" w14:textId="3F718433" w:rsidR="00402139" w:rsidRPr="00FA3D41" w:rsidRDefault="00402139" w:rsidP="00402139">
            <w:pPr>
              <w:spacing w:after="0" w:line="360" w:lineRule="auto"/>
              <w:jc w:val="center"/>
              <w:rPr>
                <w:rFonts w:eastAsia="Times New Roman"/>
                <w:sz w:val="20"/>
                <w:szCs w:val="20"/>
              </w:rPr>
            </w:pPr>
            <w:r>
              <w:t>0.725</w:t>
            </w:r>
          </w:p>
        </w:tc>
        <w:tc>
          <w:tcPr>
            <w:tcW w:w="751" w:type="dxa"/>
            <w:tcBorders>
              <w:top w:val="nil"/>
              <w:left w:val="nil"/>
              <w:bottom w:val="single" w:sz="4" w:space="0" w:color="auto"/>
              <w:right w:val="single" w:sz="4" w:space="0" w:color="auto"/>
            </w:tcBorders>
            <w:shd w:val="clear" w:color="auto" w:fill="auto"/>
            <w:noWrap/>
            <w:vAlign w:val="bottom"/>
            <w:hideMark/>
          </w:tcPr>
          <w:p w14:paraId="2D621BCD" w14:textId="14A956BE" w:rsidR="00402139" w:rsidRPr="00FA3D41" w:rsidRDefault="00402139" w:rsidP="00402139">
            <w:pPr>
              <w:spacing w:after="0" w:line="360" w:lineRule="auto"/>
              <w:jc w:val="center"/>
              <w:rPr>
                <w:rFonts w:eastAsia="Times New Roman"/>
                <w:sz w:val="20"/>
                <w:szCs w:val="20"/>
              </w:rPr>
            </w:pPr>
            <w:r>
              <w:t>0.725</w:t>
            </w:r>
          </w:p>
        </w:tc>
        <w:tc>
          <w:tcPr>
            <w:tcW w:w="902" w:type="dxa"/>
            <w:tcBorders>
              <w:top w:val="nil"/>
              <w:left w:val="nil"/>
              <w:bottom w:val="single" w:sz="4" w:space="0" w:color="auto"/>
              <w:right w:val="single" w:sz="4" w:space="0" w:color="auto"/>
            </w:tcBorders>
            <w:shd w:val="clear" w:color="auto" w:fill="auto"/>
            <w:noWrap/>
            <w:vAlign w:val="bottom"/>
            <w:hideMark/>
          </w:tcPr>
          <w:p w14:paraId="27D14092" w14:textId="3D95E7E5" w:rsidR="00402139" w:rsidRPr="00FA3D41" w:rsidRDefault="00402139" w:rsidP="00402139">
            <w:pPr>
              <w:spacing w:after="0" w:line="360" w:lineRule="auto"/>
              <w:jc w:val="center"/>
              <w:rPr>
                <w:rFonts w:eastAsia="Times New Roman"/>
                <w:sz w:val="20"/>
                <w:szCs w:val="20"/>
              </w:rPr>
            </w:pPr>
            <w:r>
              <w:t>0.7259</w:t>
            </w:r>
          </w:p>
        </w:tc>
        <w:tc>
          <w:tcPr>
            <w:tcW w:w="902" w:type="dxa"/>
            <w:tcBorders>
              <w:top w:val="nil"/>
              <w:left w:val="nil"/>
              <w:bottom w:val="single" w:sz="4" w:space="0" w:color="auto"/>
              <w:right w:val="single" w:sz="4" w:space="0" w:color="auto"/>
            </w:tcBorders>
            <w:shd w:val="clear" w:color="auto" w:fill="auto"/>
            <w:noWrap/>
            <w:vAlign w:val="bottom"/>
            <w:hideMark/>
          </w:tcPr>
          <w:p w14:paraId="21A6E440" w14:textId="5A996509" w:rsidR="00402139" w:rsidRPr="00FA3D41" w:rsidRDefault="00402139" w:rsidP="00402139">
            <w:pPr>
              <w:spacing w:after="0" w:line="360" w:lineRule="auto"/>
              <w:jc w:val="center"/>
              <w:rPr>
                <w:rFonts w:eastAsia="Times New Roman"/>
                <w:sz w:val="20"/>
                <w:szCs w:val="20"/>
              </w:rPr>
            </w:pPr>
            <w:r>
              <w:t>0.7255</w:t>
            </w:r>
          </w:p>
        </w:tc>
        <w:tc>
          <w:tcPr>
            <w:tcW w:w="826" w:type="dxa"/>
            <w:tcBorders>
              <w:top w:val="nil"/>
              <w:left w:val="nil"/>
              <w:bottom w:val="single" w:sz="4" w:space="0" w:color="auto"/>
              <w:right w:val="single" w:sz="4" w:space="0" w:color="auto"/>
            </w:tcBorders>
            <w:shd w:val="clear" w:color="auto" w:fill="auto"/>
            <w:noWrap/>
            <w:vAlign w:val="bottom"/>
            <w:hideMark/>
          </w:tcPr>
          <w:p w14:paraId="1A8F4278" w14:textId="47F7F5E7" w:rsidR="00402139" w:rsidRPr="00FA3D41" w:rsidRDefault="00402139" w:rsidP="00402139">
            <w:pPr>
              <w:spacing w:after="0" w:line="360" w:lineRule="auto"/>
              <w:jc w:val="center"/>
              <w:rPr>
                <w:rFonts w:eastAsia="Times New Roman"/>
                <w:sz w:val="20"/>
                <w:szCs w:val="20"/>
              </w:rPr>
            </w:pPr>
            <w:r>
              <w:t>0.7255</w:t>
            </w:r>
          </w:p>
        </w:tc>
        <w:tc>
          <w:tcPr>
            <w:tcW w:w="902" w:type="dxa"/>
            <w:tcBorders>
              <w:top w:val="nil"/>
              <w:left w:val="nil"/>
              <w:bottom w:val="single" w:sz="4" w:space="0" w:color="auto"/>
              <w:right w:val="single" w:sz="4" w:space="0" w:color="auto"/>
            </w:tcBorders>
            <w:shd w:val="clear" w:color="auto" w:fill="auto"/>
            <w:noWrap/>
            <w:vAlign w:val="bottom"/>
            <w:hideMark/>
          </w:tcPr>
          <w:p w14:paraId="04F5B98F" w14:textId="65CD4330" w:rsidR="00402139" w:rsidRPr="00FA3D41" w:rsidRDefault="00402139" w:rsidP="00402139">
            <w:pPr>
              <w:spacing w:after="0" w:line="360" w:lineRule="auto"/>
              <w:jc w:val="center"/>
              <w:rPr>
                <w:rFonts w:eastAsia="Times New Roman"/>
                <w:sz w:val="20"/>
                <w:szCs w:val="20"/>
              </w:rPr>
            </w:pPr>
            <w:r>
              <w:t>0.7259</w:t>
            </w:r>
          </w:p>
        </w:tc>
      </w:tr>
      <w:tr w:rsidR="00DD53F1" w:rsidRPr="00FA3D41" w14:paraId="76C6AE60" w14:textId="77777777" w:rsidTr="00DD53F1">
        <w:trPr>
          <w:trHeight w:val="485"/>
          <w:jc w:val="center"/>
        </w:trPr>
        <w:tc>
          <w:tcPr>
            <w:tcW w:w="972" w:type="dxa"/>
            <w:tcBorders>
              <w:top w:val="nil"/>
              <w:left w:val="single" w:sz="4" w:space="0" w:color="auto"/>
              <w:bottom w:val="single" w:sz="4" w:space="0" w:color="auto"/>
              <w:right w:val="single" w:sz="4" w:space="0" w:color="auto"/>
            </w:tcBorders>
            <w:shd w:val="clear" w:color="000000" w:fill="EEEEEE"/>
            <w:noWrap/>
            <w:vAlign w:val="center"/>
            <w:hideMark/>
          </w:tcPr>
          <w:p w14:paraId="5B7995F4" w14:textId="77777777" w:rsidR="00402139" w:rsidRPr="00FA3D41" w:rsidRDefault="00402139" w:rsidP="00402139">
            <w:pPr>
              <w:spacing w:after="0" w:line="240" w:lineRule="auto"/>
              <w:jc w:val="center"/>
              <w:rPr>
                <w:rFonts w:ascii="Verdana" w:eastAsia="Times New Roman" w:hAnsi="Verdana"/>
                <w:b/>
                <w:bCs/>
                <w:color w:val="990000"/>
                <w:sz w:val="16"/>
                <w:szCs w:val="16"/>
              </w:rPr>
            </w:pPr>
            <w:r w:rsidRPr="00FA3D41">
              <w:rPr>
                <w:rFonts w:ascii="Verdana" w:eastAsia="Times New Roman" w:hAnsi="Verdana"/>
                <w:b/>
                <w:bCs/>
                <w:color w:val="990000"/>
                <w:sz w:val="16"/>
                <w:szCs w:val="16"/>
              </w:rPr>
              <w:t>MSE</w:t>
            </w:r>
          </w:p>
        </w:tc>
        <w:tc>
          <w:tcPr>
            <w:tcW w:w="751" w:type="dxa"/>
            <w:tcBorders>
              <w:top w:val="nil"/>
              <w:left w:val="nil"/>
              <w:bottom w:val="single" w:sz="4" w:space="0" w:color="auto"/>
              <w:right w:val="single" w:sz="4" w:space="0" w:color="auto"/>
            </w:tcBorders>
            <w:shd w:val="clear" w:color="auto" w:fill="auto"/>
            <w:noWrap/>
            <w:vAlign w:val="bottom"/>
            <w:hideMark/>
          </w:tcPr>
          <w:p w14:paraId="627A858F" w14:textId="02708C6D" w:rsidR="00402139" w:rsidRPr="00FA3D41" w:rsidRDefault="00402139" w:rsidP="00402139">
            <w:pPr>
              <w:spacing w:after="0" w:line="360" w:lineRule="auto"/>
              <w:jc w:val="center"/>
              <w:rPr>
                <w:rFonts w:eastAsia="Times New Roman"/>
                <w:sz w:val="20"/>
                <w:szCs w:val="20"/>
              </w:rPr>
            </w:pPr>
            <w:r>
              <w:t>6,702</w:t>
            </w:r>
          </w:p>
        </w:tc>
        <w:tc>
          <w:tcPr>
            <w:tcW w:w="751" w:type="dxa"/>
            <w:tcBorders>
              <w:top w:val="nil"/>
              <w:left w:val="nil"/>
              <w:bottom w:val="single" w:sz="4" w:space="0" w:color="auto"/>
              <w:right w:val="single" w:sz="4" w:space="0" w:color="auto"/>
            </w:tcBorders>
            <w:shd w:val="clear" w:color="auto" w:fill="auto"/>
            <w:noWrap/>
            <w:vAlign w:val="bottom"/>
            <w:hideMark/>
          </w:tcPr>
          <w:p w14:paraId="1162A993" w14:textId="3BEDA195" w:rsidR="00402139" w:rsidRPr="00FA3D41" w:rsidRDefault="00402139" w:rsidP="00402139">
            <w:pPr>
              <w:spacing w:after="0" w:line="360" w:lineRule="auto"/>
              <w:jc w:val="center"/>
              <w:rPr>
                <w:rFonts w:eastAsia="Times New Roman"/>
                <w:sz w:val="20"/>
                <w:szCs w:val="20"/>
              </w:rPr>
            </w:pPr>
            <w:r>
              <w:t>6,702</w:t>
            </w:r>
          </w:p>
        </w:tc>
        <w:tc>
          <w:tcPr>
            <w:tcW w:w="902" w:type="dxa"/>
            <w:tcBorders>
              <w:top w:val="nil"/>
              <w:left w:val="nil"/>
              <w:bottom w:val="single" w:sz="4" w:space="0" w:color="auto"/>
              <w:right w:val="single" w:sz="4" w:space="0" w:color="auto"/>
            </w:tcBorders>
            <w:shd w:val="clear" w:color="auto" w:fill="auto"/>
            <w:noWrap/>
            <w:vAlign w:val="bottom"/>
            <w:hideMark/>
          </w:tcPr>
          <w:p w14:paraId="11103217" w14:textId="4C11FE06" w:rsidR="00402139" w:rsidRPr="00FA3D41" w:rsidRDefault="00402139" w:rsidP="00402139">
            <w:pPr>
              <w:spacing w:after="0" w:line="360" w:lineRule="auto"/>
              <w:jc w:val="center"/>
              <w:rPr>
                <w:rFonts w:eastAsia="Times New Roman"/>
                <w:sz w:val="20"/>
                <w:szCs w:val="20"/>
              </w:rPr>
            </w:pPr>
            <w:r>
              <w:t>6,69220</w:t>
            </w:r>
          </w:p>
        </w:tc>
        <w:tc>
          <w:tcPr>
            <w:tcW w:w="751" w:type="dxa"/>
            <w:tcBorders>
              <w:top w:val="nil"/>
              <w:left w:val="nil"/>
              <w:bottom w:val="single" w:sz="4" w:space="0" w:color="auto"/>
              <w:right w:val="single" w:sz="4" w:space="0" w:color="auto"/>
            </w:tcBorders>
            <w:shd w:val="clear" w:color="auto" w:fill="auto"/>
            <w:noWrap/>
            <w:vAlign w:val="bottom"/>
            <w:hideMark/>
          </w:tcPr>
          <w:p w14:paraId="355E4CFC" w14:textId="7F5DB209" w:rsidR="00402139" w:rsidRPr="00FA3D41" w:rsidRDefault="00402139" w:rsidP="00402139">
            <w:pPr>
              <w:spacing w:after="0" w:line="360" w:lineRule="auto"/>
              <w:jc w:val="center"/>
              <w:rPr>
                <w:rFonts w:eastAsia="Times New Roman"/>
                <w:sz w:val="20"/>
                <w:szCs w:val="20"/>
              </w:rPr>
            </w:pPr>
            <w:r>
              <w:t>6,702</w:t>
            </w:r>
          </w:p>
        </w:tc>
        <w:tc>
          <w:tcPr>
            <w:tcW w:w="751" w:type="dxa"/>
            <w:tcBorders>
              <w:top w:val="nil"/>
              <w:left w:val="nil"/>
              <w:bottom w:val="single" w:sz="4" w:space="0" w:color="auto"/>
              <w:right w:val="single" w:sz="4" w:space="0" w:color="auto"/>
            </w:tcBorders>
            <w:shd w:val="clear" w:color="auto" w:fill="auto"/>
            <w:noWrap/>
            <w:vAlign w:val="bottom"/>
            <w:hideMark/>
          </w:tcPr>
          <w:p w14:paraId="7DBC34F6" w14:textId="0A77D6DD" w:rsidR="00402139" w:rsidRPr="00FA3D41" w:rsidRDefault="00402139" w:rsidP="00402139">
            <w:pPr>
              <w:spacing w:after="0" w:line="360" w:lineRule="auto"/>
              <w:jc w:val="center"/>
              <w:rPr>
                <w:rFonts w:eastAsia="Times New Roman"/>
                <w:sz w:val="20"/>
                <w:szCs w:val="20"/>
              </w:rPr>
            </w:pPr>
            <w:r>
              <w:t>6,702</w:t>
            </w:r>
          </w:p>
        </w:tc>
        <w:tc>
          <w:tcPr>
            <w:tcW w:w="902" w:type="dxa"/>
            <w:tcBorders>
              <w:top w:val="nil"/>
              <w:left w:val="nil"/>
              <w:bottom w:val="single" w:sz="4" w:space="0" w:color="auto"/>
              <w:right w:val="single" w:sz="4" w:space="0" w:color="auto"/>
            </w:tcBorders>
            <w:shd w:val="clear" w:color="auto" w:fill="auto"/>
            <w:noWrap/>
            <w:vAlign w:val="bottom"/>
            <w:hideMark/>
          </w:tcPr>
          <w:p w14:paraId="3848C445" w14:textId="2473CBCC" w:rsidR="00402139" w:rsidRPr="00FA3D41" w:rsidRDefault="00402139" w:rsidP="00402139">
            <w:pPr>
              <w:spacing w:after="0" w:line="360" w:lineRule="auto"/>
              <w:jc w:val="center"/>
              <w:rPr>
                <w:rFonts w:eastAsia="Times New Roman"/>
                <w:sz w:val="20"/>
                <w:szCs w:val="20"/>
              </w:rPr>
            </w:pPr>
            <w:r>
              <w:t>6,69220</w:t>
            </w:r>
          </w:p>
        </w:tc>
        <w:tc>
          <w:tcPr>
            <w:tcW w:w="902" w:type="dxa"/>
            <w:tcBorders>
              <w:top w:val="nil"/>
              <w:left w:val="nil"/>
              <w:bottom w:val="single" w:sz="4" w:space="0" w:color="auto"/>
              <w:right w:val="single" w:sz="4" w:space="0" w:color="auto"/>
            </w:tcBorders>
            <w:shd w:val="clear" w:color="auto" w:fill="auto"/>
            <w:noWrap/>
            <w:vAlign w:val="bottom"/>
            <w:hideMark/>
          </w:tcPr>
          <w:p w14:paraId="5A9E4B21" w14:textId="78724E2F" w:rsidR="00402139" w:rsidRPr="00FA3D41" w:rsidRDefault="00402139" w:rsidP="00402139">
            <w:pPr>
              <w:spacing w:after="0" w:line="360" w:lineRule="auto"/>
              <w:jc w:val="center"/>
              <w:rPr>
                <w:rFonts w:eastAsia="Times New Roman"/>
                <w:sz w:val="20"/>
                <w:szCs w:val="20"/>
              </w:rPr>
            </w:pPr>
            <w:r>
              <w:t>6,70297</w:t>
            </w:r>
          </w:p>
        </w:tc>
        <w:tc>
          <w:tcPr>
            <w:tcW w:w="826" w:type="dxa"/>
            <w:tcBorders>
              <w:top w:val="nil"/>
              <w:left w:val="nil"/>
              <w:bottom w:val="single" w:sz="4" w:space="0" w:color="auto"/>
              <w:right w:val="single" w:sz="4" w:space="0" w:color="auto"/>
            </w:tcBorders>
            <w:shd w:val="clear" w:color="auto" w:fill="auto"/>
            <w:noWrap/>
            <w:vAlign w:val="bottom"/>
            <w:hideMark/>
          </w:tcPr>
          <w:p w14:paraId="05B51672" w14:textId="12AA0EB8" w:rsidR="00402139" w:rsidRPr="00FA3D41" w:rsidRDefault="00402139" w:rsidP="00402139">
            <w:pPr>
              <w:spacing w:after="0" w:line="360" w:lineRule="auto"/>
              <w:jc w:val="center"/>
              <w:rPr>
                <w:rFonts w:eastAsia="Times New Roman"/>
                <w:sz w:val="20"/>
                <w:szCs w:val="20"/>
              </w:rPr>
            </w:pPr>
            <w:r>
              <w:t>6,7029</w:t>
            </w:r>
          </w:p>
        </w:tc>
        <w:tc>
          <w:tcPr>
            <w:tcW w:w="902" w:type="dxa"/>
            <w:tcBorders>
              <w:top w:val="nil"/>
              <w:left w:val="nil"/>
              <w:bottom w:val="single" w:sz="4" w:space="0" w:color="auto"/>
              <w:right w:val="single" w:sz="4" w:space="0" w:color="auto"/>
            </w:tcBorders>
            <w:shd w:val="clear" w:color="auto" w:fill="auto"/>
            <w:noWrap/>
            <w:vAlign w:val="bottom"/>
            <w:hideMark/>
          </w:tcPr>
          <w:p w14:paraId="0F2AC4A5" w14:textId="68C97C10" w:rsidR="00402139" w:rsidRPr="00FA3D41" w:rsidRDefault="00402139" w:rsidP="00402139">
            <w:pPr>
              <w:spacing w:after="0" w:line="360" w:lineRule="auto"/>
              <w:jc w:val="center"/>
              <w:rPr>
                <w:rFonts w:eastAsia="Times New Roman"/>
                <w:sz w:val="20"/>
                <w:szCs w:val="20"/>
              </w:rPr>
            </w:pPr>
            <w:r>
              <w:t>6,69220</w:t>
            </w:r>
          </w:p>
        </w:tc>
      </w:tr>
    </w:tbl>
    <w:p w14:paraId="51C951F1" w14:textId="24A29AAF" w:rsidR="007C0D01" w:rsidRDefault="005650EF" w:rsidP="001931BD">
      <w:pPr>
        <w:pStyle w:val="Titulo"/>
        <w:jc w:val="center"/>
        <w:rPr>
          <w:b w:val="0"/>
          <w:bCs w:val="0"/>
          <w:sz w:val="18"/>
          <w:szCs w:val="18"/>
        </w:rPr>
      </w:pPr>
      <w:r>
        <w:rPr>
          <w:b w:val="0"/>
          <w:bCs w:val="0"/>
          <w:sz w:val="18"/>
          <w:szCs w:val="18"/>
        </w:rPr>
        <w:t xml:space="preserve">Tabla </w:t>
      </w:r>
      <w:r w:rsidR="003F47B7">
        <w:rPr>
          <w:b w:val="0"/>
          <w:bCs w:val="0"/>
          <w:sz w:val="18"/>
          <w:szCs w:val="18"/>
        </w:rPr>
        <w:t>19</w:t>
      </w:r>
      <w:r>
        <w:rPr>
          <w:b w:val="0"/>
          <w:bCs w:val="0"/>
          <w:sz w:val="18"/>
          <w:szCs w:val="18"/>
        </w:rPr>
        <w:t xml:space="preserve">: </w:t>
      </w:r>
      <w:r w:rsidR="009D612C">
        <w:rPr>
          <w:b w:val="0"/>
          <w:bCs w:val="0"/>
          <w:sz w:val="18"/>
          <w:szCs w:val="18"/>
        </w:rPr>
        <w:t>Resultado de diferentes modelos para todos los jugadores. Elaboración p</w:t>
      </w:r>
      <w:r>
        <w:rPr>
          <w:b w:val="0"/>
          <w:bCs w:val="0"/>
          <w:sz w:val="18"/>
          <w:szCs w:val="18"/>
        </w:rPr>
        <w:t>ropia</w:t>
      </w:r>
    </w:p>
    <w:p w14:paraId="5A59272C" w14:textId="4658E8B7" w:rsidR="005650EF" w:rsidRDefault="005650EF" w:rsidP="005650EF">
      <w:pPr>
        <w:pStyle w:val="Titulo"/>
        <w:jc w:val="left"/>
        <w:rPr>
          <w:b w:val="0"/>
          <w:bCs w:val="0"/>
          <w:sz w:val="24"/>
          <w:szCs w:val="24"/>
        </w:rPr>
      </w:pPr>
      <w:r>
        <w:rPr>
          <w:b w:val="0"/>
          <w:bCs w:val="0"/>
          <w:sz w:val="24"/>
          <w:szCs w:val="24"/>
        </w:rPr>
        <w:t xml:space="preserve">En este caso </w:t>
      </w:r>
      <w:r w:rsidR="00420A7E">
        <w:rPr>
          <w:b w:val="0"/>
          <w:bCs w:val="0"/>
          <w:sz w:val="24"/>
          <w:szCs w:val="24"/>
        </w:rPr>
        <w:t xml:space="preserve">se generan 2 modelos, un primero que </w:t>
      </w:r>
      <w:r>
        <w:rPr>
          <w:b w:val="0"/>
          <w:bCs w:val="0"/>
          <w:sz w:val="24"/>
          <w:szCs w:val="24"/>
        </w:rPr>
        <w:t xml:space="preserve">se repite </w:t>
      </w:r>
      <w:r w:rsidR="00345F03">
        <w:rPr>
          <w:b w:val="0"/>
          <w:bCs w:val="0"/>
          <w:sz w:val="24"/>
          <w:szCs w:val="24"/>
        </w:rPr>
        <w:t>para los criterios AIC y BIC</w:t>
      </w:r>
      <w:r w:rsidR="006723F7">
        <w:rPr>
          <w:b w:val="0"/>
          <w:bCs w:val="0"/>
          <w:sz w:val="24"/>
          <w:szCs w:val="24"/>
        </w:rPr>
        <w:t xml:space="preserve">, y un segundo que se repite para el criterio </w:t>
      </w:r>
      <w:proofErr w:type="spellStart"/>
      <w:r w:rsidR="006723F7">
        <w:rPr>
          <w:b w:val="0"/>
          <w:bCs w:val="0"/>
          <w:sz w:val="24"/>
          <w:szCs w:val="24"/>
        </w:rPr>
        <w:t>AdjRC</w:t>
      </w:r>
      <w:proofErr w:type="spellEnd"/>
      <w:r w:rsidR="007530C1">
        <w:rPr>
          <w:b w:val="0"/>
          <w:bCs w:val="0"/>
          <w:sz w:val="24"/>
          <w:szCs w:val="24"/>
        </w:rPr>
        <w:t>.</w:t>
      </w:r>
      <w:r w:rsidR="00530BDD">
        <w:rPr>
          <w:b w:val="0"/>
          <w:bCs w:val="0"/>
          <w:sz w:val="24"/>
          <w:szCs w:val="24"/>
        </w:rPr>
        <w:t xml:space="preserve"> Como mejor modelo podríamos seleccionar </w:t>
      </w:r>
      <w:r w:rsidR="006723F7">
        <w:rPr>
          <w:b w:val="0"/>
          <w:bCs w:val="0"/>
          <w:sz w:val="24"/>
          <w:szCs w:val="24"/>
        </w:rPr>
        <w:t xml:space="preserve">al generado por los criterios AIC/BIC </w:t>
      </w:r>
      <w:r w:rsidR="00C919C4">
        <w:rPr>
          <w:b w:val="0"/>
          <w:bCs w:val="0"/>
          <w:sz w:val="24"/>
          <w:szCs w:val="24"/>
        </w:rPr>
        <w:t xml:space="preserve">, </w:t>
      </w:r>
      <w:r w:rsidR="001E3881">
        <w:rPr>
          <w:b w:val="0"/>
          <w:bCs w:val="0"/>
          <w:sz w:val="24"/>
          <w:szCs w:val="24"/>
        </w:rPr>
        <w:t>ya que,</w:t>
      </w:r>
      <w:r w:rsidR="00C919C4">
        <w:rPr>
          <w:b w:val="0"/>
          <w:bCs w:val="0"/>
          <w:sz w:val="24"/>
          <w:szCs w:val="24"/>
        </w:rPr>
        <w:t xml:space="preserve"> si los comparamos con los del modelo </w:t>
      </w:r>
      <w:proofErr w:type="spellStart"/>
      <w:r w:rsidR="00C919C4">
        <w:rPr>
          <w:b w:val="0"/>
          <w:bCs w:val="0"/>
          <w:sz w:val="24"/>
          <w:szCs w:val="24"/>
        </w:rPr>
        <w:t>AdjRC</w:t>
      </w:r>
      <w:proofErr w:type="spellEnd"/>
      <w:r w:rsidR="0068241B">
        <w:rPr>
          <w:b w:val="0"/>
          <w:bCs w:val="0"/>
          <w:sz w:val="24"/>
          <w:szCs w:val="24"/>
        </w:rPr>
        <w:t xml:space="preserve">, disminuimos su complejidad al reducir de 8 a 7 parámetros sin prácticamente penalizar el ajuste </w:t>
      </w:r>
      <w:r w:rsidR="00551F7C">
        <w:rPr>
          <w:b w:val="0"/>
          <w:bCs w:val="0"/>
          <w:sz w:val="24"/>
          <w:szCs w:val="24"/>
        </w:rPr>
        <w:t xml:space="preserve">al no verse apenas reducido el R-Cuadrado Ajustado </w:t>
      </w:r>
      <w:r w:rsidR="001E3881">
        <w:rPr>
          <w:b w:val="0"/>
          <w:bCs w:val="0"/>
          <w:sz w:val="24"/>
          <w:szCs w:val="24"/>
        </w:rPr>
        <w:t>ni aumentado el MSE.</w:t>
      </w:r>
    </w:p>
    <w:p w14:paraId="494E6E86" w14:textId="77777777" w:rsidR="000C2295" w:rsidRDefault="000C2295" w:rsidP="000C2295">
      <w:pPr>
        <w:pStyle w:val="Titulo"/>
        <w:rPr>
          <w:b w:val="0"/>
          <w:bCs w:val="0"/>
          <w:sz w:val="24"/>
          <w:szCs w:val="24"/>
        </w:rPr>
      </w:pPr>
      <w:r>
        <w:rPr>
          <w:b w:val="0"/>
          <w:bCs w:val="0"/>
          <w:sz w:val="24"/>
          <w:szCs w:val="24"/>
        </w:rPr>
        <w:t>Observando los estadísticos de capacidad de ajuste, podemos decir que el modelo se ajusta razonablemente bien a los datos, es decir, es un modelo aceptable.</w:t>
      </w:r>
    </w:p>
    <w:p w14:paraId="764A477A" w14:textId="5A597994" w:rsidR="006F4B36" w:rsidRDefault="00CA587A" w:rsidP="005650EF">
      <w:pPr>
        <w:pStyle w:val="Titulo"/>
        <w:jc w:val="left"/>
        <w:rPr>
          <w:b w:val="0"/>
          <w:bCs w:val="0"/>
          <w:sz w:val="24"/>
          <w:szCs w:val="24"/>
        </w:rPr>
      </w:pPr>
      <w:r>
        <w:rPr>
          <w:b w:val="0"/>
          <w:bCs w:val="0"/>
          <w:sz w:val="24"/>
          <w:szCs w:val="24"/>
        </w:rPr>
        <w:t>Este modelo está f</w:t>
      </w:r>
      <w:r w:rsidR="006F4B36">
        <w:rPr>
          <w:b w:val="0"/>
          <w:bCs w:val="0"/>
          <w:sz w:val="24"/>
          <w:szCs w:val="24"/>
        </w:rPr>
        <w:t>ormado por las siguientes variables:</w:t>
      </w:r>
    </w:p>
    <w:p w14:paraId="72C6D216" w14:textId="0D7AF087" w:rsidR="00CA587A" w:rsidRPr="005650EF" w:rsidRDefault="00CA587A" w:rsidP="005650EF">
      <w:pPr>
        <w:pStyle w:val="Titulo"/>
        <w:jc w:val="left"/>
        <w:rPr>
          <w:b w:val="0"/>
          <w:bCs w:val="0"/>
          <w:sz w:val="24"/>
          <w:szCs w:val="24"/>
        </w:rPr>
      </w:pPr>
      <w:r>
        <w:rPr>
          <w:b w:val="0"/>
          <w:bCs w:val="0"/>
          <w:sz w:val="24"/>
          <w:szCs w:val="24"/>
        </w:rPr>
        <w:t xml:space="preserve">Salario = Equipo </w:t>
      </w:r>
      <w:r w:rsidR="00E81089">
        <w:rPr>
          <w:b w:val="0"/>
          <w:bCs w:val="0"/>
          <w:sz w:val="24"/>
          <w:szCs w:val="24"/>
        </w:rPr>
        <w:t>+ Popularidad +</w:t>
      </w:r>
      <w:r w:rsidR="006E23D9">
        <w:rPr>
          <w:b w:val="0"/>
          <w:bCs w:val="0"/>
          <w:sz w:val="24"/>
          <w:szCs w:val="24"/>
        </w:rPr>
        <w:t xml:space="preserve"> </w:t>
      </w:r>
      <w:proofErr w:type="spellStart"/>
      <w:r w:rsidR="006E23D9">
        <w:rPr>
          <w:b w:val="0"/>
          <w:bCs w:val="0"/>
          <w:sz w:val="24"/>
          <w:szCs w:val="24"/>
        </w:rPr>
        <w:t>FCom</w:t>
      </w:r>
      <w:proofErr w:type="spellEnd"/>
      <w:r w:rsidR="006E23D9">
        <w:rPr>
          <w:b w:val="0"/>
          <w:bCs w:val="0"/>
          <w:sz w:val="24"/>
          <w:szCs w:val="24"/>
        </w:rPr>
        <w:t xml:space="preserve"> + </w:t>
      </w:r>
      <w:proofErr w:type="spellStart"/>
      <w:r w:rsidR="006E23D9">
        <w:rPr>
          <w:b w:val="0"/>
          <w:bCs w:val="0"/>
          <w:sz w:val="24"/>
          <w:szCs w:val="24"/>
        </w:rPr>
        <w:t>FRec</w:t>
      </w:r>
      <w:proofErr w:type="spellEnd"/>
      <w:r w:rsidR="006E23D9">
        <w:rPr>
          <w:b w:val="0"/>
          <w:bCs w:val="0"/>
          <w:sz w:val="24"/>
          <w:szCs w:val="24"/>
        </w:rPr>
        <w:t xml:space="preserve"> + BSR + </w:t>
      </w:r>
      <w:proofErr w:type="spellStart"/>
      <w:r w:rsidR="006E23D9">
        <w:rPr>
          <w:b w:val="0"/>
          <w:bCs w:val="0"/>
          <w:sz w:val="24"/>
          <w:szCs w:val="24"/>
        </w:rPr>
        <w:t>DaereosG</w:t>
      </w:r>
      <w:proofErr w:type="spellEnd"/>
      <w:r w:rsidR="006E23D9">
        <w:rPr>
          <w:b w:val="0"/>
          <w:bCs w:val="0"/>
          <w:sz w:val="24"/>
          <w:szCs w:val="24"/>
        </w:rPr>
        <w:t xml:space="preserve"> + </w:t>
      </w:r>
      <w:proofErr w:type="spellStart"/>
      <w:r w:rsidR="006E23D9">
        <w:rPr>
          <w:b w:val="0"/>
          <w:bCs w:val="0"/>
          <w:sz w:val="24"/>
          <w:szCs w:val="24"/>
        </w:rPr>
        <w:t>PasesUltTercio</w:t>
      </w:r>
      <w:proofErr w:type="spellEnd"/>
    </w:p>
    <w:p w14:paraId="070E4646" w14:textId="5FC643A4" w:rsidR="007C0D01" w:rsidRDefault="00E81089" w:rsidP="00551EE1">
      <w:pPr>
        <w:pStyle w:val="Titulo"/>
        <w:jc w:val="center"/>
        <w:rPr>
          <w:b w:val="0"/>
          <w:bCs w:val="0"/>
          <w:sz w:val="24"/>
          <w:szCs w:val="24"/>
        </w:rPr>
      </w:pPr>
      <w:r w:rsidRPr="00E81089">
        <w:rPr>
          <w:b w:val="0"/>
          <w:bCs w:val="0"/>
          <w:noProof/>
          <w:sz w:val="24"/>
          <w:szCs w:val="24"/>
        </w:rPr>
        <w:lastRenderedPageBreak/>
        <w:drawing>
          <wp:inline distT="0" distB="0" distL="0" distR="0" wp14:anchorId="541DC53E" wp14:editId="1524AD20">
            <wp:extent cx="3645087" cy="2533780"/>
            <wp:effectExtent l="0" t="0" r="0" b="0"/>
            <wp:docPr id="221133952" name="Imagen 2211339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33952" name="Imagen 1" descr="Tabla&#10;&#10;Descripción generada automáticamente"/>
                    <pic:cNvPicPr/>
                  </pic:nvPicPr>
                  <pic:blipFill>
                    <a:blip r:embed="rId21"/>
                    <a:stretch>
                      <a:fillRect/>
                    </a:stretch>
                  </pic:blipFill>
                  <pic:spPr>
                    <a:xfrm>
                      <a:off x="0" y="0"/>
                      <a:ext cx="3645087" cy="2533780"/>
                    </a:xfrm>
                    <a:prstGeom prst="rect">
                      <a:avLst/>
                    </a:prstGeom>
                  </pic:spPr>
                </pic:pic>
              </a:graphicData>
            </a:graphic>
          </wp:inline>
        </w:drawing>
      </w:r>
    </w:p>
    <w:p w14:paraId="7AC22576" w14:textId="79FF0ADE" w:rsidR="00861E4A" w:rsidRPr="00861E4A" w:rsidRDefault="00861E4A" w:rsidP="00551EE1">
      <w:pPr>
        <w:pStyle w:val="Titulo"/>
        <w:jc w:val="center"/>
        <w:rPr>
          <w:b w:val="0"/>
          <w:bCs w:val="0"/>
          <w:sz w:val="18"/>
          <w:szCs w:val="18"/>
        </w:rPr>
      </w:pPr>
      <w:r>
        <w:rPr>
          <w:b w:val="0"/>
          <w:bCs w:val="0"/>
          <w:sz w:val="18"/>
          <w:szCs w:val="18"/>
        </w:rPr>
        <w:t>Tabla 2</w:t>
      </w:r>
      <w:r w:rsidR="003F47B7">
        <w:rPr>
          <w:b w:val="0"/>
          <w:bCs w:val="0"/>
          <w:sz w:val="18"/>
          <w:szCs w:val="18"/>
        </w:rPr>
        <w:t>0</w:t>
      </w:r>
      <w:r>
        <w:rPr>
          <w:b w:val="0"/>
          <w:bCs w:val="0"/>
          <w:sz w:val="18"/>
          <w:szCs w:val="18"/>
        </w:rPr>
        <w:t xml:space="preserve">: </w:t>
      </w:r>
      <w:r w:rsidR="009D612C">
        <w:rPr>
          <w:b w:val="0"/>
          <w:bCs w:val="0"/>
          <w:sz w:val="18"/>
          <w:szCs w:val="18"/>
        </w:rPr>
        <w:t>Modelo seleccionado para todos los jugadores. Elaboración p</w:t>
      </w:r>
      <w:r>
        <w:rPr>
          <w:b w:val="0"/>
          <w:bCs w:val="0"/>
          <w:sz w:val="18"/>
          <w:szCs w:val="18"/>
        </w:rPr>
        <w:t>ropia</w:t>
      </w:r>
    </w:p>
    <w:p w14:paraId="2EEFFADD" w14:textId="1D8682F2" w:rsidR="007C0D01" w:rsidRDefault="00E2349A" w:rsidP="007C0D01">
      <w:pPr>
        <w:pStyle w:val="Titulo"/>
        <w:rPr>
          <w:b w:val="0"/>
          <w:bCs w:val="0"/>
          <w:sz w:val="24"/>
          <w:szCs w:val="24"/>
        </w:rPr>
      </w:pPr>
      <w:r>
        <w:rPr>
          <w:b w:val="0"/>
          <w:bCs w:val="0"/>
          <w:sz w:val="24"/>
          <w:szCs w:val="24"/>
        </w:rPr>
        <w:t xml:space="preserve">En este modelo </w:t>
      </w:r>
      <w:r w:rsidR="00F21005">
        <w:rPr>
          <w:b w:val="0"/>
          <w:bCs w:val="0"/>
          <w:sz w:val="24"/>
          <w:szCs w:val="24"/>
        </w:rPr>
        <w:t xml:space="preserve">tenemos </w:t>
      </w:r>
      <w:r w:rsidR="009A75D2">
        <w:rPr>
          <w:b w:val="0"/>
          <w:bCs w:val="0"/>
          <w:sz w:val="24"/>
          <w:szCs w:val="24"/>
        </w:rPr>
        <w:t>de nuevo</w:t>
      </w:r>
      <w:r w:rsidR="004E58B9">
        <w:rPr>
          <w:b w:val="0"/>
          <w:bCs w:val="0"/>
          <w:sz w:val="24"/>
          <w:szCs w:val="24"/>
        </w:rPr>
        <w:t xml:space="preserve"> a los </w:t>
      </w:r>
      <w:r w:rsidR="00B21B51">
        <w:rPr>
          <w:b w:val="0"/>
          <w:bCs w:val="0"/>
          <w:sz w:val="24"/>
          <w:szCs w:val="24"/>
        </w:rPr>
        <w:t>rangos Alto y Medio Alto</w:t>
      </w:r>
      <w:r w:rsidR="004E58B9">
        <w:rPr>
          <w:b w:val="0"/>
          <w:bCs w:val="0"/>
          <w:sz w:val="24"/>
          <w:szCs w:val="24"/>
        </w:rPr>
        <w:t xml:space="preserve"> como únicos </w:t>
      </w:r>
      <w:r w:rsidR="00B21B51">
        <w:rPr>
          <w:b w:val="0"/>
          <w:bCs w:val="0"/>
          <w:sz w:val="24"/>
          <w:szCs w:val="24"/>
        </w:rPr>
        <w:t>rango</w:t>
      </w:r>
      <w:r w:rsidR="004E58B9">
        <w:rPr>
          <w:b w:val="0"/>
          <w:bCs w:val="0"/>
          <w:sz w:val="24"/>
          <w:szCs w:val="24"/>
        </w:rPr>
        <w:t xml:space="preserve">s significativamente diferentes </w:t>
      </w:r>
      <w:r w:rsidR="00BE5897">
        <w:rPr>
          <w:b w:val="0"/>
          <w:bCs w:val="0"/>
          <w:sz w:val="24"/>
          <w:szCs w:val="24"/>
        </w:rPr>
        <w:t xml:space="preserve">del </w:t>
      </w:r>
      <w:r w:rsidR="00B21B51">
        <w:rPr>
          <w:b w:val="0"/>
          <w:bCs w:val="0"/>
          <w:sz w:val="24"/>
          <w:szCs w:val="24"/>
        </w:rPr>
        <w:t>rango Bajo</w:t>
      </w:r>
      <w:r w:rsidR="00BE5897">
        <w:rPr>
          <w:b w:val="0"/>
          <w:bCs w:val="0"/>
          <w:sz w:val="24"/>
          <w:szCs w:val="24"/>
        </w:rPr>
        <w:t xml:space="preserve"> en cuanto a cómo pagan a sus jugadores en base a su rendimiento. </w:t>
      </w:r>
      <w:r w:rsidR="00155360">
        <w:rPr>
          <w:b w:val="0"/>
          <w:bCs w:val="0"/>
          <w:sz w:val="24"/>
          <w:szCs w:val="24"/>
        </w:rPr>
        <w:t xml:space="preserve">Por tanto, con tal de </w:t>
      </w:r>
      <w:r w:rsidR="005E3E99">
        <w:rPr>
          <w:b w:val="0"/>
          <w:bCs w:val="0"/>
          <w:sz w:val="24"/>
          <w:szCs w:val="24"/>
        </w:rPr>
        <w:t xml:space="preserve">eliminar la categoría Rango Medio Bajo al ser esta no significativa, vamos a </w:t>
      </w:r>
      <w:r w:rsidR="009065E8">
        <w:rPr>
          <w:b w:val="0"/>
          <w:bCs w:val="0"/>
          <w:sz w:val="24"/>
          <w:szCs w:val="24"/>
        </w:rPr>
        <w:t>agrupar como rango Bajo a</w:t>
      </w:r>
      <w:r w:rsidR="005E3E99">
        <w:rPr>
          <w:b w:val="0"/>
          <w:bCs w:val="0"/>
          <w:sz w:val="24"/>
          <w:szCs w:val="24"/>
        </w:rPr>
        <w:t xml:space="preserve"> los rangos Medio Bajo y Bajo</w:t>
      </w:r>
      <w:r w:rsidR="009065E8">
        <w:rPr>
          <w:b w:val="0"/>
          <w:bCs w:val="0"/>
          <w:sz w:val="24"/>
          <w:szCs w:val="24"/>
        </w:rPr>
        <w:t xml:space="preserve">, y por otro lado </w:t>
      </w:r>
      <w:r w:rsidR="006F6F0D">
        <w:rPr>
          <w:b w:val="0"/>
          <w:bCs w:val="0"/>
          <w:sz w:val="24"/>
          <w:szCs w:val="24"/>
        </w:rPr>
        <w:t xml:space="preserve">llamaremos </w:t>
      </w:r>
      <w:r w:rsidR="009065E8">
        <w:rPr>
          <w:b w:val="0"/>
          <w:bCs w:val="0"/>
          <w:sz w:val="24"/>
          <w:szCs w:val="24"/>
        </w:rPr>
        <w:t xml:space="preserve">a los equipos pertenecientes al rango Medio Alto </w:t>
      </w:r>
      <w:r w:rsidR="006F6F0D">
        <w:rPr>
          <w:b w:val="0"/>
          <w:bCs w:val="0"/>
          <w:sz w:val="24"/>
          <w:szCs w:val="24"/>
        </w:rPr>
        <w:t xml:space="preserve">como rango Medio. </w:t>
      </w:r>
    </w:p>
    <w:p w14:paraId="3E58D624" w14:textId="12373B7C" w:rsidR="006F6F0D" w:rsidRDefault="00722A25" w:rsidP="007C0D01">
      <w:pPr>
        <w:pStyle w:val="Titulo"/>
        <w:rPr>
          <w:b w:val="0"/>
          <w:bCs w:val="0"/>
          <w:sz w:val="24"/>
          <w:szCs w:val="24"/>
        </w:rPr>
      </w:pPr>
      <w:r>
        <w:rPr>
          <w:b w:val="0"/>
          <w:bCs w:val="0"/>
          <w:sz w:val="24"/>
          <w:szCs w:val="24"/>
        </w:rPr>
        <w:t>Construimos</w:t>
      </w:r>
      <w:r w:rsidR="006F6F0D">
        <w:rPr>
          <w:b w:val="0"/>
          <w:bCs w:val="0"/>
          <w:sz w:val="24"/>
          <w:szCs w:val="24"/>
        </w:rPr>
        <w:t xml:space="preserve"> de nuevo todos los modelos</w:t>
      </w:r>
      <w:r>
        <w:rPr>
          <w:b w:val="0"/>
          <w:bCs w:val="0"/>
          <w:sz w:val="24"/>
          <w:szCs w:val="24"/>
        </w:rPr>
        <w:t xml:space="preserve"> teniendo en cuenta la nueva estructura de la variable Equipo</w:t>
      </w:r>
      <w:r w:rsidR="006C7EEE">
        <w:rPr>
          <w:b w:val="0"/>
          <w:bCs w:val="0"/>
          <w:sz w:val="24"/>
          <w:szCs w:val="24"/>
        </w:rPr>
        <w:t xml:space="preserve">, y </w:t>
      </w:r>
      <w:r w:rsidR="007A5D7D">
        <w:rPr>
          <w:b w:val="0"/>
          <w:bCs w:val="0"/>
          <w:sz w:val="24"/>
          <w:szCs w:val="24"/>
        </w:rPr>
        <w:t xml:space="preserve">nuevamente obtenemos como mejor modelo a los generados por los criterios AIC y BIC, </w:t>
      </w:r>
      <w:r w:rsidR="00E232F5">
        <w:rPr>
          <w:b w:val="0"/>
          <w:bCs w:val="0"/>
          <w:sz w:val="24"/>
          <w:szCs w:val="24"/>
        </w:rPr>
        <w:t>manteniendo los 7</w:t>
      </w:r>
      <w:r w:rsidR="000920B8">
        <w:rPr>
          <w:b w:val="0"/>
          <w:bCs w:val="0"/>
          <w:sz w:val="24"/>
          <w:szCs w:val="24"/>
        </w:rPr>
        <w:t xml:space="preserve"> parámetros de antes, </w:t>
      </w:r>
      <w:r w:rsidR="007A5D7D">
        <w:rPr>
          <w:b w:val="0"/>
          <w:bCs w:val="0"/>
          <w:sz w:val="24"/>
          <w:szCs w:val="24"/>
        </w:rPr>
        <w:t>aumentando el R-Cuadrado Ajustado a 0.7</w:t>
      </w:r>
      <w:r w:rsidR="003B762E">
        <w:rPr>
          <w:b w:val="0"/>
          <w:bCs w:val="0"/>
          <w:sz w:val="24"/>
          <w:szCs w:val="24"/>
        </w:rPr>
        <w:t>26</w:t>
      </w:r>
      <w:r w:rsidR="000920B8">
        <w:rPr>
          <w:b w:val="0"/>
          <w:bCs w:val="0"/>
          <w:sz w:val="24"/>
          <w:szCs w:val="24"/>
        </w:rPr>
        <w:t xml:space="preserve"> y</w:t>
      </w:r>
      <w:r w:rsidR="00E232F5">
        <w:rPr>
          <w:b w:val="0"/>
          <w:bCs w:val="0"/>
          <w:sz w:val="24"/>
          <w:szCs w:val="24"/>
        </w:rPr>
        <w:t xml:space="preserve"> sin prácticamente reducir el MSE (se reduce en 0.02).</w:t>
      </w:r>
    </w:p>
    <w:p w14:paraId="55375269" w14:textId="6AE4AFD1" w:rsidR="000920B8" w:rsidRDefault="000920B8" w:rsidP="007C0D01">
      <w:pPr>
        <w:pStyle w:val="Titulo"/>
        <w:rPr>
          <w:b w:val="0"/>
          <w:bCs w:val="0"/>
          <w:sz w:val="24"/>
          <w:szCs w:val="24"/>
        </w:rPr>
      </w:pPr>
      <w:r>
        <w:rPr>
          <w:b w:val="0"/>
          <w:bCs w:val="0"/>
          <w:sz w:val="24"/>
          <w:szCs w:val="24"/>
        </w:rPr>
        <w:t>Luego finalmente obtenemos el siguiente modelo:</w:t>
      </w:r>
    </w:p>
    <w:p w14:paraId="60BC2475" w14:textId="31B54C47" w:rsidR="000920B8" w:rsidRDefault="0005623B" w:rsidP="0005623B">
      <w:pPr>
        <w:pStyle w:val="Titulo"/>
        <w:jc w:val="center"/>
        <w:rPr>
          <w:b w:val="0"/>
          <w:bCs w:val="0"/>
          <w:sz w:val="24"/>
          <w:szCs w:val="24"/>
        </w:rPr>
      </w:pPr>
      <w:r w:rsidRPr="0005623B">
        <w:rPr>
          <w:b w:val="0"/>
          <w:bCs w:val="0"/>
          <w:noProof/>
          <w:sz w:val="24"/>
          <w:szCs w:val="24"/>
        </w:rPr>
        <w:drawing>
          <wp:inline distT="0" distB="0" distL="0" distR="0" wp14:anchorId="133C16DD" wp14:editId="134D5254">
            <wp:extent cx="4322250" cy="2870200"/>
            <wp:effectExtent l="0" t="0" r="2540" b="6350"/>
            <wp:docPr id="1094342933" name="Imagen 10943429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42933" name="Imagen 1" descr="Tabla&#10;&#10;Descripción generada automáticamente"/>
                    <pic:cNvPicPr/>
                  </pic:nvPicPr>
                  <pic:blipFill>
                    <a:blip r:embed="rId22"/>
                    <a:stretch>
                      <a:fillRect/>
                    </a:stretch>
                  </pic:blipFill>
                  <pic:spPr>
                    <a:xfrm>
                      <a:off x="0" y="0"/>
                      <a:ext cx="4336408" cy="2879602"/>
                    </a:xfrm>
                    <a:prstGeom prst="rect">
                      <a:avLst/>
                    </a:prstGeom>
                  </pic:spPr>
                </pic:pic>
              </a:graphicData>
            </a:graphic>
          </wp:inline>
        </w:drawing>
      </w:r>
    </w:p>
    <w:p w14:paraId="2027210F" w14:textId="61115DD2" w:rsidR="0005623B" w:rsidRDefault="0005623B" w:rsidP="0005623B">
      <w:pPr>
        <w:pStyle w:val="Titulo"/>
        <w:jc w:val="center"/>
        <w:rPr>
          <w:b w:val="0"/>
          <w:bCs w:val="0"/>
          <w:sz w:val="18"/>
          <w:szCs w:val="18"/>
        </w:rPr>
      </w:pPr>
      <w:r>
        <w:rPr>
          <w:b w:val="0"/>
          <w:bCs w:val="0"/>
          <w:sz w:val="18"/>
          <w:szCs w:val="18"/>
        </w:rPr>
        <w:t>Tabla 2</w:t>
      </w:r>
      <w:r w:rsidR="003F47B7">
        <w:rPr>
          <w:b w:val="0"/>
          <w:bCs w:val="0"/>
          <w:sz w:val="18"/>
          <w:szCs w:val="18"/>
        </w:rPr>
        <w:t>1</w:t>
      </w:r>
      <w:r>
        <w:rPr>
          <w:b w:val="0"/>
          <w:bCs w:val="0"/>
          <w:sz w:val="18"/>
          <w:szCs w:val="18"/>
        </w:rPr>
        <w:t xml:space="preserve">: </w:t>
      </w:r>
      <w:r w:rsidR="00E931FE">
        <w:rPr>
          <w:b w:val="0"/>
          <w:bCs w:val="0"/>
          <w:sz w:val="18"/>
          <w:szCs w:val="18"/>
        </w:rPr>
        <w:t>Modelo corregido para todos los jugadores. Elaboración propia</w:t>
      </w:r>
    </w:p>
    <w:p w14:paraId="49152E57" w14:textId="7995D9B2" w:rsidR="0005623B" w:rsidRDefault="0005623B" w:rsidP="0005623B">
      <w:pPr>
        <w:pStyle w:val="Titulo"/>
        <w:rPr>
          <w:b w:val="0"/>
          <w:bCs w:val="0"/>
          <w:sz w:val="24"/>
          <w:szCs w:val="24"/>
        </w:rPr>
      </w:pPr>
      <w:r>
        <w:rPr>
          <w:b w:val="0"/>
          <w:bCs w:val="0"/>
          <w:sz w:val="24"/>
          <w:szCs w:val="24"/>
        </w:rPr>
        <w:t xml:space="preserve">Ahora la variable Equipo no presenta categorías no significativas. </w:t>
      </w:r>
      <w:r w:rsidR="00E17A4C">
        <w:rPr>
          <w:b w:val="0"/>
          <w:bCs w:val="0"/>
          <w:sz w:val="24"/>
          <w:szCs w:val="24"/>
        </w:rPr>
        <w:t xml:space="preserve">Vemos que las variables Popularidad y </w:t>
      </w:r>
      <w:proofErr w:type="spellStart"/>
      <w:r w:rsidR="00E17A4C">
        <w:rPr>
          <w:b w:val="0"/>
          <w:bCs w:val="0"/>
          <w:sz w:val="24"/>
          <w:szCs w:val="24"/>
        </w:rPr>
        <w:t>PasesUltTercio</w:t>
      </w:r>
      <w:proofErr w:type="spellEnd"/>
      <w:r w:rsidR="00E17A4C">
        <w:rPr>
          <w:b w:val="0"/>
          <w:bCs w:val="0"/>
          <w:sz w:val="24"/>
          <w:szCs w:val="24"/>
        </w:rPr>
        <w:t xml:space="preserve">, al igual que para los mediocentros y defensas, son las más significativas de entre las continuas. </w:t>
      </w:r>
      <w:r w:rsidR="00A94D26">
        <w:rPr>
          <w:b w:val="0"/>
          <w:bCs w:val="0"/>
          <w:sz w:val="24"/>
          <w:szCs w:val="24"/>
        </w:rPr>
        <w:t>Nuestro modelo “final” capta bien la</w:t>
      </w:r>
      <w:r w:rsidR="00013F75">
        <w:rPr>
          <w:b w:val="0"/>
          <w:bCs w:val="0"/>
          <w:sz w:val="24"/>
          <w:szCs w:val="24"/>
        </w:rPr>
        <w:t xml:space="preserve"> </w:t>
      </w:r>
      <w:r w:rsidR="00013F75">
        <w:rPr>
          <w:b w:val="0"/>
          <w:bCs w:val="0"/>
          <w:sz w:val="24"/>
          <w:szCs w:val="24"/>
        </w:rPr>
        <w:lastRenderedPageBreak/>
        <w:t xml:space="preserve">influencia de las distintas variables continuas, por </w:t>
      </w:r>
      <w:r w:rsidR="00B652EA">
        <w:rPr>
          <w:b w:val="0"/>
          <w:bCs w:val="0"/>
          <w:sz w:val="24"/>
          <w:szCs w:val="24"/>
        </w:rPr>
        <w:t>ejemplo,</w:t>
      </w:r>
      <w:r w:rsidR="00013F75">
        <w:rPr>
          <w:b w:val="0"/>
          <w:bCs w:val="0"/>
          <w:sz w:val="24"/>
          <w:szCs w:val="24"/>
        </w:rPr>
        <w:t xml:space="preserve"> al obtener un parámetro estimado para </w:t>
      </w:r>
      <w:proofErr w:type="spellStart"/>
      <w:r w:rsidR="00013F75">
        <w:rPr>
          <w:b w:val="0"/>
          <w:bCs w:val="0"/>
          <w:sz w:val="24"/>
          <w:szCs w:val="24"/>
        </w:rPr>
        <w:t>FCom</w:t>
      </w:r>
      <w:proofErr w:type="spellEnd"/>
      <w:r w:rsidR="00013F75">
        <w:rPr>
          <w:b w:val="0"/>
          <w:bCs w:val="0"/>
          <w:sz w:val="24"/>
          <w:szCs w:val="24"/>
        </w:rPr>
        <w:t xml:space="preserve"> negativo y para </w:t>
      </w:r>
      <w:proofErr w:type="spellStart"/>
      <w:r w:rsidR="00013F75">
        <w:rPr>
          <w:b w:val="0"/>
          <w:bCs w:val="0"/>
          <w:sz w:val="24"/>
          <w:szCs w:val="24"/>
        </w:rPr>
        <w:t>FRec</w:t>
      </w:r>
      <w:proofErr w:type="spellEnd"/>
      <w:r w:rsidR="00013F75">
        <w:rPr>
          <w:b w:val="0"/>
          <w:bCs w:val="0"/>
          <w:sz w:val="24"/>
          <w:szCs w:val="24"/>
        </w:rPr>
        <w:t xml:space="preserve"> positivo</w:t>
      </w:r>
      <w:r w:rsidR="00E60540">
        <w:rPr>
          <w:b w:val="0"/>
          <w:bCs w:val="0"/>
          <w:sz w:val="24"/>
          <w:szCs w:val="24"/>
        </w:rPr>
        <w:t xml:space="preserve">, salvo para BSR (balones sueltos recuperados). Esto puede deberse a que </w:t>
      </w:r>
      <w:r w:rsidR="00F24167">
        <w:rPr>
          <w:b w:val="0"/>
          <w:bCs w:val="0"/>
          <w:sz w:val="24"/>
          <w:szCs w:val="24"/>
        </w:rPr>
        <w:t>las grandes estrellas</w:t>
      </w:r>
      <w:r w:rsidR="00E60540">
        <w:rPr>
          <w:b w:val="0"/>
          <w:bCs w:val="0"/>
          <w:sz w:val="24"/>
          <w:szCs w:val="24"/>
        </w:rPr>
        <w:t xml:space="preserve">, </w:t>
      </w:r>
      <w:r w:rsidR="00F24167">
        <w:rPr>
          <w:b w:val="0"/>
          <w:bCs w:val="0"/>
          <w:sz w:val="24"/>
          <w:szCs w:val="24"/>
        </w:rPr>
        <w:t xml:space="preserve">que son generalmente los delanteros, son menos activos a lo largo de un partido y por tanto roban menos balones. Por ejemplo, </w:t>
      </w:r>
      <w:r w:rsidR="00A12A5B">
        <w:rPr>
          <w:b w:val="0"/>
          <w:bCs w:val="0"/>
          <w:sz w:val="24"/>
          <w:szCs w:val="24"/>
        </w:rPr>
        <w:t xml:space="preserve">Robert Lewandowski o Karim Benzema, ambos delanteros estrella </w:t>
      </w:r>
      <w:r w:rsidR="004926F3">
        <w:rPr>
          <w:b w:val="0"/>
          <w:bCs w:val="0"/>
          <w:sz w:val="24"/>
          <w:szCs w:val="24"/>
        </w:rPr>
        <w:t xml:space="preserve">del FC Barcelona y Real Madrid, no juegan con la intención de robar balones, sino </w:t>
      </w:r>
      <w:r w:rsidR="00795056">
        <w:rPr>
          <w:b w:val="0"/>
          <w:bCs w:val="0"/>
          <w:sz w:val="24"/>
          <w:szCs w:val="24"/>
        </w:rPr>
        <w:t xml:space="preserve">suelen estar pendientes de estar bien colocados entre la defensa para que cuando se genere una ocasión de gol, estar </w:t>
      </w:r>
      <w:r w:rsidR="00A8371C">
        <w:rPr>
          <w:b w:val="0"/>
          <w:bCs w:val="0"/>
          <w:sz w:val="24"/>
          <w:szCs w:val="24"/>
        </w:rPr>
        <w:t xml:space="preserve">perfectamente colocados. Esto si lo trasladamos al resto de delanteros, que </w:t>
      </w:r>
      <w:r w:rsidR="002C0424">
        <w:rPr>
          <w:b w:val="0"/>
          <w:bCs w:val="0"/>
          <w:sz w:val="24"/>
          <w:szCs w:val="24"/>
        </w:rPr>
        <w:t xml:space="preserve">son </w:t>
      </w:r>
      <w:r w:rsidR="00507ABE">
        <w:rPr>
          <w:b w:val="0"/>
          <w:bCs w:val="0"/>
          <w:sz w:val="24"/>
          <w:szCs w:val="24"/>
        </w:rPr>
        <w:t>los jugadores que más cobran en media</w:t>
      </w:r>
      <w:r w:rsidR="00216D31">
        <w:rPr>
          <w:b w:val="0"/>
          <w:bCs w:val="0"/>
          <w:sz w:val="24"/>
          <w:szCs w:val="24"/>
        </w:rPr>
        <w:t>, es normal que salga un parámetro estimado negativo para BSR.</w:t>
      </w:r>
    </w:p>
    <w:p w14:paraId="775DF48C" w14:textId="5C93425E" w:rsidR="00430E7A" w:rsidRPr="0005623B" w:rsidRDefault="00430E7A" w:rsidP="0005623B">
      <w:pPr>
        <w:pStyle w:val="Titulo"/>
        <w:rPr>
          <w:b w:val="0"/>
          <w:bCs w:val="0"/>
          <w:sz w:val="24"/>
          <w:szCs w:val="24"/>
        </w:rPr>
      </w:pPr>
      <w:r>
        <w:rPr>
          <w:b w:val="0"/>
          <w:bCs w:val="0"/>
          <w:sz w:val="24"/>
          <w:szCs w:val="24"/>
        </w:rPr>
        <w:t>Ahora, si estudiamos el gráfico de la progresión de la importancia de cada variable, nos queda</w:t>
      </w:r>
      <w:r w:rsidR="007245F6">
        <w:rPr>
          <w:b w:val="0"/>
          <w:bCs w:val="0"/>
          <w:sz w:val="24"/>
          <w:szCs w:val="24"/>
        </w:rPr>
        <w:t xml:space="preserve"> lo siguiente:</w:t>
      </w:r>
    </w:p>
    <w:p w14:paraId="338E8767" w14:textId="709BB930" w:rsidR="00524D35" w:rsidRDefault="006253A7" w:rsidP="00B961AA">
      <w:pPr>
        <w:pStyle w:val="Titulo"/>
        <w:jc w:val="center"/>
        <w:rPr>
          <w:b w:val="0"/>
          <w:bCs w:val="0"/>
          <w:sz w:val="24"/>
          <w:szCs w:val="24"/>
        </w:rPr>
      </w:pPr>
      <w:r w:rsidRPr="006253A7">
        <w:rPr>
          <w:b w:val="0"/>
          <w:bCs w:val="0"/>
          <w:noProof/>
          <w:sz w:val="24"/>
          <w:szCs w:val="24"/>
        </w:rPr>
        <w:drawing>
          <wp:inline distT="0" distB="0" distL="0" distR="0" wp14:anchorId="211C59E7" wp14:editId="0584905C">
            <wp:extent cx="4832350" cy="3620415"/>
            <wp:effectExtent l="0" t="0" r="6350" b="0"/>
            <wp:docPr id="1907626623" name="Imagen 19076266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26623" name="Imagen 1" descr="Gráfico, Gráfico de líneas&#10;&#10;Descripción generada automáticamente"/>
                    <pic:cNvPicPr/>
                  </pic:nvPicPr>
                  <pic:blipFill>
                    <a:blip r:embed="rId23"/>
                    <a:stretch>
                      <a:fillRect/>
                    </a:stretch>
                  </pic:blipFill>
                  <pic:spPr>
                    <a:xfrm>
                      <a:off x="0" y="0"/>
                      <a:ext cx="4842220" cy="3627810"/>
                    </a:xfrm>
                    <a:prstGeom prst="rect">
                      <a:avLst/>
                    </a:prstGeom>
                  </pic:spPr>
                </pic:pic>
              </a:graphicData>
            </a:graphic>
          </wp:inline>
        </w:drawing>
      </w:r>
    </w:p>
    <w:p w14:paraId="0A182201" w14:textId="512F829D" w:rsidR="00B961AA" w:rsidRDefault="007245F6" w:rsidP="00B961AA">
      <w:pPr>
        <w:pStyle w:val="Titulo"/>
        <w:jc w:val="center"/>
        <w:rPr>
          <w:b w:val="0"/>
          <w:bCs w:val="0"/>
          <w:sz w:val="18"/>
          <w:szCs w:val="18"/>
        </w:rPr>
      </w:pPr>
      <w:r>
        <w:rPr>
          <w:b w:val="0"/>
          <w:bCs w:val="0"/>
          <w:sz w:val="18"/>
          <w:szCs w:val="18"/>
        </w:rPr>
        <w:t>Figura</w:t>
      </w:r>
      <w:r w:rsidR="00B961AA">
        <w:rPr>
          <w:b w:val="0"/>
          <w:bCs w:val="0"/>
          <w:sz w:val="18"/>
          <w:szCs w:val="18"/>
        </w:rPr>
        <w:t xml:space="preserve"> </w:t>
      </w:r>
      <w:r>
        <w:rPr>
          <w:b w:val="0"/>
          <w:bCs w:val="0"/>
          <w:sz w:val="18"/>
          <w:szCs w:val="18"/>
        </w:rPr>
        <w:t>5</w:t>
      </w:r>
      <w:r w:rsidR="00B961AA">
        <w:rPr>
          <w:b w:val="0"/>
          <w:bCs w:val="0"/>
          <w:sz w:val="18"/>
          <w:szCs w:val="18"/>
        </w:rPr>
        <w:t xml:space="preserve">: </w:t>
      </w:r>
      <w:r w:rsidR="00377799">
        <w:rPr>
          <w:b w:val="0"/>
          <w:bCs w:val="0"/>
          <w:sz w:val="18"/>
          <w:szCs w:val="18"/>
        </w:rPr>
        <w:t>Evolución de importancia de variables para todos los jugadores. Elaboración p</w:t>
      </w:r>
      <w:r w:rsidR="00B961AA">
        <w:rPr>
          <w:b w:val="0"/>
          <w:bCs w:val="0"/>
          <w:sz w:val="18"/>
          <w:szCs w:val="18"/>
        </w:rPr>
        <w:t>ropia</w:t>
      </w:r>
    </w:p>
    <w:p w14:paraId="1DB16540" w14:textId="02AC424D" w:rsidR="00B961AA" w:rsidRDefault="00FE2566" w:rsidP="00B961AA">
      <w:pPr>
        <w:pStyle w:val="Titulo"/>
        <w:rPr>
          <w:b w:val="0"/>
          <w:bCs w:val="0"/>
          <w:sz w:val="24"/>
          <w:szCs w:val="24"/>
        </w:rPr>
      </w:pPr>
      <w:r>
        <w:rPr>
          <w:b w:val="0"/>
          <w:bCs w:val="0"/>
          <w:sz w:val="24"/>
          <w:szCs w:val="24"/>
        </w:rPr>
        <w:t xml:space="preserve">Mediante </w:t>
      </w:r>
      <w:r w:rsidR="00B55144">
        <w:rPr>
          <w:b w:val="0"/>
          <w:bCs w:val="0"/>
          <w:sz w:val="24"/>
          <w:szCs w:val="24"/>
        </w:rPr>
        <w:t>esta imagen</w:t>
      </w:r>
      <w:r>
        <w:rPr>
          <w:b w:val="0"/>
          <w:bCs w:val="0"/>
          <w:sz w:val="24"/>
          <w:szCs w:val="24"/>
        </w:rPr>
        <w:t xml:space="preserve"> corroboramos la conclusión que habíamos tomado sobre la importancia de las variables Popularidad y </w:t>
      </w:r>
      <w:proofErr w:type="spellStart"/>
      <w:r>
        <w:rPr>
          <w:b w:val="0"/>
          <w:bCs w:val="0"/>
          <w:sz w:val="24"/>
          <w:szCs w:val="24"/>
        </w:rPr>
        <w:t>PasesUltTercio</w:t>
      </w:r>
      <w:proofErr w:type="spellEnd"/>
      <w:r w:rsidR="00467992">
        <w:rPr>
          <w:b w:val="0"/>
          <w:bCs w:val="0"/>
          <w:sz w:val="24"/>
          <w:szCs w:val="24"/>
        </w:rPr>
        <w:t xml:space="preserve"> y vemos que el resto de </w:t>
      </w:r>
      <w:proofErr w:type="gramStart"/>
      <w:r w:rsidR="00467992">
        <w:rPr>
          <w:b w:val="0"/>
          <w:bCs w:val="0"/>
          <w:sz w:val="24"/>
          <w:szCs w:val="24"/>
        </w:rPr>
        <w:t>variables</w:t>
      </w:r>
      <w:proofErr w:type="gramEnd"/>
      <w:r w:rsidR="00467992">
        <w:rPr>
          <w:b w:val="0"/>
          <w:bCs w:val="0"/>
          <w:sz w:val="24"/>
          <w:szCs w:val="24"/>
        </w:rPr>
        <w:t xml:space="preserve"> son menos influyentes en comparación a estas, salvo pertenecer al </w:t>
      </w:r>
      <w:r w:rsidR="00CB2F31">
        <w:rPr>
          <w:b w:val="0"/>
          <w:bCs w:val="0"/>
          <w:sz w:val="24"/>
          <w:szCs w:val="24"/>
        </w:rPr>
        <w:t>rango Alto</w:t>
      </w:r>
      <w:r w:rsidR="00EC6AD3">
        <w:rPr>
          <w:b w:val="0"/>
          <w:bCs w:val="0"/>
          <w:sz w:val="24"/>
          <w:szCs w:val="24"/>
        </w:rPr>
        <w:t>,</w:t>
      </w:r>
      <w:r w:rsidR="004621C7">
        <w:rPr>
          <w:b w:val="0"/>
          <w:bCs w:val="0"/>
          <w:sz w:val="24"/>
          <w:szCs w:val="24"/>
        </w:rPr>
        <w:t xml:space="preserve"> categoría muy cercana a estas dos anteriores variables en cuento a importancia</w:t>
      </w:r>
      <w:r w:rsidR="00EC6AD3">
        <w:rPr>
          <w:b w:val="0"/>
          <w:bCs w:val="0"/>
          <w:sz w:val="24"/>
          <w:szCs w:val="24"/>
        </w:rPr>
        <w:t>.</w:t>
      </w:r>
      <w:r w:rsidR="00C72819">
        <w:rPr>
          <w:b w:val="0"/>
          <w:bCs w:val="0"/>
          <w:sz w:val="24"/>
          <w:szCs w:val="24"/>
        </w:rPr>
        <w:t xml:space="preserve"> </w:t>
      </w:r>
    </w:p>
    <w:p w14:paraId="100F5843" w14:textId="5F20FBCC" w:rsidR="00C72819" w:rsidRDefault="00C72819" w:rsidP="007C0D01">
      <w:pPr>
        <w:pStyle w:val="Titulo"/>
        <w:rPr>
          <w:b w:val="0"/>
          <w:bCs w:val="0"/>
          <w:sz w:val="24"/>
          <w:szCs w:val="24"/>
        </w:rPr>
      </w:pPr>
      <w:r>
        <w:rPr>
          <w:b w:val="0"/>
          <w:bCs w:val="0"/>
          <w:sz w:val="24"/>
          <w:szCs w:val="24"/>
        </w:rPr>
        <w:t xml:space="preserve">El resto de </w:t>
      </w:r>
      <w:proofErr w:type="gramStart"/>
      <w:r>
        <w:rPr>
          <w:b w:val="0"/>
          <w:bCs w:val="0"/>
          <w:sz w:val="24"/>
          <w:szCs w:val="24"/>
        </w:rPr>
        <w:t>variables</w:t>
      </w:r>
      <w:proofErr w:type="gramEnd"/>
      <w:r>
        <w:rPr>
          <w:b w:val="0"/>
          <w:bCs w:val="0"/>
          <w:sz w:val="24"/>
          <w:szCs w:val="24"/>
        </w:rPr>
        <w:t xml:space="preserve"> son todas influyentes</w:t>
      </w:r>
      <w:r w:rsidR="008045A3">
        <w:rPr>
          <w:b w:val="0"/>
          <w:bCs w:val="0"/>
          <w:sz w:val="24"/>
          <w:szCs w:val="24"/>
        </w:rPr>
        <w:t>, pero de influencia media o media baja.</w:t>
      </w:r>
    </w:p>
    <w:p w14:paraId="57A0B5AB" w14:textId="608E2014" w:rsidR="007C0D01" w:rsidRDefault="00C95FEF" w:rsidP="007C0D01">
      <w:pPr>
        <w:pStyle w:val="Titulo"/>
        <w:rPr>
          <w:b w:val="0"/>
          <w:bCs w:val="0"/>
          <w:sz w:val="24"/>
          <w:szCs w:val="24"/>
        </w:rPr>
      </w:pPr>
      <w:r>
        <w:rPr>
          <w:b w:val="0"/>
          <w:bCs w:val="0"/>
          <w:sz w:val="24"/>
          <w:szCs w:val="24"/>
        </w:rPr>
        <w:t xml:space="preserve">Ahora una vez seleccionado nuestro mejor modelo </w:t>
      </w:r>
      <w:r w:rsidR="004B1367">
        <w:rPr>
          <w:b w:val="0"/>
          <w:bCs w:val="0"/>
          <w:sz w:val="24"/>
          <w:szCs w:val="24"/>
        </w:rPr>
        <w:t>con el fichero de entrenami</w:t>
      </w:r>
      <w:r w:rsidR="00254F39">
        <w:rPr>
          <w:b w:val="0"/>
          <w:bCs w:val="0"/>
          <w:sz w:val="24"/>
          <w:szCs w:val="24"/>
        </w:rPr>
        <w:t>ento, vamos a utilizar</w:t>
      </w:r>
      <w:r w:rsidR="008045A3">
        <w:rPr>
          <w:b w:val="0"/>
          <w:bCs w:val="0"/>
          <w:sz w:val="24"/>
          <w:szCs w:val="24"/>
        </w:rPr>
        <w:t xml:space="preserve">lo </w:t>
      </w:r>
      <w:r w:rsidR="00254F39">
        <w:rPr>
          <w:b w:val="0"/>
          <w:bCs w:val="0"/>
          <w:sz w:val="24"/>
          <w:szCs w:val="24"/>
        </w:rPr>
        <w:t xml:space="preserve">para realizar predicciones sobre el salario para el fichero que hemos dejado como prueba, obteniendo </w:t>
      </w:r>
      <w:r w:rsidR="0082576F">
        <w:rPr>
          <w:b w:val="0"/>
          <w:bCs w:val="0"/>
          <w:sz w:val="24"/>
          <w:szCs w:val="24"/>
        </w:rPr>
        <w:t>el siguiente resultado:</w:t>
      </w:r>
    </w:p>
    <w:p w14:paraId="13723D37" w14:textId="126B2BC4" w:rsidR="0017179A" w:rsidRDefault="00E0287B" w:rsidP="007C0D01">
      <w:pPr>
        <w:pStyle w:val="Titulo"/>
        <w:rPr>
          <w:b w:val="0"/>
          <w:bCs w:val="0"/>
          <w:sz w:val="24"/>
          <w:szCs w:val="24"/>
        </w:rPr>
      </w:pPr>
      <w:r w:rsidRPr="00E0287B">
        <w:rPr>
          <w:b w:val="0"/>
          <w:bCs w:val="0"/>
          <w:noProof/>
          <w:sz w:val="24"/>
          <w:szCs w:val="24"/>
        </w:rPr>
        <w:lastRenderedPageBreak/>
        <w:drawing>
          <wp:inline distT="0" distB="0" distL="0" distR="0" wp14:anchorId="6D9EED65" wp14:editId="155A45C2">
            <wp:extent cx="1784350" cy="3755806"/>
            <wp:effectExtent l="0" t="0" r="6350" b="0"/>
            <wp:docPr id="900594012" name="Imagen 900594012" descr="Tabla, 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4012" name="Imagen 1" descr="Tabla, Calendario&#10;&#10;Descripción generada automáticamente con confianza media"/>
                    <pic:cNvPicPr/>
                  </pic:nvPicPr>
                  <pic:blipFill>
                    <a:blip r:embed="rId24"/>
                    <a:stretch>
                      <a:fillRect/>
                    </a:stretch>
                  </pic:blipFill>
                  <pic:spPr>
                    <a:xfrm>
                      <a:off x="0" y="0"/>
                      <a:ext cx="1790392" cy="3768524"/>
                    </a:xfrm>
                    <a:prstGeom prst="rect">
                      <a:avLst/>
                    </a:prstGeom>
                  </pic:spPr>
                </pic:pic>
              </a:graphicData>
            </a:graphic>
          </wp:inline>
        </w:drawing>
      </w:r>
      <w:r w:rsidR="00FD2858">
        <w:rPr>
          <w:b w:val="0"/>
          <w:bCs w:val="0"/>
          <w:noProof/>
          <w:sz w:val="24"/>
          <w:szCs w:val="24"/>
        </w:rPr>
        <w:drawing>
          <wp:inline distT="0" distB="0" distL="0" distR="0" wp14:anchorId="69CADE1C" wp14:editId="1FC67149">
            <wp:extent cx="1758950" cy="3744569"/>
            <wp:effectExtent l="0" t="0" r="0" b="8890"/>
            <wp:docPr id="2127296443" name="Imagen 2127296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8177" cy="3764212"/>
                    </a:xfrm>
                    <a:prstGeom prst="rect">
                      <a:avLst/>
                    </a:prstGeom>
                    <a:noFill/>
                  </pic:spPr>
                </pic:pic>
              </a:graphicData>
            </a:graphic>
          </wp:inline>
        </w:drawing>
      </w:r>
      <w:r w:rsidR="00E062D3" w:rsidRPr="00E062D3">
        <w:rPr>
          <w:noProof/>
        </w:rPr>
        <w:t xml:space="preserve"> </w:t>
      </w:r>
      <w:r w:rsidR="00E062D3" w:rsidRPr="00E062D3">
        <w:rPr>
          <w:b w:val="0"/>
          <w:bCs w:val="0"/>
          <w:noProof/>
          <w:sz w:val="24"/>
          <w:szCs w:val="24"/>
        </w:rPr>
        <w:drawing>
          <wp:inline distT="0" distB="0" distL="0" distR="0" wp14:anchorId="290D4E42" wp14:editId="666E2248">
            <wp:extent cx="1785699" cy="3739515"/>
            <wp:effectExtent l="0" t="0" r="5080" b="0"/>
            <wp:docPr id="1854624412" name="Imagen 1854624412" descr="Tabla, 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24412" name="Imagen 1" descr="Tabla, Calendario&#10;&#10;Descripción generada automáticamente con confianza media"/>
                    <pic:cNvPicPr/>
                  </pic:nvPicPr>
                  <pic:blipFill>
                    <a:blip r:embed="rId26"/>
                    <a:stretch>
                      <a:fillRect/>
                    </a:stretch>
                  </pic:blipFill>
                  <pic:spPr>
                    <a:xfrm>
                      <a:off x="0" y="0"/>
                      <a:ext cx="1785699" cy="3739515"/>
                    </a:xfrm>
                    <a:prstGeom prst="rect">
                      <a:avLst/>
                    </a:prstGeom>
                  </pic:spPr>
                </pic:pic>
              </a:graphicData>
            </a:graphic>
          </wp:inline>
        </w:drawing>
      </w:r>
    </w:p>
    <w:p w14:paraId="1C43FB44" w14:textId="7E8ABA24" w:rsidR="00332509" w:rsidRPr="00E062D3" w:rsidRDefault="00E062D3" w:rsidP="00E062D3">
      <w:pPr>
        <w:pStyle w:val="Titulo"/>
        <w:jc w:val="center"/>
        <w:rPr>
          <w:b w:val="0"/>
          <w:bCs w:val="0"/>
          <w:sz w:val="18"/>
          <w:szCs w:val="18"/>
        </w:rPr>
      </w:pPr>
      <w:r>
        <w:rPr>
          <w:b w:val="0"/>
          <w:bCs w:val="0"/>
          <w:sz w:val="18"/>
          <w:szCs w:val="18"/>
        </w:rPr>
        <w:t>Tabla 2</w:t>
      </w:r>
      <w:r w:rsidR="003F47B7">
        <w:rPr>
          <w:b w:val="0"/>
          <w:bCs w:val="0"/>
          <w:sz w:val="18"/>
          <w:szCs w:val="18"/>
        </w:rPr>
        <w:t>2</w:t>
      </w:r>
      <w:r>
        <w:rPr>
          <w:b w:val="0"/>
          <w:bCs w:val="0"/>
          <w:sz w:val="18"/>
          <w:szCs w:val="18"/>
        </w:rPr>
        <w:t xml:space="preserve">: </w:t>
      </w:r>
      <w:r w:rsidR="00377799">
        <w:rPr>
          <w:b w:val="0"/>
          <w:bCs w:val="0"/>
          <w:sz w:val="18"/>
          <w:szCs w:val="18"/>
        </w:rPr>
        <w:t>Predicciones para jugadores externos a la construcción del modelo. Elaboración p</w:t>
      </w:r>
      <w:r>
        <w:rPr>
          <w:b w:val="0"/>
          <w:bCs w:val="0"/>
          <w:sz w:val="18"/>
          <w:szCs w:val="18"/>
        </w:rPr>
        <w:t>ropia</w:t>
      </w:r>
    </w:p>
    <w:p w14:paraId="4F23416E" w14:textId="1E3FFCBB" w:rsidR="00434F86" w:rsidRDefault="00434F86" w:rsidP="007C0D01">
      <w:pPr>
        <w:pStyle w:val="Titulo"/>
        <w:rPr>
          <w:b w:val="0"/>
          <w:bCs w:val="0"/>
          <w:sz w:val="24"/>
          <w:szCs w:val="24"/>
        </w:rPr>
      </w:pPr>
      <w:r>
        <w:rPr>
          <w:b w:val="0"/>
          <w:bCs w:val="0"/>
          <w:sz w:val="24"/>
          <w:szCs w:val="24"/>
        </w:rPr>
        <w:t>Como vemos en la Tabla 2</w:t>
      </w:r>
      <w:r w:rsidR="00F6484E">
        <w:rPr>
          <w:b w:val="0"/>
          <w:bCs w:val="0"/>
          <w:sz w:val="24"/>
          <w:szCs w:val="24"/>
        </w:rPr>
        <w:t>2</w:t>
      </w:r>
      <w:r w:rsidR="005C7302">
        <w:rPr>
          <w:b w:val="0"/>
          <w:bCs w:val="0"/>
          <w:sz w:val="24"/>
          <w:szCs w:val="24"/>
        </w:rPr>
        <w:t xml:space="preserve">, se ha calculado para cada jugador del fichero </w:t>
      </w:r>
      <w:r w:rsidR="00B44396">
        <w:rPr>
          <w:b w:val="0"/>
          <w:bCs w:val="0"/>
          <w:sz w:val="24"/>
          <w:szCs w:val="24"/>
        </w:rPr>
        <w:t>test la predicción de su salario en base al modelo que hemos construido anteriormente</w:t>
      </w:r>
      <w:r w:rsidR="00A251C1">
        <w:rPr>
          <w:b w:val="0"/>
          <w:bCs w:val="0"/>
          <w:sz w:val="24"/>
          <w:szCs w:val="24"/>
        </w:rPr>
        <w:t>, representando en una tabla a cada jugador con su respectivo salario observado y predicho</w:t>
      </w:r>
      <w:r w:rsidR="00502A03">
        <w:rPr>
          <w:b w:val="0"/>
          <w:bCs w:val="0"/>
          <w:sz w:val="24"/>
          <w:szCs w:val="24"/>
        </w:rPr>
        <w:t xml:space="preserve">, junto con el error que se ha cometido. Con estos errores por jugador calculamos el MSE total de </w:t>
      </w:r>
      <w:r w:rsidR="00CF6073">
        <w:rPr>
          <w:b w:val="0"/>
          <w:bCs w:val="0"/>
          <w:sz w:val="24"/>
          <w:szCs w:val="24"/>
        </w:rPr>
        <w:t xml:space="preserve">la predicción realizada, obteniendo como se ve en la tabla </w:t>
      </w:r>
      <w:r w:rsidR="00421845">
        <w:rPr>
          <w:b w:val="0"/>
          <w:bCs w:val="0"/>
          <w:sz w:val="24"/>
          <w:szCs w:val="24"/>
        </w:rPr>
        <w:t>27</w:t>
      </w:r>
      <w:r w:rsidR="005E4F04">
        <w:rPr>
          <w:b w:val="0"/>
          <w:bCs w:val="0"/>
          <w:sz w:val="24"/>
          <w:szCs w:val="24"/>
        </w:rPr>
        <w:t xml:space="preserve"> un MSE de 4.69.</w:t>
      </w:r>
    </w:p>
    <w:p w14:paraId="4F2C481D" w14:textId="78C67FF3" w:rsidR="00421845" w:rsidRDefault="006A47D2" w:rsidP="00421845">
      <w:pPr>
        <w:pStyle w:val="Titulo"/>
        <w:jc w:val="center"/>
        <w:rPr>
          <w:b w:val="0"/>
          <w:bCs w:val="0"/>
          <w:sz w:val="24"/>
          <w:szCs w:val="24"/>
        </w:rPr>
      </w:pPr>
      <w:r w:rsidRPr="006A47D2">
        <w:rPr>
          <w:b w:val="0"/>
          <w:bCs w:val="0"/>
          <w:noProof/>
          <w:sz w:val="24"/>
          <w:szCs w:val="24"/>
        </w:rPr>
        <w:drawing>
          <wp:inline distT="0" distB="0" distL="0" distR="0" wp14:anchorId="722788C2" wp14:editId="15E77B46">
            <wp:extent cx="952500" cy="793750"/>
            <wp:effectExtent l="0" t="0" r="0" b="6350"/>
            <wp:docPr id="808745883" name="Imagen 80874588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45883" name="Imagen 1" descr="Interfaz de usuario gráfica, Texto, Aplicación&#10;&#10;Descripción generada automáticamente"/>
                    <pic:cNvPicPr/>
                  </pic:nvPicPr>
                  <pic:blipFill>
                    <a:blip r:embed="rId27"/>
                    <a:stretch>
                      <a:fillRect/>
                    </a:stretch>
                  </pic:blipFill>
                  <pic:spPr>
                    <a:xfrm>
                      <a:off x="0" y="0"/>
                      <a:ext cx="955817" cy="796514"/>
                    </a:xfrm>
                    <a:prstGeom prst="rect">
                      <a:avLst/>
                    </a:prstGeom>
                  </pic:spPr>
                </pic:pic>
              </a:graphicData>
            </a:graphic>
          </wp:inline>
        </w:drawing>
      </w:r>
    </w:p>
    <w:p w14:paraId="2E688297" w14:textId="384753CD" w:rsidR="00421845" w:rsidRPr="00421845" w:rsidRDefault="00421845" w:rsidP="00421845">
      <w:pPr>
        <w:pStyle w:val="Titulo"/>
        <w:jc w:val="center"/>
        <w:rPr>
          <w:b w:val="0"/>
          <w:bCs w:val="0"/>
          <w:sz w:val="18"/>
          <w:szCs w:val="18"/>
        </w:rPr>
      </w:pPr>
      <w:r>
        <w:rPr>
          <w:b w:val="0"/>
          <w:bCs w:val="0"/>
          <w:sz w:val="18"/>
          <w:szCs w:val="18"/>
        </w:rPr>
        <w:t>Tabla 2</w:t>
      </w:r>
      <w:r w:rsidR="003F47B7">
        <w:rPr>
          <w:b w:val="0"/>
          <w:bCs w:val="0"/>
          <w:sz w:val="18"/>
          <w:szCs w:val="18"/>
        </w:rPr>
        <w:t>3</w:t>
      </w:r>
      <w:r>
        <w:rPr>
          <w:b w:val="0"/>
          <w:bCs w:val="0"/>
          <w:sz w:val="18"/>
          <w:szCs w:val="18"/>
        </w:rPr>
        <w:t xml:space="preserve">: </w:t>
      </w:r>
      <w:r w:rsidR="00377799">
        <w:rPr>
          <w:b w:val="0"/>
          <w:bCs w:val="0"/>
          <w:sz w:val="18"/>
          <w:szCs w:val="18"/>
        </w:rPr>
        <w:t>Error cuadrático medio cometido para el modelo de todos los jugadores</w:t>
      </w:r>
      <w:r w:rsidR="0096275E">
        <w:rPr>
          <w:b w:val="0"/>
          <w:bCs w:val="0"/>
          <w:sz w:val="18"/>
          <w:szCs w:val="18"/>
        </w:rPr>
        <w:t xml:space="preserve"> por regresión. Elaboración p</w:t>
      </w:r>
      <w:r>
        <w:rPr>
          <w:b w:val="0"/>
          <w:bCs w:val="0"/>
          <w:sz w:val="18"/>
          <w:szCs w:val="18"/>
        </w:rPr>
        <w:t>ropia</w:t>
      </w:r>
    </w:p>
    <w:p w14:paraId="2B7CF082" w14:textId="7D5B7045" w:rsidR="00762F32" w:rsidRDefault="00E90AE0" w:rsidP="00434F86">
      <w:pPr>
        <w:pStyle w:val="Titulo"/>
        <w:rPr>
          <w:b w:val="0"/>
          <w:bCs w:val="0"/>
          <w:sz w:val="24"/>
          <w:szCs w:val="24"/>
        </w:rPr>
      </w:pPr>
      <w:r>
        <w:rPr>
          <w:b w:val="0"/>
          <w:bCs w:val="0"/>
          <w:sz w:val="24"/>
          <w:szCs w:val="24"/>
        </w:rPr>
        <w:t xml:space="preserve">Con el resultado del MSE obtenido en el fichero test podemos decir que nuestro modelo </w:t>
      </w:r>
      <w:r w:rsidR="00337A5B">
        <w:rPr>
          <w:b w:val="0"/>
          <w:bCs w:val="0"/>
          <w:sz w:val="24"/>
          <w:szCs w:val="24"/>
        </w:rPr>
        <w:t>presenta buena capacidad predictiva para datos que no se han tenido en cuenta para la construcción del modelo</w:t>
      </w:r>
      <w:r w:rsidR="00877DAC">
        <w:rPr>
          <w:b w:val="0"/>
          <w:bCs w:val="0"/>
          <w:sz w:val="24"/>
          <w:szCs w:val="24"/>
        </w:rPr>
        <w:t>.</w:t>
      </w:r>
    </w:p>
    <w:p w14:paraId="5895FE4D" w14:textId="46DC2926" w:rsidR="00050EC9" w:rsidRDefault="00F05D49" w:rsidP="00434F86">
      <w:pPr>
        <w:pStyle w:val="Titulo"/>
        <w:rPr>
          <w:b w:val="0"/>
          <w:bCs w:val="0"/>
          <w:sz w:val="24"/>
          <w:szCs w:val="24"/>
        </w:rPr>
      </w:pPr>
      <w:r>
        <w:rPr>
          <w:b w:val="0"/>
          <w:bCs w:val="0"/>
          <w:sz w:val="24"/>
          <w:szCs w:val="24"/>
        </w:rPr>
        <w:t>Realizando un vistazo a este primer método de pred</w:t>
      </w:r>
      <w:r w:rsidR="001B4BD2">
        <w:rPr>
          <w:b w:val="0"/>
          <w:bCs w:val="0"/>
          <w:sz w:val="24"/>
          <w:szCs w:val="24"/>
        </w:rPr>
        <w:t xml:space="preserve">icción, </w:t>
      </w:r>
      <w:r w:rsidR="005E6911">
        <w:rPr>
          <w:b w:val="0"/>
          <w:bCs w:val="0"/>
          <w:sz w:val="24"/>
          <w:szCs w:val="24"/>
        </w:rPr>
        <w:t>hemos ob</w:t>
      </w:r>
      <w:r w:rsidR="006843C3">
        <w:rPr>
          <w:b w:val="0"/>
          <w:bCs w:val="0"/>
          <w:sz w:val="24"/>
          <w:szCs w:val="24"/>
        </w:rPr>
        <w:t>s</w:t>
      </w:r>
      <w:r w:rsidR="003E196F">
        <w:rPr>
          <w:b w:val="0"/>
          <w:bCs w:val="0"/>
          <w:sz w:val="24"/>
          <w:szCs w:val="24"/>
        </w:rPr>
        <w:t xml:space="preserve">ervado que los modelos para los defensas, mediocentros y delanteros </w:t>
      </w:r>
      <w:r w:rsidR="000F7896">
        <w:rPr>
          <w:b w:val="0"/>
          <w:bCs w:val="0"/>
          <w:sz w:val="24"/>
          <w:szCs w:val="24"/>
        </w:rPr>
        <w:t>presentan una variable característica de sus respecti</w:t>
      </w:r>
      <w:r w:rsidR="00BF121C">
        <w:rPr>
          <w:b w:val="0"/>
          <w:bCs w:val="0"/>
          <w:sz w:val="24"/>
          <w:szCs w:val="24"/>
        </w:rPr>
        <w:t>vas posicione</w:t>
      </w:r>
      <w:r w:rsidR="00F03315">
        <w:rPr>
          <w:b w:val="0"/>
          <w:bCs w:val="0"/>
          <w:sz w:val="24"/>
          <w:szCs w:val="24"/>
        </w:rPr>
        <w:t>s</w:t>
      </w:r>
      <w:r w:rsidR="00BF121C">
        <w:rPr>
          <w:b w:val="0"/>
          <w:bCs w:val="0"/>
          <w:sz w:val="24"/>
          <w:szCs w:val="24"/>
        </w:rPr>
        <w:t xml:space="preserve">. </w:t>
      </w:r>
      <w:r w:rsidR="00D93038">
        <w:rPr>
          <w:b w:val="0"/>
          <w:bCs w:val="0"/>
          <w:sz w:val="24"/>
          <w:szCs w:val="24"/>
        </w:rPr>
        <w:t>En estos modelos se ha</w:t>
      </w:r>
      <w:r w:rsidR="004464BC">
        <w:rPr>
          <w:b w:val="0"/>
          <w:bCs w:val="0"/>
          <w:sz w:val="24"/>
          <w:szCs w:val="24"/>
        </w:rPr>
        <w:t>n</w:t>
      </w:r>
      <w:r w:rsidR="00D93038">
        <w:rPr>
          <w:b w:val="0"/>
          <w:bCs w:val="0"/>
          <w:sz w:val="24"/>
          <w:szCs w:val="24"/>
        </w:rPr>
        <w:t xml:space="preserve"> obtenido unos</w:t>
      </w:r>
      <w:r w:rsidR="00781A05">
        <w:rPr>
          <w:b w:val="0"/>
          <w:bCs w:val="0"/>
          <w:sz w:val="24"/>
          <w:szCs w:val="24"/>
        </w:rPr>
        <w:t xml:space="preserve">            </w:t>
      </w:r>
      <w:r w:rsidR="00D93038">
        <w:rPr>
          <w:b w:val="0"/>
          <w:bCs w:val="0"/>
          <w:sz w:val="24"/>
          <w:szCs w:val="24"/>
        </w:rPr>
        <w:t xml:space="preserve"> R-Cuadrado Ajustado de </w:t>
      </w:r>
      <w:r w:rsidR="00942172">
        <w:rPr>
          <w:b w:val="0"/>
          <w:bCs w:val="0"/>
          <w:sz w:val="24"/>
          <w:szCs w:val="24"/>
        </w:rPr>
        <w:t xml:space="preserve">79.86%, </w:t>
      </w:r>
      <w:r w:rsidR="008B247D">
        <w:rPr>
          <w:b w:val="0"/>
          <w:bCs w:val="0"/>
          <w:sz w:val="24"/>
          <w:szCs w:val="24"/>
        </w:rPr>
        <w:t>7</w:t>
      </w:r>
      <w:r w:rsidR="003C42FB">
        <w:rPr>
          <w:b w:val="0"/>
          <w:bCs w:val="0"/>
          <w:sz w:val="24"/>
          <w:szCs w:val="24"/>
        </w:rPr>
        <w:t>2</w:t>
      </w:r>
      <w:r w:rsidR="008B247D">
        <w:rPr>
          <w:b w:val="0"/>
          <w:bCs w:val="0"/>
          <w:sz w:val="24"/>
          <w:szCs w:val="24"/>
        </w:rPr>
        <w:t>,</w:t>
      </w:r>
      <w:r w:rsidR="003C42FB">
        <w:rPr>
          <w:b w:val="0"/>
          <w:bCs w:val="0"/>
          <w:sz w:val="24"/>
          <w:szCs w:val="24"/>
        </w:rPr>
        <w:t>01</w:t>
      </w:r>
      <w:r w:rsidR="008B247D">
        <w:rPr>
          <w:b w:val="0"/>
          <w:bCs w:val="0"/>
          <w:sz w:val="24"/>
          <w:szCs w:val="24"/>
        </w:rPr>
        <w:t xml:space="preserve">% y </w:t>
      </w:r>
      <w:r w:rsidR="00C217C5">
        <w:rPr>
          <w:b w:val="0"/>
          <w:bCs w:val="0"/>
          <w:sz w:val="24"/>
          <w:szCs w:val="24"/>
        </w:rPr>
        <w:t xml:space="preserve">81,45%, </w:t>
      </w:r>
      <w:r w:rsidR="004C553E">
        <w:rPr>
          <w:b w:val="0"/>
          <w:bCs w:val="0"/>
          <w:sz w:val="24"/>
          <w:szCs w:val="24"/>
        </w:rPr>
        <w:t>mientras que en el modelo final se obtuvo un R</w:t>
      </w:r>
      <w:r w:rsidR="00781A05">
        <w:rPr>
          <w:b w:val="0"/>
          <w:bCs w:val="0"/>
          <w:sz w:val="24"/>
          <w:szCs w:val="24"/>
        </w:rPr>
        <w:t xml:space="preserve">-Cuadrado Ajustado de </w:t>
      </w:r>
      <w:r w:rsidR="00775298">
        <w:rPr>
          <w:b w:val="0"/>
          <w:bCs w:val="0"/>
          <w:sz w:val="24"/>
          <w:szCs w:val="24"/>
        </w:rPr>
        <w:t>72,6%</w:t>
      </w:r>
      <w:r w:rsidR="00B4340D">
        <w:rPr>
          <w:b w:val="0"/>
          <w:bCs w:val="0"/>
          <w:sz w:val="24"/>
          <w:szCs w:val="24"/>
        </w:rPr>
        <w:t>.</w:t>
      </w:r>
      <w:r w:rsidR="00D50E8D">
        <w:rPr>
          <w:b w:val="0"/>
          <w:bCs w:val="0"/>
          <w:sz w:val="24"/>
          <w:szCs w:val="24"/>
        </w:rPr>
        <w:t xml:space="preserve"> Observando estos </w:t>
      </w:r>
      <w:r w:rsidR="00453371">
        <w:rPr>
          <w:b w:val="0"/>
          <w:bCs w:val="0"/>
          <w:sz w:val="24"/>
          <w:szCs w:val="24"/>
        </w:rPr>
        <w:t xml:space="preserve">resultados podemos apreciar que en el caso de los defensas y los delanteros se ha obtenido un mayor porcentaje de variabilidad explicada. </w:t>
      </w:r>
      <w:r w:rsidR="00D546CF">
        <w:rPr>
          <w:b w:val="0"/>
          <w:bCs w:val="0"/>
          <w:sz w:val="24"/>
          <w:szCs w:val="24"/>
        </w:rPr>
        <w:t>Por lo tanto, en los siguientes dos métodos de predicción</w:t>
      </w:r>
      <w:r w:rsidR="000F76B2">
        <w:rPr>
          <w:b w:val="0"/>
          <w:bCs w:val="0"/>
          <w:sz w:val="24"/>
          <w:szCs w:val="24"/>
        </w:rPr>
        <w:t>,</w:t>
      </w:r>
      <w:r w:rsidR="00D546CF">
        <w:rPr>
          <w:b w:val="0"/>
          <w:bCs w:val="0"/>
          <w:sz w:val="24"/>
          <w:szCs w:val="24"/>
        </w:rPr>
        <w:t xml:space="preserve"> </w:t>
      </w:r>
      <w:r w:rsidR="0036537A">
        <w:rPr>
          <w:b w:val="0"/>
          <w:bCs w:val="0"/>
          <w:sz w:val="24"/>
          <w:szCs w:val="24"/>
        </w:rPr>
        <w:t>se aplicarán de nuevo las técnicas necesarias a las 4 bases de datos</w:t>
      </w:r>
      <w:r w:rsidR="00595453">
        <w:rPr>
          <w:b w:val="0"/>
          <w:bCs w:val="0"/>
          <w:sz w:val="24"/>
          <w:szCs w:val="24"/>
        </w:rPr>
        <w:t>,</w:t>
      </w:r>
      <w:r w:rsidR="0036537A">
        <w:rPr>
          <w:b w:val="0"/>
          <w:bCs w:val="0"/>
          <w:sz w:val="24"/>
          <w:szCs w:val="24"/>
        </w:rPr>
        <w:t xml:space="preserve"> pero </w:t>
      </w:r>
      <w:r w:rsidR="00D546CF">
        <w:rPr>
          <w:b w:val="0"/>
          <w:bCs w:val="0"/>
          <w:sz w:val="24"/>
          <w:szCs w:val="24"/>
        </w:rPr>
        <w:t>se foc</w:t>
      </w:r>
      <w:r w:rsidR="00B425AA">
        <w:rPr>
          <w:b w:val="0"/>
          <w:bCs w:val="0"/>
          <w:sz w:val="24"/>
          <w:szCs w:val="24"/>
        </w:rPr>
        <w:t>alizará el estudio en los jugadores en su conjunto</w:t>
      </w:r>
      <w:r w:rsidR="00595453">
        <w:rPr>
          <w:b w:val="0"/>
          <w:bCs w:val="0"/>
          <w:sz w:val="24"/>
          <w:szCs w:val="24"/>
        </w:rPr>
        <w:t xml:space="preserve"> ya que es el conjunto de datos que nos </w:t>
      </w:r>
      <w:r w:rsidR="00B652EA">
        <w:rPr>
          <w:b w:val="0"/>
          <w:bCs w:val="0"/>
          <w:sz w:val="24"/>
          <w:szCs w:val="24"/>
        </w:rPr>
        <w:t>permite</w:t>
      </w:r>
      <w:r w:rsidR="00595453">
        <w:rPr>
          <w:b w:val="0"/>
          <w:bCs w:val="0"/>
          <w:sz w:val="24"/>
          <w:szCs w:val="24"/>
        </w:rPr>
        <w:t xml:space="preserve"> realizar predicciones</w:t>
      </w:r>
      <w:r w:rsidR="00AF5A63">
        <w:rPr>
          <w:b w:val="0"/>
          <w:bCs w:val="0"/>
          <w:sz w:val="24"/>
          <w:szCs w:val="24"/>
        </w:rPr>
        <w:t>.</w:t>
      </w:r>
    </w:p>
    <w:p w14:paraId="1971F1BB" w14:textId="3A2D00C5" w:rsidR="00B55144" w:rsidRPr="00E2475A" w:rsidRDefault="00963C4A" w:rsidP="00963C4A">
      <w:pPr>
        <w:pStyle w:val="Ttulo2"/>
      </w:pPr>
      <w:bookmarkStart w:id="11" w:name="_Toc145089470"/>
      <w:r>
        <w:lastRenderedPageBreak/>
        <w:t xml:space="preserve">5.2 Árboles de regresión y </w:t>
      </w:r>
      <w:proofErr w:type="spellStart"/>
      <w:r>
        <w:t>Random</w:t>
      </w:r>
      <w:proofErr w:type="spellEnd"/>
      <w:r>
        <w:t xml:space="preserve"> Forest</w:t>
      </w:r>
      <w:bookmarkEnd w:id="11"/>
    </w:p>
    <w:p w14:paraId="3CA573F8" w14:textId="6BC9EDAF" w:rsidR="004C5F37" w:rsidRDefault="003823B8" w:rsidP="00434F86">
      <w:pPr>
        <w:pStyle w:val="Titulo"/>
        <w:rPr>
          <w:b w:val="0"/>
          <w:bCs w:val="0"/>
          <w:sz w:val="24"/>
          <w:szCs w:val="24"/>
        </w:rPr>
      </w:pPr>
      <w:r>
        <w:rPr>
          <w:b w:val="0"/>
          <w:bCs w:val="0"/>
          <w:sz w:val="24"/>
          <w:szCs w:val="24"/>
        </w:rPr>
        <w:t>Vamos a dividir est</w:t>
      </w:r>
      <w:r w:rsidR="00B56805">
        <w:rPr>
          <w:b w:val="0"/>
          <w:bCs w:val="0"/>
          <w:sz w:val="24"/>
          <w:szCs w:val="24"/>
        </w:rPr>
        <w:t xml:space="preserve">a sección en </w:t>
      </w:r>
      <w:r w:rsidR="005301A1">
        <w:rPr>
          <w:b w:val="0"/>
          <w:bCs w:val="0"/>
          <w:sz w:val="24"/>
          <w:szCs w:val="24"/>
        </w:rPr>
        <w:t xml:space="preserve">2 partes. </w:t>
      </w:r>
      <w:r w:rsidR="00B652EA">
        <w:rPr>
          <w:b w:val="0"/>
          <w:bCs w:val="0"/>
          <w:sz w:val="24"/>
          <w:szCs w:val="24"/>
        </w:rPr>
        <w:t>Primeramente,</w:t>
      </w:r>
      <w:r w:rsidR="00EE5082">
        <w:rPr>
          <w:b w:val="0"/>
          <w:bCs w:val="0"/>
          <w:sz w:val="24"/>
          <w:szCs w:val="24"/>
        </w:rPr>
        <w:t xml:space="preserve"> </w:t>
      </w:r>
      <w:r w:rsidR="000E4B5D">
        <w:rPr>
          <w:b w:val="0"/>
          <w:bCs w:val="0"/>
          <w:sz w:val="24"/>
          <w:szCs w:val="24"/>
        </w:rPr>
        <w:t xml:space="preserve">vamos a construir un árbol de regresión para cada una de las </w:t>
      </w:r>
      <w:r w:rsidR="00502818">
        <w:rPr>
          <w:b w:val="0"/>
          <w:bCs w:val="0"/>
          <w:sz w:val="24"/>
          <w:szCs w:val="24"/>
        </w:rPr>
        <w:t>4 bases de datos que disponemos</w:t>
      </w:r>
      <w:r w:rsidR="00F15166">
        <w:rPr>
          <w:b w:val="0"/>
          <w:bCs w:val="0"/>
          <w:sz w:val="24"/>
          <w:szCs w:val="24"/>
        </w:rPr>
        <w:t xml:space="preserve">, donde analizaremos </w:t>
      </w:r>
      <w:r w:rsidR="00547EDE">
        <w:rPr>
          <w:b w:val="0"/>
          <w:bCs w:val="0"/>
          <w:sz w:val="24"/>
          <w:szCs w:val="24"/>
        </w:rPr>
        <w:t xml:space="preserve">diversos aspectos: qué </w:t>
      </w:r>
      <w:r w:rsidR="00F15166">
        <w:rPr>
          <w:b w:val="0"/>
          <w:bCs w:val="0"/>
          <w:sz w:val="24"/>
          <w:szCs w:val="24"/>
        </w:rPr>
        <w:t>modelo es el más indicado según las necesidades que se requieran,</w:t>
      </w:r>
      <w:r w:rsidR="00547EDE">
        <w:rPr>
          <w:b w:val="0"/>
          <w:bCs w:val="0"/>
          <w:sz w:val="24"/>
          <w:szCs w:val="24"/>
        </w:rPr>
        <w:t xml:space="preserve"> </w:t>
      </w:r>
      <w:r w:rsidR="0016437F">
        <w:rPr>
          <w:b w:val="0"/>
          <w:bCs w:val="0"/>
          <w:sz w:val="24"/>
          <w:szCs w:val="24"/>
        </w:rPr>
        <w:t>estudiar la</w:t>
      </w:r>
      <w:r w:rsidR="006D64C7">
        <w:rPr>
          <w:b w:val="0"/>
          <w:bCs w:val="0"/>
          <w:sz w:val="24"/>
          <w:szCs w:val="24"/>
        </w:rPr>
        <w:t xml:space="preserve"> importancia de las variables </w:t>
      </w:r>
      <w:r w:rsidR="00745FDF">
        <w:rPr>
          <w:b w:val="0"/>
          <w:bCs w:val="0"/>
          <w:sz w:val="24"/>
          <w:szCs w:val="24"/>
        </w:rPr>
        <w:t xml:space="preserve">y las reglas </w:t>
      </w:r>
      <w:r w:rsidR="0069206A">
        <w:rPr>
          <w:b w:val="0"/>
          <w:bCs w:val="0"/>
          <w:sz w:val="24"/>
          <w:szCs w:val="24"/>
        </w:rPr>
        <w:t xml:space="preserve">que definen las hojas </w:t>
      </w:r>
      <w:r w:rsidR="006D64C7">
        <w:rPr>
          <w:b w:val="0"/>
          <w:bCs w:val="0"/>
          <w:sz w:val="24"/>
          <w:szCs w:val="24"/>
        </w:rPr>
        <w:t xml:space="preserve">de los modelos seleccionados </w:t>
      </w:r>
      <w:proofErr w:type="gramStart"/>
      <w:r w:rsidR="00B7650E">
        <w:rPr>
          <w:b w:val="0"/>
          <w:bCs w:val="0"/>
          <w:sz w:val="24"/>
          <w:szCs w:val="24"/>
        </w:rPr>
        <w:t>y</w:t>
      </w:r>
      <w:proofErr w:type="gramEnd"/>
      <w:r w:rsidR="00B7650E">
        <w:rPr>
          <w:b w:val="0"/>
          <w:bCs w:val="0"/>
          <w:sz w:val="24"/>
          <w:szCs w:val="24"/>
        </w:rPr>
        <w:t xml:space="preserve"> por último</w:t>
      </w:r>
      <w:r w:rsidR="00113AB5">
        <w:rPr>
          <w:b w:val="0"/>
          <w:bCs w:val="0"/>
          <w:sz w:val="24"/>
          <w:szCs w:val="24"/>
        </w:rPr>
        <w:t xml:space="preserve">, </w:t>
      </w:r>
      <w:r w:rsidR="007262CF">
        <w:rPr>
          <w:b w:val="0"/>
          <w:bCs w:val="0"/>
          <w:sz w:val="24"/>
          <w:szCs w:val="24"/>
        </w:rPr>
        <w:t>exclusivamente para la base de datos de todos los jugadores,</w:t>
      </w:r>
      <w:r w:rsidR="00B7650E">
        <w:rPr>
          <w:b w:val="0"/>
          <w:bCs w:val="0"/>
          <w:sz w:val="24"/>
          <w:szCs w:val="24"/>
        </w:rPr>
        <w:t xml:space="preserve"> </w:t>
      </w:r>
      <w:r w:rsidR="00147F1D">
        <w:rPr>
          <w:b w:val="0"/>
          <w:bCs w:val="0"/>
          <w:sz w:val="24"/>
          <w:szCs w:val="24"/>
        </w:rPr>
        <w:t>realizar podas para simplificar los modelos más complejos</w:t>
      </w:r>
      <w:r w:rsidR="00C14195">
        <w:rPr>
          <w:b w:val="0"/>
          <w:bCs w:val="0"/>
          <w:sz w:val="24"/>
          <w:szCs w:val="24"/>
        </w:rPr>
        <w:t>.</w:t>
      </w:r>
      <w:r w:rsidR="00502818">
        <w:rPr>
          <w:b w:val="0"/>
          <w:bCs w:val="0"/>
          <w:sz w:val="24"/>
          <w:szCs w:val="24"/>
        </w:rPr>
        <w:t xml:space="preserve"> Una vez </w:t>
      </w:r>
      <w:r w:rsidR="00147F1D">
        <w:rPr>
          <w:b w:val="0"/>
          <w:bCs w:val="0"/>
          <w:sz w:val="24"/>
          <w:szCs w:val="24"/>
        </w:rPr>
        <w:t>realizados estos aspectos,</w:t>
      </w:r>
      <w:r w:rsidR="00502818">
        <w:rPr>
          <w:b w:val="0"/>
          <w:bCs w:val="0"/>
          <w:sz w:val="24"/>
          <w:szCs w:val="24"/>
        </w:rPr>
        <w:t xml:space="preserve"> se utilizarán técnicas de </w:t>
      </w:r>
      <w:proofErr w:type="spellStart"/>
      <w:r w:rsidR="00502818">
        <w:rPr>
          <w:b w:val="0"/>
          <w:bCs w:val="0"/>
          <w:sz w:val="24"/>
          <w:szCs w:val="24"/>
        </w:rPr>
        <w:t>random</w:t>
      </w:r>
      <w:proofErr w:type="spellEnd"/>
      <w:r w:rsidR="00502818">
        <w:rPr>
          <w:b w:val="0"/>
          <w:bCs w:val="0"/>
          <w:sz w:val="24"/>
          <w:szCs w:val="24"/>
        </w:rPr>
        <w:t xml:space="preserve"> </w:t>
      </w:r>
      <w:proofErr w:type="spellStart"/>
      <w:r w:rsidR="00502818">
        <w:rPr>
          <w:b w:val="0"/>
          <w:bCs w:val="0"/>
          <w:sz w:val="24"/>
          <w:szCs w:val="24"/>
        </w:rPr>
        <w:t>forest</w:t>
      </w:r>
      <w:proofErr w:type="spellEnd"/>
      <w:r w:rsidR="00502818">
        <w:rPr>
          <w:b w:val="0"/>
          <w:bCs w:val="0"/>
          <w:sz w:val="24"/>
          <w:szCs w:val="24"/>
        </w:rPr>
        <w:t xml:space="preserve"> para </w:t>
      </w:r>
      <w:r w:rsidR="005749B3">
        <w:rPr>
          <w:b w:val="0"/>
          <w:bCs w:val="0"/>
          <w:sz w:val="24"/>
          <w:szCs w:val="24"/>
        </w:rPr>
        <w:t xml:space="preserve">comprobar si </w:t>
      </w:r>
      <w:r w:rsidR="00147F1D">
        <w:rPr>
          <w:b w:val="0"/>
          <w:bCs w:val="0"/>
          <w:sz w:val="24"/>
          <w:szCs w:val="24"/>
        </w:rPr>
        <w:t>se consigue una</w:t>
      </w:r>
      <w:r w:rsidR="001A3D54">
        <w:rPr>
          <w:b w:val="0"/>
          <w:bCs w:val="0"/>
          <w:sz w:val="24"/>
          <w:szCs w:val="24"/>
        </w:rPr>
        <w:t xml:space="preserve"> mejoría en los modelos </w:t>
      </w:r>
      <w:r w:rsidR="00AA300F">
        <w:rPr>
          <w:b w:val="0"/>
          <w:bCs w:val="0"/>
          <w:sz w:val="24"/>
          <w:szCs w:val="24"/>
        </w:rPr>
        <w:t>obtenidos</w:t>
      </w:r>
      <w:r w:rsidR="005749B3">
        <w:rPr>
          <w:b w:val="0"/>
          <w:bCs w:val="0"/>
          <w:sz w:val="24"/>
          <w:szCs w:val="24"/>
        </w:rPr>
        <w:t xml:space="preserve">. </w:t>
      </w:r>
    </w:p>
    <w:p w14:paraId="1DF96F87" w14:textId="4E962564" w:rsidR="00824882" w:rsidRDefault="00D77097" w:rsidP="00434F86">
      <w:pPr>
        <w:pStyle w:val="Titulo"/>
        <w:rPr>
          <w:b w:val="0"/>
          <w:bCs w:val="0"/>
          <w:sz w:val="24"/>
          <w:szCs w:val="24"/>
        </w:rPr>
      </w:pPr>
      <w:r>
        <w:rPr>
          <w:b w:val="0"/>
          <w:bCs w:val="0"/>
          <w:sz w:val="24"/>
          <w:szCs w:val="24"/>
        </w:rPr>
        <w:t>Por la misma razón que e</w:t>
      </w:r>
      <w:r w:rsidR="00F842F4">
        <w:rPr>
          <w:b w:val="0"/>
          <w:bCs w:val="0"/>
          <w:sz w:val="24"/>
          <w:szCs w:val="24"/>
        </w:rPr>
        <w:t xml:space="preserve">n el método de regresión lineal </w:t>
      </w:r>
      <w:r w:rsidR="00B652EA">
        <w:rPr>
          <w:b w:val="0"/>
          <w:bCs w:val="0"/>
          <w:sz w:val="24"/>
          <w:szCs w:val="24"/>
        </w:rPr>
        <w:t>múltiple</w:t>
      </w:r>
      <w:r w:rsidR="00F842F4">
        <w:rPr>
          <w:b w:val="0"/>
          <w:bCs w:val="0"/>
          <w:sz w:val="24"/>
          <w:szCs w:val="24"/>
        </w:rPr>
        <w:t>, no se va a realizar ninguna partición de los datos para los Defensas, Mediocentros y Delanteros</w:t>
      </w:r>
      <w:r w:rsidR="00E357D2">
        <w:rPr>
          <w:b w:val="0"/>
          <w:bCs w:val="0"/>
          <w:sz w:val="24"/>
          <w:szCs w:val="24"/>
        </w:rPr>
        <w:t xml:space="preserve">. </w:t>
      </w:r>
    </w:p>
    <w:p w14:paraId="6749ECBB" w14:textId="2A5C7639" w:rsidR="00E357D2" w:rsidRDefault="00224356" w:rsidP="00434F86">
      <w:pPr>
        <w:pStyle w:val="Titulo"/>
        <w:rPr>
          <w:b w:val="0"/>
          <w:bCs w:val="0"/>
          <w:sz w:val="24"/>
          <w:szCs w:val="24"/>
        </w:rPr>
      </w:pPr>
      <w:r>
        <w:rPr>
          <w:b w:val="0"/>
          <w:bCs w:val="0"/>
          <w:sz w:val="24"/>
          <w:szCs w:val="24"/>
        </w:rPr>
        <w:t xml:space="preserve">Para </w:t>
      </w:r>
      <w:r w:rsidR="00E00156">
        <w:rPr>
          <w:b w:val="0"/>
          <w:bCs w:val="0"/>
          <w:sz w:val="24"/>
          <w:szCs w:val="24"/>
        </w:rPr>
        <w:t>estas 3 bases de datos</w:t>
      </w:r>
      <w:r>
        <w:rPr>
          <w:b w:val="0"/>
          <w:bCs w:val="0"/>
          <w:sz w:val="24"/>
          <w:szCs w:val="24"/>
        </w:rPr>
        <w:t xml:space="preserve">, vamos a comenzar por </w:t>
      </w:r>
      <w:r w:rsidR="002346BF">
        <w:rPr>
          <w:b w:val="0"/>
          <w:bCs w:val="0"/>
          <w:sz w:val="24"/>
          <w:szCs w:val="24"/>
        </w:rPr>
        <w:t xml:space="preserve">la construcción de 3 árboles diferenciados por el número de observaciones mínimas que va a presentar el árbol en cada nodo. </w:t>
      </w:r>
      <w:r w:rsidR="006C4DE4">
        <w:rPr>
          <w:b w:val="0"/>
          <w:bCs w:val="0"/>
          <w:sz w:val="24"/>
          <w:szCs w:val="24"/>
        </w:rPr>
        <w:t xml:space="preserve">Este aspecto se denomina </w:t>
      </w:r>
      <w:proofErr w:type="spellStart"/>
      <w:r w:rsidR="006C4DE4">
        <w:rPr>
          <w:b w:val="0"/>
          <w:bCs w:val="0"/>
          <w:sz w:val="24"/>
          <w:szCs w:val="24"/>
        </w:rPr>
        <w:t>minibucket</w:t>
      </w:r>
      <w:proofErr w:type="spellEnd"/>
      <w:r w:rsidR="006C4DE4">
        <w:rPr>
          <w:b w:val="0"/>
          <w:bCs w:val="0"/>
          <w:sz w:val="24"/>
          <w:szCs w:val="24"/>
        </w:rPr>
        <w:t xml:space="preserve">. </w:t>
      </w:r>
      <w:r w:rsidR="00210343">
        <w:rPr>
          <w:b w:val="0"/>
          <w:bCs w:val="0"/>
          <w:sz w:val="24"/>
          <w:szCs w:val="24"/>
        </w:rPr>
        <w:t xml:space="preserve">Los </w:t>
      </w:r>
      <w:proofErr w:type="spellStart"/>
      <w:r w:rsidR="00210343">
        <w:rPr>
          <w:b w:val="0"/>
          <w:bCs w:val="0"/>
          <w:sz w:val="24"/>
          <w:szCs w:val="24"/>
        </w:rPr>
        <w:t>minibucket</w:t>
      </w:r>
      <w:proofErr w:type="spellEnd"/>
      <w:r w:rsidR="00210343">
        <w:rPr>
          <w:b w:val="0"/>
          <w:bCs w:val="0"/>
          <w:sz w:val="24"/>
          <w:szCs w:val="24"/>
        </w:rPr>
        <w:t xml:space="preserve"> que se van a utilizar son del </w:t>
      </w:r>
      <w:r w:rsidR="00F45D17">
        <w:rPr>
          <w:b w:val="0"/>
          <w:bCs w:val="0"/>
          <w:sz w:val="24"/>
          <w:szCs w:val="24"/>
        </w:rPr>
        <w:t>10%, 5% y 2.5%.</w:t>
      </w:r>
      <w:r w:rsidR="007006CD">
        <w:rPr>
          <w:b w:val="0"/>
          <w:bCs w:val="0"/>
          <w:sz w:val="24"/>
          <w:szCs w:val="24"/>
        </w:rPr>
        <w:t xml:space="preserve"> En la siguiente tabla </w:t>
      </w:r>
      <w:r w:rsidR="00C12C9C">
        <w:rPr>
          <w:b w:val="0"/>
          <w:bCs w:val="0"/>
          <w:sz w:val="24"/>
          <w:szCs w:val="24"/>
        </w:rPr>
        <w:t xml:space="preserve">quedan recogidos los resultados obtenidos en cada uno de los </w:t>
      </w:r>
      <w:proofErr w:type="spellStart"/>
      <w:r w:rsidR="00C12C9C">
        <w:rPr>
          <w:b w:val="0"/>
          <w:bCs w:val="0"/>
          <w:sz w:val="24"/>
          <w:szCs w:val="24"/>
        </w:rPr>
        <w:t>minibucket</w:t>
      </w:r>
      <w:proofErr w:type="spellEnd"/>
      <w:r w:rsidR="00C12C9C">
        <w:rPr>
          <w:b w:val="0"/>
          <w:bCs w:val="0"/>
          <w:sz w:val="24"/>
          <w:szCs w:val="24"/>
        </w:rPr>
        <w:t xml:space="preserve"> mencionados:</w:t>
      </w:r>
    </w:p>
    <w:tbl>
      <w:tblPr>
        <w:tblW w:w="5040" w:type="dxa"/>
        <w:jc w:val="center"/>
        <w:tblCellMar>
          <w:left w:w="70" w:type="dxa"/>
          <w:right w:w="70" w:type="dxa"/>
        </w:tblCellMar>
        <w:tblLook w:val="04A0" w:firstRow="1" w:lastRow="0" w:firstColumn="1" w:lastColumn="0" w:noHBand="0" w:noVBand="1"/>
      </w:tblPr>
      <w:tblGrid>
        <w:gridCol w:w="1440"/>
        <w:gridCol w:w="1357"/>
        <w:gridCol w:w="886"/>
        <w:gridCol w:w="1357"/>
      </w:tblGrid>
      <w:tr w:rsidR="00935551" w:rsidRPr="00935551" w14:paraId="66CB82D3" w14:textId="77777777" w:rsidTr="00935551">
        <w:trPr>
          <w:trHeight w:val="290"/>
          <w:jc w:val="center"/>
        </w:trPr>
        <w:tc>
          <w:tcPr>
            <w:tcW w:w="1440" w:type="dxa"/>
            <w:tcBorders>
              <w:top w:val="nil"/>
              <w:left w:val="nil"/>
              <w:bottom w:val="nil"/>
              <w:right w:val="nil"/>
            </w:tcBorders>
            <w:shd w:val="clear" w:color="auto" w:fill="auto"/>
            <w:noWrap/>
            <w:vAlign w:val="bottom"/>
            <w:hideMark/>
          </w:tcPr>
          <w:p w14:paraId="5DA2429C" w14:textId="77777777" w:rsidR="00935551" w:rsidRPr="00935551" w:rsidRDefault="00935551" w:rsidP="00935551">
            <w:pPr>
              <w:spacing w:after="0" w:line="240" w:lineRule="auto"/>
              <w:rPr>
                <w:rFonts w:ascii="Times New Roman" w:eastAsia="Times New Roman" w:hAnsi="Times New Roman" w:cs="Times New Roman"/>
                <w:color w:val="auto"/>
                <w:sz w:val="24"/>
                <w:szCs w:val="24"/>
              </w:rPr>
            </w:pPr>
          </w:p>
        </w:tc>
        <w:tc>
          <w:tcPr>
            <w:tcW w:w="3600" w:type="dxa"/>
            <w:gridSpan w:val="3"/>
            <w:tcBorders>
              <w:top w:val="single" w:sz="4" w:space="0" w:color="auto"/>
              <w:left w:val="single" w:sz="4" w:space="0" w:color="auto"/>
              <w:bottom w:val="single" w:sz="4" w:space="0" w:color="auto"/>
              <w:right w:val="single" w:sz="4" w:space="0" w:color="auto"/>
            </w:tcBorders>
            <w:shd w:val="clear" w:color="000000" w:fill="EEEEEE"/>
            <w:noWrap/>
            <w:vAlign w:val="center"/>
            <w:hideMark/>
          </w:tcPr>
          <w:p w14:paraId="34E2405A" w14:textId="77777777" w:rsidR="00935551" w:rsidRPr="00935551" w:rsidRDefault="00935551" w:rsidP="00935551">
            <w:pPr>
              <w:spacing w:after="0" w:line="240" w:lineRule="auto"/>
              <w:jc w:val="center"/>
              <w:rPr>
                <w:rFonts w:ascii="Verdana" w:eastAsia="Times New Roman" w:hAnsi="Verdana"/>
                <w:b/>
                <w:bCs/>
                <w:color w:val="990000"/>
                <w:sz w:val="17"/>
                <w:szCs w:val="17"/>
              </w:rPr>
            </w:pPr>
            <w:r w:rsidRPr="00935551">
              <w:rPr>
                <w:rFonts w:ascii="Verdana" w:eastAsia="Times New Roman" w:hAnsi="Verdana"/>
                <w:b/>
                <w:bCs/>
                <w:color w:val="990000"/>
                <w:sz w:val="17"/>
                <w:szCs w:val="17"/>
              </w:rPr>
              <w:t>Defensas</w:t>
            </w:r>
          </w:p>
        </w:tc>
      </w:tr>
      <w:tr w:rsidR="00935551" w:rsidRPr="00935551" w14:paraId="43723172" w14:textId="77777777" w:rsidTr="00935551">
        <w:trPr>
          <w:trHeight w:val="290"/>
          <w:jc w:val="center"/>
        </w:trPr>
        <w:tc>
          <w:tcPr>
            <w:tcW w:w="1440" w:type="dxa"/>
            <w:tcBorders>
              <w:top w:val="nil"/>
              <w:left w:val="nil"/>
              <w:bottom w:val="nil"/>
              <w:right w:val="nil"/>
            </w:tcBorders>
            <w:shd w:val="clear" w:color="auto" w:fill="auto"/>
            <w:noWrap/>
            <w:vAlign w:val="bottom"/>
            <w:hideMark/>
          </w:tcPr>
          <w:p w14:paraId="2866D975" w14:textId="77777777" w:rsidR="00935551" w:rsidRPr="00935551" w:rsidRDefault="00935551" w:rsidP="00935551">
            <w:pPr>
              <w:spacing w:after="0" w:line="240" w:lineRule="auto"/>
              <w:jc w:val="center"/>
              <w:rPr>
                <w:rFonts w:ascii="Verdana" w:eastAsia="Times New Roman" w:hAnsi="Verdana"/>
                <w:b/>
                <w:bCs/>
                <w:color w:val="990000"/>
                <w:sz w:val="17"/>
                <w:szCs w:val="17"/>
              </w:rPr>
            </w:pPr>
          </w:p>
        </w:tc>
        <w:tc>
          <w:tcPr>
            <w:tcW w:w="1357" w:type="dxa"/>
            <w:tcBorders>
              <w:top w:val="nil"/>
              <w:left w:val="single" w:sz="4" w:space="0" w:color="auto"/>
              <w:bottom w:val="single" w:sz="4" w:space="0" w:color="auto"/>
              <w:right w:val="single" w:sz="4" w:space="0" w:color="auto"/>
            </w:tcBorders>
            <w:shd w:val="clear" w:color="000000" w:fill="EEEEEE"/>
            <w:noWrap/>
            <w:vAlign w:val="center"/>
            <w:hideMark/>
          </w:tcPr>
          <w:p w14:paraId="0CB11A33" w14:textId="77777777" w:rsidR="00935551" w:rsidRPr="00935551" w:rsidRDefault="00935551" w:rsidP="00935551">
            <w:pPr>
              <w:spacing w:after="0" w:line="240" w:lineRule="auto"/>
              <w:jc w:val="center"/>
              <w:rPr>
                <w:rFonts w:ascii="Verdana" w:eastAsia="Times New Roman" w:hAnsi="Verdana"/>
                <w:b/>
                <w:bCs/>
                <w:color w:val="990000"/>
                <w:sz w:val="17"/>
                <w:szCs w:val="17"/>
              </w:rPr>
            </w:pPr>
            <w:r w:rsidRPr="00935551">
              <w:rPr>
                <w:rFonts w:ascii="Verdana" w:eastAsia="Times New Roman" w:hAnsi="Verdana"/>
                <w:b/>
                <w:bCs/>
                <w:color w:val="990000"/>
                <w:sz w:val="17"/>
                <w:szCs w:val="17"/>
              </w:rPr>
              <w:t>10%</w:t>
            </w:r>
          </w:p>
        </w:tc>
        <w:tc>
          <w:tcPr>
            <w:tcW w:w="886" w:type="dxa"/>
            <w:tcBorders>
              <w:top w:val="nil"/>
              <w:left w:val="nil"/>
              <w:bottom w:val="single" w:sz="4" w:space="0" w:color="auto"/>
              <w:right w:val="single" w:sz="4" w:space="0" w:color="auto"/>
            </w:tcBorders>
            <w:shd w:val="clear" w:color="000000" w:fill="EEEEEE"/>
            <w:noWrap/>
            <w:vAlign w:val="center"/>
            <w:hideMark/>
          </w:tcPr>
          <w:p w14:paraId="0146CEF4" w14:textId="77777777" w:rsidR="00935551" w:rsidRPr="00935551" w:rsidRDefault="00935551" w:rsidP="00935551">
            <w:pPr>
              <w:spacing w:after="0" w:line="240" w:lineRule="auto"/>
              <w:jc w:val="center"/>
              <w:rPr>
                <w:rFonts w:ascii="Verdana" w:eastAsia="Times New Roman" w:hAnsi="Verdana"/>
                <w:b/>
                <w:bCs/>
                <w:color w:val="990000"/>
                <w:sz w:val="17"/>
                <w:szCs w:val="17"/>
              </w:rPr>
            </w:pPr>
            <w:r w:rsidRPr="00935551">
              <w:rPr>
                <w:rFonts w:ascii="Verdana" w:eastAsia="Times New Roman" w:hAnsi="Verdana"/>
                <w:b/>
                <w:bCs/>
                <w:color w:val="990000"/>
                <w:sz w:val="17"/>
                <w:szCs w:val="17"/>
              </w:rPr>
              <w:t>5%</w:t>
            </w:r>
          </w:p>
        </w:tc>
        <w:tc>
          <w:tcPr>
            <w:tcW w:w="1357" w:type="dxa"/>
            <w:tcBorders>
              <w:top w:val="nil"/>
              <w:left w:val="nil"/>
              <w:bottom w:val="single" w:sz="4" w:space="0" w:color="auto"/>
              <w:right w:val="single" w:sz="4" w:space="0" w:color="auto"/>
            </w:tcBorders>
            <w:shd w:val="clear" w:color="000000" w:fill="EEEEEE"/>
            <w:noWrap/>
            <w:vAlign w:val="center"/>
            <w:hideMark/>
          </w:tcPr>
          <w:p w14:paraId="147E1181" w14:textId="77777777" w:rsidR="00935551" w:rsidRPr="00935551" w:rsidRDefault="00935551" w:rsidP="00935551">
            <w:pPr>
              <w:spacing w:after="0" w:line="240" w:lineRule="auto"/>
              <w:jc w:val="center"/>
              <w:rPr>
                <w:rFonts w:ascii="Verdana" w:eastAsia="Times New Roman" w:hAnsi="Verdana"/>
                <w:b/>
                <w:bCs/>
                <w:color w:val="990000"/>
                <w:sz w:val="17"/>
                <w:szCs w:val="17"/>
              </w:rPr>
            </w:pPr>
            <w:r w:rsidRPr="00935551">
              <w:rPr>
                <w:rFonts w:ascii="Verdana" w:eastAsia="Times New Roman" w:hAnsi="Verdana"/>
                <w:b/>
                <w:bCs/>
                <w:color w:val="990000"/>
                <w:sz w:val="17"/>
                <w:szCs w:val="17"/>
              </w:rPr>
              <w:t>2,5%</w:t>
            </w:r>
          </w:p>
        </w:tc>
      </w:tr>
      <w:tr w:rsidR="006B5EE5" w:rsidRPr="00935551" w14:paraId="086A9E75" w14:textId="77777777" w:rsidTr="00935551">
        <w:trPr>
          <w:trHeight w:val="290"/>
          <w:jc w:val="center"/>
        </w:trPr>
        <w:tc>
          <w:tcPr>
            <w:tcW w:w="1440" w:type="dxa"/>
            <w:tcBorders>
              <w:top w:val="single" w:sz="4" w:space="0" w:color="auto"/>
              <w:left w:val="single" w:sz="4" w:space="0" w:color="auto"/>
              <w:bottom w:val="single" w:sz="4" w:space="0" w:color="auto"/>
              <w:right w:val="single" w:sz="4" w:space="0" w:color="auto"/>
            </w:tcBorders>
            <w:shd w:val="clear" w:color="000000" w:fill="EEEEEE"/>
            <w:noWrap/>
            <w:vAlign w:val="center"/>
            <w:hideMark/>
          </w:tcPr>
          <w:p w14:paraId="0EDFAE82" w14:textId="77777777" w:rsidR="006B5EE5" w:rsidRPr="00935551" w:rsidRDefault="006B5EE5" w:rsidP="006B5EE5">
            <w:pPr>
              <w:spacing w:after="0" w:line="240" w:lineRule="auto"/>
              <w:jc w:val="center"/>
              <w:rPr>
                <w:rFonts w:ascii="Verdana" w:eastAsia="Times New Roman" w:hAnsi="Verdana"/>
                <w:b/>
                <w:bCs/>
                <w:color w:val="990000"/>
                <w:sz w:val="17"/>
                <w:szCs w:val="17"/>
              </w:rPr>
            </w:pPr>
            <w:proofErr w:type="spellStart"/>
            <w:r w:rsidRPr="00935551">
              <w:rPr>
                <w:rFonts w:ascii="Verdana" w:eastAsia="Times New Roman" w:hAnsi="Verdana"/>
                <w:b/>
                <w:bCs/>
                <w:color w:val="990000"/>
                <w:sz w:val="17"/>
                <w:szCs w:val="17"/>
              </w:rPr>
              <w:t>Nº</w:t>
            </w:r>
            <w:proofErr w:type="spellEnd"/>
            <w:r w:rsidRPr="00935551">
              <w:rPr>
                <w:rFonts w:ascii="Verdana" w:eastAsia="Times New Roman" w:hAnsi="Verdana"/>
                <w:b/>
                <w:bCs/>
                <w:color w:val="990000"/>
                <w:sz w:val="17"/>
                <w:szCs w:val="17"/>
              </w:rPr>
              <w:t xml:space="preserve"> Hojas</w:t>
            </w:r>
          </w:p>
        </w:tc>
        <w:tc>
          <w:tcPr>
            <w:tcW w:w="1357" w:type="dxa"/>
            <w:tcBorders>
              <w:top w:val="nil"/>
              <w:left w:val="nil"/>
              <w:bottom w:val="single" w:sz="4" w:space="0" w:color="auto"/>
              <w:right w:val="single" w:sz="4" w:space="0" w:color="auto"/>
            </w:tcBorders>
            <w:shd w:val="clear" w:color="auto" w:fill="auto"/>
            <w:noWrap/>
            <w:vAlign w:val="bottom"/>
            <w:hideMark/>
          </w:tcPr>
          <w:p w14:paraId="363662FB" w14:textId="37B8DD18" w:rsidR="006B5EE5" w:rsidRPr="00935551" w:rsidRDefault="006B5EE5" w:rsidP="006B5EE5">
            <w:pPr>
              <w:spacing w:after="0" w:line="240" w:lineRule="auto"/>
              <w:jc w:val="center"/>
              <w:rPr>
                <w:rFonts w:eastAsia="Times New Roman"/>
              </w:rPr>
            </w:pPr>
            <w:r>
              <w:t>6</w:t>
            </w:r>
          </w:p>
        </w:tc>
        <w:tc>
          <w:tcPr>
            <w:tcW w:w="886" w:type="dxa"/>
            <w:tcBorders>
              <w:top w:val="nil"/>
              <w:left w:val="nil"/>
              <w:bottom w:val="single" w:sz="4" w:space="0" w:color="auto"/>
              <w:right w:val="single" w:sz="4" w:space="0" w:color="auto"/>
            </w:tcBorders>
            <w:shd w:val="clear" w:color="auto" w:fill="auto"/>
            <w:noWrap/>
            <w:vAlign w:val="bottom"/>
            <w:hideMark/>
          </w:tcPr>
          <w:p w14:paraId="5F800209" w14:textId="7C764FBA" w:rsidR="006B5EE5" w:rsidRPr="00935551" w:rsidRDefault="006B5EE5" w:rsidP="006B5EE5">
            <w:pPr>
              <w:spacing w:after="0" w:line="240" w:lineRule="auto"/>
              <w:jc w:val="center"/>
              <w:rPr>
                <w:rFonts w:eastAsia="Times New Roman"/>
              </w:rPr>
            </w:pPr>
            <w:r>
              <w:t>10</w:t>
            </w:r>
          </w:p>
        </w:tc>
        <w:tc>
          <w:tcPr>
            <w:tcW w:w="1357" w:type="dxa"/>
            <w:tcBorders>
              <w:top w:val="nil"/>
              <w:left w:val="nil"/>
              <w:bottom w:val="single" w:sz="4" w:space="0" w:color="auto"/>
              <w:right w:val="single" w:sz="4" w:space="0" w:color="auto"/>
            </w:tcBorders>
            <w:shd w:val="clear" w:color="auto" w:fill="auto"/>
            <w:noWrap/>
            <w:vAlign w:val="bottom"/>
            <w:hideMark/>
          </w:tcPr>
          <w:p w14:paraId="4CDAFEB7" w14:textId="09636990" w:rsidR="006B5EE5" w:rsidRPr="00935551" w:rsidRDefault="006B5EE5" w:rsidP="006B5EE5">
            <w:pPr>
              <w:spacing w:after="0" w:line="240" w:lineRule="auto"/>
              <w:jc w:val="center"/>
              <w:rPr>
                <w:rFonts w:eastAsia="Times New Roman"/>
              </w:rPr>
            </w:pPr>
            <w:r>
              <w:t>19</w:t>
            </w:r>
          </w:p>
        </w:tc>
      </w:tr>
      <w:tr w:rsidR="006B5EE5" w:rsidRPr="00935551" w14:paraId="77B9BE2A" w14:textId="77777777" w:rsidTr="00935551">
        <w:trPr>
          <w:trHeight w:val="290"/>
          <w:jc w:val="center"/>
        </w:trPr>
        <w:tc>
          <w:tcPr>
            <w:tcW w:w="1440" w:type="dxa"/>
            <w:tcBorders>
              <w:top w:val="nil"/>
              <w:left w:val="single" w:sz="4" w:space="0" w:color="auto"/>
              <w:bottom w:val="single" w:sz="4" w:space="0" w:color="auto"/>
              <w:right w:val="single" w:sz="4" w:space="0" w:color="auto"/>
            </w:tcBorders>
            <w:shd w:val="clear" w:color="000000" w:fill="EEEEEE"/>
            <w:noWrap/>
            <w:vAlign w:val="center"/>
            <w:hideMark/>
          </w:tcPr>
          <w:p w14:paraId="7D4D9829" w14:textId="77777777" w:rsidR="006B5EE5" w:rsidRPr="00935551" w:rsidRDefault="006B5EE5" w:rsidP="006B5EE5">
            <w:pPr>
              <w:spacing w:after="0" w:line="240" w:lineRule="auto"/>
              <w:jc w:val="center"/>
              <w:rPr>
                <w:rFonts w:ascii="Verdana" w:eastAsia="Times New Roman" w:hAnsi="Verdana"/>
                <w:b/>
                <w:bCs/>
                <w:color w:val="990000"/>
                <w:sz w:val="17"/>
                <w:szCs w:val="17"/>
              </w:rPr>
            </w:pPr>
            <w:proofErr w:type="spellStart"/>
            <w:r w:rsidRPr="00935551">
              <w:rPr>
                <w:rFonts w:ascii="Verdana" w:eastAsia="Times New Roman" w:hAnsi="Verdana"/>
                <w:b/>
                <w:bCs/>
                <w:color w:val="990000"/>
                <w:sz w:val="17"/>
                <w:szCs w:val="17"/>
              </w:rPr>
              <w:t>Nº</w:t>
            </w:r>
            <w:proofErr w:type="spellEnd"/>
            <w:r w:rsidRPr="00935551">
              <w:rPr>
                <w:rFonts w:ascii="Verdana" w:eastAsia="Times New Roman" w:hAnsi="Verdana"/>
                <w:b/>
                <w:bCs/>
                <w:color w:val="990000"/>
                <w:sz w:val="17"/>
                <w:szCs w:val="17"/>
              </w:rPr>
              <w:t xml:space="preserve"> Variables</w:t>
            </w:r>
          </w:p>
        </w:tc>
        <w:tc>
          <w:tcPr>
            <w:tcW w:w="1357" w:type="dxa"/>
            <w:tcBorders>
              <w:top w:val="nil"/>
              <w:left w:val="nil"/>
              <w:bottom w:val="single" w:sz="4" w:space="0" w:color="auto"/>
              <w:right w:val="single" w:sz="4" w:space="0" w:color="auto"/>
            </w:tcBorders>
            <w:shd w:val="clear" w:color="auto" w:fill="auto"/>
            <w:noWrap/>
            <w:vAlign w:val="bottom"/>
            <w:hideMark/>
          </w:tcPr>
          <w:p w14:paraId="24D35CCD" w14:textId="298A1E3C" w:rsidR="006B5EE5" w:rsidRPr="00935551" w:rsidRDefault="006B5EE5" w:rsidP="006B5EE5">
            <w:pPr>
              <w:spacing w:after="0" w:line="240" w:lineRule="auto"/>
              <w:jc w:val="center"/>
              <w:rPr>
                <w:rFonts w:eastAsia="Times New Roman"/>
              </w:rPr>
            </w:pPr>
            <w:r>
              <w:t>3</w:t>
            </w:r>
          </w:p>
        </w:tc>
        <w:tc>
          <w:tcPr>
            <w:tcW w:w="886" w:type="dxa"/>
            <w:tcBorders>
              <w:top w:val="nil"/>
              <w:left w:val="nil"/>
              <w:bottom w:val="single" w:sz="4" w:space="0" w:color="auto"/>
              <w:right w:val="single" w:sz="4" w:space="0" w:color="auto"/>
            </w:tcBorders>
            <w:shd w:val="clear" w:color="auto" w:fill="auto"/>
            <w:noWrap/>
            <w:vAlign w:val="bottom"/>
            <w:hideMark/>
          </w:tcPr>
          <w:p w14:paraId="5B9BDA58" w14:textId="25D29C31" w:rsidR="006B5EE5" w:rsidRPr="00935551" w:rsidRDefault="006B5EE5" w:rsidP="006B5EE5">
            <w:pPr>
              <w:spacing w:after="0" w:line="240" w:lineRule="auto"/>
              <w:jc w:val="center"/>
              <w:rPr>
                <w:rFonts w:eastAsia="Times New Roman"/>
              </w:rPr>
            </w:pPr>
            <w:r>
              <w:t>6</w:t>
            </w:r>
          </w:p>
        </w:tc>
        <w:tc>
          <w:tcPr>
            <w:tcW w:w="1357" w:type="dxa"/>
            <w:tcBorders>
              <w:top w:val="nil"/>
              <w:left w:val="nil"/>
              <w:bottom w:val="single" w:sz="4" w:space="0" w:color="auto"/>
              <w:right w:val="single" w:sz="4" w:space="0" w:color="auto"/>
            </w:tcBorders>
            <w:shd w:val="clear" w:color="auto" w:fill="auto"/>
            <w:noWrap/>
            <w:vAlign w:val="bottom"/>
            <w:hideMark/>
          </w:tcPr>
          <w:p w14:paraId="051452D1" w14:textId="037217F4" w:rsidR="006B5EE5" w:rsidRPr="00935551" w:rsidRDefault="006B5EE5" w:rsidP="006B5EE5">
            <w:pPr>
              <w:spacing w:after="0" w:line="240" w:lineRule="auto"/>
              <w:jc w:val="center"/>
              <w:rPr>
                <w:rFonts w:eastAsia="Times New Roman"/>
              </w:rPr>
            </w:pPr>
            <w:r>
              <w:t>12</w:t>
            </w:r>
          </w:p>
        </w:tc>
      </w:tr>
      <w:tr w:rsidR="006B5EE5" w:rsidRPr="00935551" w14:paraId="3BD27EE1" w14:textId="77777777" w:rsidTr="00935551">
        <w:trPr>
          <w:trHeight w:val="290"/>
          <w:jc w:val="center"/>
        </w:trPr>
        <w:tc>
          <w:tcPr>
            <w:tcW w:w="1440" w:type="dxa"/>
            <w:tcBorders>
              <w:top w:val="nil"/>
              <w:left w:val="single" w:sz="4" w:space="0" w:color="auto"/>
              <w:bottom w:val="single" w:sz="4" w:space="0" w:color="auto"/>
              <w:right w:val="single" w:sz="4" w:space="0" w:color="auto"/>
            </w:tcBorders>
            <w:shd w:val="clear" w:color="000000" w:fill="EEEEEE"/>
            <w:noWrap/>
            <w:vAlign w:val="center"/>
            <w:hideMark/>
          </w:tcPr>
          <w:p w14:paraId="2BC151D6" w14:textId="234519AE" w:rsidR="006B5EE5" w:rsidRPr="00935551" w:rsidRDefault="006B5EE5" w:rsidP="006B5EE5">
            <w:pPr>
              <w:spacing w:after="0" w:line="240" w:lineRule="auto"/>
              <w:jc w:val="center"/>
              <w:rPr>
                <w:rFonts w:ascii="Verdana" w:eastAsia="Times New Roman" w:hAnsi="Verdana"/>
                <w:b/>
                <w:bCs/>
                <w:color w:val="990000"/>
                <w:sz w:val="17"/>
                <w:szCs w:val="17"/>
              </w:rPr>
            </w:pPr>
            <w:r w:rsidRPr="00935551">
              <w:rPr>
                <w:rFonts w:ascii="Verdana" w:eastAsia="Times New Roman" w:hAnsi="Verdana"/>
                <w:b/>
                <w:bCs/>
                <w:color w:val="990000"/>
                <w:sz w:val="17"/>
                <w:szCs w:val="17"/>
              </w:rPr>
              <w:t>R-Cuadrado</w:t>
            </w:r>
            <w:r>
              <w:rPr>
                <w:rFonts w:ascii="Verdana" w:eastAsia="Times New Roman" w:hAnsi="Verdana"/>
                <w:b/>
                <w:bCs/>
                <w:color w:val="990000"/>
                <w:sz w:val="17"/>
                <w:szCs w:val="17"/>
              </w:rPr>
              <w:t xml:space="preserve"> </w:t>
            </w:r>
          </w:p>
        </w:tc>
        <w:tc>
          <w:tcPr>
            <w:tcW w:w="1357" w:type="dxa"/>
            <w:tcBorders>
              <w:top w:val="nil"/>
              <w:left w:val="nil"/>
              <w:bottom w:val="single" w:sz="4" w:space="0" w:color="auto"/>
              <w:right w:val="single" w:sz="4" w:space="0" w:color="auto"/>
            </w:tcBorders>
            <w:shd w:val="clear" w:color="auto" w:fill="auto"/>
            <w:noWrap/>
            <w:vAlign w:val="bottom"/>
            <w:hideMark/>
          </w:tcPr>
          <w:p w14:paraId="326D4CE5" w14:textId="64E03098" w:rsidR="006B5EE5" w:rsidRPr="00935551" w:rsidRDefault="006B5EE5" w:rsidP="006B5EE5">
            <w:pPr>
              <w:spacing w:after="0" w:line="276" w:lineRule="auto"/>
              <w:jc w:val="center"/>
              <w:rPr>
                <w:rFonts w:eastAsia="Times New Roman"/>
              </w:rPr>
            </w:pPr>
            <w:r>
              <w:t>0,6261</w:t>
            </w:r>
          </w:p>
        </w:tc>
        <w:tc>
          <w:tcPr>
            <w:tcW w:w="886" w:type="dxa"/>
            <w:tcBorders>
              <w:top w:val="nil"/>
              <w:left w:val="nil"/>
              <w:bottom w:val="single" w:sz="4" w:space="0" w:color="auto"/>
              <w:right w:val="single" w:sz="4" w:space="0" w:color="auto"/>
            </w:tcBorders>
            <w:shd w:val="clear" w:color="auto" w:fill="auto"/>
            <w:noWrap/>
            <w:vAlign w:val="bottom"/>
            <w:hideMark/>
          </w:tcPr>
          <w:p w14:paraId="262BB1FA" w14:textId="4B55FBD9" w:rsidR="006B5EE5" w:rsidRPr="00935551" w:rsidRDefault="006B5EE5" w:rsidP="006B5EE5">
            <w:pPr>
              <w:spacing w:after="0" w:line="276" w:lineRule="auto"/>
              <w:jc w:val="center"/>
              <w:rPr>
                <w:rFonts w:eastAsia="Times New Roman"/>
              </w:rPr>
            </w:pPr>
            <w:r>
              <w:t>0,65</w:t>
            </w:r>
          </w:p>
        </w:tc>
        <w:tc>
          <w:tcPr>
            <w:tcW w:w="1357" w:type="dxa"/>
            <w:tcBorders>
              <w:top w:val="nil"/>
              <w:left w:val="nil"/>
              <w:bottom w:val="single" w:sz="4" w:space="0" w:color="auto"/>
              <w:right w:val="single" w:sz="4" w:space="0" w:color="auto"/>
            </w:tcBorders>
            <w:shd w:val="clear" w:color="auto" w:fill="auto"/>
            <w:noWrap/>
            <w:vAlign w:val="bottom"/>
            <w:hideMark/>
          </w:tcPr>
          <w:p w14:paraId="755793EA" w14:textId="1F664EA1" w:rsidR="006B5EE5" w:rsidRPr="00935551" w:rsidRDefault="006B5EE5" w:rsidP="006B5EE5">
            <w:pPr>
              <w:spacing w:after="0" w:line="276" w:lineRule="auto"/>
              <w:jc w:val="center"/>
              <w:rPr>
                <w:rFonts w:eastAsia="Times New Roman"/>
              </w:rPr>
            </w:pPr>
            <w:r>
              <w:t>0,8014</w:t>
            </w:r>
          </w:p>
        </w:tc>
      </w:tr>
      <w:tr w:rsidR="006B5EE5" w:rsidRPr="00935551" w14:paraId="65BE29AB" w14:textId="77777777" w:rsidTr="00935551">
        <w:trPr>
          <w:trHeight w:val="290"/>
          <w:jc w:val="center"/>
        </w:trPr>
        <w:tc>
          <w:tcPr>
            <w:tcW w:w="1440" w:type="dxa"/>
            <w:tcBorders>
              <w:top w:val="nil"/>
              <w:left w:val="single" w:sz="4" w:space="0" w:color="auto"/>
              <w:bottom w:val="single" w:sz="4" w:space="0" w:color="auto"/>
              <w:right w:val="single" w:sz="4" w:space="0" w:color="auto"/>
            </w:tcBorders>
            <w:shd w:val="clear" w:color="000000" w:fill="EEEEEE"/>
            <w:noWrap/>
            <w:vAlign w:val="center"/>
            <w:hideMark/>
          </w:tcPr>
          <w:p w14:paraId="155A55C8" w14:textId="77777777" w:rsidR="006B5EE5" w:rsidRPr="00935551" w:rsidRDefault="006B5EE5" w:rsidP="006B5EE5">
            <w:pPr>
              <w:spacing w:after="0" w:line="240" w:lineRule="auto"/>
              <w:jc w:val="center"/>
              <w:rPr>
                <w:rFonts w:ascii="Verdana" w:eastAsia="Times New Roman" w:hAnsi="Verdana"/>
                <w:b/>
                <w:bCs/>
                <w:color w:val="990000"/>
                <w:sz w:val="17"/>
                <w:szCs w:val="17"/>
              </w:rPr>
            </w:pPr>
            <w:r w:rsidRPr="00935551">
              <w:rPr>
                <w:rFonts w:ascii="Verdana" w:eastAsia="Times New Roman" w:hAnsi="Verdana"/>
                <w:b/>
                <w:bCs/>
                <w:color w:val="990000"/>
                <w:sz w:val="17"/>
                <w:szCs w:val="17"/>
              </w:rPr>
              <w:t>MSE</w:t>
            </w:r>
          </w:p>
        </w:tc>
        <w:tc>
          <w:tcPr>
            <w:tcW w:w="1357" w:type="dxa"/>
            <w:tcBorders>
              <w:top w:val="nil"/>
              <w:left w:val="nil"/>
              <w:bottom w:val="single" w:sz="4" w:space="0" w:color="auto"/>
              <w:right w:val="single" w:sz="4" w:space="0" w:color="auto"/>
            </w:tcBorders>
            <w:shd w:val="clear" w:color="auto" w:fill="auto"/>
            <w:noWrap/>
            <w:vAlign w:val="bottom"/>
            <w:hideMark/>
          </w:tcPr>
          <w:p w14:paraId="45999D8B" w14:textId="51910619" w:rsidR="006B5EE5" w:rsidRPr="00935551" w:rsidRDefault="006B5EE5" w:rsidP="006B5EE5">
            <w:pPr>
              <w:spacing w:after="0" w:line="240" w:lineRule="auto"/>
              <w:jc w:val="center"/>
              <w:rPr>
                <w:rFonts w:eastAsia="Times New Roman"/>
              </w:rPr>
            </w:pPr>
            <w:r>
              <w:t>4,27</w:t>
            </w:r>
          </w:p>
        </w:tc>
        <w:tc>
          <w:tcPr>
            <w:tcW w:w="886" w:type="dxa"/>
            <w:tcBorders>
              <w:top w:val="nil"/>
              <w:left w:val="nil"/>
              <w:bottom w:val="single" w:sz="4" w:space="0" w:color="auto"/>
              <w:right w:val="single" w:sz="4" w:space="0" w:color="auto"/>
            </w:tcBorders>
            <w:shd w:val="clear" w:color="auto" w:fill="auto"/>
            <w:noWrap/>
            <w:vAlign w:val="bottom"/>
            <w:hideMark/>
          </w:tcPr>
          <w:p w14:paraId="313DA6B4" w14:textId="7DC83541" w:rsidR="006B5EE5" w:rsidRPr="00935551" w:rsidRDefault="006B5EE5" w:rsidP="006B5EE5">
            <w:pPr>
              <w:spacing w:after="0" w:line="240" w:lineRule="auto"/>
              <w:jc w:val="center"/>
              <w:rPr>
                <w:rFonts w:eastAsia="Times New Roman"/>
              </w:rPr>
            </w:pPr>
            <w:r>
              <w:t>4</w:t>
            </w:r>
          </w:p>
        </w:tc>
        <w:tc>
          <w:tcPr>
            <w:tcW w:w="1357" w:type="dxa"/>
            <w:tcBorders>
              <w:top w:val="nil"/>
              <w:left w:val="nil"/>
              <w:bottom w:val="single" w:sz="4" w:space="0" w:color="auto"/>
              <w:right w:val="single" w:sz="4" w:space="0" w:color="auto"/>
            </w:tcBorders>
            <w:shd w:val="clear" w:color="auto" w:fill="auto"/>
            <w:noWrap/>
            <w:vAlign w:val="bottom"/>
            <w:hideMark/>
          </w:tcPr>
          <w:p w14:paraId="25310CA0" w14:textId="70143AFB" w:rsidR="006B5EE5" w:rsidRPr="00935551" w:rsidRDefault="006B5EE5" w:rsidP="006B5EE5">
            <w:pPr>
              <w:spacing w:after="0" w:line="240" w:lineRule="auto"/>
              <w:jc w:val="center"/>
              <w:rPr>
                <w:rFonts w:eastAsia="Times New Roman"/>
              </w:rPr>
            </w:pPr>
            <w:r>
              <w:t>2,27</w:t>
            </w:r>
          </w:p>
        </w:tc>
      </w:tr>
    </w:tbl>
    <w:p w14:paraId="7D356682" w14:textId="34873EC4" w:rsidR="00C12C9C" w:rsidRPr="00EB63D7" w:rsidRDefault="00EB63D7" w:rsidP="00935551">
      <w:pPr>
        <w:pStyle w:val="Titulo"/>
        <w:jc w:val="center"/>
        <w:rPr>
          <w:b w:val="0"/>
          <w:bCs w:val="0"/>
          <w:sz w:val="18"/>
          <w:szCs w:val="18"/>
        </w:rPr>
      </w:pPr>
      <w:r>
        <w:rPr>
          <w:b w:val="0"/>
          <w:bCs w:val="0"/>
          <w:sz w:val="18"/>
          <w:szCs w:val="18"/>
        </w:rPr>
        <w:t>Tabla 2</w:t>
      </w:r>
      <w:r w:rsidR="003F47B7">
        <w:rPr>
          <w:b w:val="0"/>
          <w:bCs w:val="0"/>
          <w:sz w:val="18"/>
          <w:szCs w:val="18"/>
        </w:rPr>
        <w:t>4</w:t>
      </w:r>
      <w:r>
        <w:rPr>
          <w:b w:val="0"/>
          <w:bCs w:val="0"/>
          <w:sz w:val="18"/>
          <w:szCs w:val="18"/>
        </w:rPr>
        <w:t xml:space="preserve">: </w:t>
      </w:r>
      <w:r w:rsidR="0096275E">
        <w:rPr>
          <w:b w:val="0"/>
          <w:bCs w:val="0"/>
          <w:sz w:val="18"/>
          <w:szCs w:val="18"/>
        </w:rPr>
        <w:t xml:space="preserve">Resultados según el </w:t>
      </w:r>
      <w:proofErr w:type="spellStart"/>
      <w:r w:rsidR="0096275E">
        <w:rPr>
          <w:b w:val="0"/>
          <w:bCs w:val="0"/>
          <w:sz w:val="18"/>
          <w:szCs w:val="18"/>
        </w:rPr>
        <w:t>minibucket</w:t>
      </w:r>
      <w:proofErr w:type="spellEnd"/>
      <w:r w:rsidR="0096275E">
        <w:rPr>
          <w:b w:val="0"/>
          <w:bCs w:val="0"/>
          <w:sz w:val="18"/>
          <w:szCs w:val="18"/>
        </w:rPr>
        <w:t xml:space="preserve"> para los Defensas</w:t>
      </w:r>
      <w:r w:rsidR="00114524">
        <w:rPr>
          <w:b w:val="0"/>
          <w:bCs w:val="0"/>
          <w:sz w:val="18"/>
          <w:szCs w:val="18"/>
        </w:rPr>
        <w:t xml:space="preserve">. </w:t>
      </w:r>
      <w:r>
        <w:rPr>
          <w:b w:val="0"/>
          <w:bCs w:val="0"/>
          <w:sz w:val="18"/>
          <w:szCs w:val="18"/>
        </w:rPr>
        <w:t>Elaboración propia</w:t>
      </w:r>
    </w:p>
    <w:tbl>
      <w:tblPr>
        <w:tblW w:w="5040" w:type="dxa"/>
        <w:jc w:val="center"/>
        <w:tblCellMar>
          <w:left w:w="70" w:type="dxa"/>
          <w:right w:w="70" w:type="dxa"/>
        </w:tblCellMar>
        <w:tblLook w:val="04A0" w:firstRow="1" w:lastRow="0" w:firstColumn="1" w:lastColumn="0" w:noHBand="0" w:noVBand="1"/>
      </w:tblPr>
      <w:tblGrid>
        <w:gridCol w:w="1440"/>
        <w:gridCol w:w="1274"/>
        <w:gridCol w:w="1007"/>
        <w:gridCol w:w="1319"/>
      </w:tblGrid>
      <w:tr w:rsidR="00F61407" w:rsidRPr="00F61407" w14:paraId="09EFCFB4" w14:textId="77777777" w:rsidTr="00F61407">
        <w:trPr>
          <w:trHeight w:val="290"/>
          <w:jc w:val="center"/>
        </w:trPr>
        <w:tc>
          <w:tcPr>
            <w:tcW w:w="1440" w:type="dxa"/>
            <w:tcBorders>
              <w:top w:val="nil"/>
              <w:left w:val="nil"/>
              <w:bottom w:val="nil"/>
              <w:right w:val="nil"/>
            </w:tcBorders>
            <w:shd w:val="clear" w:color="auto" w:fill="auto"/>
            <w:noWrap/>
            <w:vAlign w:val="bottom"/>
            <w:hideMark/>
          </w:tcPr>
          <w:p w14:paraId="7590CAEB" w14:textId="77777777" w:rsidR="00F61407" w:rsidRPr="00F61407" w:rsidRDefault="00F61407" w:rsidP="00F61407">
            <w:pPr>
              <w:spacing w:after="0" w:line="240" w:lineRule="auto"/>
              <w:rPr>
                <w:rFonts w:ascii="Times New Roman" w:eastAsia="Times New Roman" w:hAnsi="Times New Roman" w:cs="Times New Roman"/>
                <w:color w:val="auto"/>
                <w:sz w:val="24"/>
                <w:szCs w:val="24"/>
              </w:rPr>
            </w:pPr>
          </w:p>
        </w:tc>
        <w:tc>
          <w:tcPr>
            <w:tcW w:w="3600" w:type="dxa"/>
            <w:gridSpan w:val="3"/>
            <w:tcBorders>
              <w:top w:val="single" w:sz="4" w:space="0" w:color="auto"/>
              <w:left w:val="single" w:sz="4" w:space="0" w:color="auto"/>
              <w:bottom w:val="single" w:sz="4" w:space="0" w:color="auto"/>
              <w:right w:val="single" w:sz="4" w:space="0" w:color="auto"/>
            </w:tcBorders>
            <w:shd w:val="clear" w:color="000000" w:fill="EEEEEE"/>
            <w:noWrap/>
            <w:vAlign w:val="center"/>
            <w:hideMark/>
          </w:tcPr>
          <w:p w14:paraId="4EC580EC" w14:textId="77777777" w:rsidR="00F61407" w:rsidRPr="00F61407" w:rsidRDefault="00F61407" w:rsidP="00F61407">
            <w:pPr>
              <w:spacing w:after="0" w:line="240" w:lineRule="auto"/>
              <w:jc w:val="center"/>
              <w:rPr>
                <w:rFonts w:ascii="Verdana" w:eastAsia="Times New Roman" w:hAnsi="Verdana"/>
                <w:b/>
                <w:bCs/>
                <w:color w:val="990000"/>
                <w:sz w:val="17"/>
                <w:szCs w:val="17"/>
              </w:rPr>
            </w:pPr>
            <w:r w:rsidRPr="00F61407">
              <w:rPr>
                <w:rFonts w:ascii="Verdana" w:eastAsia="Times New Roman" w:hAnsi="Verdana"/>
                <w:b/>
                <w:bCs/>
                <w:color w:val="990000"/>
                <w:sz w:val="17"/>
                <w:szCs w:val="17"/>
              </w:rPr>
              <w:t>Mediocentros</w:t>
            </w:r>
          </w:p>
        </w:tc>
      </w:tr>
      <w:tr w:rsidR="00F61407" w:rsidRPr="00F61407" w14:paraId="44A303F8" w14:textId="77777777" w:rsidTr="00F61407">
        <w:trPr>
          <w:trHeight w:val="290"/>
          <w:jc w:val="center"/>
        </w:trPr>
        <w:tc>
          <w:tcPr>
            <w:tcW w:w="1440" w:type="dxa"/>
            <w:tcBorders>
              <w:top w:val="nil"/>
              <w:left w:val="nil"/>
              <w:bottom w:val="nil"/>
              <w:right w:val="nil"/>
            </w:tcBorders>
            <w:shd w:val="clear" w:color="auto" w:fill="auto"/>
            <w:noWrap/>
            <w:vAlign w:val="bottom"/>
            <w:hideMark/>
          </w:tcPr>
          <w:p w14:paraId="4FFFEA6E" w14:textId="77777777" w:rsidR="00F61407" w:rsidRPr="00F61407" w:rsidRDefault="00F61407" w:rsidP="00F61407">
            <w:pPr>
              <w:spacing w:after="0" w:line="240" w:lineRule="auto"/>
              <w:jc w:val="center"/>
              <w:rPr>
                <w:rFonts w:ascii="Verdana" w:eastAsia="Times New Roman" w:hAnsi="Verdana"/>
                <w:b/>
                <w:bCs/>
                <w:color w:val="990000"/>
                <w:sz w:val="17"/>
                <w:szCs w:val="17"/>
              </w:rPr>
            </w:pPr>
          </w:p>
        </w:tc>
        <w:tc>
          <w:tcPr>
            <w:tcW w:w="1274" w:type="dxa"/>
            <w:tcBorders>
              <w:top w:val="nil"/>
              <w:left w:val="single" w:sz="4" w:space="0" w:color="auto"/>
              <w:bottom w:val="single" w:sz="4" w:space="0" w:color="auto"/>
              <w:right w:val="single" w:sz="4" w:space="0" w:color="auto"/>
            </w:tcBorders>
            <w:shd w:val="clear" w:color="000000" w:fill="EEEEEE"/>
            <w:noWrap/>
            <w:vAlign w:val="center"/>
            <w:hideMark/>
          </w:tcPr>
          <w:p w14:paraId="27D16716" w14:textId="77777777" w:rsidR="00F61407" w:rsidRPr="00F61407" w:rsidRDefault="00F61407" w:rsidP="00F61407">
            <w:pPr>
              <w:spacing w:after="0" w:line="240" w:lineRule="auto"/>
              <w:jc w:val="center"/>
              <w:rPr>
                <w:rFonts w:ascii="Verdana" w:eastAsia="Times New Roman" w:hAnsi="Verdana"/>
                <w:b/>
                <w:bCs/>
                <w:color w:val="990000"/>
                <w:sz w:val="17"/>
                <w:szCs w:val="17"/>
              </w:rPr>
            </w:pPr>
            <w:r w:rsidRPr="00F61407">
              <w:rPr>
                <w:rFonts w:ascii="Verdana" w:eastAsia="Times New Roman" w:hAnsi="Verdana"/>
                <w:b/>
                <w:bCs/>
                <w:color w:val="990000"/>
                <w:sz w:val="17"/>
                <w:szCs w:val="17"/>
              </w:rPr>
              <w:t>10%</w:t>
            </w:r>
          </w:p>
        </w:tc>
        <w:tc>
          <w:tcPr>
            <w:tcW w:w="1007" w:type="dxa"/>
            <w:tcBorders>
              <w:top w:val="nil"/>
              <w:left w:val="nil"/>
              <w:bottom w:val="single" w:sz="4" w:space="0" w:color="auto"/>
              <w:right w:val="single" w:sz="4" w:space="0" w:color="auto"/>
            </w:tcBorders>
            <w:shd w:val="clear" w:color="000000" w:fill="EEEEEE"/>
            <w:noWrap/>
            <w:vAlign w:val="center"/>
            <w:hideMark/>
          </w:tcPr>
          <w:p w14:paraId="276C8AC4" w14:textId="77777777" w:rsidR="00F61407" w:rsidRPr="00F61407" w:rsidRDefault="00F61407" w:rsidP="00F61407">
            <w:pPr>
              <w:spacing w:after="0" w:line="240" w:lineRule="auto"/>
              <w:jc w:val="center"/>
              <w:rPr>
                <w:rFonts w:ascii="Verdana" w:eastAsia="Times New Roman" w:hAnsi="Verdana"/>
                <w:b/>
                <w:bCs/>
                <w:color w:val="990000"/>
                <w:sz w:val="17"/>
                <w:szCs w:val="17"/>
              </w:rPr>
            </w:pPr>
            <w:r w:rsidRPr="00F61407">
              <w:rPr>
                <w:rFonts w:ascii="Verdana" w:eastAsia="Times New Roman" w:hAnsi="Verdana"/>
                <w:b/>
                <w:bCs/>
                <w:color w:val="990000"/>
                <w:sz w:val="17"/>
                <w:szCs w:val="17"/>
              </w:rPr>
              <w:t>5%</w:t>
            </w:r>
          </w:p>
        </w:tc>
        <w:tc>
          <w:tcPr>
            <w:tcW w:w="1319" w:type="dxa"/>
            <w:tcBorders>
              <w:top w:val="nil"/>
              <w:left w:val="nil"/>
              <w:bottom w:val="single" w:sz="4" w:space="0" w:color="auto"/>
              <w:right w:val="single" w:sz="4" w:space="0" w:color="auto"/>
            </w:tcBorders>
            <w:shd w:val="clear" w:color="000000" w:fill="EEEEEE"/>
            <w:noWrap/>
            <w:vAlign w:val="center"/>
            <w:hideMark/>
          </w:tcPr>
          <w:p w14:paraId="0A143788" w14:textId="77777777" w:rsidR="00F61407" w:rsidRPr="00F61407" w:rsidRDefault="00F61407" w:rsidP="00F61407">
            <w:pPr>
              <w:spacing w:after="0" w:line="240" w:lineRule="auto"/>
              <w:jc w:val="center"/>
              <w:rPr>
                <w:rFonts w:ascii="Verdana" w:eastAsia="Times New Roman" w:hAnsi="Verdana"/>
                <w:b/>
                <w:bCs/>
                <w:color w:val="990000"/>
                <w:sz w:val="17"/>
                <w:szCs w:val="17"/>
              </w:rPr>
            </w:pPr>
            <w:r w:rsidRPr="00F61407">
              <w:rPr>
                <w:rFonts w:ascii="Verdana" w:eastAsia="Times New Roman" w:hAnsi="Verdana"/>
                <w:b/>
                <w:bCs/>
                <w:color w:val="990000"/>
                <w:sz w:val="17"/>
                <w:szCs w:val="17"/>
              </w:rPr>
              <w:t>2,5%</w:t>
            </w:r>
          </w:p>
        </w:tc>
      </w:tr>
      <w:tr w:rsidR="00F61407" w:rsidRPr="00F61407" w14:paraId="5E14131B" w14:textId="77777777" w:rsidTr="00F61407">
        <w:trPr>
          <w:trHeight w:val="290"/>
          <w:jc w:val="center"/>
        </w:trPr>
        <w:tc>
          <w:tcPr>
            <w:tcW w:w="1440" w:type="dxa"/>
            <w:tcBorders>
              <w:top w:val="single" w:sz="4" w:space="0" w:color="auto"/>
              <w:left w:val="single" w:sz="4" w:space="0" w:color="auto"/>
              <w:bottom w:val="single" w:sz="4" w:space="0" w:color="auto"/>
              <w:right w:val="single" w:sz="4" w:space="0" w:color="auto"/>
            </w:tcBorders>
            <w:shd w:val="clear" w:color="000000" w:fill="EEEEEE"/>
            <w:noWrap/>
            <w:vAlign w:val="center"/>
            <w:hideMark/>
          </w:tcPr>
          <w:p w14:paraId="3CDC1756" w14:textId="77777777" w:rsidR="00F61407" w:rsidRPr="00F61407" w:rsidRDefault="00F61407" w:rsidP="00F61407">
            <w:pPr>
              <w:spacing w:after="0" w:line="240" w:lineRule="auto"/>
              <w:jc w:val="center"/>
              <w:rPr>
                <w:rFonts w:ascii="Verdana" w:eastAsia="Times New Roman" w:hAnsi="Verdana"/>
                <w:b/>
                <w:bCs/>
                <w:color w:val="990000"/>
                <w:sz w:val="17"/>
                <w:szCs w:val="17"/>
              </w:rPr>
            </w:pPr>
            <w:proofErr w:type="spellStart"/>
            <w:r w:rsidRPr="00F61407">
              <w:rPr>
                <w:rFonts w:ascii="Verdana" w:eastAsia="Times New Roman" w:hAnsi="Verdana"/>
                <w:b/>
                <w:bCs/>
                <w:color w:val="990000"/>
                <w:sz w:val="17"/>
                <w:szCs w:val="17"/>
              </w:rPr>
              <w:t>Nº</w:t>
            </w:r>
            <w:proofErr w:type="spellEnd"/>
            <w:r w:rsidRPr="00F61407">
              <w:rPr>
                <w:rFonts w:ascii="Verdana" w:eastAsia="Times New Roman" w:hAnsi="Verdana"/>
                <w:b/>
                <w:bCs/>
                <w:color w:val="990000"/>
                <w:sz w:val="17"/>
                <w:szCs w:val="17"/>
              </w:rPr>
              <w:t xml:space="preserve"> Hojas</w:t>
            </w:r>
          </w:p>
        </w:tc>
        <w:tc>
          <w:tcPr>
            <w:tcW w:w="1274" w:type="dxa"/>
            <w:tcBorders>
              <w:top w:val="nil"/>
              <w:left w:val="nil"/>
              <w:bottom w:val="single" w:sz="4" w:space="0" w:color="auto"/>
              <w:right w:val="single" w:sz="4" w:space="0" w:color="auto"/>
            </w:tcBorders>
            <w:shd w:val="clear" w:color="auto" w:fill="auto"/>
            <w:noWrap/>
            <w:vAlign w:val="bottom"/>
            <w:hideMark/>
          </w:tcPr>
          <w:p w14:paraId="62781AB4" w14:textId="77777777" w:rsidR="00F61407" w:rsidRPr="00F61407" w:rsidRDefault="00F61407" w:rsidP="00F61407">
            <w:pPr>
              <w:spacing w:after="0" w:line="240" w:lineRule="auto"/>
              <w:jc w:val="center"/>
              <w:rPr>
                <w:rFonts w:eastAsia="Times New Roman"/>
              </w:rPr>
            </w:pPr>
            <w:r w:rsidRPr="00F61407">
              <w:rPr>
                <w:rFonts w:eastAsia="Times New Roman"/>
              </w:rPr>
              <w:t>6</w:t>
            </w:r>
          </w:p>
        </w:tc>
        <w:tc>
          <w:tcPr>
            <w:tcW w:w="1007" w:type="dxa"/>
            <w:tcBorders>
              <w:top w:val="nil"/>
              <w:left w:val="nil"/>
              <w:bottom w:val="single" w:sz="4" w:space="0" w:color="auto"/>
              <w:right w:val="single" w:sz="4" w:space="0" w:color="auto"/>
            </w:tcBorders>
            <w:shd w:val="clear" w:color="auto" w:fill="auto"/>
            <w:noWrap/>
            <w:vAlign w:val="bottom"/>
            <w:hideMark/>
          </w:tcPr>
          <w:p w14:paraId="34A54AC6" w14:textId="77777777" w:rsidR="00F61407" w:rsidRPr="00F61407" w:rsidRDefault="00F61407" w:rsidP="00F61407">
            <w:pPr>
              <w:spacing w:after="0" w:line="240" w:lineRule="auto"/>
              <w:jc w:val="center"/>
              <w:rPr>
                <w:rFonts w:eastAsia="Times New Roman"/>
              </w:rPr>
            </w:pPr>
            <w:r w:rsidRPr="00F61407">
              <w:rPr>
                <w:rFonts w:eastAsia="Times New Roman"/>
              </w:rPr>
              <w:t>9</w:t>
            </w:r>
          </w:p>
        </w:tc>
        <w:tc>
          <w:tcPr>
            <w:tcW w:w="1319" w:type="dxa"/>
            <w:tcBorders>
              <w:top w:val="nil"/>
              <w:left w:val="nil"/>
              <w:bottom w:val="single" w:sz="4" w:space="0" w:color="auto"/>
              <w:right w:val="single" w:sz="4" w:space="0" w:color="auto"/>
            </w:tcBorders>
            <w:shd w:val="clear" w:color="auto" w:fill="auto"/>
            <w:noWrap/>
            <w:vAlign w:val="bottom"/>
            <w:hideMark/>
          </w:tcPr>
          <w:p w14:paraId="44327089" w14:textId="77777777" w:rsidR="00F61407" w:rsidRPr="00F61407" w:rsidRDefault="00F61407" w:rsidP="00F61407">
            <w:pPr>
              <w:spacing w:after="0" w:line="240" w:lineRule="auto"/>
              <w:jc w:val="center"/>
              <w:rPr>
                <w:rFonts w:eastAsia="Times New Roman"/>
              </w:rPr>
            </w:pPr>
            <w:r w:rsidRPr="00F61407">
              <w:rPr>
                <w:rFonts w:eastAsia="Times New Roman"/>
              </w:rPr>
              <w:t>16</w:t>
            </w:r>
          </w:p>
        </w:tc>
      </w:tr>
      <w:tr w:rsidR="00F61407" w:rsidRPr="00F61407" w14:paraId="6EE40CA1" w14:textId="77777777" w:rsidTr="00F61407">
        <w:trPr>
          <w:trHeight w:val="290"/>
          <w:jc w:val="center"/>
        </w:trPr>
        <w:tc>
          <w:tcPr>
            <w:tcW w:w="1440" w:type="dxa"/>
            <w:tcBorders>
              <w:top w:val="nil"/>
              <w:left w:val="single" w:sz="4" w:space="0" w:color="auto"/>
              <w:bottom w:val="single" w:sz="4" w:space="0" w:color="auto"/>
              <w:right w:val="single" w:sz="4" w:space="0" w:color="auto"/>
            </w:tcBorders>
            <w:shd w:val="clear" w:color="000000" w:fill="EEEEEE"/>
            <w:noWrap/>
            <w:vAlign w:val="center"/>
            <w:hideMark/>
          </w:tcPr>
          <w:p w14:paraId="432DDCC2" w14:textId="77777777" w:rsidR="00F61407" w:rsidRPr="00F61407" w:rsidRDefault="00F61407" w:rsidP="00F61407">
            <w:pPr>
              <w:spacing w:after="0" w:line="240" w:lineRule="auto"/>
              <w:jc w:val="center"/>
              <w:rPr>
                <w:rFonts w:ascii="Verdana" w:eastAsia="Times New Roman" w:hAnsi="Verdana"/>
                <w:b/>
                <w:bCs/>
                <w:color w:val="990000"/>
                <w:sz w:val="17"/>
                <w:szCs w:val="17"/>
              </w:rPr>
            </w:pPr>
            <w:proofErr w:type="spellStart"/>
            <w:r w:rsidRPr="00F61407">
              <w:rPr>
                <w:rFonts w:ascii="Verdana" w:eastAsia="Times New Roman" w:hAnsi="Verdana"/>
                <w:b/>
                <w:bCs/>
                <w:color w:val="990000"/>
                <w:sz w:val="17"/>
                <w:szCs w:val="17"/>
              </w:rPr>
              <w:t>Nº</w:t>
            </w:r>
            <w:proofErr w:type="spellEnd"/>
            <w:r w:rsidRPr="00F61407">
              <w:rPr>
                <w:rFonts w:ascii="Verdana" w:eastAsia="Times New Roman" w:hAnsi="Verdana"/>
                <w:b/>
                <w:bCs/>
                <w:color w:val="990000"/>
                <w:sz w:val="17"/>
                <w:szCs w:val="17"/>
              </w:rPr>
              <w:t xml:space="preserve"> Variables</w:t>
            </w:r>
          </w:p>
        </w:tc>
        <w:tc>
          <w:tcPr>
            <w:tcW w:w="1274" w:type="dxa"/>
            <w:tcBorders>
              <w:top w:val="nil"/>
              <w:left w:val="nil"/>
              <w:bottom w:val="single" w:sz="4" w:space="0" w:color="auto"/>
              <w:right w:val="single" w:sz="4" w:space="0" w:color="auto"/>
            </w:tcBorders>
            <w:shd w:val="clear" w:color="auto" w:fill="auto"/>
            <w:noWrap/>
            <w:vAlign w:val="bottom"/>
            <w:hideMark/>
          </w:tcPr>
          <w:p w14:paraId="517AD22C" w14:textId="77777777" w:rsidR="00F61407" w:rsidRPr="00F61407" w:rsidRDefault="00F61407" w:rsidP="00F61407">
            <w:pPr>
              <w:spacing w:after="0" w:line="240" w:lineRule="auto"/>
              <w:jc w:val="center"/>
              <w:rPr>
                <w:rFonts w:eastAsia="Times New Roman"/>
              </w:rPr>
            </w:pPr>
            <w:r w:rsidRPr="00F61407">
              <w:rPr>
                <w:rFonts w:eastAsia="Times New Roman"/>
              </w:rPr>
              <w:t>4</w:t>
            </w:r>
          </w:p>
        </w:tc>
        <w:tc>
          <w:tcPr>
            <w:tcW w:w="1007" w:type="dxa"/>
            <w:tcBorders>
              <w:top w:val="nil"/>
              <w:left w:val="nil"/>
              <w:bottom w:val="single" w:sz="4" w:space="0" w:color="auto"/>
              <w:right w:val="single" w:sz="4" w:space="0" w:color="auto"/>
            </w:tcBorders>
            <w:shd w:val="clear" w:color="auto" w:fill="auto"/>
            <w:noWrap/>
            <w:vAlign w:val="bottom"/>
            <w:hideMark/>
          </w:tcPr>
          <w:p w14:paraId="6FDDB7B3" w14:textId="77777777" w:rsidR="00F61407" w:rsidRPr="00F61407" w:rsidRDefault="00F61407" w:rsidP="00F61407">
            <w:pPr>
              <w:spacing w:after="0" w:line="240" w:lineRule="auto"/>
              <w:jc w:val="center"/>
              <w:rPr>
                <w:rFonts w:eastAsia="Times New Roman"/>
              </w:rPr>
            </w:pPr>
            <w:r w:rsidRPr="00F61407">
              <w:rPr>
                <w:rFonts w:eastAsia="Times New Roman"/>
              </w:rPr>
              <w:t>6</w:t>
            </w:r>
          </w:p>
        </w:tc>
        <w:tc>
          <w:tcPr>
            <w:tcW w:w="1319" w:type="dxa"/>
            <w:tcBorders>
              <w:top w:val="nil"/>
              <w:left w:val="nil"/>
              <w:bottom w:val="single" w:sz="4" w:space="0" w:color="auto"/>
              <w:right w:val="single" w:sz="4" w:space="0" w:color="auto"/>
            </w:tcBorders>
            <w:shd w:val="clear" w:color="auto" w:fill="auto"/>
            <w:noWrap/>
            <w:vAlign w:val="bottom"/>
            <w:hideMark/>
          </w:tcPr>
          <w:p w14:paraId="27DD4670" w14:textId="77777777" w:rsidR="00F61407" w:rsidRPr="00F61407" w:rsidRDefault="00F61407" w:rsidP="00F61407">
            <w:pPr>
              <w:spacing w:after="0" w:line="240" w:lineRule="auto"/>
              <w:jc w:val="center"/>
              <w:rPr>
                <w:rFonts w:eastAsia="Times New Roman"/>
              </w:rPr>
            </w:pPr>
            <w:r w:rsidRPr="00F61407">
              <w:rPr>
                <w:rFonts w:eastAsia="Times New Roman"/>
              </w:rPr>
              <w:t>10</w:t>
            </w:r>
          </w:p>
        </w:tc>
      </w:tr>
      <w:tr w:rsidR="006B5EE5" w:rsidRPr="00F61407" w14:paraId="57376F54" w14:textId="77777777" w:rsidTr="00F61407">
        <w:trPr>
          <w:trHeight w:val="290"/>
          <w:jc w:val="center"/>
        </w:trPr>
        <w:tc>
          <w:tcPr>
            <w:tcW w:w="1440" w:type="dxa"/>
            <w:tcBorders>
              <w:top w:val="nil"/>
              <w:left w:val="single" w:sz="4" w:space="0" w:color="auto"/>
              <w:bottom w:val="single" w:sz="4" w:space="0" w:color="auto"/>
              <w:right w:val="single" w:sz="4" w:space="0" w:color="auto"/>
            </w:tcBorders>
            <w:shd w:val="clear" w:color="000000" w:fill="EEEEEE"/>
            <w:noWrap/>
            <w:vAlign w:val="center"/>
            <w:hideMark/>
          </w:tcPr>
          <w:p w14:paraId="3DC56371" w14:textId="4650C291" w:rsidR="006B5EE5" w:rsidRPr="00F61407" w:rsidRDefault="006B5EE5" w:rsidP="006B5EE5">
            <w:pPr>
              <w:spacing w:after="0" w:line="240" w:lineRule="auto"/>
              <w:jc w:val="center"/>
              <w:rPr>
                <w:rFonts w:ascii="Verdana" w:eastAsia="Times New Roman" w:hAnsi="Verdana"/>
                <w:b/>
                <w:bCs/>
                <w:color w:val="990000"/>
                <w:sz w:val="17"/>
                <w:szCs w:val="17"/>
              </w:rPr>
            </w:pPr>
            <w:r w:rsidRPr="00F61407">
              <w:rPr>
                <w:rFonts w:ascii="Verdana" w:eastAsia="Times New Roman" w:hAnsi="Verdana"/>
                <w:b/>
                <w:bCs/>
                <w:color w:val="990000"/>
                <w:sz w:val="17"/>
                <w:szCs w:val="17"/>
              </w:rPr>
              <w:t>R-Cuadrado</w:t>
            </w:r>
            <w:r>
              <w:rPr>
                <w:rFonts w:ascii="Verdana" w:eastAsia="Times New Roman" w:hAnsi="Verdana"/>
                <w:b/>
                <w:bCs/>
                <w:color w:val="990000"/>
                <w:sz w:val="17"/>
                <w:szCs w:val="17"/>
              </w:rPr>
              <w:t xml:space="preserve"> </w:t>
            </w:r>
          </w:p>
        </w:tc>
        <w:tc>
          <w:tcPr>
            <w:tcW w:w="1274" w:type="dxa"/>
            <w:tcBorders>
              <w:top w:val="nil"/>
              <w:left w:val="nil"/>
              <w:bottom w:val="single" w:sz="4" w:space="0" w:color="auto"/>
              <w:right w:val="single" w:sz="4" w:space="0" w:color="auto"/>
            </w:tcBorders>
            <w:shd w:val="clear" w:color="auto" w:fill="auto"/>
            <w:noWrap/>
            <w:vAlign w:val="bottom"/>
            <w:hideMark/>
          </w:tcPr>
          <w:p w14:paraId="5884AFB4" w14:textId="50EFA232" w:rsidR="006B5EE5" w:rsidRPr="00F61407" w:rsidRDefault="006B5EE5" w:rsidP="006B5EE5">
            <w:pPr>
              <w:spacing w:after="0" w:line="276" w:lineRule="auto"/>
              <w:jc w:val="center"/>
              <w:rPr>
                <w:rFonts w:eastAsia="Times New Roman"/>
              </w:rPr>
            </w:pPr>
            <w:r>
              <w:t>0,524</w:t>
            </w:r>
          </w:p>
        </w:tc>
        <w:tc>
          <w:tcPr>
            <w:tcW w:w="1007" w:type="dxa"/>
            <w:tcBorders>
              <w:top w:val="nil"/>
              <w:left w:val="nil"/>
              <w:bottom w:val="single" w:sz="4" w:space="0" w:color="auto"/>
              <w:right w:val="single" w:sz="4" w:space="0" w:color="auto"/>
            </w:tcBorders>
            <w:shd w:val="clear" w:color="auto" w:fill="auto"/>
            <w:noWrap/>
            <w:vAlign w:val="bottom"/>
            <w:hideMark/>
          </w:tcPr>
          <w:p w14:paraId="75557B6E" w14:textId="497536BA" w:rsidR="006B5EE5" w:rsidRPr="00F61407" w:rsidRDefault="006B5EE5" w:rsidP="006B5EE5">
            <w:pPr>
              <w:spacing w:after="0" w:line="276" w:lineRule="auto"/>
              <w:jc w:val="center"/>
              <w:rPr>
                <w:rFonts w:eastAsia="Times New Roman"/>
              </w:rPr>
            </w:pPr>
            <w:r>
              <w:t>0,7</w:t>
            </w:r>
          </w:p>
        </w:tc>
        <w:tc>
          <w:tcPr>
            <w:tcW w:w="1319" w:type="dxa"/>
            <w:tcBorders>
              <w:top w:val="nil"/>
              <w:left w:val="nil"/>
              <w:bottom w:val="single" w:sz="4" w:space="0" w:color="auto"/>
              <w:right w:val="single" w:sz="4" w:space="0" w:color="auto"/>
            </w:tcBorders>
            <w:shd w:val="clear" w:color="auto" w:fill="auto"/>
            <w:noWrap/>
            <w:vAlign w:val="bottom"/>
            <w:hideMark/>
          </w:tcPr>
          <w:p w14:paraId="6B6D3281" w14:textId="0545DD2E" w:rsidR="006B5EE5" w:rsidRPr="00F61407" w:rsidRDefault="006B5EE5" w:rsidP="006B5EE5">
            <w:pPr>
              <w:spacing w:after="0" w:line="276" w:lineRule="auto"/>
              <w:jc w:val="center"/>
              <w:rPr>
                <w:rFonts w:eastAsia="Times New Roman"/>
              </w:rPr>
            </w:pPr>
            <w:r>
              <w:t>0,83</w:t>
            </w:r>
          </w:p>
        </w:tc>
      </w:tr>
      <w:tr w:rsidR="00F61407" w:rsidRPr="00F61407" w14:paraId="2E5BE8A2" w14:textId="77777777" w:rsidTr="00F61407">
        <w:trPr>
          <w:trHeight w:val="290"/>
          <w:jc w:val="center"/>
        </w:trPr>
        <w:tc>
          <w:tcPr>
            <w:tcW w:w="1440" w:type="dxa"/>
            <w:tcBorders>
              <w:top w:val="nil"/>
              <w:left w:val="single" w:sz="4" w:space="0" w:color="auto"/>
              <w:bottom w:val="single" w:sz="4" w:space="0" w:color="auto"/>
              <w:right w:val="single" w:sz="4" w:space="0" w:color="auto"/>
            </w:tcBorders>
            <w:shd w:val="clear" w:color="000000" w:fill="EEEEEE"/>
            <w:noWrap/>
            <w:vAlign w:val="center"/>
            <w:hideMark/>
          </w:tcPr>
          <w:p w14:paraId="04B6DC16" w14:textId="77777777" w:rsidR="00F61407" w:rsidRPr="00F61407" w:rsidRDefault="00F61407" w:rsidP="00F61407">
            <w:pPr>
              <w:spacing w:after="0" w:line="240" w:lineRule="auto"/>
              <w:jc w:val="center"/>
              <w:rPr>
                <w:rFonts w:ascii="Verdana" w:eastAsia="Times New Roman" w:hAnsi="Verdana"/>
                <w:b/>
                <w:bCs/>
                <w:color w:val="990000"/>
                <w:sz w:val="17"/>
                <w:szCs w:val="17"/>
              </w:rPr>
            </w:pPr>
            <w:r w:rsidRPr="00F61407">
              <w:rPr>
                <w:rFonts w:ascii="Verdana" w:eastAsia="Times New Roman" w:hAnsi="Verdana"/>
                <w:b/>
                <w:bCs/>
                <w:color w:val="990000"/>
                <w:sz w:val="17"/>
                <w:szCs w:val="17"/>
              </w:rPr>
              <w:t>MSE</w:t>
            </w:r>
          </w:p>
        </w:tc>
        <w:tc>
          <w:tcPr>
            <w:tcW w:w="1274" w:type="dxa"/>
            <w:tcBorders>
              <w:top w:val="nil"/>
              <w:left w:val="nil"/>
              <w:bottom w:val="single" w:sz="4" w:space="0" w:color="auto"/>
              <w:right w:val="single" w:sz="4" w:space="0" w:color="auto"/>
            </w:tcBorders>
            <w:shd w:val="clear" w:color="auto" w:fill="auto"/>
            <w:noWrap/>
            <w:vAlign w:val="bottom"/>
            <w:hideMark/>
          </w:tcPr>
          <w:p w14:paraId="7625E10D" w14:textId="77777777" w:rsidR="00F61407" w:rsidRPr="00F61407" w:rsidRDefault="00F61407" w:rsidP="00F61407">
            <w:pPr>
              <w:spacing w:after="0" w:line="240" w:lineRule="auto"/>
              <w:jc w:val="center"/>
              <w:rPr>
                <w:rFonts w:eastAsia="Times New Roman"/>
              </w:rPr>
            </w:pPr>
            <w:r w:rsidRPr="00F61407">
              <w:rPr>
                <w:rFonts w:eastAsia="Times New Roman"/>
              </w:rPr>
              <w:t>17,16</w:t>
            </w:r>
          </w:p>
        </w:tc>
        <w:tc>
          <w:tcPr>
            <w:tcW w:w="1007" w:type="dxa"/>
            <w:tcBorders>
              <w:top w:val="nil"/>
              <w:left w:val="nil"/>
              <w:bottom w:val="single" w:sz="4" w:space="0" w:color="auto"/>
              <w:right w:val="single" w:sz="4" w:space="0" w:color="auto"/>
            </w:tcBorders>
            <w:shd w:val="clear" w:color="auto" w:fill="auto"/>
            <w:noWrap/>
            <w:vAlign w:val="bottom"/>
            <w:hideMark/>
          </w:tcPr>
          <w:p w14:paraId="26379E3E" w14:textId="77777777" w:rsidR="00F61407" w:rsidRPr="00F61407" w:rsidRDefault="00F61407" w:rsidP="00F61407">
            <w:pPr>
              <w:spacing w:after="0" w:line="240" w:lineRule="auto"/>
              <w:jc w:val="center"/>
              <w:rPr>
                <w:rFonts w:eastAsia="Times New Roman"/>
              </w:rPr>
            </w:pPr>
            <w:r w:rsidRPr="00F61407">
              <w:rPr>
                <w:rFonts w:eastAsia="Times New Roman"/>
              </w:rPr>
              <w:t>10,8</w:t>
            </w:r>
          </w:p>
        </w:tc>
        <w:tc>
          <w:tcPr>
            <w:tcW w:w="1319" w:type="dxa"/>
            <w:tcBorders>
              <w:top w:val="nil"/>
              <w:left w:val="nil"/>
              <w:bottom w:val="single" w:sz="4" w:space="0" w:color="auto"/>
              <w:right w:val="single" w:sz="4" w:space="0" w:color="auto"/>
            </w:tcBorders>
            <w:shd w:val="clear" w:color="auto" w:fill="auto"/>
            <w:noWrap/>
            <w:vAlign w:val="bottom"/>
            <w:hideMark/>
          </w:tcPr>
          <w:p w14:paraId="3EBE875E" w14:textId="77777777" w:rsidR="00F61407" w:rsidRPr="00F61407" w:rsidRDefault="00F61407" w:rsidP="00F61407">
            <w:pPr>
              <w:spacing w:after="0" w:line="240" w:lineRule="auto"/>
              <w:jc w:val="center"/>
              <w:rPr>
                <w:rFonts w:eastAsia="Times New Roman"/>
              </w:rPr>
            </w:pPr>
            <w:r w:rsidRPr="00F61407">
              <w:rPr>
                <w:rFonts w:eastAsia="Times New Roman"/>
              </w:rPr>
              <w:t>6,02</w:t>
            </w:r>
          </w:p>
        </w:tc>
      </w:tr>
    </w:tbl>
    <w:p w14:paraId="6B308507" w14:textId="1397DFCA" w:rsidR="007006CD" w:rsidRDefault="00F61407" w:rsidP="00F61407">
      <w:pPr>
        <w:pStyle w:val="Titulo"/>
        <w:jc w:val="center"/>
        <w:rPr>
          <w:b w:val="0"/>
          <w:bCs w:val="0"/>
          <w:sz w:val="18"/>
          <w:szCs w:val="18"/>
        </w:rPr>
      </w:pPr>
      <w:r>
        <w:rPr>
          <w:b w:val="0"/>
          <w:bCs w:val="0"/>
          <w:sz w:val="18"/>
          <w:szCs w:val="18"/>
        </w:rPr>
        <w:t>Tabla 2</w:t>
      </w:r>
      <w:r w:rsidR="003F47B7">
        <w:rPr>
          <w:b w:val="0"/>
          <w:bCs w:val="0"/>
          <w:sz w:val="18"/>
          <w:szCs w:val="18"/>
        </w:rPr>
        <w:t>5</w:t>
      </w:r>
      <w:r>
        <w:rPr>
          <w:b w:val="0"/>
          <w:bCs w:val="0"/>
          <w:sz w:val="18"/>
          <w:szCs w:val="18"/>
        </w:rPr>
        <w:t xml:space="preserve">: </w:t>
      </w:r>
      <w:r w:rsidR="00114524">
        <w:rPr>
          <w:b w:val="0"/>
          <w:bCs w:val="0"/>
          <w:sz w:val="18"/>
          <w:szCs w:val="18"/>
        </w:rPr>
        <w:t xml:space="preserve">Resultados según el </w:t>
      </w:r>
      <w:proofErr w:type="spellStart"/>
      <w:r w:rsidR="00114524">
        <w:rPr>
          <w:b w:val="0"/>
          <w:bCs w:val="0"/>
          <w:sz w:val="18"/>
          <w:szCs w:val="18"/>
        </w:rPr>
        <w:t>minibucket</w:t>
      </w:r>
      <w:proofErr w:type="spellEnd"/>
      <w:r w:rsidR="00114524">
        <w:rPr>
          <w:b w:val="0"/>
          <w:bCs w:val="0"/>
          <w:sz w:val="18"/>
          <w:szCs w:val="18"/>
        </w:rPr>
        <w:t xml:space="preserve"> para los Mediocentros. Elaboración propia</w:t>
      </w:r>
    </w:p>
    <w:tbl>
      <w:tblPr>
        <w:tblW w:w="5040" w:type="dxa"/>
        <w:jc w:val="center"/>
        <w:tblCellMar>
          <w:left w:w="70" w:type="dxa"/>
          <w:right w:w="70" w:type="dxa"/>
        </w:tblCellMar>
        <w:tblLook w:val="04A0" w:firstRow="1" w:lastRow="0" w:firstColumn="1" w:lastColumn="0" w:noHBand="0" w:noVBand="1"/>
      </w:tblPr>
      <w:tblGrid>
        <w:gridCol w:w="1440"/>
        <w:gridCol w:w="1261"/>
        <w:gridCol w:w="1261"/>
        <w:gridCol w:w="1078"/>
      </w:tblGrid>
      <w:tr w:rsidR="002D2007" w:rsidRPr="002D2007" w14:paraId="68F21481" w14:textId="77777777" w:rsidTr="002D2007">
        <w:trPr>
          <w:trHeight w:val="290"/>
          <w:jc w:val="center"/>
        </w:trPr>
        <w:tc>
          <w:tcPr>
            <w:tcW w:w="1440" w:type="dxa"/>
            <w:tcBorders>
              <w:top w:val="nil"/>
              <w:left w:val="nil"/>
              <w:bottom w:val="nil"/>
              <w:right w:val="nil"/>
            </w:tcBorders>
            <w:shd w:val="clear" w:color="auto" w:fill="auto"/>
            <w:noWrap/>
            <w:vAlign w:val="bottom"/>
            <w:hideMark/>
          </w:tcPr>
          <w:p w14:paraId="1B1D151D" w14:textId="77777777" w:rsidR="002D2007" w:rsidRPr="002D2007" w:rsidRDefault="002D2007" w:rsidP="002D2007">
            <w:pPr>
              <w:spacing w:after="0" w:line="240" w:lineRule="auto"/>
              <w:rPr>
                <w:rFonts w:ascii="Times New Roman" w:eastAsia="Times New Roman" w:hAnsi="Times New Roman" w:cs="Times New Roman"/>
                <w:color w:val="auto"/>
                <w:sz w:val="24"/>
                <w:szCs w:val="24"/>
              </w:rPr>
            </w:pPr>
          </w:p>
        </w:tc>
        <w:tc>
          <w:tcPr>
            <w:tcW w:w="3600" w:type="dxa"/>
            <w:gridSpan w:val="3"/>
            <w:tcBorders>
              <w:top w:val="single" w:sz="4" w:space="0" w:color="auto"/>
              <w:left w:val="single" w:sz="4" w:space="0" w:color="auto"/>
              <w:bottom w:val="single" w:sz="4" w:space="0" w:color="auto"/>
              <w:right w:val="single" w:sz="4" w:space="0" w:color="auto"/>
            </w:tcBorders>
            <w:shd w:val="clear" w:color="000000" w:fill="EEEEEE"/>
            <w:noWrap/>
            <w:vAlign w:val="center"/>
            <w:hideMark/>
          </w:tcPr>
          <w:p w14:paraId="45BFC4EA" w14:textId="77777777" w:rsidR="002D2007" w:rsidRPr="002D2007" w:rsidRDefault="002D2007" w:rsidP="002D2007">
            <w:pPr>
              <w:spacing w:after="0" w:line="240" w:lineRule="auto"/>
              <w:jc w:val="center"/>
              <w:rPr>
                <w:rFonts w:ascii="Verdana" w:eastAsia="Times New Roman" w:hAnsi="Verdana"/>
                <w:b/>
                <w:bCs/>
                <w:color w:val="990000"/>
                <w:sz w:val="17"/>
                <w:szCs w:val="17"/>
              </w:rPr>
            </w:pPr>
            <w:r w:rsidRPr="002D2007">
              <w:rPr>
                <w:rFonts w:ascii="Verdana" w:eastAsia="Times New Roman" w:hAnsi="Verdana"/>
                <w:b/>
                <w:bCs/>
                <w:color w:val="990000"/>
                <w:sz w:val="17"/>
                <w:szCs w:val="17"/>
              </w:rPr>
              <w:t>Delanteros</w:t>
            </w:r>
          </w:p>
        </w:tc>
      </w:tr>
      <w:tr w:rsidR="002D2007" w:rsidRPr="002D2007" w14:paraId="5D87CECF" w14:textId="77777777" w:rsidTr="002D2007">
        <w:trPr>
          <w:trHeight w:val="290"/>
          <w:jc w:val="center"/>
        </w:trPr>
        <w:tc>
          <w:tcPr>
            <w:tcW w:w="1440" w:type="dxa"/>
            <w:tcBorders>
              <w:top w:val="nil"/>
              <w:left w:val="nil"/>
              <w:bottom w:val="nil"/>
              <w:right w:val="nil"/>
            </w:tcBorders>
            <w:shd w:val="clear" w:color="auto" w:fill="auto"/>
            <w:noWrap/>
            <w:vAlign w:val="bottom"/>
            <w:hideMark/>
          </w:tcPr>
          <w:p w14:paraId="2A098E5A" w14:textId="77777777" w:rsidR="002D2007" w:rsidRPr="002D2007" w:rsidRDefault="002D2007" w:rsidP="002D2007">
            <w:pPr>
              <w:spacing w:after="0" w:line="240" w:lineRule="auto"/>
              <w:jc w:val="center"/>
              <w:rPr>
                <w:rFonts w:ascii="Verdana" w:eastAsia="Times New Roman" w:hAnsi="Verdana"/>
                <w:b/>
                <w:bCs/>
                <w:color w:val="990000"/>
                <w:sz w:val="17"/>
                <w:szCs w:val="17"/>
              </w:rPr>
            </w:pPr>
          </w:p>
        </w:tc>
        <w:tc>
          <w:tcPr>
            <w:tcW w:w="1261" w:type="dxa"/>
            <w:tcBorders>
              <w:top w:val="nil"/>
              <w:left w:val="single" w:sz="4" w:space="0" w:color="auto"/>
              <w:bottom w:val="single" w:sz="4" w:space="0" w:color="auto"/>
              <w:right w:val="single" w:sz="4" w:space="0" w:color="auto"/>
            </w:tcBorders>
            <w:shd w:val="clear" w:color="000000" w:fill="EEEEEE"/>
            <w:noWrap/>
            <w:vAlign w:val="center"/>
            <w:hideMark/>
          </w:tcPr>
          <w:p w14:paraId="4BA6E557" w14:textId="77777777" w:rsidR="002D2007" w:rsidRPr="002D2007" w:rsidRDefault="002D2007" w:rsidP="002D2007">
            <w:pPr>
              <w:spacing w:after="0" w:line="240" w:lineRule="auto"/>
              <w:jc w:val="center"/>
              <w:rPr>
                <w:rFonts w:ascii="Verdana" w:eastAsia="Times New Roman" w:hAnsi="Verdana"/>
                <w:b/>
                <w:bCs/>
                <w:color w:val="990000"/>
                <w:sz w:val="17"/>
                <w:szCs w:val="17"/>
              </w:rPr>
            </w:pPr>
            <w:r w:rsidRPr="002D2007">
              <w:rPr>
                <w:rFonts w:ascii="Verdana" w:eastAsia="Times New Roman" w:hAnsi="Verdana"/>
                <w:b/>
                <w:bCs/>
                <w:color w:val="990000"/>
                <w:sz w:val="17"/>
                <w:szCs w:val="17"/>
              </w:rPr>
              <w:t>10%</w:t>
            </w:r>
          </w:p>
        </w:tc>
        <w:tc>
          <w:tcPr>
            <w:tcW w:w="1261" w:type="dxa"/>
            <w:tcBorders>
              <w:top w:val="nil"/>
              <w:left w:val="nil"/>
              <w:bottom w:val="single" w:sz="4" w:space="0" w:color="auto"/>
              <w:right w:val="single" w:sz="4" w:space="0" w:color="auto"/>
            </w:tcBorders>
            <w:shd w:val="clear" w:color="000000" w:fill="EEEEEE"/>
            <w:noWrap/>
            <w:vAlign w:val="center"/>
            <w:hideMark/>
          </w:tcPr>
          <w:p w14:paraId="5CB921DB" w14:textId="77777777" w:rsidR="002D2007" w:rsidRPr="002D2007" w:rsidRDefault="002D2007" w:rsidP="002D2007">
            <w:pPr>
              <w:spacing w:after="0" w:line="240" w:lineRule="auto"/>
              <w:jc w:val="center"/>
              <w:rPr>
                <w:rFonts w:ascii="Verdana" w:eastAsia="Times New Roman" w:hAnsi="Verdana"/>
                <w:b/>
                <w:bCs/>
                <w:color w:val="990000"/>
                <w:sz w:val="17"/>
                <w:szCs w:val="17"/>
              </w:rPr>
            </w:pPr>
            <w:r w:rsidRPr="002D2007">
              <w:rPr>
                <w:rFonts w:ascii="Verdana" w:eastAsia="Times New Roman" w:hAnsi="Verdana"/>
                <w:b/>
                <w:bCs/>
                <w:color w:val="990000"/>
                <w:sz w:val="17"/>
                <w:szCs w:val="17"/>
              </w:rPr>
              <w:t>5%</w:t>
            </w:r>
          </w:p>
        </w:tc>
        <w:tc>
          <w:tcPr>
            <w:tcW w:w="1078" w:type="dxa"/>
            <w:tcBorders>
              <w:top w:val="nil"/>
              <w:left w:val="nil"/>
              <w:bottom w:val="single" w:sz="4" w:space="0" w:color="auto"/>
              <w:right w:val="single" w:sz="4" w:space="0" w:color="auto"/>
            </w:tcBorders>
            <w:shd w:val="clear" w:color="000000" w:fill="EEEEEE"/>
            <w:noWrap/>
            <w:vAlign w:val="center"/>
            <w:hideMark/>
          </w:tcPr>
          <w:p w14:paraId="4554B3F0" w14:textId="77777777" w:rsidR="002D2007" w:rsidRPr="002D2007" w:rsidRDefault="002D2007" w:rsidP="002D2007">
            <w:pPr>
              <w:spacing w:after="0" w:line="240" w:lineRule="auto"/>
              <w:jc w:val="center"/>
              <w:rPr>
                <w:rFonts w:ascii="Verdana" w:eastAsia="Times New Roman" w:hAnsi="Verdana"/>
                <w:b/>
                <w:bCs/>
                <w:color w:val="990000"/>
                <w:sz w:val="17"/>
                <w:szCs w:val="17"/>
              </w:rPr>
            </w:pPr>
            <w:r w:rsidRPr="002D2007">
              <w:rPr>
                <w:rFonts w:ascii="Verdana" w:eastAsia="Times New Roman" w:hAnsi="Verdana"/>
                <w:b/>
                <w:bCs/>
                <w:color w:val="990000"/>
                <w:sz w:val="17"/>
                <w:szCs w:val="17"/>
              </w:rPr>
              <w:t>2,5%</w:t>
            </w:r>
          </w:p>
        </w:tc>
      </w:tr>
      <w:tr w:rsidR="002D2007" w:rsidRPr="002D2007" w14:paraId="0963F1FF" w14:textId="77777777" w:rsidTr="002D2007">
        <w:trPr>
          <w:trHeight w:val="290"/>
          <w:jc w:val="center"/>
        </w:trPr>
        <w:tc>
          <w:tcPr>
            <w:tcW w:w="1440" w:type="dxa"/>
            <w:tcBorders>
              <w:top w:val="single" w:sz="4" w:space="0" w:color="auto"/>
              <w:left w:val="single" w:sz="4" w:space="0" w:color="auto"/>
              <w:bottom w:val="single" w:sz="4" w:space="0" w:color="auto"/>
              <w:right w:val="single" w:sz="4" w:space="0" w:color="auto"/>
            </w:tcBorders>
            <w:shd w:val="clear" w:color="000000" w:fill="EEEEEE"/>
            <w:noWrap/>
            <w:vAlign w:val="center"/>
            <w:hideMark/>
          </w:tcPr>
          <w:p w14:paraId="3E15C61F" w14:textId="77777777" w:rsidR="002D2007" w:rsidRPr="002D2007" w:rsidRDefault="002D2007" w:rsidP="002D2007">
            <w:pPr>
              <w:spacing w:after="0" w:line="240" w:lineRule="auto"/>
              <w:jc w:val="center"/>
              <w:rPr>
                <w:rFonts w:ascii="Verdana" w:eastAsia="Times New Roman" w:hAnsi="Verdana"/>
                <w:b/>
                <w:bCs/>
                <w:color w:val="990000"/>
                <w:sz w:val="17"/>
                <w:szCs w:val="17"/>
              </w:rPr>
            </w:pPr>
            <w:proofErr w:type="spellStart"/>
            <w:r w:rsidRPr="002D2007">
              <w:rPr>
                <w:rFonts w:ascii="Verdana" w:eastAsia="Times New Roman" w:hAnsi="Verdana"/>
                <w:b/>
                <w:bCs/>
                <w:color w:val="990000"/>
                <w:sz w:val="17"/>
                <w:szCs w:val="17"/>
              </w:rPr>
              <w:t>Nº</w:t>
            </w:r>
            <w:proofErr w:type="spellEnd"/>
            <w:r w:rsidRPr="002D2007">
              <w:rPr>
                <w:rFonts w:ascii="Verdana" w:eastAsia="Times New Roman" w:hAnsi="Verdana"/>
                <w:b/>
                <w:bCs/>
                <w:color w:val="990000"/>
                <w:sz w:val="17"/>
                <w:szCs w:val="17"/>
              </w:rPr>
              <w:t xml:space="preserve"> Hojas</w:t>
            </w:r>
          </w:p>
        </w:tc>
        <w:tc>
          <w:tcPr>
            <w:tcW w:w="1261" w:type="dxa"/>
            <w:tcBorders>
              <w:top w:val="nil"/>
              <w:left w:val="nil"/>
              <w:bottom w:val="single" w:sz="4" w:space="0" w:color="auto"/>
              <w:right w:val="single" w:sz="4" w:space="0" w:color="auto"/>
            </w:tcBorders>
            <w:shd w:val="clear" w:color="auto" w:fill="auto"/>
            <w:noWrap/>
            <w:vAlign w:val="bottom"/>
            <w:hideMark/>
          </w:tcPr>
          <w:p w14:paraId="645E74D1" w14:textId="77777777" w:rsidR="002D2007" w:rsidRPr="002D2007" w:rsidRDefault="002D2007" w:rsidP="002D2007">
            <w:pPr>
              <w:spacing w:after="0" w:line="240" w:lineRule="auto"/>
              <w:jc w:val="center"/>
              <w:rPr>
                <w:rFonts w:eastAsia="Times New Roman"/>
              </w:rPr>
            </w:pPr>
            <w:r w:rsidRPr="002D2007">
              <w:rPr>
                <w:rFonts w:eastAsia="Times New Roman"/>
              </w:rPr>
              <w:t>4</w:t>
            </w:r>
          </w:p>
        </w:tc>
        <w:tc>
          <w:tcPr>
            <w:tcW w:w="1261" w:type="dxa"/>
            <w:tcBorders>
              <w:top w:val="nil"/>
              <w:left w:val="nil"/>
              <w:bottom w:val="single" w:sz="4" w:space="0" w:color="auto"/>
              <w:right w:val="single" w:sz="4" w:space="0" w:color="auto"/>
            </w:tcBorders>
            <w:shd w:val="clear" w:color="auto" w:fill="auto"/>
            <w:noWrap/>
            <w:vAlign w:val="bottom"/>
            <w:hideMark/>
          </w:tcPr>
          <w:p w14:paraId="16B462CD" w14:textId="77777777" w:rsidR="002D2007" w:rsidRPr="002D2007" w:rsidRDefault="002D2007" w:rsidP="002D2007">
            <w:pPr>
              <w:spacing w:after="0" w:line="240" w:lineRule="auto"/>
              <w:jc w:val="center"/>
              <w:rPr>
                <w:rFonts w:eastAsia="Times New Roman"/>
              </w:rPr>
            </w:pPr>
            <w:r w:rsidRPr="002D2007">
              <w:rPr>
                <w:rFonts w:eastAsia="Times New Roman"/>
              </w:rPr>
              <w:t>12</w:t>
            </w:r>
          </w:p>
        </w:tc>
        <w:tc>
          <w:tcPr>
            <w:tcW w:w="1078" w:type="dxa"/>
            <w:tcBorders>
              <w:top w:val="nil"/>
              <w:left w:val="nil"/>
              <w:bottom w:val="single" w:sz="4" w:space="0" w:color="auto"/>
              <w:right w:val="single" w:sz="4" w:space="0" w:color="auto"/>
            </w:tcBorders>
            <w:shd w:val="clear" w:color="auto" w:fill="auto"/>
            <w:noWrap/>
            <w:vAlign w:val="bottom"/>
            <w:hideMark/>
          </w:tcPr>
          <w:p w14:paraId="213F0307" w14:textId="77777777" w:rsidR="002D2007" w:rsidRPr="002D2007" w:rsidRDefault="002D2007" w:rsidP="002D2007">
            <w:pPr>
              <w:spacing w:after="0" w:line="240" w:lineRule="auto"/>
              <w:jc w:val="center"/>
              <w:rPr>
                <w:rFonts w:eastAsia="Times New Roman"/>
              </w:rPr>
            </w:pPr>
            <w:r w:rsidRPr="002D2007">
              <w:rPr>
                <w:rFonts w:eastAsia="Times New Roman"/>
              </w:rPr>
              <w:t>18</w:t>
            </w:r>
          </w:p>
        </w:tc>
      </w:tr>
      <w:tr w:rsidR="002D2007" w:rsidRPr="002D2007" w14:paraId="1AE5C6F4" w14:textId="77777777" w:rsidTr="002D2007">
        <w:trPr>
          <w:trHeight w:val="290"/>
          <w:jc w:val="center"/>
        </w:trPr>
        <w:tc>
          <w:tcPr>
            <w:tcW w:w="1440" w:type="dxa"/>
            <w:tcBorders>
              <w:top w:val="nil"/>
              <w:left w:val="single" w:sz="4" w:space="0" w:color="auto"/>
              <w:bottom w:val="single" w:sz="4" w:space="0" w:color="auto"/>
              <w:right w:val="single" w:sz="4" w:space="0" w:color="auto"/>
            </w:tcBorders>
            <w:shd w:val="clear" w:color="000000" w:fill="EEEEEE"/>
            <w:noWrap/>
            <w:vAlign w:val="center"/>
            <w:hideMark/>
          </w:tcPr>
          <w:p w14:paraId="5A477DEE" w14:textId="77777777" w:rsidR="002D2007" w:rsidRPr="002D2007" w:rsidRDefault="002D2007" w:rsidP="002D2007">
            <w:pPr>
              <w:spacing w:after="0" w:line="240" w:lineRule="auto"/>
              <w:jc w:val="center"/>
              <w:rPr>
                <w:rFonts w:ascii="Verdana" w:eastAsia="Times New Roman" w:hAnsi="Verdana"/>
                <w:b/>
                <w:bCs/>
                <w:color w:val="990000"/>
                <w:sz w:val="17"/>
                <w:szCs w:val="17"/>
              </w:rPr>
            </w:pPr>
            <w:proofErr w:type="spellStart"/>
            <w:r w:rsidRPr="002D2007">
              <w:rPr>
                <w:rFonts w:ascii="Verdana" w:eastAsia="Times New Roman" w:hAnsi="Verdana"/>
                <w:b/>
                <w:bCs/>
                <w:color w:val="990000"/>
                <w:sz w:val="17"/>
                <w:szCs w:val="17"/>
              </w:rPr>
              <w:t>Nº</w:t>
            </w:r>
            <w:proofErr w:type="spellEnd"/>
            <w:r w:rsidRPr="002D2007">
              <w:rPr>
                <w:rFonts w:ascii="Verdana" w:eastAsia="Times New Roman" w:hAnsi="Verdana"/>
                <w:b/>
                <w:bCs/>
                <w:color w:val="990000"/>
                <w:sz w:val="17"/>
                <w:szCs w:val="17"/>
              </w:rPr>
              <w:t xml:space="preserve"> Variables</w:t>
            </w:r>
          </w:p>
        </w:tc>
        <w:tc>
          <w:tcPr>
            <w:tcW w:w="1261" w:type="dxa"/>
            <w:tcBorders>
              <w:top w:val="nil"/>
              <w:left w:val="nil"/>
              <w:bottom w:val="single" w:sz="4" w:space="0" w:color="auto"/>
              <w:right w:val="single" w:sz="4" w:space="0" w:color="auto"/>
            </w:tcBorders>
            <w:shd w:val="clear" w:color="auto" w:fill="auto"/>
            <w:noWrap/>
            <w:vAlign w:val="bottom"/>
            <w:hideMark/>
          </w:tcPr>
          <w:p w14:paraId="03B6F971" w14:textId="77777777" w:rsidR="002D2007" w:rsidRPr="002D2007" w:rsidRDefault="002D2007" w:rsidP="002D2007">
            <w:pPr>
              <w:spacing w:after="0" w:line="240" w:lineRule="auto"/>
              <w:jc w:val="center"/>
              <w:rPr>
                <w:rFonts w:eastAsia="Times New Roman"/>
              </w:rPr>
            </w:pPr>
            <w:r w:rsidRPr="002D2007">
              <w:rPr>
                <w:rFonts w:eastAsia="Times New Roman"/>
              </w:rPr>
              <w:t>1</w:t>
            </w:r>
          </w:p>
        </w:tc>
        <w:tc>
          <w:tcPr>
            <w:tcW w:w="1261" w:type="dxa"/>
            <w:tcBorders>
              <w:top w:val="nil"/>
              <w:left w:val="nil"/>
              <w:bottom w:val="single" w:sz="4" w:space="0" w:color="auto"/>
              <w:right w:val="single" w:sz="4" w:space="0" w:color="auto"/>
            </w:tcBorders>
            <w:shd w:val="clear" w:color="auto" w:fill="auto"/>
            <w:noWrap/>
            <w:vAlign w:val="bottom"/>
            <w:hideMark/>
          </w:tcPr>
          <w:p w14:paraId="1D8C1FB2" w14:textId="77777777" w:rsidR="002D2007" w:rsidRPr="002D2007" w:rsidRDefault="002D2007" w:rsidP="002D2007">
            <w:pPr>
              <w:spacing w:after="0" w:line="240" w:lineRule="auto"/>
              <w:jc w:val="center"/>
              <w:rPr>
                <w:rFonts w:eastAsia="Times New Roman"/>
              </w:rPr>
            </w:pPr>
            <w:r w:rsidRPr="002D2007">
              <w:rPr>
                <w:rFonts w:eastAsia="Times New Roman"/>
              </w:rPr>
              <w:t>7</w:t>
            </w:r>
          </w:p>
        </w:tc>
        <w:tc>
          <w:tcPr>
            <w:tcW w:w="1078" w:type="dxa"/>
            <w:tcBorders>
              <w:top w:val="nil"/>
              <w:left w:val="nil"/>
              <w:bottom w:val="single" w:sz="4" w:space="0" w:color="auto"/>
              <w:right w:val="single" w:sz="4" w:space="0" w:color="auto"/>
            </w:tcBorders>
            <w:shd w:val="clear" w:color="auto" w:fill="auto"/>
            <w:noWrap/>
            <w:vAlign w:val="bottom"/>
            <w:hideMark/>
          </w:tcPr>
          <w:p w14:paraId="23A8B99F" w14:textId="77777777" w:rsidR="002D2007" w:rsidRPr="002D2007" w:rsidRDefault="002D2007" w:rsidP="002D2007">
            <w:pPr>
              <w:spacing w:after="0" w:line="240" w:lineRule="auto"/>
              <w:jc w:val="center"/>
              <w:rPr>
                <w:rFonts w:eastAsia="Times New Roman"/>
              </w:rPr>
            </w:pPr>
            <w:r w:rsidRPr="002D2007">
              <w:rPr>
                <w:rFonts w:eastAsia="Times New Roman"/>
              </w:rPr>
              <w:t>11</w:t>
            </w:r>
          </w:p>
        </w:tc>
      </w:tr>
      <w:tr w:rsidR="006B5EE5" w:rsidRPr="002D2007" w14:paraId="59DD6519" w14:textId="77777777" w:rsidTr="002D2007">
        <w:trPr>
          <w:trHeight w:val="290"/>
          <w:jc w:val="center"/>
        </w:trPr>
        <w:tc>
          <w:tcPr>
            <w:tcW w:w="1440" w:type="dxa"/>
            <w:tcBorders>
              <w:top w:val="nil"/>
              <w:left w:val="single" w:sz="4" w:space="0" w:color="auto"/>
              <w:bottom w:val="single" w:sz="4" w:space="0" w:color="auto"/>
              <w:right w:val="single" w:sz="4" w:space="0" w:color="auto"/>
            </w:tcBorders>
            <w:shd w:val="clear" w:color="000000" w:fill="EEEEEE"/>
            <w:noWrap/>
            <w:vAlign w:val="center"/>
            <w:hideMark/>
          </w:tcPr>
          <w:p w14:paraId="7C0E4F56" w14:textId="51A51CDA" w:rsidR="006B5EE5" w:rsidRPr="002D2007" w:rsidRDefault="006B5EE5" w:rsidP="006B5EE5">
            <w:pPr>
              <w:spacing w:after="0" w:line="240" w:lineRule="auto"/>
              <w:jc w:val="center"/>
              <w:rPr>
                <w:rFonts w:ascii="Verdana" w:eastAsia="Times New Roman" w:hAnsi="Verdana"/>
                <w:b/>
                <w:bCs/>
                <w:color w:val="990000"/>
                <w:sz w:val="17"/>
                <w:szCs w:val="17"/>
              </w:rPr>
            </w:pPr>
            <w:r w:rsidRPr="002D2007">
              <w:rPr>
                <w:rFonts w:ascii="Verdana" w:eastAsia="Times New Roman" w:hAnsi="Verdana"/>
                <w:b/>
                <w:bCs/>
                <w:color w:val="990000"/>
                <w:sz w:val="17"/>
                <w:szCs w:val="17"/>
              </w:rPr>
              <w:t>R-Cuadrado</w:t>
            </w:r>
            <w:r>
              <w:rPr>
                <w:rFonts w:ascii="Verdana" w:eastAsia="Times New Roman" w:hAnsi="Verdana"/>
                <w:b/>
                <w:bCs/>
                <w:color w:val="990000"/>
                <w:sz w:val="17"/>
                <w:szCs w:val="17"/>
              </w:rPr>
              <w:t xml:space="preserve"> </w:t>
            </w:r>
          </w:p>
        </w:tc>
        <w:tc>
          <w:tcPr>
            <w:tcW w:w="1261" w:type="dxa"/>
            <w:tcBorders>
              <w:top w:val="nil"/>
              <w:left w:val="nil"/>
              <w:bottom w:val="single" w:sz="4" w:space="0" w:color="auto"/>
              <w:right w:val="single" w:sz="4" w:space="0" w:color="auto"/>
            </w:tcBorders>
            <w:shd w:val="clear" w:color="auto" w:fill="auto"/>
            <w:noWrap/>
            <w:vAlign w:val="bottom"/>
            <w:hideMark/>
          </w:tcPr>
          <w:p w14:paraId="4C068822" w14:textId="6B6021C5" w:rsidR="006B5EE5" w:rsidRPr="002D2007" w:rsidRDefault="006B5EE5" w:rsidP="006B5EE5">
            <w:pPr>
              <w:spacing w:after="0" w:line="276" w:lineRule="auto"/>
              <w:jc w:val="center"/>
              <w:rPr>
                <w:rFonts w:eastAsia="Times New Roman"/>
              </w:rPr>
            </w:pPr>
            <w:r>
              <w:t>0,5988</w:t>
            </w:r>
          </w:p>
        </w:tc>
        <w:tc>
          <w:tcPr>
            <w:tcW w:w="1261" w:type="dxa"/>
            <w:tcBorders>
              <w:top w:val="nil"/>
              <w:left w:val="nil"/>
              <w:bottom w:val="single" w:sz="4" w:space="0" w:color="auto"/>
              <w:right w:val="single" w:sz="4" w:space="0" w:color="auto"/>
            </w:tcBorders>
            <w:shd w:val="clear" w:color="auto" w:fill="auto"/>
            <w:noWrap/>
            <w:vAlign w:val="bottom"/>
            <w:hideMark/>
          </w:tcPr>
          <w:p w14:paraId="31A15DCA" w14:textId="2ABF4487" w:rsidR="006B5EE5" w:rsidRPr="002D2007" w:rsidRDefault="006B5EE5" w:rsidP="006B5EE5">
            <w:pPr>
              <w:spacing w:after="0" w:line="276" w:lineRule="auto"/>
              <w:jc w:val="center"/>
              <w:rPr>
                <w:rFonts w:eastAsia="Times New Roman"/>
              </w:rPr>
            </w:pPr>
            <w:r>
              <w:t>0,7558</w:t>
            </w:r>
          </w:p>
        </w:tc>
        <w:tc>
          <w:tcPr>
            <w:tcW w:w="1078" w:type="dxa"/>
            <w:tcBorders>
              <w:top w:val="nil"/>
              <w:left w:val="nil"/>
              <w:bottom w:val="single" w:sz="4" w:space="0" w:color="auto"/>
              <w:right w:val="single" w:sz="4" w:space="0" w:color="auto"/>
            </w:tcBorders>
            <w:shd w:val="clear" w:color="auto" w:fill="auto"/>
            <w:noWrap/>
            <w:vAlign w:val="bottom"/>
            <w:hideMark/>
          </w:tcPr>
          <w:p w14:paraId="1697D545" w14:textId="5EDF0B0B" w:rsidR="006B5EE5" w:rsidRPr="002D2007" w:rsidRDefault="006B5EE5" w:rsidP="006B5EE5">
            <w:pPr>
              <w:spacing w:after="0" w:line="276" w:lineRule="auto"/>
              <w:jc w:val="center"/>
              <w:rPr>
                <w:rFonts w:eastAsia="Times New Roman"/>
              </w:rPr>
            </w:pPr>
            <w:r>
              <w:t>0,769</w:t>
            </w:r>
          </w:p>
        </w:tc>
      </w:tr>
      <w:tr w:rsidR="002D2007" w:rsidRPr="002D2007" w14:paraId="3B721EBC" w14:textId="77777777" w:rsidTr="002D2007">
        <w:trPr>
          <w:trHeight w:val="290"/>
          <w:jc w:val="center"/>
        </w:trPr>
        <w:tc>
          <w:tcPr>
            <w:tcW w:w="1440" w:type="dxa"/>
            <w:tcBorders>
              <w:top w:val="nil"/>
              <w:left w:val="single" w:sz="4" w:space="0" w:color="auto"/>
              <w:bottom w:val="single" w:sz="4" w:space="0" w:color="auto"/>
              <w:right w:val="single" w:sz="4" w:space="0" w:color="auto"/>
            </w:tcBorders>
            <w:shd w:val="clear" w:color="000000" w:fill="EEEEEE"/>
            <w:noWrap/>
            <w:vAlign w:val="center"/>
            <w:hideMark/>
          </w:tcPr>
          <w:p w14:paraId="1D7C504B" w14:textId="77777777" w:rsidR="002D2007" w:rsidRPr="002D2007" w:rsidRDefault="002D2007" w:rsidP="002D2007">
            <w:pPr>
              <w:spacing w:after="0" w:line="240" w:lineRule="auto"/>
              <w:jc w:val="center"/>
              <w:rPr>
                <w:rFonts w:ascii="Verdana" w:eastAsia="Times New Roman" w:hAnsi="Verdana"/>
                <w:b/>
                <w:bCs/>
                <w:color w:val="990000"/>
                <w:sz w:val="17"/>
                <w:szCs w:val="17"/>
              </w:rPr>
            </w:pPr>
            <w:r w:rsidRPr="002D2007">
              <w:rPr>
                <w:rFonts w:ascii="Verdana" w:eastAsia="Times New Roman" w:hAnsi="Verdana"/>
                <w:b/>
                <w:bCs/>
                <w:color w:val="990000"/>
                <w:sz w:val="17"/>
                <w:szCs w:val="17"/>
              </w:rPr>
              <w:t>MSE</w:t>
            </w:r>
          </w:p>
        </w:tc>
        <w:tc>
          <w:tcPr>
            <w:tcW w:w="1261" w:type="dxa"/>
            <w:tcBorders>
              <w:top w:val="nil"/>
              <w:left w:val="nil"/>
              <w:bottom w:val="single" w:sz="4" w:space="0" w:color="auto"/>
              <w:right w:val="single" w:sz="4" w:space="0" w:color="auto"/>
            </w:tcBorders>
            <w:shd w:val="clear" w:color="auto" w:fill="auto"/>
            <w:noWrap/>
            <w:vAlign w:val="bottom"/>
            <w:hideMark/>
          </w:tcPr>
          <w:p w14:paraId="4521096A" w14:textId="77777777" w:rsidR="002D2007" w:rsidRPr="002D2007" w:rsidRDefault="002D2007" w:rsidP="002D2007">
            <w:pPr>
              <w:spacing w:after="0" w:line="240" w:lineRule="auto"/>
              <w:jc w:val="center"/>
              <w:rPr>
                <w:rFonts w:eastAsia="Times New Roman"/>
              </w:rPr>
            </w:pPr>
            <w:r w:rsidRPr="002D2007">
              <w:rPr>
                <w:rFonts w:eastAsia="Times New Roman"/>
              </w:rPr>
              <w:t>9,37</w:t>
            </w:r>
          </w:p>
        </w:tc>
        <w:tc>
          <w:tcPr>
            <w:tcW w:w="1261" w:type="dxa"/>
            <w:tcBorders>
              <w:top w:val="nil"/>
              <w:left w:val="nil"/>
              <w:bottom w:val="single" w:sz="4" w:space="0" w:color="auto"/>
              <w:right w:val="single" w:sz="4" w:space="0" w:color="auto"/>
            </w:tcBorders>
            <w:shd w:val="clear" w:color="auto" w:fill="auto"/>
            <w:noWrap/>
            <w:vAlign w:val="bottom"/>
            <w:hideMark/>
          </w:tcPr>
          <w:p w14:paraId="1F72FBE1" w14:textId="77777777" w:rsidR="002D2007" w:rsidRPr="002D2007" w:rsidRDefault="002D2007" w:rsidP="002D2007">
            <w:pPr>
              <w:spacing w:after="0" w:line="240" w:lineRule="auto"/>
              <w:jc w:val="center"/>
              <w:rPr>
                <w:rFonts w:eastAsia="Times New Roman"/>
              </w:rPr>
            </w:pPr>
            <w:r w:rsidRPr="002D2007">
              <w:rPr>
                <w:rFonts w:eastAsia="Times New Roman"/>
              </w:rPr>
              <w:t>5,7</w:t>
            </w:r>
          </w:p>
        </w:tc>
        <w:tc>
          <w:tcPr>
            <w:tcW w:w="1078" w:type="dxa"/>
            <w:tcBorders>
              <w:top w:val="nil"/>
              <w:left w:val="nil"/>
              <w:bottom w:val="single" w:sz="4" w:space="0" w:color="auto"/>
              <w:right w:val="single" w:sz="4" w:space="0" w:color="auto"/>
            </w:tcBorders>
            <w:shd w:val="clear" w:color="auto" w:fill="auto"/>
            <w:noWrap/>
            <w:vAlign w:val="bottom"/>
            <w:hideMark/>
          </w:tcPr>
          <w:p w14:paraId="1935AE73" w14:textId="77777777" w:rsidR="002D2007" w:rsidRPr="002D2007" w:rsidRDefault="002D2007" w:rsidP="002D2007">
            <w:pPr>
              <w:spacing w:after="0" w:line="240" w:lineRule="auto"/>
              <w:jc w:val="center"/>
              <w:rPr>
                <w:rFonts w:eastAsia="Times New Roman"/>
              </w:rPr>
            </w:pPr>
            <w:r w:rsidRPr="002D2007">
              <w:rPr>
                <w:rFonts w:eastAsia="Times New Roman"/>
              </w:rPr>
              <w:t>5,39</w:t>
            </w:r>
          </w:p>
        </w:tc>
      </w:tr>
    </w:tbl>
    <w:p w14:paraId="62E70002" w14:textId="24C0E40B" w:rsidR="002D2007" w:rsidRDefault="002D2007" w:rsidP="00F61407">
      <w:pPr>
        <w:pStyle w:val="Titulo"/>
        <w:jc w:val="center"/>
        <w:rPr>
          <w:b w:val="0"/>
          <w:bCs w:val="0"/>
          <w:sz w:val="18"/>
          <w:szCs w:val="18"/>
        </w:rPr>
      </w:pPr>
      <w:r>
        <w:rPr>
          <w:b w:val="0"/>
          <w:bCs w:val="0"/>
          <w:sz w:val="18"/>
          <w:szCs w:val="18"/>
        </w:rPr>
        <w:t xml:space="preserve">Tabla </w:t>
      </w:r>
      <w:r w:rsidR="003F47B7">
        <w:rPr>
          <w:b w:val="0"/>
          <w:bCs w:val="0"/>
          <w:sz w:val="18"/>
          <w:szCs w:val="18"/>
        </w:rPr>
        <w:t>26</w:t>
      </w:r>
      <w:r>
        <w:rPr>
          <w:b w:val="0"/>
          <w:bCs w:val="0"/>
          <w:sz w:val="18"/>
          <w:szCs w:val="18"/>
        </w:rPr>
        <w:t xml:space="preserve">: </w:t>
      </w:r>
      <w:r w:rsidR="00114524">
        <w:rPr>
          <w:b w:val="0"/>
          <w:bCs w:val="0"/>
          <w:sz w:val="18"/>
          <w:szCs w:val="18"/>
        </w:rPr>
        <w:t xml:space="preserve">Resultados según el </w:t>
      </w:r>
      <w:proofErr w:type="spellStart"/>
      <w:r w:rsidR="00114524">
        <w:rPr>
          <w:b w:val="0"/>
          <w:bCs w:val="0"/>
          <w:sz w:val="18"/>
          <w:szCs w:val="18"/>
        </w:rPr>
        <w:t>minibucket</w:t>
      </w:r>
      <w:proofErr w:type="spellEnd"/>
      <w:r w:rsidR="00114524">
        <w:rPr>
          <w:b w:val="0"/>
          <w:bCs w:val="0"/>
          <w:sz w:val="18"/>
          <w:szCs w:val="18"/>
        </w:rPr>
        <w:t xml:space="preserve"> para los Delanteros. Elaboración propia</w:t>
      </w:r>
    </w:p>
    <w:p w14:paraId="31C2019F" w14:textId="77777777" w:rsidR="003035FA" w:rsidRDefault="00920954" w:rsidP="00486818">
      <w:pPr>
        <w:pStyle w:val="Titulo"/>
        <w:rPr>
          <w:b w:val="0"/>
          <w:bCs w:val="0"/>
          <w:sz w:val="24"/>
          <w:szCs w:val="24"/>
        </w:rPr>
      </w:pPr>
      <w:r>
        <w:rPr>
          <w:b w:val="0"/>
          <w:bCs w:val="0"/>
          <w:sz w:val="24"/>
          <w:szCs w:val="24"/>
        </w:rPr>
        <w:t xml:space="preserve">Como podemos ver, </w:t>
      </w:r>
      <w:r w:rsidR="0088764F">
        <w:rPr>
          <w:b w:val="0"/>
          <w:bCs w:val="0"/>
          <w:sz w:val="24"/>
          <w:szCs w:val="24"/>
        </w:rPr>
        <w:t>a medida que dismi</w:t>
      </w:r>
      <w:r w:rsidR="005E1E6E">
        <w:rPr>
          <w:b w:val="0"/>
          <w:bCs w:val="0"/>
          <w:sz w:val="24"/>
          <w:szCs w:val="24"/>
        </w:rPr>
        <w:t xml:space="preserve">nuimos el número de observaciones </w:t>
      </w:r>
      <w:r w:rsidR="00E734B8">
        <w:rPr>
          <w:b w:val="0"/>
          <w:bCs w:val="0"/>
          <w:sz w:val="24"/>
          <w:szCs w:val="24"/>
        </w:rPr>
        <w:t xml:space="preserve">mínimo que se recoge en cada nodo, </w:t>
      </w:r>
      <w:r>
        <w:rPr>
          <w:b w:val="0"/>
          <w:bCs w:val="0"/>
          <w:sz w:val="24"/>
          <w:szCs w:val="24"/>
        </w:rPr>
        <w:t xml:space="preserve">obtenemos modelos muy diferentes </w:t>
      </w:r>
      <w:r w:rsidR="0088764F">
        <w:rPr>
          <w:b w:val="0"/>
          <w:bCs w:val="0"/>
          <w:sz w:val="24"/>
          <w:szCs w:val="24"/>
        </w:rPr>
        <w:t>en cuanto al nivel de complejidad del modelo y su capacidad de ajuste</w:t>
      </w:r>
      <w:r w:rsidR="00E734B8">
        <w:rPr>
          <w:b w:val="0"/>
          <w:bCs w:val="0"/>
          <w:sz w:val="24"/>
          <w:szCs w:val="24"/>
        </w:rPr>
        <w:t xml:space="preserve">. </w:t>
      </w:r>
      <w:r w:rsidR="00B605B9">
        <w:rPr>
          <w:b w:val="0"/>
          <w:bCs w:val="0"/>
          <w:sz w:val="24"/>
          <w:szCs w:val="24"/>
        </w:rPr>
        <w:t xml:space="preserve">Por esta razón, </w:t>
      </w:r>
      <w:r w:rsidR="0086246E">
        <w:rPr>
          <w:b w:val="0"/>
          <w:bCs w:val="0"/>
          <w:sz w:val="24"/>
          <w:szCs w:val="24"/>
        </w:rPr>
        <w:t xml:space="preserve">se seleccionará el </w:t>
      </w:r>
      <w:proofErr w:type="spellStart"/>
      <w:r w:rsidR="0086246E">
        <w:rPr>
          <w:b w:val="0"/>
          <w:bCs w:val="0"/>
          <w:sz w:val="24"/>
          <w:szCs w:val="24"/>
        </w:rPr>
        <w:t>minib</w:t>
      </w:r>
      <w:r w:rsidR="003F7323">
        <w:rPr>
          <w:b w:val="0"/>
          <w:bCs w:val="0"/>
          <w:sz w:val="24"/>
          <w:szCs w:val="24"/>
        </w:rPr>
        <w:t>u</w:t>
      </w:r>
      <w:r w:rsidR="0086246E">
        <w:rPr>
          <w:b w:val="0"/>
          <w:bCs w:val="0"/>
          <w:sz w:val="24"/>
          <w:szCs w:val="24"/>
        </w:rPr>
        <w:t>cket</w:t>
      </w:r>
      <w:proofErr w:type="spellEnd"/>
      <w:r w:rsidR="0086246E">
        <w:rPr>
          <w:b w:val="0"/>
          <w:bCs w:val="0"/>
          <w:sz w:val="24"/>
          <w:szCs w:val="24"/>
        </w:rPr>
        <w:t xml:space="preserve"> </w:t>
      </w:r>
      <w:r w:rsidR="00A65B80">
        <w:rPr>
          <w:b w:val="0"/>
          <w:bCs w:val="0"/>
          <w:sz w:val="24"/>
          <w:szCs w:val="24"/>
        </w:rPr>
        <w:t>dependiendo de l</w:t>
      </w:r>
      <w:r w:rsidR="005C2D9D">
        <w:rPr>
          <w:b w:val="0"/>
          <w:bCs w:val="0"/>
          <w:sz w:val="24"/>
          <w:szCs w:val="24"/>
        </w:rPr>
        <w:t>a</w:t>
      </w:r>
      <w:r w:rsidR="00A65B80">
        <w:rPr>
          <w:b w:val="0"/>
          <w:bCs w:val="0"/>
          <w:sz w:val="24"/>
          <w:szCs w:val="24"/>
        </w:rPr>
        <w:t xml:space="preserve">s necesidades que </w:t>
      </w:r>
      <w:r w:rsidR="005C2D9D">
        <w:rPr>
          <w:b w:val="0"/>
          <w:bCs w:val="0"/>
          <w:sz w:val="24"/>
          <w:szCs w:val="24"/>
        </w:rPr>
        <w:t>se precisen</w:t>
      </w:r>
      <w:r w:rsidR="00EC7F7F">
        <w:rPr>
          <w:b w:val="0"/>
          <w:bCs w:val="0"/>
          <w:sz w:val="24"/>
          <w:szCs w:val="24"/>
        </w:rPr>
        <w:t xml:space="preserve"> en cuanto a la relación complejidad</w:t>
      </w:r>
      <w:r w:rsidR="002634C0">
        <w:rPr>
          <w:b w:val="0"/>
          <w:bCs w:val="0"/>
          <w:sz w:val="24"/>
          <w:szCs w:val="24"/>
        </w:rPr>
        <w:t>-capacidad de ajuste</w:t>
      </w:r>
      <w:r w:rsidR="0086246E">
        <w:rPr>
          <w:b w:val="0"/>
          <w:bCs w:val="0"/>
          <w:sz w:val="24"/>
          <w:szCs w:val="24"/>
        </w:rPr>
        <w:t>.</w:t>
      </w:r>
      <w:r w:rsidR="00AA300F">
        <w:rPr>
          <w:b w:val="0"/>
          <w:bCs w:val="0"/>
          <w:sz w:val="24"/>
          <w:szCs w:val="24"/>
        </w:rPr>
        <w:t xml:space="preserve"> </w:t>
      </w:r>
    </w:p>
    <w:p w14:paraId="66CA7B9B" w14:textId="234FFA2F" w:rsidR="005E6187" w:rsidRDefault="005E6187" w:rsidP="00486818">
      <w:pPr>
        <w:pStyle w:val="Titulo"/>
        <w:rPr>
          <w:b w:val="0"/>
          <w:bCs w:val="0"/>
          <w:sz w:val="24"/>
          <w:szCs w:val="24"/>
        </w:rPr>
      </w:pPr>
      <w:r>
        <w:rPr>
          <w:b w:val="0"/>
          <w:bCs w:val="0"/>
          <w:sz w:val="24"/>
          <w:szCs w:val="24"/>
        </w:rPr>
        <w:lastRenderedPageBreak/>
        <w:t xml:space="preserve">Si </w:t>
      </w:r>
      <w:r w:rsidR="008559F9">
        <w:rPr>
          <w:b w:val="0"/>
          <w:bCs w:val="0"/>
          <w:sz w:val="24"/>
          <w:szCs w:val="24"/>
        </w:rPr>
        <w:t xml:space="preserve">se premia la sencillez del modelo, se </w:t>
      </w:r>
      <w:r w:rsidR="00A168F8">
        <w:rPr>
          <w:b w:val="0"/>
          <w:bCs w:val="0"/>
          <w:sz w:val="24"/>
          <w:szCs w:val="24"/>
        </w:rPr>
        <w:t xml:space="preserve">seleccionaría el 10% de </w:t>
      </w:r>
      <w:proofErr w:type="spellStart"/>
      <w:r w:rsidR="00A168F8">
        <w:rPr>
          <w:b w:val="0"/>
          <w:bCs w:val="0"/>
          <w:sz w:val="24"/>
          <w:szCs w:val="24"/>
        </w:rPr>
        <w:t>minibucket</w:t>
      </w:r>
      <w:proofErr w:type="spellEnd"/>
      <w:r w:rsidR="00A168F8">
        <w:rPr>
          <w:b w:val="0"/>
          <w:bCs w:val="0"/>
          <w:sz w:val="24"/>
          <w:szCs w:val="24"/>
        </w:rPr>
        <w:t xml:space="preserve"> para los defensas, ya que al reducirlo al 5% prácticamente no hay una</w:t>
      </w:r>
      <w:r w:rsidR="00100420">
        <w:rPr>
          <w:b w:val="0"/>
          <w:bCs w:val="0"/>
          <w:sz w:val="24"/>
          <w:szCs w:val="24"/>
        </w:rPr>
        <w:t xml:space="preserve"> mejoría suficiente e</w:t>
      </w:r>
      <w:r w:rsidR="00156188">
        <w:rPr>
          <w:b w:val="0"/>
          <w:bCs w:val="0"/>
          <w:sz w:val="24"/>
          <w:szCs w:val="24"/>
        </w:rPr>
        <w:t xml:space="preserve">n su capacidad de ajuste cuando sí que aumenta </w:t>
      </w:r>
      <w:r w:rsidR="0037469A">
        <w:rPr>
          <w:b w:val="0"/>
          <w:bCs w:val="0"/>
          <w:sz w:val="24"/>
          <w:szCs w:val="24"/>
        </w:rPr>
        <w:t>notablemente su complejidad.</w:t>
      </w:r>
      <w:r w:rsidR="00CF325D">
        <w:rPr>
          <w:b w:val="0"/>
          <w:bCs w:val="0"/>
          <w:sz w:val="24"/>
          <w:szCs w:val="24"/>
        </w:rPr>
        <w:t xml:space="preserve"> Obtendríamos así un modelo con una capacidad de ajuste media</w:t>
      </w:r>
      <w:r w:rsidR="00B601E7">
        <w:rPr>
          <w:b w:val="0"/>
          <w:bCs w:val="0"/>
          <w:sz w:val="24"/>
          <w:szCs w:val="24"/>
        </w:rPr>
        <w:t>,</w:t>
      </w:r>
      <w:r w:rsidR="00CF325D">
        <w:rPr>
          <w:b w:val="0"/>
          <w:bCs w:val="0"/>
          <w:sz w:val="24"/>
          <w:szCs w:val="24"/>
        </w:rPr>
        <w:t xml:space="preserve"> pero </w:t>
      </w:r>
      <w:r w:rsidR="001A74F1">
        <w:rPr>
          <w:b w:val="0"/>
          <w:bCs w:val="0"/>
          <w:sz w:val="24"/>
          <w:szCs w:val="24"/>
        </w:rPr>
        <w:t>bastante sencillo al solo necesitar 3 variables</w:t>
      </w:r>
      <w:r w:rsidR="00CF325D">
        <w:rPr>
          <w:b w:val="0"/>
          <w:bCs w:val="0"/>
          <w:sz w:val="24"/>
          <w:szCs w:val="24"/>
        </w:rPr>
        <w:t>.</w:t>
      </w:r>
      <w:r w:rsidR="0037469A">
        <w:rPr>
          <w:b w:val="0"/>
          <w:bCs w:val="0"/>
          <w:sz w:val="24"/>
          <w:szCs w:val="24"/>
        </w:rPr>
        <w:t xml:space="preserve"> Para los mediocentros, </w:t>
      </w:r>
      <w:r w:rsidR="00752231">
        <w:rPr>
          <w:b w:val="0"/>
          <w:bCs w:val="0"/>
          <w:sz w:val="24"/>
          <w:szCs w:val="24"/>
        </w:rPr>
        <w:t xml:space="preserve">al seleccionar el </w:t>
      </w:r>
      <w:proofErr w:type="spellStart"/>
      <w:r w:rsidR="00752231">
        <w:rPr>
          <w:b w:val="0"/>
          <w:bCs w:val="0"/>
          <w:sz w:val="24"/>
          <w:szCs w:val="24"/>
        </w:rPr>
        <w:t>minibucket</w:t>
      </w:r>
      <w:proofErr w:type="spellEnd"/>
      <w:r w:rsidR="00752231">
        <w:rPr>
          <w:b w:val="0"/>
          <w:bCs w:val="0"/>
          <w:sz w:val="24"/>
          <w:szCs w:val="24"/>
        </w:rPr>
        <w:t xml:space="preserve"> del 10%</w:t>
      </w:r>
      <w:r w:rsidR="001A74F1">
        <w:rPr>
          <w:b w:val="0"/>
          <w:bCs w:val="0"/>
          <w:sz w:val="24"/>
          <w:szCs w:val="24"/>
        </w:rPr>
        <w:t xml:space="preserve">, </w:t>
      </w:r>
      <w:r w:rsidR="00660076">
        <w:rPr>
          <w:b w:val="0"/>
          <w:bCs w:val="0"/>
          <w:sz w:val="24"/>
          <w:szCs w:val="24"/>
        </w:rPr>
        <w:t xml:space="preserve">se obtendría un modelo con una capacidad de ajuste </w:t>
      </w:r>
      <w:r w:rsidR="00384E83">
        <w:rPr>
          <w:b w:val="0"/>
          <w:bCs w:val="0"/>
          <w:sz w:val="24"/>
          <w:szCs w:val="24"/>
        </w:rPr>
        <w:t>poco suficiente</w:t>
      </w:r>
      <w:r w:rsidR="00646AC5">
        <w:rPr>
          <w:b w:val="0"/>
          <w:bCs w:val="0"/>
          <w:sz w:val="24"/>
          <w:szCs w:val="24"/>
        </w:rPr>
        <w:t xml:space="preserve">, luego si observamos los resultados obtenidos para un 5% de </w:t>
      </w:r>
      <w:proofErr w:type="spellStart"/>
      <w:r w:rsidR="00646AC5">
        <w:rPr>
          <w:b w:val="0"/>
          <w:bCs w:val="0"/>
          <w:sz w:val="24"/>
          <w:szCs w:val="24"/>
        </w:rPr>
        <w:t>minibucket</w:t>
      </w:r>
      <w:proofErr w:type="spellEnd"/>
      <w:r w:rsidR="00646AC5">
        <w:rPr>
          <w:b w:val="0"/>
          <w:bCs w:val="0"/>
          <w:sz w:val="24"/>
          <w:szCs w:val="24"/>
        </w:rPr>
        <w:t xml:space="preserve">, vemos que no aumenta </w:t>
      </w:r>
      <w:r w:rsidR="002F270A">
        <w:rPr>
          <w:b w:val="0"/>
          <w:bCs w:val="0"/>
          <w:sz w:val="24"/>
          <w:szCs w:val="24"/>
        </w:rPr>
        <w:t xml:space="preserve">en gran medida la complejidad del modelo, al solo aumentar en 2 variables con respecto al modelo anterior, y aumentar notoriamente </w:t>
      </w:r>
      <w:r w:rsidR="00DC5B31">
        <w:rPr>
          <w:b w:val="0"/>
          <w:bCs w:val="0"/>
          <w:sz w:val="24"/>
          <w:szCs w:val="24"/>
        </w:rPr>
        <w:t xml:space="preserve">su capacidad de ajuste. Por tanto, para los mediocentros seleccionaríamos el </w:t>
      </w:r>
      <w:proofErr w:type="spellStart"/>
      <w:r w:rsidR="00DC5B31">
        <w:rPr>
          <w:b w:val="0"/>
          <w:bCs w:val="0"/>
          <w:sz w:val="24"/>
          <w:szCs w:val="24"/>
        </w:rPr>
        <w:t>minibucket</w:t>
      </w:r>
      <w:proofErr w:type="spellEnd"/>
      <w:r w:rsidR="00DC5B31">
        <w:rPr>
          <w:b w:val="0"/>
          <w:bCs w:val="0"/>
          <w:sz w:val="24"/>
          <w:szCs w:val="24"/>
        </w:rPr>
        <w:t xml:space="preserve"> del 5% si </w:t>
      </w:r>
      <w:r w:rsidR="002A5F84">
        <w:rPr>
          <w:b w:val="0"/>
          <w:bCs w:val="0"/>
          <w:sz w:val="24"/>
          <w:szCs w:val="24"/>
        </w:rPr>
        <w:t>necesitáramos</w:t>
      </w:r>
      <w:r w:rsidR="00DC5B31">
        <w:rPr>
          <w:b w:val="0"/>
          <w:bCs w:val="0"/>
          <w:sz w:val="24"/>
          <w:szCs w:val="24"/>
        </w:rPr>
        <w:t xml:space="preserve"> un modelo sencillo, pero que nos asegure una capacidad de ajuste moderada. </w:t>
      </w:r>
      <w:r w:rsidR="003C05C1">
        <w:rPr>
          <w:b w:val="0"/>
          <w:bCs w:val="0"/>
          <w:sz w:val="24"/>
          <w:szCs w:val="24"/>
        </w:rPr>
        <w:t>Finalmente,</w:t>
      </w:r>
      <w:r w:rsidR="00D16052">
        <w:rPr>
          <w:b w:val="0"/>
          <w:bCs w:val="0"/>
          <w:sz w:val="24"/>
          <w:szCs w:val="24"/>
        </w:rPr>
        <w:t xml:space="preserve"> para los delanteros, vemos que con 1 única variable se es capaz de explicar </w:t>
      </w:r>
      <w:r w:rsidR="00F67474">
        <w:rPr>
          <w:b w:val="0"/>
          <w:bCs w:val="0"/>
          <w:sz w:val="24"/>
          <w:szCs w:val="24"/>
        </w:rPr>
        <w:t xml:space="preserve">casi </w:t>
      </w:r>
      <w:r w:rsidR="00D16052">
        <w:rPr>
          <w:b w:val="0"/>
          <w:bCs w:val="0"/>
          <w:sz w:val="24"/>
          <w:szCs w:val="24"/>
        </w:rPr>
        <w:t>el 60% de la variab</w:t>
      </w:r>
      <w:r w:rsidR="002C7D2A">
        <w:rPr>
          <w:b w:val="0"/>
          <w:bCs w:val="0"/>
          <w:sz w:val="24"/>
          <w:szCs w:val="24"/>
        </w:rPr>
        <w:t xml:space="preserve">ilidad de la variable respuesta Salario para el </w:t>
      </w:r>
      <w:proofErr w:type="spellStart"/>
      <w:r w:rsidR="00D76CA0">
        <w:rPr>
          <w:b w:val="0"/>
          <w:bCs w:val="0"/>
          <w:sz w:val="24"/>
          <w:szCs w:val="24"/>
        </w:rPr>
        <w:t>minucket</w:t>
      </w:r>
      <w:proofErr w:type="spellEnd"/>
      <w:r w:rsidR="00D76CA0">
        <w:rPr>
          <w:b w:val="0"/>
          <w:bCs w:val="0"/>
          <w:sz w:val="24"/>
          <w:szCs w:val="24"/>
        </w:rPr>
        <w:t xml:space="preserve"> del 10%. Este sería el modelo seleccionado si </w:t>
      </w:r>
      <w:r w:rsidR="007C3D81">
        <w:rPr>
          <w:b w:val="0"/>
          <w:bCs w:val="0"/>
          <w:sz w:val="24"/>
          <w:szCs w:val="24"/>
        </w:rPr>
        <w:t>se necesitara un modelo sencillo, ya que si reducimos el número de observaciones mínimas al 5%</w:t>
      </w:r>
      <w:r w:rsidR="006D049C">
        <w:rPr>
          <w:b w:val="0"/>
          <w:bCs w:val="0"/>
          <w:sz w:val="24"/>
          <w:szCs w:val="24"/>
        </w:rPr>
        <w:t xml:space="preserve"> se mejoraría bastante su capacidad de </w:t>
      </w:r>
      <w:r w:rsidR="003C05C1">
        <w:rPr>
          <w:b w:val="0"/>
          <w:bCs w:val="0"/>
          <w:sz w:val="24"/>
          <w:szCs w:val="24"/>
        </w:rPr>
        <w:t>ajuste,</w:t>
      </w:r>
      <w:r w:rsidR="006D049C">
        <w:rPr>
          <w:b w:val="0"/>
          <w:bCs w:val="0"/>
          <w:sz w:val="24"/>
          <w:szCs w:val="24"/>
        </w:rPr>
        <w:t xml:space="preserve"> pero aumentaría también notoriamente su complejidad.</w:t>
      </w:r>
    </w:p>
    <w:p w14:paraId="2EEEA891" w14:textId="60FAFFAB" w:rsidR="006D049C" w:rsidRDefault="006D049C" w:rsidP="00486818">
      <w:pPr>
        <w:pStyle w:val="Titulo"/>
        <w:rPr>
          <w:b w:val="0"/>
          <w:bCs w:val="0"/>
          <w:sz w:val="24"/>
          <w:szCs w:val="24"/>
        </w:rPr>
      </w:pPr>
      <w:r>
        <w:rPr>
          <w:b w:val="0"/>
          <w:bCs w:val="0"/>
          <w:sz w:val="24"/>
          <w:szCs w:val="24"/>
        </w:rPr>
        <w:t>Por otro lado, si se precisa de maximizar la capacidad de ajuste del modelo</w:t>
      </w:r>
      <w:r w:rsidR="00784848">
        <w:rPr>
          <w:b w:val="0"/>
          <w:bCs w:val="0"/>
          <w:sz w:val="24"/>
          <w:szCs w:val="24"/>
        </w:rPr>
        <w:t xml:space="preserve">, sin tener en cuenta la complejidad </w:t>
      </w:r>
      <w:proofErr w:type="gramStart"/>
      <w:r w:rsidR="00784848">
        <w:rPr>
          <w:b w:val="0"/>
          <w:bCs w:val="0"/>
          <w:sz w:val="24"/>
          <w:szCs w:val="24"/>
        </w:rPr>
        <w:t>del mismo</w:t>
      </w:r>
      <w:proofErr w:type="gramEnd"/>
      <w:r w:rsidR="00784848">
        <w:rPr>
          <w:b w:val="0"/>
          <w:bCs w:val="0"/>
          <w:sz w:val="24"/>
          <w:szCs w:val="24"/>
        </w:rPr>
        <w:t>, obtendríamos otras conclusiones</w:t>
      </w:r>
      <w:r w:rsidR="00863DF6">
        <w:rPr>
          <w:b w:val="0"/>
          <w:bCs w:val="0"/>
          <w:sz w:val="24"/>
          <w:szCs w:val="24"/>
        </w:rPr>
        <w:t>. Para los defensas</w:t>
      </w:r>
      <w:r w:rsidR="00486818">
        <w:rPr>
          <w:b w:val="0"/>
          <w:bCs w:val="0"/>
          <w:sz w:val="24"/>
          <w:szCs w:val="24"/>
        </w:rPr>
        <w:t>,</w:t>
      </w:r>
      <w:r w:rsidR="00863DF6">
        <w:rPr>
          <w:b w:val="0"/>
          <w:bCs w:val="0"/>
          <w:sz w:val="24"/>
          <w:szCs w:val="24"/>
        </w:rPr>
        <w:t xml:space="preserve"> es bastante notorio el cambio en la capacidad de ajuste que se obtiene al reducir </w:t>
      </w:r>
      <w:r w:rsidR="00D3340E">
        <w:rPr>
          <w:b w:val="0"/>
          <w:bCs w:val="0"/>
          <w:sz w:val="24"/>
          <w:szCs w:val="24"/>
        </w:rPr>
        <w:t xml:space="preserve">el </w:t>
      </w:r>
      <w:proofErr w:type="spellStart"/>
      <w:r w:rsidR="00D3340E">
        <w:rPr>
          <w:b w:val="0"/>
          <w:bCs w:val="0"/>
          <w:sz w:val="24"/>
          <w:szCs w:val="24"/>
        </w:rPr>
        <w:t>minibicket</w:t>
      </w:r>
      <w:proofErr w:type="spellEnd"/>
      <w:r w:rsidR="00D3340E">
        <w:rPr>
          <w:b w:val="0"/>
          <w:bCs w:val="0"/>
          <w:sz w:val="24"/>
          <w:szCs w:val="24"/>
        </w:rPr>
        <w:t xml:space="preserve"> del 5% al 2,5%. </w:t>
      </w:r>
      <w:r w:rsidR="006C5BD9">
        <w:rPr>
          <w:b w:val="0"/>
          <w:bCs w:val="0"/>
          <w:sz w:val="24"/>
          <w:szCs w:val="24"/>
        </w:rPr>
        <w:t xml:space="preserve">Al hacerlo, </w:t>
      </w:r>
      <w:r w:rsidR="005E090E">
        <w:rPr>
          <w:b w:val="0"/>
          <w:bCs w:val="0"/>
          <w:sz w:val="24"/>
          <w:szCs w:val="24"/>
        </w:rPr>
        <w:t>aumenta e</w:t>
      </w:r>
      <w:r w:rsidR="00D3340E">
        <w:rPr>
          <w:b w:val="0"/>
          <w:bCs w:val="0"/>
          <w:sz w:val="24"/>
          <w:szCs w:val="24"/>
        </w:rPr>
        <w:t xml:space="preserve">l R-Cuadrado </w:t>
      </w:r>
      <w:r w:rsidR="00C87B21">
        <w:rPr>
          <w:b w:val="0"/>
          <w:bCs w:val="0"/>
          <w:sz w:val="24"/>
          <w:szCs w:val="24"/>
        </w:rPr>
        <w:t xml:space="preserve">un 15% y el MSE se reduce a casi la mitad, </w:t>
      </w:r>
      <w:r w:rsidR="00E968D4">
        <w:rPr>
          <w:b w:val="0"/>
          <w:bCs w:val="0"/>
          <w:sz w:val="24"/>
          <w:szCs w:val="24"/>
        </w:rPr>
        <w:t xml:space="preserve">luego </w:t>
      </w:r>
      <w:r w:rsidR="00C149BC">
        <w:rPr>
          <w:b w:val="0"/>
          <w:bCs w:val="0"/>
          <w:sz w:val="24"/>
          <w:szCs w:val="24"/>
        </w:rPr>
        <w:t xml:space="preserve">este modelo nos </w:t>
      </w:r>
      <w:r w:rsidR="00DE22AE">
        <w:rPr>
          <w:b w:val="0"/>
          <w:bCs w:val="0"/>
          <w:sz w:val="24"/>
          <w:szCs w:val="24"/>
        </w:rPr>
        <w:t>ofrecería una muy buena capacidad de ajuste</w:t>
      </w:r>
      <w:r w:rsidR="005E090E">
        <w:rPr>
          <w:b w:val="0"/>
          <w:bCs w:val="0"/>
          <w:sz w:val="24"/>
          <w:szCs w:val="24"/>
        </w:rPr>
        <w:t>,</w:t>
      </w:r>
      <w:r w:rsidR="00E968D4">
        <w:rPr>
          <w:b w:val="0"/>
          <w:bCs w:val="0"/>
          <w:sz w:val="24"/>
          <w:szCs w:val="24"/>
        </w:rPr>
        <w:t xml:space="preserve"> </w:t>
      </w:r>
      <w:r w:rsidR="005E090E">
        <w:rPr>
          <w:b w:val="0"/>
          <w:bCs w:val="0"/>
          <w:sz w:val="24"/>
          <w:szCs w:val="24"/>
        </w:rPr>
        <w:t>siendo este</w:t>
      </w:r>
      <w:r w:rsidR="00DE22AE">
        <w:rPr>
          <w:b w:val="0"/>
          <w:bCs w:val="0"/>
          <w:sz w:val="24"/>
          <w:szCs w:val="24"/>
        </w:rPr>
        <w:t xml:space="preserve"> el seleccionado si deseamos maximizar </w:t>
      </w:r>
      <w:r w:rsidR="00E77068">
        <w:rPr>
          <w:b w:val="0"/>
          <w:bCs w:val="0"/>
          <w:sz w:val="24"/>
          <w:szCs w:val="24"/>
        </w:rPr>
        <w:t xml:space="preserve">este aspecto. </w:t>
      </w:r>
      <w:r w:rsidR="00064AC7">
        <w:rPr>
          <w:b w:val="0"/>
          <w:bCs w:val="0"/>
          <w:sz w:val="24"/>
          <w:szCs w:val="24"/>
        </w:rPr>
        <w:t xml:space="preserve">Pasando a los </w:t>
      </w:r>
      <w:r w:rsidR="005B1E34">
        <w:rPr>
          <w:b w:val="0"/>
          <w:bCs w:val="0"/>
          <w:sz w:val="24"/>
          <w:szCs w:val="24"/>
        </w:rPr>
        <w:t>mediocentros</w:t>
      </w:r>
      <w:r w:rsidR="00064AC7">
        <w:rPr>
          <w:b w:val="0"/>
          <w:bCs w:val="0"/>
          <w:sz w:val="24"/>
          <w:szCs w:val="24"/>
        </w:rPr>
        <w:t>,</w:t>
      </w:r>
      <w:r w:rsidR="00AD5F1D">
        <w:rPr>
          <w:b w:val="0"/>
          <w:bCs w:val="0"/>
          <w:sz w:val="24"/>
          <w:szCs w:val="24"/>
        </w:rPr>
        <w:t xml:space="preserve"> </w:t>
      </w:r>
      <w:r w:rsidR="003045C1">
        <w:rPr>
          <w:b w:val="0"/>
          <w:bCs w:val="0"/>
          <w:sz w:val="24"/>
          <w:szCs w:val="24"/>
        </w:rPr>
        <w:t xml:space="preserve">el modelo con el menor </w:t>
      </w:r>
      <w:proofErr w:type="spellStart"/>
      <w:r w:rsidR="00B6412B">
        <w:rPr>
          <w:b w:val="0"/>
          <w:bCs w:val="0"/>
          <w:sz w:val="24"/>
          <w:szCs w:val="24"/>
        </w:rPr>
        <w:t>minibucket</w:t>
      </w:r>
      <w:proofErr w:type="spellEnd"/>
      <w:r w:rsidR="00B6412B">
        <w:rPr>
          <w:b w:val="0"/>
          <w:bCs w:val="0"/>
          <w:sz w:val="24"/>
          <w:szCs w:val="24"/>
        </w:rPr>
        <w:t xml:space="preserve"> es el que mejor capacidad de ajuste presenta, </w:t>
      </w:r>
      <w:r w:rsidR="00E30687">
        <w:rPr>
          <w:b w:val="0"/>
          <w:bCs w:val="0"/>
          <w:sz w:val="24"/>
          <w:szCs w:val="24"/>
        </w:rPr>
        <w:t xml:space="preserve">superando el </w:t>
      </w:r>
      <w:r w:rsidR="005260CC">
        <w:rPr>
          <w:b w:val="0"/>
          <w:bCs w:val="0"/>
          <w:sz w:val="24"/>
          <w:szCs w:val="24"/>
        </w:rPr>
        <w:t xml:space="preserve">80% de R-Cuadrado </w:t>
      </w:r>
      <w:r w:rsidR="00670681">
        <w:rPr>
          <w:b w:val="0"/>
          <w:bCs w:val="0"/>
          <w:sz w:val="24"/>
          <w:szCs w:val="24"/>
        </w:rPr>
        <w:t xml:space="preserve">y reduciendo </w:t>
      </w:r>
      <w:r w:rsidR="000D4B40">
        <w:rPr>
          <w:b w:val="0"/>
          <w:bCs w:val="0"/>
          <w:sz w:val="24"/>
          <w:szCs w:val="24"/>
        </w:rPr>
        <w:t>también casi a la mitad su error cuadrático m</w:t>
      </w:r>
      <w:r w:rsidR="002C4961">
        <w:rPr>
          <w:b w:val="0"/>
          <w:bCs w:val="0"/>
          <w:sz w:val="24"/>
          <w:szCs w:val="24"/>
        </w:rPr>
        <w:t>ed</w:t>
      </w:r>
      <w:r w:rsidR="000D4B40">
        <w:rPr>
          <w:b w:val="0"/>
          <w:bCs w:val="0"/>
          <w:sz w:val="24"/>
          <w:szCs w:val="24"/>
        </w:rPr>
        <w:t xml:space="preserve">io, </w:t>
      </w:r>
      <w:r w:rsidR="005260CC">
        <w:rPr>
          <w:b w:val="0"/>
          <w:bCs w:val="0"/>
          <w:sz w:val="24"/>
          <w:szCs w:val="24"/>
        </w:rPr>
        <w:t xml:space="preserve">lo que nos indica que presenta una </w:t>
      </w:r>
      <w:r w:rsidR="00EA02E6">
        <w:rPr>
          <w:b w:val="0"/>
          <w:bCs w:val="0"/>
          <w:sz w:val="24"/>
          <w:szCs w:val="24"/>
        </w:rPr>
        <w:t>habilidad predictiva bastante buena.</w:t>
      </w:r>
      <w:r w:rsidR="005A1040">
        <w:rPr>
          <w:b w:val="0"/>
          <w:bCs w:val="0"/>
          <w:sz w:val="24"/>
          <w:szCs w:val="24"/>
        </w:rPr>
        <w:t xml:space="preserve"> Por último, para los delanteros, </w:t>
      </w:r>
      <w:r w:rsidR="00C0036E">
        <w:rPr>
          <w:b w:val="0"/>
          <w:bCs w:val="0"/>
          <w:sz w:val="24"/>
          <w:szCs w:val="24"/>
        </w:rPr>
        <w:t xml:space="preserve">vemos que reducir el número mínimo de observaciones por nodo del 5% al 2,5% no provoca </w:t>
      </w:r>
      <w:r w:rsidR="00E37DEB">
        <w:rPr>
          <w:b w:val="0"/>
          <w:bCs w:val="0"/>
          <w:sz w:val="24"/>
          <w:szCs w:val="24"/>
        </w:rPr>
        <w:t>apenas</w:t>
      </w:r>
      <w:r w:rsidR="00C0036E">
        <w:rPr>
          <w:b w:val="0"/>
          <w:bCs w:val="0"/>
          <w:sz w:val="24"/>
          <w:szCs w:val="24"/>
        </w:rPr>
        <w:t xml:space="preserve"> </w:t>
      </w:r>
      <w:r w:rsidR="00607F27">
        <w:rPr>
          <w:b w:val="0"/>
          <w:bCs w:val="0"/>
          <w:sz w:val="24"/>
          <w:szCs w:val="24"/>
        </w:rPr>
        <w:t>mejoría en el modelo</w:t>
      </w:r>
      <w:r w:rsidR="007B1182">
        <w:rPr>
          <w:b w:val="0"/>
          <w:bCs w:val="0"/>
          <w:sz w:val="24"/>
          <w:szCs w:val="24"/>
        </w:rPr>
        <w:t>. P</w:t>
      </w:r>
      <w:r w:rsidR="00286774">
        <w:rPr>
          <w:b w:val="0"/>
          <w:bCs w:val="0"/>
          <w:sz w:val="24"/>
          <w:szCs w:val="24"/>
        </w:rPr>
        <w:t>or tanto, se</w:t>
      </w:r>
      <w:r w:rsidR="001134F4">
        <w:rPr>
          <w:b w:val="0"/>
          <w:bCs w:val="0"/>
          <w:sz w:val="24"/>
          <w:szCs w:val="24"/>
        </w:rPr>
        <w:t xml:space="preserve">ría recomendable utilizar </w:t>
      </w:r>
      <w:r w:rsidR="00FD515B">
        <w:rPr>
          <w:b w:val="0"/>
          <w:bCs w:val="0"/>
          <w:sz w:val="24"/>
          <w:szCs w:val="24"/>
        </w:rPr>
        <w:t xml:space="preserve">el 5% de </w:t>
      </w:r>
      <w:proofErr w:type="spellStart"/>
      <w:r w:rsidR="00FD515B">
        <w:rPr>
          <w:b w:val="0"/>
          <w:bCs w:val="0"/>
          <w:sz w:val="24"/>
          <w:szCs w:val="24"/>
        </w:rPr>
        <w:t>minibucket</w:t>
      </w:r>
      <w:proofErr w:type="spellEnd"/>
      <w:r w:rsidR="007B1182">
        <w:rPr>
          <w:b w:val="0"/>
          <w:bCs w:val="0"/>
          <w:sz w:val="24"/>
          <w:szCs w:val="24"/>
        </w:rPr>
        <w:t>,</w:t>
      </w:r>
      <w:r w:rsidR="00FD515B">
        <w:rPr>
          <w:b w:val="0"/>
          <w:bCs w:val="0"/>
          <w:sz w:val="24"/>
          <w:szCs w:val="24"/>
        </w:rPr>
        <w:t xml:space="preserve"> </w:t>
      </w:r>
      <w:r w:rsidR="00A13B89">
        <w:rPr>
          <w:b w:val="0"/>
          <w:bCs w:val="0"/>
          <w:sz w:val="24"/>
          <w:szCs w:val="24"/>
        </w:rPr>
        <w:t xml:space="preserve">ya que es un modelo con prácticamente la misma capacidad predictiva </w:t>
      </w:r>
      <w:r w:rsidR="003247AC">
        <w:rPr>
          <w:b w:val="0"/>
          <w:bCs w:val="0"/>
          <w:sz w:val="24"/>
          <w:szCs w:val="24"/>
        </w:rPr>
        <w:t>pero menor complejidad que el generado por el del 2,5%.</w:t>
      </w:r>
    </w:p>
    <w:p w14:paraId="3BD77AE7" w14:textId="5A71D11E" w:rsidR="009D7DBE" w:rsidRDefault="00C00E8D" w:rsidP="00486818">
      <w:pPr>
        <w:pStyle w:val="Titulo"/>
        <w:rPr>
          <w:b w:val="0"/>
          <w:bCs w:val="0"/>
          <w:sz w:val="24"/>
          <w:szCs w:val="24"/>
        </w:rPr>
      </w:pPr>
      <w:r>
        <w:rPr>
          <w:b w:val="0"/>
          <w:bCs w:val="0"/>
          <w:sz w:val="24"/>
          <w:szCs w:val="24"/>
        </w:rPr>
        <w:t>Es importante destacar que</w:t>
      </w:r>
      <w:r w:rsidR="0022423B">
        <w:rPr>
          <w:b w:val="0"/>
          <w:bCs w:val="0"/>
          <w:sz w:val="24"/>
          <w:szCs w:val="24"/>
        </w:rPr>
        <w:t xml:space="preserve"> para bases de datos de tan baja dimensión, </w:t>
      </w:r>
      <w:r w:rsidR="005D2233">
        <w:rPr>
          <w:b w:val="0"/>
          <w:bCs w:val="0"/>
          <w:sz w:val="24"/>
          <w:szCs w:val="24"/>
        </w:rPr>
        <w:t xml:space="preserve">no es recomendable establecer un </w:t>
      </w:r>
      <w:proofErr w:type="spellStart"/>
      <w:r w:rsidR="005D2233">
        <w:rPr>
          <w:b w:val="0"/>
          <w:bCs w:val="0"/>
          <w:sz w:val="24"/>
          <w:szCs w:val="24"/>
        </w:rPr>
        <w:t>minibucket</w:t>
      </w:r>
      <w:proofErr w:type="spellEnd"/>
      <w:r w:rsidR="005D2233">
        <w:rPr>
          <w:b w:val="0"/>
          <w:bCs w:val="0"/>
          <w:sz w:val="24"/>
          <w:szCs w:val="24"/>
        </w:rPr>
        <w:t xml:space="preserve"> muy pequeño, ya que el número de observaciones m</w:t>
      </w:r>
      <w:r w:rsidR="004A030C">
        <w:rPr>
          <w:b w:val="0"/>
          <w:bCs w:val="0"/>
          <w:sz w:val="24"/>
          <w:szCs w:val="24"/>
        </w:rPr>
        <w:t>ínimo por nodo será muy pequeño</w:t>
      </w:r>
      <w:r w:rsidR="00D9349F">
        <w:rPr>
          <w:b w:val="0"/>
          <w:bCs w:val="0"/>
          <w:sz w:val="24"/>
          <w:szCs w:val="24"/>
        </w:rPr>
        <w:t xml:space="preserve"> y po</w:t>
      </w:r>
      <w:r w:rsidR="00943162">
        <w:rPr>
          <w:b w:val="0"/>
          <w:bCs w:val="0"/>
          <w:sz w:val="24"/>
          <w:szCs w:val="24"/>
        </w:rPr>
        <w:t xml:space="preserve">dríamos </w:t>
      </w:r>
      <w:r w:rsidR="00FC5478">
        <w:rPr>
          <w:b w:val="0"/>
          <w:bCs w:val="0"/>
          <w:sz w:val="24"/>
          <w:szCs w:val="24"/>
        </w:rPr>
        <w:t xml:space="preserve">tener </w:t>
      </w:r>
      <w:r w:rsidR="00380122">
        <w:rPr>
          <w:b w:val="0"/>
          <w:bCs w:val="0"/>
          <w:sz w:val="24"/>
          <w:szCs w:val="24"/>
        </w:rPr>
        <w:t>varios problemas.</w:t>
      </w:r>
      <w:r w:rsidR="00687911">
        <w:rPr>
          <w:b w:val="0"/>
          <w:bCs w:val="0"/>
          <w:sz w:val="24"/>
          <w:szCs w:val="24"/>
        </w:rPr>
        <w:t xml:space="preserve"> </w:t>
      </w:r>
      <w:r w:rsidR="00551561">
        <w:rPr>
          <w:b w:val="0"/>
          <w:bCs w:val="0"/>
          <w:sz w:val="24"/>
          <w:szCs w:val="24"/>
        </w:rPr>
        <w:t>Al permitir que cada nodo tenga muy pocas observaciones</w:t>
      </w:r>
      <w:r w:rsidR="00EF5A0B">
        <w:rPr>
          <w:b w:val="0"/>
          <w:bCs w:val="0"/>
          <w:sz w:val="24"/>
          <w:szCs w:val="24"/>
        </w:rPr>
        <w:t xml:space="preserve">, el árbol puede terminar siendo demasiado complejo </w:t>
      </w:r>
      <w:r w:rsidR="00FE2204">
        <w:rPr>
          <w:b w:val="0"/>
          <w:bCs w:val="0"/>
          <w:sz w:val="24"/>
          <w:szCs w:val="24"/>
        </w:rPr>
        <w:t xml:space="preserve">y adaptarse excesivamente a los datos. </w:t>
      </w:r>
      <w:r w:rsidR="006D452C">
        <w:rPr>
          <w:b w:val="0"/>
          <w:bCs w:val="0"/>
          <w:sz w:val="24"/>
          <w:szCs w:val="24"/>
        </w:rPr>
        <w:t>Esto puede dar lugar</w:t>
      </w:r>
      <w:r w:rsidR="00AF1C67">
        <w:rPr>
          <w:b w:val="0"/>
          <w:bCs w:val="0"/>
          <w:sz w:val="24"/>
          <w:szCs w:val="24"/>
        </w:rPr>
        <w:t xml:space="preserve"> a un modelo que no generaliza bien a nuevos datos </w:t>
      </w:r>
      <w:r w:rsidR="000A1A78">
        <w:rPr>
          <w:b w:val="0"/>
          <w:bCs w:val="0"/>
          <w:sz w:val="24"/>
          <w:szCs w:val="24"/>
        </w:rPr>
        <w:t>y que se ajusta demasiado a las peculiaridades específicas de la muestra</w:t>
      </w:r>
      <w:r w:rsidR="00F606F6">
        <w:rPr>
          <w:b w:val="0"/>
          <w:bCs w:val="0"/>
          <w:sz w:val="24"/>
          <w:szCs w:val="24"/>
        </w:rPr>
        <w:t xml:space="preserve">. A esto se le denomina sobreajuste. </w:t>
      </w:r>
    </w:p>
    <w:p w14:paraId="52D1D100" w14:textId="11922FE2" w:rsidR="00CE1632" w:rsidRDefault="001D32B5" w:rsidP="00486818">
      <w:pPr>
        <w:pStyle w:val="Titulo"/>
        <w:rPr>
          <w:b w:val="0"/>
          <w:bCs w:val="0"/>
          <w:sz w:val="24"/>
          <w:szCs w:val="24"/>
        </w:rPr>
      </w:pPr>
      <w:r>
        <w:rPr>
          <w:b w:val="0"/>
          <w:bCs w:val="0"/>
          <w:sz w:val="24"/>
          <w:szCs w:val="24"/>
        </w:rPr>
        <w:t xml:space="preserve">Otro aspecto que provoca </w:t>
      </w:r>
      <w:r w:rsidR="00493D27">
        <w:rPr>
          <w:b w:val="0"/>
          <w:bCs w:val="0"/>
          <w:sz w:val="24"/>
          <w:szCs w:val="24"/>
        </w:rPr>
        <w:t xml:space="preserve">establecer un </w:t>
      </w:r>
      <w:proofErr w:type="spellStart"/>
      <w:r w:rsidR="00493D27">
        <w:rPr>
          <w:b w:val="0"/>
          <w:bCs w:val="0"/>
          <w:sz w:val="24"/>
          <w:szCs w:val="24"/>
        </w:rPr>
        <w:t>minibucket</w:t>
      </w:r>
      <w:proofErr w:type="spellEnd"/>
      <w:r w:rsidR="00493D27">
        <w:rPr>
          <w:b w:val="0"/>
          <w:bCs w:val="0"/>
          <w:sz w:val="24"/>
          <w:szCs w:val="24"/>
        </w:rPr>
        <w:t xml:space="preserve"> pequeño para </w:t>
      </w:r>
      <w:r w:rsidR="00CC4421">
        <w:rPr>
          <w:b w:val="0"/>
          <w:bCs w:val="0"/>
          <w:sz w:val="24"/>
          <w:szCs w:val="24"/>
        </w:rPr>
        <w:t xml:space="preserve">bases </w:t>
      </w:r>
      <w:r w:rsidR="00FC5478">
        <w:rPr>
          <w:b w:val="0"/>
          <w:bCs w:val="0"/>
          <w:sz w:val="24"/>
          <w:szCs w:val="24"/>
        </w:rPr>
        <w:t>de datos</w:t>
      </w:r>
      <w:r w:rsidR="00CC4421">
        <w:rPr>
          <w:b w:val="0"/>
          <w:bCs w:val="0"/>
          <w:sz w:val="24"/>
          <w:szCs w:val="24"/>
        </w:rPr>
        <w:t xml:space="preserve"> </w:t>
      </w:r>
      <w:r w:rsidR="00A37A5B">
        <w:rPr>
          <w:b w:val="0"/>
          <w:bCs w:val="0"/>
          <w:sz w:val="24"/>
          <w:szCs w:val="24"/>
        </w:rPr>
        <w:t>con poc</w:t>
      </w:r>
      <w:r w:rsidR="00FC5478">
        <w:rPr>
          <w:b w:val="0"/>
          <w:bCs w:val="0"/>
          <w:sz w:val="24"/>
          <w:szCs w:val="24"/>
        </w:rPr>
        <w:t>as observaciones</w:t>
      </w:r>
      <w:r w:rsidR="00CC4421">
        <w:rPr>
          <w:b w:val="0"/>
          <w:bCs w:val="0"/>
          <w:sz w:val="24"/>
          <w:szCs w:val="24"/>
        </w:rPr>
        <w:t xml:space="preserve"> es la pérdida de estabilidad / robustez del modelo. </w:t>
      </w:r>
      <w:r w:rsidR="00C104DC">
        <w:rPr>
          <w:b w:val="0"/>
          <w:bCs w:val="0"/>
          <w:sz w:val="24"/>
          <w:szCs w:val="24"/>
        </w:rPr>
        <w:t>Los nodos del árbol generado</w:t>
      </w:r>
      <w:r w:rsidR="00A65ABB">
        <w:rPr>
          <w:b w:val="0"/>
          <w:bCs w:val="0"/>
          <w:sz w:val="24"/>
          <w:szCs w:val="24"/>
        </w:rPr>
        <w:t xml:space="preserve"> en estos casos</w:t>
      </w:r>
      <w:r w:rsidR="00C104DC">
        <w:rPr>
          <w:b w:val="0"/>
          <w:bCs w:val="0"/>
          <w:sz w:val="24"/>
          <w:szCs w:val="24"/>
        </w:rPr>
        <w:t xml:space="preserve"> pueden ser más sensibles </w:t>
      </w:r>
      <w:r w:rsidR="00943191">
        <w:rPr>
          <w:b w:val="0"/>
          <w:bCs w:val="0"/>
          <w:sz w:val="24"/>
          <w:szCs w:val="24"/>
        </w:rPr>
        <w:t>a variaciones en los datos</w:t>
      </w:r>
      <w:r w:rsidR="00C11DEC">
        <w:rPr>
          <w:b w:val="0"/>
          <w:bCs w:val="0"/>
          <w:sz w:val="24"/>
          <w:szCs w:val="24"/>
        </w:rPr>
        <w:t xml:space="preserve">, lo que daría lugar a un modelo menos fiable. </w:t>
      </w:r>
      <w:r w:rsidR="00276C11">
        <w:rPr>
          <w:b w:val="0"/>
          <w:bCs w:val="0"/>
          <w:sz w:val="24"/>
          <w:szCs w:val="24"/>
        </w:rPr>
        <w:t xml:space="preserve">Esto </w:t>
      </w:r>
      <w:r w:rsidR="003C05C1">
        <w:rPr>
          <w:b w:val="0"/>
          <w:bCs w:val="0"/>
          <w:sz w:val="24"/>
          <w:szCs w:val="24"/>
        </w:rPr>
        <w:t>está</w:t>
      </w:r>
      <w:r w:rsidR="00276C11">
        <w:rPr>
          <w:b w:val="0"/>
          <w:bCs w:val="0"/>
          <w:sz w:val="24"/>
          <w:szCs w:val="24"/>
        </w:rPr>
        <w:t xml:space="preserve"> directamente relacionado con el sobreajuste del modelo, ya que </w:t>
      </w:r>
      <w:r w:rsidR="001300A6">
        <w:rPr>
          <w:b w:val="0"/>
          <w:bCs w:val="0"/>
          <w:sz w:val="24"/>
          <w:szCs w:val="24"/>
        </w:rPr>
        <w:t>como se ha explicado antes, al adaptarse excesivamente a los datos de la muestra, si se provocan pequeñas variaciones en los datos</w:t>
      </w:r>
      <w:r w:rsidR="00E607E9">
        <w:rPr>
          <w:b w:val="0"/>
          <w:bCs w:val="0"/>
          <w:sz w:val="24"/>
          <w:szCs w:val="24"/>
        </w:rPr>
        <w:t>,</w:t>
      </w:r>
      <w:r w:rsidR="001300A6">
        <w:rPr>
          <w:b w:val="0"/>
          <w:bCs w:val="0"/>
          <w:sz w:val="24"/>
          <w:szCs w:val="24"/>
        </w:rPr>
        <w:t xml:space="preserve"> </w:t>
      </w:r>
      <w:r w:rsidR="00E607E9">
        <w:rPr>
          <w:b w:val="0"/>
          <w:bCs w:val="0"/>
          <w:sz w:val="24"/>
          <w:szCs w:val="24"/>
        </w:rPr>
        <w:t>pueden generar grandes variaciones en el modelo final</w:t>
      </w:r>
      <w:r w:rsidR="00CE1632">
        <w:rPr>
          <w:b w:val="0"/>
          <w:bCs w:val="0"/>
          <w:sz w:val="24"/>
          <w:szCs w:val="24"/>
        </w:rPr>
        <w:t xml:space="preserve">, obteniendo un modelo poco estable. </w:t>
      </w:r>
    </w:p>
    <w:p w14:paraId="584EDA39" w14:textId="22D6F794" w:rsidR="00D71A7D" w:rsidRDefault="00D71A7D" w:rsidP="00434F86">
      <w:pPr>
        <w:pStyle w:val="Titulo"/>
        <w:rPr>
          <w:b w:val="0"/>
          <w:bCs w:val="0"/>
          <w:sz w:val="24"/>
          <w:szCs w:val="24"/>
        </w:rPr>
      </w:pPr>
      <w:r>
        <w:rPr>
          <w:b w:val="0"/>
          <w:bCs w:val="0"/>
          <w:sz w:val="24"/>
          <w:szCs w:val="24"/>
        </w:rPr>
        <w:lastRenderedPageBreak/>
        <w:t xml:space="preserve">Si observamos los distintos modelos generados </w:t>
      </w:r>
      <w:r w:rsidR="00B878DF">
        <w:rPr>
          <w:b w:val="0"/>
          <w:bCs w:val="0"/>
          <w:sz w:val="24"/>
          <w:szCs w:val="24"/>
        </w:rPr>
        <w:t xml:space="preserve">por los 3 </w:t>
      </w:r>
      <w:proofErr w:type="spellStart"/>
      <w:r w:rsidR="00B878DF">
        <w:rPr>
          <w:b w:val="0"/>
          <w:bCs w:val="0"/>
          <w:sz w:val="24"/>
          <w:szCs w:val="24"/>
        </w:rPr>
        <w:t>minibuckets</w:t>
      </w:r>
      <w:proofErr w:type="spellEnd"/>
      <w:r w:rsidR="00B878DF">
        <w:rPr>
          <w:b w:val="0"/>
          <w:bCs w:val="0"/>
          <w:sz w:val="24"/>
          <w:szCs w:val="24"/>
        </w:rPr>
        <w:t xml:space="preserve">, </w:t>
      </w:r>
      <w:r w:rsidR="003B781E">
        <w:rPr>
          <w:b w:val="0"/>
          <w:bCs w:val="0"/>
          <w:sz w:val="24"/>
          <w:szCs w:val="24"/>
        </w:rPr>
        <w:t xml:space="preserve">vemos que se repiten ciertos patrones en su selección de variables. </w:t>
      </w:r>
      <w:r w:rsidR="00C4566A">
        <w:rPr>
          <w:b w:val="0"/>
          <w:bCs w:val="0"/>
          <w:sz w:val="24"/>
          <w:szCs w:val="24"/>
        </w:rPr>
        <w:t>Para los defensas, si</w:t>
      </w:r>
      <w:r w:rsidR="00B140EF">
        <w:rPr>
          <w:b w:val="0"/>
          <w:bCs w:val="0"/>
          <w:sz w:val="24"/>
          <w:szCs w:val="24"/>
        </w:rPr>
        <w:t xml:space="preserve"> observamos la importancia de las variables de los distintos modelos</w:t>
      </w:r>
      <w:r w:rsidR="000549B3">
        <w:rPr>
          <w:b w:val="0"/>
          <w:bCs w:val="0"/>
          <w:sz w:val="24"/>
          <w:szCs w:val="24"/>
        </w:rPr>
        <w:t xml:space="preserve"> obtenemos lo siguiente:</w:t>
      </w:r>
    </w:p>
    <w:p w14:paraId="30B62F0C" w14:textId="681F2AE9" w:rsidR="00DA78B9" w:rsidRDefault="00DA78B9" w:rsidP="00DA78B9">
      <w:pPr>
        <w:pStyle w:val="Titulo"/>
        <w:jc w:val="center"/>
        <w:rPr>
          <w:b w:val="0"/>
          <w:bCs w:val="0"/>
          <w:sz w:val="24"/>
          <w:szCs w:val="24"/>
        </w:rPr>
      </w:pPr>
      <w:r>
        <w:rPr>
          <w:b w:val="0"/>
          <w:bCs w:val="0"/>
          <w:sz w:val="24"/>
          <w:szCs w:val="24"/>
        </w:rPr>
        <w:t xml:space="preserve">Árbol del 10% de </w:t>
      </w:r>
      <w:proofErr w:type="spellStart"/>
      <w:r>
        <w:rPr>
          <w:b w:val="0"/>
          <w:bCs w:val="0"/>
          <w:sz w:val="24"/>
          <w:szCs w:val="24"/>
        </w:rPr>
        <w:t>minibucket</w:t>
      </w:r>
      <w:proofErr w:type="spellEnd"/>
    </w:p>
    <w:p w14:paraId="3C17394D" w14:textId="64560349" w:rsidR="000549B3" w:rsidRDefault="001D2A49" w:rsidP="001D2A49">
      <w:pPr>
        <w:pStyle w:val="Titulo"/>
        <w:jc w:val="center"/>
        <w:rPr>
          <w:b w:val="0"/>
          <w:bCs w:val="0"/>
          <w:sz w:val="24"/>
          <w:szCs w:val="24"/>
        </w:rPr>
      </w:pPr>
      <w:r w:rsidRPr="001D2A49">
        <w:rPr>
          <w:b w:val="0"/>
          <w:bCs w:val="0"/>
          <w:noProof/>
          <w:sz w:val="24"/>
          <w:szCs w:val="24"/>
        </w:rPr>
        <w:drawing>
          <wp:inline distT="0" distB="0" distL="0" distR="0" wp14:anchorId="52C8FD75" wp14:editId="0C02D9F4">
            <wp:extent cx="3283119" cy="349268"/>
            <wp:effectExtent l="0" t="0" r="0" b="0"/>
            <wp:docPr id="282237884" name="Imagen 28223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37884" name=""/>
                    <pic:cNvPicPr/>
                  </pic:nvPicPr>
                  <pic:blipFill>
                    <a:blip r:embed="rId28"/>
                    <a:stretch>
                      <a:fillRect/>
                    </a:stretch>
                  </pic:blipFill>
                  <pic:spPr>
                    <a:xfrm>
                      <a:off x="0" y="0"/>
                      <a:ext cx="3283119" cy="349268"/>
                    </a:xfrm>
                    <a:prstGeom prst="rect">
                      <a:avLst/>
                    </a:prstGeom>
                  </pic:spPr>
                </pic:pic>
              </a:graphicData>
            </a:graphic>
          </wp:inline>
        </w:drawing>
      </w:r>
    </w:p>
    <w:p w14:paraId="12EBC08C" w14:textId="791C8630" w:rsidR="00A14C5A" w:rsidRDefault="00FC2987" w:rsidP="00A14C5A">
      <w:pPr>
        <w:pStyle w:val="Titulo"/>
        <w:jc w:val="center"/>
        <w:rPr>
          <w:b w:val="0"/>
          <w:bCs w:val="0"/>
          <w:sz w:val="24"/>
          <w:szCs w:val="24"/>
        </w:rPr>
      </w:pPr>
      <w:r>
        <w:rPr>
          <w:b w:val="0"/>
          <w:bCs w:val="0"/>
          <w:sz w:val="24"/>
          <w:szCs w:val="24"/>
        </w:rPr>
        <w:t xml:space="preserve">Árbol del 5% de </w:t>
      </w:r>
      <w:proofErr w:type="spellStart"/>
      <w:r>
        <w:rPr>
          <w:b w:val="0"/>
          <w:bCs w:val="0"/>
          <w:sz w:val="24"/>
          <w:szCs w:val="24"/>
        </w:rPr>
        <w:t>minibucket</w:t>
      </w:r>
      <w:proofErr w:type="spellEnd"/>
    </w:p>
    <w:p w14:paraId="2D3F1C43" w14:textId="6BFE608F" w:rsidR="00FA504E" w:rsidRDefault="001A1D72" w:rsidP="00FA504E">
      <w:pPr>
        <w:pStyle w:val="Titulo"/>
        <w:rPr>
          <w:b w:val="0"/>
          <w:bCs w:val="0"/>
          <w:sz w:val="24"/>
          <w:szCs w:val="24"/>
        </w:rPr>
      </w:pPr>
      <w:r w:rsidRPr="006617CB">
        <w:rPr>
          <w:b w:val="0"/>
          <w:bCs w:val="0"/>
          <w:noProof/>
          <w:sz w:val="24"/>
          <w:szCs w:val="24"/>
        </w:rPr>
        <w:drawing>
          <wp:inline distT="0" distB="0" distL="0" distR="0" wp14:anchorId="36685FB8" wp14:editId="0A3C7706">
            <wp:extent cx="5251121" cy="273050"/>
            <wp:effectExtent l="0" t="0" r="6985" b="0"/>
            <wp:docPr id="1537744012" name="Imagen 153774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44012" name=""/>
                    <pic:cNvPicPr/>
                  </pic:nvPicPr>
                  <pic:blipFill>
                    <a:blip r:embed="rId29">
                      <a:extLst>
                        <a:ext uri="{28A0092B-C50C-407E-A947-70E740481C1C}">
                          <a14:useLocalDpi xmlns:a14="http://schemas.microsoft.com/office/drawing/2010/main" val="0"/>
                        </a:ext>
                      </a:extLst>
                    </a:blip>
                    <a:stretch>
                      <a:fillRect/>
                    </a:stretch>
                  </pic:blipFill>
                  <pic:spPr>
                    <a:xfrm>
                      <a:off x="0" y="0"/>
                      <a:ext cx="5251121" cy="273050"/>
                    </a:xfrm>
                    <a:prstGeom prst="rect">
                      <a:avLst/>
                    </a:prstGeom>
                  </pic:spPr>
                </pic:pic>
              </a:graphicData>
            </a:graphic>
          </wp:inline>
        </w:drawing>
      </w:r>
    </w:p>
    <w:p w14:paraId="5C369AD8" w14:textId="5419900F" w:rsidR="00FC2987" w:rsidRDefault="00FC2987" w:rsidP="00FC2987">
      <w:pPr>
        <w:pStyle w:val="Titulo"/>
        <w:jc w:val="center"/>
        <w:rPr>
          <w:b w:val="0"/>
          <w:bCs w:val="0"/>
          <w:sz w:val="24"/>
          <w:szCs w:val="24"/>
        </w:rPr>
      </w:pPr>
      <w:r>
        <w:rPr>
          <w:b w:val="0"/>
          <w:bCs w:val="0"/>
          <w:sz w:val="24"/>
          <w:szCs w:val="24"/>
        </w:rPr>
        <w:t xml:space="preserve">Árbol del 2,5% de </w:t>
      </w:r>
      <w:proofErr w:type="spellStart"/>
      <w:r>
        <w:rPr>
          <w:b w:val="0"/>
          <w:bCs w:val="0"/>
          <w:sz w:val="24"/>
          <w:szCs w:val="24"/>
        </w:rPr>
        <w:t>minibucket</w:t>
      </w:r>
      <w:proofErr w:type="spellEnd"/>
    </w:p>
    <w:p w14:paraId="2F3AFB26" w14:textId="47065FD9" w:rsidR="007C0D01" w:rsidRDefault="001A1D72" w:rsidP="001A1D72">
      <w:pPr>
        <w:pStyle w:val="Titulo"/>
        <w:jc w:val="center"/>
        <w:rPr>
          <w:b w:val="0"/>
          <w:bCs w:val="0"/>
          <w:sz w:val="24"/>
          <w:szCs w:val="24"/>
        </w:rPr>
      </w:pPr>
      <w:r w:rsidRPr="00A14C5A">
        <w:rPr>
          <w:b w:val="0"/>
          <w:bCs w:val="0"/>
          <w:noProof/>
          <w:sz w:val="24"/>
          <w:szCs w:val="24"/>
        </w:rPr>
        <w:drawing>
          <wp:inline distT="0" distB="0" distL="0" distR="0" wp14:anchorId="086FA8D6" wp14:editId="2DF17BD8">
            <wp:extent cx="5295900" cy="458341"/>
            <wp:effectExtent l="0" t="0" r="0" b="0"/>
            <wp:docPr id="1517687208" name="Imagen 1517687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87208" name=""/>
                    <pic:cNvPicPr/>
                  </pic:nvPicPr>
                  <pic:blipFill>
                    <a:blip r:embed="rId30">
                      <a:extLst>
                        <a:ext uri="{28A0092B-C50C-407E-A947-70E740481C1C}">
                          <a14:useLocalDpi xmlns:a14="http://schemas.microsoft.com/office/drawing/2010/main" val="0"/>
                        </a:ext>
                      </a:extLst>
                    </a:blip>
                    <a:stretch>
                      <a:fillRect/>
                    </a:stretch>
                  </pic:blipFill>
                  <pic:spPr>
                    <a:xfrm>
                      <a:off x="0" y="0"/>
                      <a:ext cx="5308589" cy="459439"/>
                    </a:xfrm>
                    <a:prstGeom prst="rect">
                      <a:avLst/>
                    </a:prstGeom>
                  </pic:spPr>
                </pic:pic>
              </a:graphicData>
            </a:graphic>
          </wp:inline>
        </w:drawing>
      </w:r>
    </w:p>
    <w:p w14:paraId="14565DD2" w14:textId="3E9C108A" w:rsidR="007C0D01" w:rsidRDefault="00C00C84" w:rsidP="007C0D01">
      <w:pPr>
        <w:pStyle w:val="Titulo"/>
        <w:rPr>
          <w:b w:val="0"/>
          <w:bCs w:val="0"/>
          <w:sz w:val="24"/>
          <w:szCs w:val="24"/>
        </w:rPr>
      </w:pPr>
      <w:r>
        <w:rPr>
          <w:b w:val="0"/>
          <w:bCs w:val="0"/>
          <w:sz w:val="24"/>
          <w:szCs w:val="24"/>
        </w:rPr>
        <w:t xml:space="preserve">El resultado que nos ofrece el programa no nos permite </w:t>
      </w:r>
      <w:r w:rsidR="00DC470B">
        <w:rPr>
          <w:b w:val="0"/>
          <w:bCs w:val="0"/>
          <w:sz w:val="24"/>
          <w:szCs w:val="24"/>
        </w:rPr>
        <w:t xml:space="preserve">sacar una conclusión en claro. Es verdad que se </w:t>
      </w:r>
      <w:r w:rsidR="00260512">
        <w:rPr>
          <w:b w:val="0"/>
          <w:bCs w:val="0"/>
          <w:sz w:val="24"/>
          <w:szCs w:val="24"/>
        </w:rPr>
        <w:t>entiende</w:t>
      </w:r>
      <w:r w:rsidR="00DC470B">
        <w:rPr>
          <w:b w:val="0"/>
          <w:bCs w:val="0"/>
          <w:sz w:val="24"/>
          <w:szCs w:val="24"/>
        </w:rPr>
        <w:t xml:space="preserve"> </w:t>
      </w:r>
      <w:r w:rsidR="003C05C1">
        <w:rPr>
          <w:b w:val="0"/>
          <w:bCs w:val="0"/>
          <w:sz w:val="24"/>
          <w:szCs w:val="24"/>
        </w:rPr>
        <w:t>que,</w:t>
      </w:r>
      <w:r w:rsidR="00DC470B">
        <w:rPr>
          <w:b w:val="0"/>
          <w:bCs w:val="0"/>
          <w:sz w:val="24"/>
          <w:szCs w:val="24"/>
        </w:rPr>
        <w:t xml:space="preserve"> a mayor valor, mayor importancia tiene la variable, pero no </w:t>
      </w:r>
      <w:r w:rsidR="003C05C1">
        <w:rPr>
          <w:b w:val="0"/>
          <w:bCs w:val="0"/>
          <w:sz w:val="24"/>
          <w:szCs w:val="24"/>
        </w:rPr>
        <w:t>está</w:t>
      </w:r>
      <w:r w:rsidR="00DC470B">
        <w:rPr>
          <w:b w:val="0"/>
          <w:bCs w:val="0"/>
          <w:sz w:val="24"/>
          <w:szCs w:val="24"/>
        </w:rPr>
        <w:t xml:space="preserve"> claro del todo. Para clarificarlo, vamos a calcular</w:t>
      </w:r>
      <w:r w:rsidR="00C435F6">
        <w:rPr>
          <w:b w:val="0"/>
          <w:bCs w:val="0"/>
          <w:sz w:val="24"/>
          <w:szCs w:val="24"/>
        </w:rPr>
        <w:t xml:space="preserve"> los porcentajes </w:t>
      </w:r>
      <w:r w:rsidR="00A5548C">
        <w:rPr>
          <w:b w:val="0"/>
          <w:bCs w:val="0"/>
          <w:sz w:val="24"/>
          <w:szCs w:val="24"/>
        </w:rPr>
        <w:t xml:space="preserve">relativos de cada variable y representarlos en una </w:t>
      </w:r>
      <w:r w:rsidR="003C05C1">
        <w:rPr>
          <w:b w:val="0"/>
          <w:bCs w:val="0"/>
          <w:sz w:val="24"/>
          <w:szCs w:val="24"/>
        </w:rPr>
        <w:t>gráfica</w:t>
      </w:r>
      <w:r w:rsidR="005401E2">
        <w:rPr>
          <w:b w:val="0"/>
          <w:bCs w:val="0"/>
          <w:sz w:val="24"/>
          <w:szCs w:val="24"/>
        </w:rPr>
        <w:t xml:space="preserve">. </w:t>
      </w:r>
    </w:p>
    <w:p w14:paraId="39872EE3" w14:textId="77777777" w:rsidR="00D55EEC" w:rsidRDefault="00D55EEC" w:rsidP="00D55EEC">
      <w:pPr>
        <w:pStyle w:val="Titulo"/>
        <w:jc w:val="center"/>
        <w:rPr>
          <w:b w:val="0"/>
          <w:bCs w:val="0"/>
          <w:sz w:val="24"/>
          <w:szCs w:val="24"/>
        </w:rPr>
      </w:pPr>
      <w:r>
        <w:rPr>
          <w:b w:val="0"/>
          <w:bCs w:val="0"/>
          <w:sz w:val="24"/>
          <w:szCs w:val="24"/>
        </w:rPr>
        <w:t xml:space="preserve">Árbol del 10% de </w:t>
      </w:r>
      <w:proofErr w:type="spellStart"/>
      <w:r>
        <w:rPr>
          <w:b w:val="0"/>
          <w:bCs w:val="0"/>
          <w:sz w:val="24"/>
          <w:szCs w:val="24"/>
        </w:rPr>
        <w:t>minibucket</w:t>
      </w:r>
      <w:proofErr w:type="spellEnd"/>
    </w:p>
    <w:p w14:paraId="121E9DAC" w14:textId="7BF465EC" w:rsidR="00D55EEC" w:rsidRDefault="00C50A31" w:rsidP="00D55EEC">
      <w:pPr>
        <w:pStyle w:val="Titulo"/>
        <w:jc w:val="center"/>
        <w:rPr>
          <w:b w:val="0"/>
          <w:bCs w:val="0"/>
          <w:sz w:val="24"/>
          <w:szCs w:val="24"/>
        </w:rPr>
      </w:pPr>
      <w:r w:rsidRPr="00C50A31">
        <w:rPr>
          <w:b w:val="0"/>
          <w:bCs w:val="0"/>
          <w:noProof/>
          <w:sz w:val="24"/>
          <w:szCs w:val="24"/>
        </w:rPr>
        <w:drawing>
          <wp:inline distT="0" distB="0" distL="0" distR="0" wp14:anchorId="69F70186" wp14:editId="16BCAD41">
            <wp:extent cx="3257717" cy="342918"/>
            <wp:effectExtent l="0" t="0" r="0" b="0"/>
            <wp:docPr id="1802715038" name="Imagen 180271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15038" name=""/>
                    <pic:cNvPicPr/>
                  </pic:nvPicPr>
                  <pic:blipFill>
                    <a:blip r:embed="rId31"/>
                    <a:stretch>
                      <a:fillRect/>
                    </a:stretch>
                  </pic:blipFill>
                  <pic:spPr>
                    <a:xfrm>
                      <a:off x="0" y="0"/>
                      <a:ext cx="3257717" cy="342918"/>
                    </a:xfrm>
                    <a:prstGeom prst="rect">
                      <a:avLst/>
                    </a:prstGeom>
                  </pic:spPr>
                </pic:pic>
              </a:graphicData>
            </a:graphic>
          </wp:inline>
        </w:drawing>
      </w:r>
    </w:p>
    <w:p w14:paraId="3B9395D8" w14:textId="5C673492" w:rsidR="00D55EEC" w:rsidRDefault="00D55EEC" w:rsidP="00D55EEC">
      <w:pPr>
        <w:pStyle w:val="Titulo"/>
        <w:jc w:val="center"/>
        <w:rPr>
          <w:b w:val="0"/>
          <w:bCs w:val="0"/>
          <w:sz w:val="24"/>
          <w:szCs w:val="24"/>
        </w:rPr>
      </w:pPr>
      <w:r>
        <w:rPr>
          <w:b w:val="0"/>
          <w:bCs w:val="0"/>
          <w:sz w:val="24"/>
          <w:szCs w:val="24"/>
        </w:rPr>
        <w:t xml:space="preserve">Árbol del 5% de </w:t>
      </w:r>
      <w:proofErr w:type="spellStart"/>
      <w:r>
        <w:rPr>
          <w:b w:val="0"/>
          <w:bCs w:val="0"/>
          <w:sz w:val="24"/>
          <w:szCs w:val="24"/>
        </w:rPr>
        <w:t>minibucket</w:t>
      </w:r>
      <w:proofErr w:type="spellEnd"/>
    </w:p>
    <w:p w14:paraId="66C485F7" w14:textId="5EA6BC00" w:rsidR="00A0002F" w:rsidRDefault="003F47B7" w:rsidP="003F47B7">
      <w:pPr>
        <w:pStyle w:val="Titulo"/>
        <w:jc w:val="center"/>
        <w:rPr>
          <w:b w:val="0"/>
          <w:bCs w:val="0"/>
          <w:sz w:val="24"/>
          <w:szCs w:val="24"/>
        </w:rPr>
      </w:pPr>
      <w:r w:rsidRPr="00A0002F">
        <w:rPr>
          <w:b w:val="0"/>
          <w:bCs w:val="0"/>
          <w:noProof/>
          <w:sz w:val="24"/>
          <w:szCs w:val="24"/>
        </w:rPr>
        <w:drawing>
          <wp:inline distT="0" distB="0" distL="0" distR="0" wp14:anchorId="49DA80E8" wp14:editId="0CCDC138">
            <wp:extent cx="5385435" cy="271170"/>
            <wp:effectExtent l="0" t="0" r="5715" b="0"/>
            <wp:docPr id="542563675" name="Imagen 54256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63675" name=""/>
                    <pic:cNvPicPr/>
                  </pic:nvPicPr>
                  <pic:blipFill>
                    <a:blip r:embed="rId32">
                      <a:extLst>
                        <a:ext uri="{28A0092B-C50C-407E-A947-70E740481C1C}">
                          <a14:useLocalDpi xmlns:a14="http://schemas.microsoft.com/office/drawing/2010/main" val="0"/>
                        </a:ext>
                      </a:extLst>
                    </a:blip>
                    <a:stretch>
                      <a:fillRect/>
                    </a:stretch>
                  </pic:blipFill>
                  <pic:spPr>
                    <a:xfrm>
                      <a:off x="0" y="0"/>
                      <a:ext cx="5385435" cy="271170"/>
                    </a:xfrm>
                    <a:prstGeom prst="rect">
                      <a:avLst/>
                    </a:prstGeom>
                  </pic:spPr>
                </pic:pic>
              </a:graphicData>
            </a:graphic>
          </wp:inline>
        </w:drawing>
      </w:r>
    </w:p>
    <w:p w14:paraId="763FED80" w14:textId="37DE6A22" w:rsidR="00D55EEC" w:rsidRDefault="00D55EEC" w:rsidP="00D55EEC">
      <w:pPr>
        <w:pStyle w:val="Titulo"/>
        <w:jc w:val="center"/>
        <w:rPr>
          <w:b w:val="0"/>
          <w:bCs w:val="0"/>
          <w:sz w:val="24"/>
          <w:szCs w:val="24"/>
        </w:rPr>
      </w:pPr>
      <w:r>
        <w:rPr>
          <w:b w:val="0"/>
          <w:bCs w:val="0"/>
          <w:sz w:val="24"/>
          <w:szCs w:val="24"/>
        </w:rPr>
        <w:t xml:space="preserve">Árbol del 2,5% de </w:t>
      </w:r>
      <w:proofErr w:type="spellStart"/>
      <w:r>
        <w:rPr>
          <w:b w:val="0"/>
          <w:bCs w:val="0"/>
          <w:sz w:val="24"/>
          <w:szCs w:val="24"/>
        </w:rPr>
        <w:t>minibucket</w:t>
      </w:r>
      <w:proofErr w:type="spellEnd"/>
    </w:p>
    <w:p w14:paraId="0B52DC77" w14:textId="59BC39E3" w:rsidR="002C2530" w:rsidRDefault="003F47B7" w:rsidP="007C0D01">
      <w:pPr>
        <w:pStyle w:val="Titulo"/>
        <w:rPr>
          <w:b w:val="0"/>
          <w:bCs w:val="0"/>
          <w:sz w:val="24"/>
          <w:szCs w:val="24"/>
        </w:rPr>
      </w:pPr>
      <w:r w:rsidRPr="00D52442">
        <w:rPr>
          <w:b w:val="0"/>
          <w:bCs w:val="0"/>
          <w:noProof/>
          <w:sz w:val="24"/>
          <w:szCs w:val="24"/>
        </w:rPr>
        <w:drawing>
          <wp:inline distT="0" distB="0" distL="0" distR="0" wp14:anchorId="398471DE" wp14:editId="01E76749">
            <wp:extent cx="5385435" cy="475911"/>
            <wp:effectExtent l="0" t="0" r="5715" b="635"/>
            <wp:docPr id="1397887479" name="Imagen 1397887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87479" name=""/>
                    <pic:cNvPicPr/>
                  </pic:nvPicPr>
                  <pic:blipFill>
                    <a:blip r:embed="rId33">
                      <a:extLst>
                        <a:ext uri="{28A0092B-C50C-407E-A947-70E740481C1C}">
                          <a14:useLocalDpi xmlns:a14="http://schemas.microsoft.com/office/drawing/2010/main" val="0"/>
                        </a:ext>
                      </a:extLst>
                    </a:blip>
                    <a:stretch>
                      <a:fillRect/>
                    </a:stretch>
                  </pic:blipFill>
                  <pic:spPr>
                    <a:xfrm>
                      <a:off x="0" y="0"/>
                      <a:ext cx="5385435" cy="475911"/>
                    </a:xfrm>
                    <a:prstGeom prst="rect">
                      <a:avLst/>
                    </a:prstGeom>
                  </pic:spPr>
                </pic:pic>
              </a:graphicData>
            </a:graphic>
          </wp:inline>
        </w:drawing>
      </w:r>
    </w:p>
    <w:p w14:paraId="6E2BC6F1" w14:textId="1BC95839" w:rsidR="002C2530" w:rsidRDefault="0025225F" w:rsidP="007C0D01">
      <w:pPr>
        <w:pStyle w:val="Titulo"/>
        <w:rPr>
          <w:b w:val="0"/>
          <w:bCs w:val="0"/>
          <w:sz w:val="24"/>
          <w:szCs w:val="24"/>
        </w:rPr>
      </w:pPr>
      <w:r w:rsidRPr="0025225F">
        <w:rPr>
          <w:b w:val="0"/>
          <w:bCs w:val="0"/>
          <w:noProof/>
          <w:sz w:val="24"/>
          <w:szCs w:val="24"/>
        </w:rPr>
        <w:drawing>
          <wp:inline distT="0" distB="0" distL="0" distR="0" wp14:anchorId="01F4F9BA" wp14:editId="2434F9AE">
            <wp:extent cx="1803400" cy="1843110"/>
            <wp:effectExtent l="0" t="0" r="6350" b="5080"/>
            <wp:docPr id="1023899630" name="Imagen 102389963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9630" name="Imagen 1" descr="Gráfico, Gráfico de barras&#10;&#10;Descripción generada automáticamente"/>
                    <pic:cNvPicPr/>
                  </pic:nvPicPr>
                  <pic:blipFill>
                    <a:blip r:embed="rId34"/>
                    <a:stretch>
                      <a:fillRect/>
                    </a:stretch>
                  </pic:blipFill>
                  <pic:spPr>
                    <a:xfrm>
                      <a:off x="0" y="0"/>
                      <a:ext cx="1820729" cy="1860820"/>
                    </a:xfrm>
                    <a:prstGeom prst="rect">
                      <a:avLst/>
                    </a:prstGeom>
                  </pic:spPr>
                </pic:pic>
              </a:graphicData>
            </a:graphic>
          </wp:inline>
        </w:drawing>
      </w:r>
      <w:r w:rsidR="0088406D" w:rsidRPr="00FC3F6D">
        <w:rPr>
          <w:b w:val="0"/>
          <w:bCs w:val="0"/>
          <w:noProof/>
          <w:sz w:val="24"/>
          <w:szCs w:val="24"/>
        </w:rPr>
        <w:drawing>
          <wp:inline distT="0" distB="0" distL="0" distR="0" wp14:anchorId="164A3270" wp14:editId="45240719">
            <wp:extent cx="1785967" cy="1827446"/>
            <wp:effectExtent l="0" t="0" r="5080" b="1905"/>
            <wp:docPr id="1510725128" name="Imagen 1510725128"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25128" name="Imagen 1" descr="Gráfico, Gráfico de barras, Histograma&#10;&#10;Descripción generada automáticamente"/>
                    <pic:cNvPicPr/>
                  </pic:nvPicPr>
                  <pic:blipFill>
                    <a:blip r:embed="rId35"/>
                    <a:stretch>
                      <a:fillRect/>
                    </a:stretch>
                  </pic:blipFill>
                  <pic:spPr>
                    <a:xfrm>
                      <a:off x="0" y="0"/>
                      <a:ext cx="1815458" cy="1857622"/>
                    </a:xfrm>
                    <a:prstGeom prst="rect">
                      <a:avLst/>
                    </a:prstGeom>
                  </pic:spPr>
                </pic:pic>
              </a:graphicData>
            </a:graphic>
          </wp:inline>
        </w:drawing>
      </w:r>
      <w:r w:rsidR="003D17C6" w:rsidRPr="003D17C6">
        <w:rPr>
          <w:b w:val="0"/>
          <w:bCs w:val="0"/>
          <w:noProof/>
          <w:sz w:val="24"/>
          <w:szCs w:val="24"/>
        </w:rPr>
        <w:drawing>
          <wp:inline distT="0" distB="0" distL="0" distR="0" wp14:anchorId="50086701" wp14:editId="4AC5935A">
            <wp:extent cx="1778000" cy="1840186"/>
            <wp:effectExtent l="0" t="0" r="0" b="8255"/>
            <wp:docPr id="1161326673" name="Imagen 116132667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26673" name="Imagen 1" descr="Gráfico, Histograma&#10;&#10;Descripción generada automáticamente"/>
                    <pic:cNvPicPr/>
                  </pic:nvPicPr>
                  <pic:blipFill>
                    <a:blip r:embed="rId36"/>
                    <a:stretch>
                      <a:fillRect/>
                    </a:stretch>
                  </pic:blipFill>
                  <pic:spPr>
                    <a:xfrm>
                      <a:off x="0" y="0"/>
                      <a:ext cx="1806451" cy="1869632"/>
                    </a:xfrm>
                    <a:prstGeom prst="rect">
                      <a:avLst/>
                    </a:prstGeom>
                  </pic:spPr>
                </pic:pic>
              </a:graphicData>
            </a:graphic>
          </wp:inline>
        </w:drawing>
      </w:r>
    </w:p>
    <w:p w14:paraId="3EAE853F" w14:textId="1743483A" w:rsidR="001C2412" w:rsidRPr="002827CF" w:rsidRDefault="00B644C7" w:rsidP="002827CF">
      <w:pPr>
        <w:pStyle w:val="Titulo"/>
        <w:jc w:val="center"/>
        <w:rPr>
          <w:b w:val="0"/>
          <w:bCs w:val="0"/>
          <w:sz w:val="18"/>
          <w:szCs w:val="18"/>
        </w:rPr>
      </w:pPr>
      <w:r>
        <w:rPr>
          <w:b w:val="0"/>
          <w:bCs w:val="0"/>
          <w:sz w:val="18"/>
          <w:szCs w:val="18"/>
        </w:rPr>
        <w:t>Figura 6</w:t>
      </w:r>
      <w:r w:rsidR="006A3609">
        <w:rPr>
          <w:b w:val="0"/>
          <w:bCs w:val="0"/>
          <w:sz w:val="18"/>
          <w:szCs w:val="18"/>
        </w:rPr>
        <w:t xml:space="preserve">: </w:t>
      </w:r>
      <w:r w:rsidR="00456350">
        <w:rPr>
          <w:b w:val="0"/>
          <w:bCs w:val="0"/>
          <w:sz w:val="18"/>
          <w:szCs w:val="18"/>
        </w:rPr>
        <w:t xml:space="preserve">Importancia de variables en los árboles </w:t>
      </w:r>
      <w:r w:rsidR="008F5DFF">
        <w:rPr>
          <w:b w:val="0"/>
          <w:bCs w:val="0"/>
          <w:sz w:val="18"/>
          <w:szCs w:val="18"/>
        </w:rPr>
        <w:t xml:space="preserve">para los Defensas según el </w:t>
      </w:r>
      <w:proofErr w:type="spellStart"/>
      <w:r w:rsidR="008F5DFF">
        <w:rPr>
          <w:b w:val="0"/>
          <w:bCs w:val="0"/>
          <w:sz w:val="18"/>
          <w:szCs w:val="18"/>
        </w:rPr>
        <w:t>minibucket</w:t>
      </w:r>
      <w:proofErr w:type="spellEnd"/>
      <w:r w:rsidR="008F5DFF">
        <w:rPr>
          <w:b w:val="0"/>
          <w:bCs w:val="0"/>
          <w:sz w:val="18"/>
          <w:szCs w:val="18"/>
        </w:rPr>
        <w:t xml:space="preserve">. </w:t>
      </w:r>
      <w:r w:rsidR="006A3609">
        <w:rPr>
          <w:b w:val="0"/>
          <w:bCs w:val="0"/>
          <w:sz w:val="18"/>
          <w:szCs w:val="18"/>
        </w:rPr>
        <w:t xml:space="preserve">Elaboración </w:t>
      </w:r>
      <w:r w:rsidR="008F5DFF">
        <w:rPr>
          <w:b w:val="0"/>
          <w:bCs w:val="0"/>
          <w:sz w:val="18"/>
          <w:szCs w:val="18"/>
        </w:rPr>
        <w:t>p</w:t>
      </w:r>
      <w:r w:rsidR="006A3609">
        <w:rPr>
          <w:b w:val="0"/>
          <w:bCs w:val="0"/>
          <w:sz w:val="18"/>
          <w:szCs w:val="18"/>
        </w:rPr>
        <w:t>ropia</w:t>
      </w:r>
    </w:p>
    <w:p w14:paraId="18694639" w14:textId="6FE7C561" w:rsidR="002C2530" w:rsidRDefault="001C2412" w:rsidP="007C0D01">
      <w:pPr>
        <w:pStyle w:val="Titulo"/>
        <w:rPr>
          <w:b w:val="0"/>
          <w:bCs w:val="0"/>
          <w:sz w:val="24"/>
          <w:szCs w:val="24"/>
        </w:rPr>
      </w:pPr>
      <w:r>
        <w:rPr>
          <w:b w:val="0"/>
          <w:bCs w:val="0"/>
          <w:sz w:val="24"/>
          <w:szCs w:val="24"/>
        </w:rPr>
        <w:t xml:space="preserve">Vemos que </w:t>
      </w:r>
      <w:r w:rsidR="00AE4501">
        <w:rPr>
          <w:b w:val="0"/>
          <w:bCs w:val="0"/>
          <w:sz w:val="24"/>
          <w:szCs w:val="24"/>
        </w:rPr>
        <w:t>l</w:t>
      </w:r>
      <w:r w:rsidR="008D392B">
        <w:rPr>
          <w:b w:val="0"/>
          <w:bCs w:val="0"/>
          <w:sz w:val="24"/>
          <w:szCs w:val="24"/>
        </w:rPr>
        <w:t>a variable P</w:t>
      </w:r>
      <w:r w:rsidR="00793A5F">
        <w:rPr>
          <w:b w:val="0"/>
          <w:bCs w:val="0"/>
          <w:sz w:val="24"/>
          <w:szCs w:val="24"/>
        </w:rPr>
        <w:t xml:space="preserve">opularidad </w:t>
      </w:r>
      <w:r w:rsidR="00BB7094">
        <w:rPr>
          <w:b w:val="0"/>
          <w:bCs w:val="0"/>
          <w:sz w:val="24"/>
          <w:szCs w:val="24"/>
        </w:rPr>
        <w:t xml:space="preserve">se repite como la más importante </w:t>
      </w:r>
      <w:r w:rsidR="00C7330B">
        <w:rPr>
          <w:b w:val="0"/>
          <w:bCs w:val="0"/>
          <w:sz w:val="24"/>
          <w:szCs w:val="24"/>
        </w:rPr>
        <w:t>en los 3 modelos de defensas</w:t>
      </w:r>
      <w:r w:rsidR="005F63F4">
        <w:rPr>
          <w:b w:val="0"/>
          <w:bCs w:val="0"/>
          <w:sz w:val="24"/>
          <w:szCs w:val="24"/>
        </w:rPr>
        <w:t xml:space="preserve">. El resto de </w:t>
      </w:r>
      <w:proofErr w:type="gramStart"/>
      <w:r w:rsidR="005F63F4">
        <w:rPr>
          <w:b w:val="0"/>
          <w:bCs w:val="0"/>
          <w:sz w:val="24"/>
          <w:szCs w:val="24"/>
        </w:rPr>
        <w:t>variables</w:t>
      </w:r>
      <w:proofErr w:type="gramEnd"/>
      <w:r w:rsidR="005F63F4">
        <w:rPr>
          <w:b w:val="0"/>
          <w:bCs w:val="0"/>
          <w:sz w:val="24"/>
          <w:szCs w:val="24"/>
        </w:rPr>
        <w:t xml:space="preserve"> son mucho menos importantes en comparación a </w:t>
      </w:r>
      <w:r w:rsidR="0039242C">
        <w:rPr>
          <w:b w:val="0"/>
          <w:bCs w:val="0"/>
          <w:sz w:val="24"/>
          <w:szCs w:val="24"/>
        </w:rPr>
        <w:t>la popularidad, salvo para el model</w:t>
      </w:r>
      <w:r w:rsidR="00852002">
        <w:rPr>
          <w:b w:val="0"/>
          <w:bCs w:val="0"/>
          <w:sz w:val="24"/>
          <w:szCs w:val="24"/>
        </w:rPr>
        <w:t>o</w:t>
      </w:r>
      <w:r w:rsidR="0039242C">
        <w:rPr>
          <w:b w:val="0"/>
          <w:bCs w:val="0"/>
          <w:sz w:val="24"/>
          <w:szCs w:val="24"/>
        </w:rPr>
        <w:t xml:space="preserve"> del 2,5% que los </w:t>
      </w:r>
      <w:proofErr w:type="spellStart"/>
      <w:r w:rsidR="0039242C">
        <w:rPr>
          <w:b w:val="0"/>
          <w:bCs w:val="0"/>
          <w:sz w:val="24"/>
          <w:szCs w:val="24"/>
        </w:rPr>
        <w:t>PasesUltTercio</w:t>
      </w:r>
      <w:proofErr w:type="spellEnd"/>
      <w:r w:rsidR="0039242C">
        <w:rPr>
          <w:b w:val="0"/>
          <w:bCs w:val="0"/>
          <w:sz w:val="24"/>
          <w:szCs w:val="24"/>
        </w:rPr>
        <w:t xml:space="preserve"> </w:t>
      </w:r>
      <w:r w:rsidR="00852002">
        <w:rPr>
          <w:b w:val="0"/>
          <w:bCs w:val="0"/>
          <w:sz w:val="24"/>
          <w:szCs w:val="24"/>
        </w:rPr>
        <w:t>adquieren mucha más importancia.</w:t>
      </w:r>
    </w:p>
    <w:p w14:paraId="3541652A" w14:textId="0B6DC107" w:rsidR="002C2530" w:rsidRDefault="000610AE" w:rsidP="007C0D01">
      <w:pPr>
        <w:pStyle w:val="Titulo"/>
        <w:rPr>
          <w:b w:val="0"/>
          <w:bCs w:val="0"/>
          <w:sz w:val="24"/>
          <w:szCs w:val="24"/>
        </w:rPr>
      </w:pPr>
      <w:r>
        <w:rPr>
          <w:b w:val="0"/>
          <w:bCs w:val="0"/>
          <w:sz w:val="24"/>
          <w:szCs w:val="24"/>
        </w:rPr>
        <w:lastRenderedPageBreak/>
        <w:t>Si comparamos estos resultados con los obtenidos para los modelos de regresión lineal múltiple</w:t>
      </w:r>
      <w:r w:rsidR="00202051">
        <w:rPr>
          <w:b w:val="0"/>
          <w:bCs w:val="0"/>
          <w:sz w:val="24"/>
          <w:szCs w:val="24"/>
        </w:rPr>
        <w:t>, vemos que la Popularidad en los árboles de regresión es mucho más importante que e</w:t>
      </w:r>
      <w:r w:rsidR="00522796">
        <w:rPr>
          <w:b w:val="0"/>
          <w:bCs w:val="0"/>
          <w:sz w:val="24"/>
          <w:szCs w:val="24"/>
        </w:rPr>
        <w:t xml:space="preserve">n los </w:t>
      </w:r>
      <w:r w:rsidR="0017110A">
        <w:rPr>
          <w:b w:val="0"/>
          <w:bCs w:val="0"/>
          <w:sz w:val="24"/>
          <w:szCs w:val="24"/>
        </w:rPr>
        <w:t>m</w:t>
      </w:r>
      <w:r w:rsidR="00F70D9E">
        <w:rPr>
          <w:b w:val="0"/>
          <w:bCs w:val="0"/>
          <w:sz w:val="24"/>
          <w:szCs w:val="24"/>
        </w:rPr>
        <w:t xml:space="preserve">odelos </w:t>
      </w:r>
      <w:r w:rsidR="00522796">
        <w:rPr>
          <w:b w:val="0"/>
          <w:bCs w:val="0"/>
          <w:sz w:val="24"/>
          <w:szCs w:val="24"/>
        </w:rPr>
        <w:t>de regresión lineal, en los cuales l</w:t>
      </w:r>
      <w:r w:rsidR="00650810">
        <w:rPr>
          <w:b w:val="0"/>
          <w:bCs w:val="0"/>
          <w:sz w:val="24"/>
          <w:szCs w:val="24"/>
        </w:rPr>
        <w:t>a variable</w:t>
      </w:r>
      <w:r w:rsidR="00522796">
        <w:rPr>
          <w:b w:val="0"/>
          <w:bCs w:val="0"/>
          <w:sz w:val="24"/>
          <w:szCs w:val="24"/>
        </w:rPr>
        <w:t xml:space="preserve"> </w:t>
      </w:r>
      <w:proofErr w:type="spellStart"/>
      <w:r w:rsidR="00522796">
        <w:rPr>
          <w:b w:val="0"/>
          <w:bCs w:val="0"/>
          <w:sz w:val="24"/>
          <w:szCs w:val="24"/>
        </w:rPr>
        <w:t>PasesUltTercio</w:t>
      </w:r>
      <w:proofErr w:type="spellEnd"/>
      <w:r w:rsidR="00522796">
        <w:rPr>
          <w:b w:val="0"/>
          <w:bCs w:val="0"/>
          <w:sz w:val="24"/>
          <w:szCs w:val="24"/>
        </w:rPr>
        <w:t xml:space="preserve"> </w:t>
      </w:r>
      <w:r w:rsidR="00650810">
        <w:rPr>
          <w:b w:val="0"/>
          <w:bCs w:val="0"/>
          <w:sz w:val="24"/>
          <w:szCs w:val="24"/>
        </w:rPr>
        <w:t xml:space="preserve">era la más relevante. </w:t>
      </w:r>
    </w:p>
    <w:p w14:paraId="3DCFEA70" w14:textId="6EC1870E" w:rsidR="000A39CB" w:rsidRDefault="006A00A0" w:rsidP="007C0D01">
      <w:pPr>
        <w:pStyle w:val="Titulo"/>
        <w:rPr>
          <w:b w:val="0"/>
          <w:bCs w:val="0"/>
          <w:sz w:val="24"/>
          <w:szCs w:val="24"/>
        </w:rPr>
      </w:pPr>
      <w:r>
        <w:rPr>
          <w:b w:val="0"/>
          <w:bCs w:val="0"/>
          <w:sz w:val="24"/>
          <w:szCs w:val="24"/>
        </w:rPr>
        <w:t>Para comprender como funciona</w:t>
      </w:r>
      <w:r w:rsidR="00223576">
        <w:rPr>
          <w:b w:val="0"/>
          <w:bCs w:val="0"/>
          <w:sz w:val="24"/>
          <w:szCs w:val="24"/>
        </w:rPr>
        <w:t xml:space="preserve"> los árboles de regresión vamos a </w:t>
      </w:r>
      <w:r w:rsidR="00577B3C">
        <w:rPr>
          <w:b w:val="0"/>
          <w:bCs w:val="0"/>
          <w:sz w:val="24"/>
          <w:szCs w:val="24"/>
        </w:rPr>
        <w:t xml:space="preserve">representar </w:t>
      </w:r>
      <w:r w:rsidR="003C05C1">
        <w:rPr>
          <w:b w:val="0"/>
          <w:bCs w:val="0"/>
          <w:sz w:val="24"/>
          <w:szCs w:val="24"/>
        </w:rPr>
        <w:t>gráficamente</w:t>
      </w:r>
      <w:r w:rsidR="00577B3C">
        <w:rPr>
          <w:b w:val="0"/>
          <w:bCs w:val="0"/>
          <w:sz w:val="24"/>
          <w:szCs w:val="24"/>
        </w:rPr>
        <w:t xml:space="preserve"> el árbol más sencillo de los defensas, y posteriormente analizar sus regla</w:t>
      </w:r>
      <w:r w:rsidR="002C3BD7">
        <w:rPr>
          <w:b w:val="0"/>
          <w:bCs w:val="0"/>
          <w:sz w:val="24"/>
          <w:szCs w:val="24"/>
        </w:rPr>
        <w:t>s</w:t>
      </w:r>
      <w:r w:rsidR="000C0175">
        <w:rPr>
          <w:b w:val="0"/>
          <w:bCs w:val="0"/>
          <w:sz w:val="24"/>
          <w:szCs w:val="24"/>
        </w:rPr>
        <w:t>.</w:t>
      </w:r>
    </w:p>
    <w:p w14:paraId="2CDD8C17" w14:textId="47A4472E" w:rsidR="000C0175" w:rsidRDefault="00B644C7" w:rsidP="00B644C7">
      <w:pPr>
        <w:pStyle w:val="Titulo"/>
        <w:jc w:val="center"/>
        <w:rPr>
          <w:b w:val="0"/>
          <w:bCs w:val="0"/>
          <w:sz w:val="24"/>
          <w:szCs w:val="24"/>
        </w:rPr>
      </w:pPr>
      <w:r w:rsidRPr="00B644C7">
        <w:rPr>
          <w:b w:val="0"/>
          <w:bCs w:val="0"/>
          <w:noProof/>
          <w:sz w:val="24"/>
          <w:szCs w:val="24"/>
        </w:rPr>
        <w:drawing>
          <wp:inline distT="0" distB="0" distL="0" distR="0" wp14:anchorId="044B879B" wp14:editId="7D1E243F">
            <wp:extent cx="3384550" cy="3392774"/>
            <wp:effectExtent l="0" t="0" r="6350" b="0"/>
            <wp:docPr id="450805289" name="Imagen 450805289"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05289" name="Imagen 1" descr="Diagrama, Escala de tiempo&#10;&#10;Descripción generada automáticamente"/>
                    <pic:cNvPicPr/>
                  </pic:nvPicPr>
                  <pic:blipFill>
                    <a:blip r:embed="rId37"/>
                    <a:stretch>
                      <a:fillRect/>
                    </a:stretch>
                  </pic:blipFill>
                  <pic:spPr>
                    <a:xfrm>
                      <a:off x="0" y="0"/>
                      <a:ext cx="3387722" cy="3395954"/>
                    </a:xfrm>
                    <a:prstGeom prst="rect">
                      <a:avLst/>
                    </a:prstGeom>
                  </pic:spPr>
                </pic:pic>
              </a:graphicData>
            </a:graphic>
          </wp:inline>
        </w:drawing>
      </w:r>
    </w:p>
    <w:p w14:paraId="224F5D1B" w14:textId="16424945" w:rsidR="00B644C7" w:rsidRDefault="00435ECC" w:rsidP="00B644C7">
      <w:pPr>
        <w:pStyle w:val="Titulo"/>
        <w:jc w:val="center"/>
        <w:rPr>
          <w:b w:val="0"/>
          <w:bCs w:val="0"/>
          <w:sz w:val="18"/>
          <w:szCs w:val="18"/>
        </w:rPr>
      </w:pPr>
      <w:r>
        <w:rPr>
          <w:b w:val="0"/>
          <w:bCs w:val="0"/>
          <w:sz w:val="18"/>
          <w:szCs w:val="18"/>
        </w:rPr>
        <w:t xml:space="preserve">Figura 7: </w:t>
      </w:r>
      <w:r w:rsidR="008F5DFF">
        <w:rPr>
          <w:b w:val="0"/>
          <w:bCs w:val="0"/>
          <w:sz w:val="18"/>
          <w:szCs w:val="18"/>
        </w:rPr>
        <w:t xml:space="preserve">Árbol </w:t>
      </w:r>
      <w:r w:rsidR="00A70646">
        <w:rPr>
          <w:b w:val="0"/>
          <w:bCs w:val="0"/>
          <w:sz w:val="18"/>
          <w:szCs w:val="18"/>
        </w:rPr>
        <w:t>con</w:t>
      </w:r>
      <w:r w:rsidR="008F5DFF">
        <w:rPr>
          <w:b w:val="0"/>
          <w:bCs w:val="0"/>
          <w:sz w:val="18"/>
          <w:szCs w:val="18"/>
        </w:rPr>
        <w:t xml:space="preserve"> 10</w:t>
      </w:r>
      <w:r w:rsidR="00A70646">
        <w:rPr>
          <w:b w:val="0"/>
          <w:bCs w:val="0"/>
          <w:sz w:val="18"/>
          <w:szCs w:val="18"/>
        </w:rPr>
        <w:t xml:space="preserve">% de </w:t>
      </w:r>
      <w:proofErr w:type="spellStart"/>
      <w:r w:rsidR="00A70646">
        <w:rPr>
          <w:b w:val="0"/>
          <w:bCs w:val="0"/>
          <w:sz w:val="18"/>
          <w:szCs w:val="18"/>
        </w:rPr>
        <w:t>minibucket</w:t>
      </w:r>
      <w:proofErr w:type="spellEnd"/>
      <w:r w:rsidR="00A70646">
        <w:rPr>
          <w:b w:val="0"/>
          <w:bCs w:val="0"/>
          <w:sz w:val="18"/>
          <w:szCs w:val="18"/>
        </w:rPr>
        <w:t xml:space="preserve"> sobre los Defensas. </w:t>
      </w:r>
      <w:r>
        <w:rPr>
          <w:b w:val="0"/>
          <w:bCs w:val="0"/>
          <w:sz w:val="18"/>
          <w:szCs w:val="18"/>
        </w:rPr>
        <w:t>Elaboración propia</w:t>
      </w:r>
    </w:p>
    <w:p w14:paraId="1F0441E6" w14:textId="1CE6C9E0" w:rsidR="00435ECC" w:rsidRDefault="004E0565" w:rsidP="00435ECC">
      <w:pPr>
        <w:pStyle w:val="Titulo"/>
        <w:rPr>
          <w:b w:val="0"/>
          <w:bCs w:val="0"/>
          <w:sz w:val="24"/>
          <w:szCs w:val="24"/>
        </w:rPr>
      </w:pPr>
      <w:r>
        <w:rPr>
          <w:b w:val="0"/>
          <w:bCs w:val="0"/>
          <w:sz w:val="24"/>
          <w:szCs w:val="24"/>
        </w:rPr>
        <w:t>E</w:t>
      </w:r>
      <w:r w:rsidR="002809DA">
        <w:rPr>
          <w:b w:val="0"/>
          <w:bCs w:val="0"/>
          <w:sz w:val="24"/>
          <w:szCs w:val="24"/>
        </w:rPr>
        <w:t xml:space="preserve">n esta Figura 7 vemos </w:t>
      </w:r>
      <w:r w:rsidR="00F3149D">
        <w:rPr>
          <w:b w:val="0"/>
          <w:bCs w:val="0"/>
          <w:sz w:val="24"/>
          <w:szCs w:val="24"/>
        </w:rPr>
        <w:t xml:space="preserve">el árbol </w:t>
      </w:r>
      <w:r w:rsidR="00AE554F">
        <w:rPr>
          <w:b w:val="0"/>
          <w:bCs w:val="0"/>
          <w:sz w:val="24"/>
          <w:szCs w:val="24"/>
        </w:rPr>
        <w:t xml:space="preserve">de </w:t>
      </w:r>
      <w:proofErr w:type="spellStart"/>
      <w:r w:rsidR="00AE554F">
        <w:rPr>
          <w:b w:val="0"/>
          <w:bCs w:val="0"/>
          <w:sz w:val="24"/>
          <w:szCs w:val="24"/>
        </w:rPr>
        <w:t>regresion</w:t>
      </w:r>
      <w:proofErr w:type="spellEnd"/>
      <w:r w:rsidR="00AE554F">
        <w:rPr>
          <w:b w:val="0"/>
          <w:bCs w:val="0"/>
          <w:sz w:val="24"/>
          <w:szCs w:val="24"/>
        </w:rPr>
        <w:t xml:space="preserve"> para el </w:t>
      </w:r>
      <w:proofErr w:type="spellStart"/>
      <w:r w:rsidR="00AE554F">
        <w:rPr>
          <w:b w:val="0"/>
          <w:bCs w:val="0"/>
          <w:sz w:val="24"/>
          <w:szCs w:val="24"/>
        </w:rPr>
        <w:t>minibucket</w:t>
      </w:r>
      <w:proofErr w:type="spellEnd"/>
      <w:r w:rsidR="00AE554F">
        <w:rPr>
          <w:b w:val="0"/>
          <w:bCs w:val="0"/>
          <w:sz w:val="24"/>
          <w:szCs w:val="24"/>
        </w:rPr>
        <w:t xml:space="preserve"> del 10%</w:t>
      </w:r>
      <w:r w:rsidR="0071076D">
        <w:rPr>
          <w:b w:val="0"/>
          <w:bCs w:val="0"/>
          <w:sz w:val="24"/>
          <w:szCs w:val="24"/>
        </w:rPr>
        <w:t xml:space="preserve">. Se observan </w:t>
      </w:r>
      <w:r w:rsidR="002809DA">
        <w:rPr>
          <w:b w:val="0"/>
          <w:bCs w:val="0"/>
          <w:sz w:val="24"/>
          <w:szCs w:val="24"/>
        </w:rPr>
        <w:t xml:space="preserve">los </w:t>
      </w:r>
      <w:r w:rsidR="0071076D">
        <w:rPr>
          <w:b w:val="0"/>
          <w:bCs w:val="0"/>
          <w:sz w:val="24"/>
          <w:szCs w:val="24"/>
        </w:rPr>
        <w:t xml:space="preserve">diferentes </w:t>
      </w:r>
      <w:r w:rsidR="002809DA">
        <w:rPr>
          <w:b w:val="0"/>
          <w:bCs w:val="0"/>
          <w:sz w:val="24"/>
          <w:szCs w:val="24"/>
        </w:rPr>
        <w:t>nodos d</w:t>
      </w:r>
      <w:r w:rsidR="00B46B75">
        <w:rPr>
          <w:b w:val="0"/>
          <w:bCs w:val="0"/>
          <w:sz w:val="24"/>
          <w:szCs w:val="24"/>
        </w:rPr>
        <w:t xml:space="preserve">e decisión </w:t>
      </w:r>
      <w:r w:rsidR="003516C1">
        <w:rPr>
          <w:b w:val="0"/>
          <w:bCs w:val="0"/>
          <w:sz w:val="24"/>
          <w:szCs w:val="24"/>
        </w:rPr>
        <w:t xml:space="preserve">(numerados por 1, 2, 4, 8 y 17) </w:t>
      </w:r>
      <w:r w:rsidR="004036F3">
        <w:rPr>
          <w:b w:val="0"/>
          <w:bCs w:val="0"/>
          <w:sz w:val="24"/>
          <w:szCs w:val="24"/>
        </w:rPr>
        <w:t xml:space="preserve">los </w:t>
      </w:r>
      <w:r w:rsidR="003C05C1">
        <w:rPr>
          <w:b w:val="0"/>
          <w:bCs w:val="0"/>
          <w:sz w:val="24"/>
          <w:szCs w:val="24"/>
        </w:rPr>
        <w:t>cuales</w:t>
      </w:r>
      <w:r w:rsidR="004036F3">
        <w:rPr>
          <w:b w:val="0"/>
          <w:bCs w:val="0"/>
          <w:sz w:val="24"/>
          <w:szCs w:val="24"/>
        </w:rPr>
        <w:t xml:space="preserve"> representan las condiciones que se evalúan </w:t>
      </w:r>
      <w:r w:rsidR="007B4A87">
        <w:rPr>
          <w:b w:val="0"/>
          <w:bCs w:val="0"/>
          <w:sz w:val="24"/>
          <w:szCs w:val="24"/>
        </w:rPr>
        <w:t xml:space="preserve">para decidir </w:t>
      </w:r>
      <w:r w:rsidR="003C05C1">
        <w:rPr>
          <w:b w:val="0"/>
          <w:bCs w:val="0"/>
          <w:sz w:val="24"/>
          <w:szCs w:val="24"/>
        </w:rPr>
        <w:t>qué</w:t>
      </w:r>
      <w:r w:rsidR="007B4A87">
        <w:rPr>
          <w:b w:val="0"/>
          <w:bCs w:val="0"/>
          <w:sz w:val="24"/>
          <w:szCs w:val="24"/>
        </w:rPr>
        <w:t xml:space="preserve"> camino seguir</w:t>
      </w:r>
      <w:r w:rsidR="00ED78CC">
        <w:rPr>
          <w:b w:val="0"/>
          <w:bCs w:val="0"/>
          <w:sz w:val="24"/>
          <w:szCs w:val="24"/>
        </w:rPr>
        <w:t xml:space="preserve">. Estas condiciones suelen </w:t>
      </w:r>
      <w:r w:rsidR="00954B9D">
        <w:rPr>
          <w:b w:val="0"/>
          <w:bCs w:val="0"/>
          <w:sz w:val="24"/>
          <w:szCs w:val="24"/>
        </w:rPr>
        <w:t xml:space="preserve">estar definidas en forma de reglas lógicas, donde se especifica </w:t>
      </w:r>
      <w:r w:rsidR="00EC4A13">
        <w:rPr>
          <w:b w:val="0"/>
          <w:bCs w:val="0"/>
          <w:sz w:val="24"/>
          <w:szCs w:val="24"/>
        </w:rPr>
        <w:t>una r</w:t>
      </w:r>
      <w:r w:rsidR="00FE011D">
        <w:rPr>
          <w:b w:val="0"/>
          <w:bCs w:val="0"/>
          <w:sz w:val="24"/>
          <w:szCs w:val="24"/>
        </w:rPr>
        <w:t>elación entre una variable y un valor</w:t>
      </w:r>
      <w:r w:rsidR="00A01409">
        <w:rPr>
          <w:b w:val="0"/>
          <w:bCs w:val="0"/>
          <w:sz w:val="24"/>
          <w:szCs w:val="24"/>
        </w:rPr>
        <w:t>, ramificando de esta manera el árbol</w:t>
      </w:r>
      <w:r w:rsidR="00E551AD">
        <w:rPr>
          <w:b w:val="0"/>
          <w:bCs w:val="0"/>
          <w:sz w:val="24"/>
          <w:szCs w:val="24"/>
        </w:rPr>
        <w:t xml:space="preserve"> hacia diferentes nodos</w:t>
      </w:r>
      <w:r w:rsidR="00FE011D">
        <w:rPr>
          <w:b w:val="0"/>
          <w:bCs w:val="0"/>
          <w:sz w:val="24"/>
          <w:szCs w:val="24"/>
        </w:rPr>
        <w:t xml:space="preserve">. </w:t>
      </w:r>
      <w:r w:rsidR="005E2201">
        <w:rPr>
          <w:b w:val="0"/>
          <w:bCs w:val="0"/>
          <w:sz w:val="24"/>
          <w:szCs w:val="24"/>
        </w:rPr>
        <w:t>Estas reglas se utilizan para dividir el conjunto de datos en subconjuntos</w:t>
      </w:r>
      <w:r w:rsidR="00FE5718">
        <w:rPr>
          <w:b w:val="0"/>
          <w:bCs w:val="0"/>
          <w:sz w:val="24"/>
          <w:szCs w:val="24"/>
        </w:rPr>
        <w:t>. Las últimas ramificaciones se denominan hojas finales</w:t>
      </w:r>
      <w:r w:rsidR="00C053D3">
        <w:rPr>
          <w:b w:val="0"/>
          <w:bCs w:val="0"/>
          <w:sz w:val="24"/>
          <w:szCs w:val="24"/>
        </w:rPr>
        <w:t xml:space="preserve"> (numeradas en este caso por los números 16, 34, 35</w:t>
      </w:r>
      <w:r w:rsidR="002B3477">
        <w:rPr>
          <w:b w:val="0"/>
          <w:bCs w:val="0"/>
          <w:sz w:val="24"/>
          <w:szCs w:val="24"/>
        </w:rPr>
        <w:t>, 9, 5 y 3)</w:t>
      </w:r>
      <w:r w:rsidR="00FE5718">
        <w:rPr>
          <w:b w:val="0"/>
          <w:bCs w:val="0"/>
          <w:sz w:val="24"/>
          <w:szCs w:val="24"/>
        </w:rPr>
        <w:t xml:space="preserve">, </w:t>
      </w:r>
      <w:r w:rsidR="00806683">
        <w:rPr>
          <w:b w:val="0"/>
          <w:bCs w:val="0"/>
          <w:sz w:val="24"/>
          <w:szCs w:val="24"/>
        </w:rPr>
        <w:t>las cuales contienen las predicciones</w:t>
      </w:r>
      <w:r w:rsidR="00A207A0">
        <w:rPr>
          <w:b w:val="0"/>
          <w:bCs w:val="0"/>
          <w:sz w:val="24"/>
          <w:szCs w:val="24"/>
        </w:rPr>
        <w:t xml:space="preserve"> realizadas</w:t>
      </w:r>
      <w:r w:rsidR="00806683">
        <w:rPr>
          <w:b w:val="0"/>
          <w:bCs w:val="0"/>
          <w:sz w:val="24"/>
          <w:szCs w:val="24"/>
        </w:rPr>
        <w:t>.</w:t>
      </w:r>
      <w:r w:rsidR="00C053D3">
        <w:rPr>
          <w:b w:val="0"/>
          <w:bCs w:val="0"/>
          <w:sz w:val="24"/>
          <w:szCs w:val="24"/>
        </w:rPr>
        <w:t xml:space="preserve"> </w:t>
      </w:r>
      <w:r w:rsidR="00806683">
        <w:rPr>
          <w:b w:val="0"/>
          <w:bCs w:val="0"/>
          <w:sz w:val="24"/>
          <w:szCs w:val="24"/>
        </w:rPr>
        <w:t xml:space="preserve"> </w:t>
      </w:r>
    </w:p>
    <w:p w14:paraId="2BA9CBA4" w14:textId="301EC678" w:rsidR="00DD6369" w:rsidRDefault="00563A15" w:rsidP="00435ECC">
      <w:pPr>
        <w:pStyle w:val="Titulo"/>
        <w:rPr>
          <w:b w:val="0"/>
          <w:bCs w:val="0"/>
          <w:sz w:val="24"/>
          <w:szCs w:val="24"/>
        </w:rPr>
      </w:pPr>
      <w:r>
        <w:rPr>
          <w:b w:val="0"/>
          <w:bCs w:val="0"/>
          <w:sz w:val="24"/>
          <w:szCs w:val="24"/>
        </w:rPr>
        <w:t>La manera de seleccionar las</w:t>
      </w:r>
      <w:r w:rsidR="005F5F0B">
        <w:rPr>
          <w:b w:val="0"/>
          <w:bCs w:val="0"/>
          <w:sz w:val="24"/>
          <w:szCs w:val="24"/>
        </w:rPr>
        <w:t xml:space="preserve"> </w:t>
      </w:r>
      <w:r w:rsidR="00895684">
        <w:rPr>
          <w:b w:val="0"/>
          <w:bCs w:val="0"/>
          <w:sz w:val="24"/>
          <w:szCs w:val="24"/>
        </w:rPr>
        <w:t xml:space="preserve">variables de las </w:t>
      </w:r>
      <w:r w:rsidR="005F5F0B">
        <w:rPr>
          <w:b w:val="0"/>
          <w:bCs w:val="0"/>
          <w:sz w:val="24"/>
          <w:szCs w:val="24"/>
        </w:rPr>
        <w:t xml:space="preserve">condiciones de cada </w:t>
      </w:r>
      <w:r w:rsidR="00837FE2">
        <w:rPr>
          <w:b w:val="0"/>
          <w:bCs w:val="0"/>
          <w:sz w:val="24"/>
          <w:szCs w:val="24"/>
        </w:rPr>
        <w:t>nodo</w:t>
      </w:r>
      <w:r>
        <w:rPr>
          <w:b w:val="0"/>
          <w:bCs w:val="0"/>
          <w:sz w:val="24"/>
          <w:szCs w:val="24"/>
        </w:rPr>
        <w:t xml:space="preserve"> se basa en observar que variable es la que produce una mayor </w:t>
      </w:r>
      <w:r w:rsidR="00550098">
        <w:rPr>
          <w:b w:val="0"/>
          <w:bCs w:val="0"/>
          <w:sz w:val="24"/>
          <w:szCs w:val="24"/>
        </w:rPr>
        <w:t xml:space="preserve">mejora en el MSE. Por ejemplo, mediante la siguiente salida, vemos que en la hoja 1, </w:t>
      </w:r>
      <w:r w:rsidR="007165DF">
        <w:rPr>
          <w:b w:val="0"/>
          <w:bCs w:val="0"/>
          <w:sz w:val="24"/>
          <w:szCs w:val="24"/>
        </w:rPr>
        <w:t xml:space="preserve">la variable que hace disminuir en mayor medida al MSE es Popularidad. Concretamente provoca una mejoría del </w:t>
      </w:r>
      <w:r w:rsidR="00DD6369">
        <w:rPr>
          <w:b w:val="0"/>
          <w:bCs w:val="0"/>
          <w:sz w:val="24"/>
          <w:szCs w:val="24"/>
        </w:rPr>
        <w:t xml:space="preserve">54,6%. </w:t>
      </w:r>
    </w:p>
    <w:p w14:paraId="4E9D6A77" w14:textId="5A72A65D" w:rsidR="00423E9B" w:rsidRDefault="00423E9B" w:rsidP="00435ECC">
      <w:pPr>
        <w:pStyle w:val="Titulo"/>
        <w:rPr>
          <w:b w:val="0"/>
          <w:bCs w:val="0"/>
          <w:sz w:val="24"/>
          <w:szCs w:val="24"/>
        </w:rPr>
      </w:pPr>
      <w:r w:rsidRPr="00423E9B">
        <w:rPr>
          <w:b w:val="0"/>
          <w:bCs w:val="0"/>
          <w:noProof/>
          <w:sz w:val="24"/>
          <w:szCs w:val="24"/>
        </w:rPr>
        <w:drawing>
          <wp:inline distT="0" distB="0" distL="0" distR="0" wp14:anchorId="7B651406" wp14:editId="6CC54A56">
            <wp:extent cx="5385435" cy="1213485"/>
            <wp:effectExtent l="0" t="0" r="5715" b="5715"/>
            <wp:docPr id="2043478970" name="Imagen 204347897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78970" name="Imagen 1" descr="Imagen que contiene Tabla&#10;&#10;Descripción generada automáticamente"/>
                    <pic:cNvPicPr/>
                  </pic:nvPicPr>
                  <pic:blipFill>
                    <a:blip r:embed="rId38"/>
                    <a:stretch>
                      <a:fillRect/>
                    </a:stretch>
                  </pic:blipFill>
                  <pic:spPr>
                    <a:xfrm>
                      <a:off x="0" y="0"/>
                      <a:ext cx="5385435" cy="1213485"/>
                    </a:xfrm>
                    <a:prstGeom prst="rect">
                      <a:avLst/>
                    </a:prstGeom>
                  </pic:spPr>
                </pic:pic>
              </a:graphicData>
            </a:graphic>
          </wp:inline>
        </w:drawing>
      </w:r>
    </w:p>
    <w:p w14:paraId="5794AB62" w14:textId="1091842F" w:rsidR="008513D4" w:rsidRDefault="008513D4" w:rsidP="00435ECC">
      <w:pPr>
        <w:pStyle w:val="Titulo"/>
        <w:rPr>
          <w:b w:val="0"/>
          <w:bCs w:val="0"/>
          <w:sz w:val="24"/>
          <w:szCs w:val="24"/>
        </w:rPr>
      </w:pPr>
      <w:r>
        <w:rPr>
          <w:b w:val="0"/>
          <w:bCs w:val="0"/>
          <w:sz w:val="24"/>
          <w:szCs w:val="24"/>
        </w:rPr>
        <w:t>De esta manera se seleccionan al resto de variables para cada nodo.</w:t>
      </w:r>
    </w:p>
    <w:p w14:paraId="766823DF" w14:textId="43BF0591" w:rsidR="002B3477" w:rsidRDefault="00435783" w:rsidP="00435ECC">
      <w:pPr>
        <w:pStyle w:val="Titulo"/>
        <w:rPr>
          <w:b w:val="0"/>
          <w:bCs w:val="0"/>
          <w:sz w:val="24"/>
          <w:szCs w:val="24"/>
        </w:rPr>
      </w:pPr>
      <w:r>
        <w:rPr>
          <w:b w:val="0"/>
          <w:bCs w:val="0"/>
          <w:sz w:val="24"/>
          <w:szCs w:val="24"/>
        </w:rPr>
        <w:lastRenderedPageBreak/>
        <w:t xml:space="preserve">En la siguiente salida vemos </w:t>
      </w:r>
      <w:r w:rsidR="00A3073A">
        <w:rPr>
          <w:b w:val="0"/>
          <w:bCs w:val="0"/>
          <w:sz w:val="24"/>
          <w:szCs w:val="24"/>
        </w:rPr>
        <w:t xml:space="preserve">las reglas de </w:t>
      </w:r>
      <w:r w:rsidR="00F92318">
        <w:rPr>
          <w:b w:val="0"/>
          <w:bCs w:val="0"/>
          <w:sz w:val="24"/>
          <w:szCs w:val="24"/>
        </w:rPr>
        <w:t xml:space="preserve">2 de las </w:t>
      </w:r>
      <w:r w:rsidR="00A3073A">
        <w:rPr>
          <w:b w:val="0"/>
          <w:bCs w:val="0"/>
          <w:sz w:val="24"/>
          <w:szCs w:val="24"/>
        </w:rPr>
        <w:t>hoja</w:t>
      </w:r>
      <w:r w:rsidR="00F92318">
        <w:rPr>
          <w:b w:val="0"/>
          <w:bCs w:val="0"/>
          <w:sz w:val="24"/>
          <w:szCs w:val="24"/>
        </w:rPr>
        <w:t>s</w:t>
      </w:r>
      <w:r w:rsidR="00A3073A">
        <w:rPr>
          <w:b w:val="0"/>
          <w:bCs w:val="0"/>
          <w:sz w:val="24"/>
          <w:szCs w:val="24"/>
        </w:rPr>
        <w:t xml:space="preserve"> final</w:t>
      </w:r>
      <w:r w:rsidR="00F92318">
        <w:rPr>
          <w:b w:val="0"/>
          <w:bCs w:val="0"/>
          <w:sz w:val="24"/>
          <w:szCs w:val="24"/>
        </w:rPr>
        <w:t>es del árbol</w:t>
      </w:r>
      <w:r w:rsidR="00A3073A">
        <w:rPr>
          <w:b w:val="0"/>
          <w:bCs w:val="0"/>
          <w:sz w:val="24"/>
          <w:szCs w:val="24"/>
        </w:rPr>
        <w:t>,</w:t>
      </w:r>
      <w:r w:rsidR="005D35F5">
        <w:rPr>
          <w:b w:val="0"/>
          <w:bCs w:val="0"/>
          <w:sz w:val="24"/>
          <w:szCs w:val="24"/>
        </w:rPr>
        <w:t xml:space="preserve"> </w:t>
      </w:r>
      <w:r w:rsidR="00A3073A">
        <w:rPr>
          <w:b w:val="0"/>
          <w:bCs w:val="0"/>
          <w:sz w:val="24"/>
          <w:szCs w:val="24"/>
        </w:rPr>
        <w:t xml:space="preserve">sus respectivas predicciones y </w:t>
      </w:r>
      <w:r w:rsidR="00066745">
        <w:rPr>
          <w:b w:val="0"/>
          <w:bCs w:val="0"/>
          <w:sz w:val="24"/>
          <w:szCs w:val="24"/>
        </w:rPr>
        <w:t xml:space="preserve">el porcentaje de observaciones que </w:t>
      </w:r>
      <w:r w:rsidR="00837FE2">
        <w:rPr>
          <w:b w:val="0"/>
          <w:bCs w:val="0"/>
          <w:sz w:val="24"/>
          <w:szCs w:val="24"/>
        </w:rPr>
        <w:t>pertenecen</w:t>
      </w:r>
      <w:r w:rsidR="00330615">
        <w:rPr>
          <w:b w:val="0"/>
          <w:bCs w:val="0"/>
          <w:sz w:val="24"/>
          <w:szCs w:val="24"/>
        </w:rPr>
        <w:t xml:space="preserve"> a esa hoja</w:t>
      </w:r>
      <w:r w:rsidR="00AC2E6A">
        <w:rPr>
          <w:b w:val="0"/>
          <w:bCs w:val="0"/>
          <w:sz w:val="24"/>
          <w:szCs w:val="24"/>
        </w:rPr>
        <w:t xml:space="preserve"> final</w:t>
      </w:r>
      <w:r w:rsidR="00330615">
        <w:rPr>
          <w:b w:val="0"/>
          <w:bCs w:val="0"/>
          <w:sz w:val="24"/>
          <w:szCs w:val="24"/>
        </w:rPr>
        <w:t xml:space="preserve"> sobre el conjunto de datos. </w:t>
      </w:r>
    </w:p>
    <w:p w14:paraId="2F93E1D3" w14:textId="65DE9C05" w:rsidR="00330615" w:rsidRPr="00435ECC" w:rsidRDefault="002F781E" w:rsidP="00435ECC">
      <w:pPr>
        <w:pStyle w:val="Titulo"/>
        <w:rPr>
          <w:b w:val="0"/>
          <w:bCs w:val="0"/>
          <w:sz w:val="24"/>
          <w:szCs w:val="24"/>
        </w:rPr>
      </w:pPr>
      <w:r w:rsidRPr="00792034">
        <w:rPr>
          <w:b w:val="0"/>
          <w:bCs w:val="0"/>
          <w:noProof/>
          <w:sz w:val="24"/>
          <w:szCs w:val="24"/>
        </w:rPr>
        <w:drawing>
          <wp:anchor distT="0" distB="0" distL="114300" distR="114300" simplePos="0" relativeHeight="251658241" behindDoc="0" locked="0" layoutInCell="1" allowOverlap="1" wp14:anchorId="34C89C00" wp14:editId="3EB6CA0A">
            <wp:simplePos x="0" y="0"/>
            <wp:positionH relativeFrom="margin">
              <wp:align>center</wp:align>
            </wp:positionH>
            <wp:positionV relativeFrom="paragraph">
              <wp:posOffset>-2493</wp:posOffset>
            </wp:positionV>
            <wp:extent cx="4534126" cy="933450"/>
            <wp:effectExtent l="0" t="0" r="0" b="0"/>
            <wp:wrapNone/>
            <wp:docPr id="1066050097" name="Imagen 106605009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50097" name="Imagen 1" descr="Texto&#10;&#10;Descripción generada automáticamente con confianza media"/>
                    <pic:cNvPicPr/>
                  </pic:nvPicPr>
                  <pic:blipFill>
                    <a:blip r:embed="rId39">
                      <a:extLst>
                        <a:ext uri="{28A0092B-C50C-407E-A947-70E740481C1C}">
                          <a14:useLocalDpi xmlns:a14="http://schemas.microsoft.com/office/drawing/2010/main" val="0"/>
                        </a:ext>
                      </a:extLst>
                    </a:blip>
                    <a:stretch>
                      <a:fillRect/>
                    </a:stretch>
                  </pic:blipFill>
                  <pic:spPr>
                    <a:xfrm>
                      <a:off x="0" y="0"/>
                      <a:ext cx="4534126" cy="933450"/>
                    </a:xfrm>
                    <a:prstGeom prst="rect">
                      <a:avLst/>
                    </a:prstGeom>
                  </pic:spPr>
                </pic:pic>
              </a:graphicData>
            </a:graphic>
            <wp14:sizeRelH relativeFrom="margin">
              <wp14:pctWidth>0</wp14:pctWidth>
            </wp14:sizeRelH>
            <wp14:sizeRelV relativeFrom="margin">
              <wp14:pctHeight>0</wp14:pctHeight>
            </wp14:sizeRelV>
          </wp:anchor>
        </w:drawing>
      </w:r>
    </w:p>
    <w:p w14:paraId="1951816E" w14:textId="4416C755" w:rsidR="00F7793F" w:rsidRDefault="00F7793F" w:rsidP="007C0D01">
      <w:pPr>
        <w:pStyle w:val="Titulo"/>
        <w:rPr>
          <w:b w:val="0"/>
          <w:bCs w:val="0"/>
          <w:sz w:val="24"/>
          <w:szCs w:val="24"/>
        </w:rPr>
      </w:pPr>
    </w:p>
    <w:p w14:paraId="37673D0E" w14:textId="3C3DC776" w:rsidR="002C2530" w:rsidRDefault="002C2530" w:rsidP="007C0D01">
      <w:pPr>
        <w:pStyle w:val="Titulo"/>
        <w:rPr>
          <w:b w:val="0"/>
          <w:bCs w:val="0"/>
          <w:sz w:val="24"/>
          <w:szCs w:val="24"/>
        </w:rPr>
      </w:pPr>
    </w:p>
    <w:p w14:paraId="5F71C97F" w14:textId="38E9D9A0" w:rsidR="002C2530" w:rsidRDefault="002F781E" w:rsidP="007C0D01">
      <w:pPr>
        <w:pStyle w:val="Titulo"/>
        <w:rPr>
          <w:b w:val="0"/>
          <w:bCs w:val="0"/>
          <w:sz w:val="24"/>
          <w:szCs w:val="24"/>
        </w:rPr>
      </w:pPr>
      <w:r w:rsidRPr="002F781E">
        <w:rPr>
          <w:b w:val="0"/>
          <w:bCs w:val="0"/>
          <w:noProof/>
          <w:sz w:val="24"/>
          <w:szCs w:val="24"/>
        </w:rPr>
        <w:drawing>
          <wp:anchor distT="0" distB="0" distL="114300" distR="114300" simplePos="0" relativeHeight="251658242" behindDoc="0" locked="0" layoutInCell="1" allowOverlap="1" wp14:anchorId="4898019E" wp14:editId="7E4EAF7B">
            <wp:simplePos x="0" y="0"/>
            <wp:positionH relativeFrom="margin">
              <wp:align>center</wp:align>
            </wp:positionH>
            <wp:positionV relativeFrom="paragraph">
              <wp:posOffset>113030</wp:posOffset>
            </wp:positionV>
            <wp:extent cx="4540250" cy="368723"/>
            <wp:effectExtent l="0" t="0" r="0" b="0"/>
            <wp:wrapNone/>
            <wp:docPr id="1553574343" name="Imagen 155357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74343" name=""/>
                    <pic:cNvPicPr/>
                  </pic:nvPicPr>
                  <pic:blipFill>
                    <a:blip r:embed="rId40">
                      <a:extLst>
                        <a:ext uri="{28A0092B-C50C-407E-A947-70E740481C1C}">
                          <a14:useLocalDpi xmlns:a14="http://schemas.microsoft.com/office/drawing/2010/main" val="0"/>
                        </a:ext>
                      </a:extLst>
                    </a:blip>
                    <a:stretch>
                      <a:fillRect/>
                    </a:stretch>
                  </pic:blipFill>
                  <pic:spPr>
                    <a:xfrm>
                      <a:off x="0" y="0"/>
                      <a:ext cx="4540250" cy="368723"/>
                    </a:xfrm>
                    <a:prstGeom prst="rect">
                      <a:avLst/>
                    </a:prstGeom>
                  </pic:spPr>
                </pic:pic>
              </a:graphicData>
            </a:graphic>
            <wp14:sizeRelH relativeFrom="margin">
              <wp14:pctWidth>0</wp14:pctWidth>
            </wp14:sizeRelH>
            <wp14:sizeRelV relativeFrom="margin">
              <wp14:pctHeight>0</wp14:pctHeight>
            </wp14:sizeRelV>
          </wp:anchor>
        </w:drawing>
      </w:r>
    </w:p>
    <w:p w14:paraId="1CC2F5A5" w14:textId="2EB1FC8A" w:rsidR="002C2530" w:rsidRDefault="002C2530" w:rsidP="007C0D01">
      <w:pPr>
        <w:pStyle w:val="Titulo"/>
        <w:rPr>
          <w:b w:val="0"/>
          <w:bCs w:val="0"/>
          <w:sz w:val="24"/>
          <w:szCs w:val="24"/>
        </w:rPr>
      </w:pPr>
    </w:p>
    <w:p w14:paraId="7723C8A5" w14:textId="77777777" w:rsidR="00A34DD2" w:rsidRDefault="004B07AC" w:rsidP="007C0D01">
      <w:pPr>
        <w:pStyle w:val="Titulo"/>
        <w:rPr>
          <w:b w:val="0"/>
          <w:bCs w:val="0"/>
          <w:sz w:val="24"/>
          <w:szCs w:val="24"/>
        </w:rPr>
      </w:pPr>
      <w:r>
        <w:rPr>
          <w:b w:val="0"/>
          <w:bCs w:val="0"/>
          <w:sz w:val="24"/>
          <w:szCs w:val="24"/>
        </w:rPr>
        <w:t xml:space="preserve">Para la hoja final 34 </w:t>
      </w:r>
      <w:r w:rsidR="0043055E">
        <w:rPr>
          <w:b w:val="0"/>
          <w:bCs w:val="0"/>
          <w:sz w:val="24"/>
          <w:szCs w:val="24"/>
        </w:rPr>
        <w:t>vemos las condiciones que toman aquellos jugadores que pertenecen a es</w:t>
      </w:r>
      <w:r w:rsidR="004B0A86">
        <w:rPr>
          <w:b w:val="0"/>
          <w:bCs w:val="0"/>
          <w:sz w:val="24"/>
          <w:szCs w:val="24"/>
        </w:rPr>
        <w:t xml:space="preserve">a hoja. </w:t>
      </w:r>
      <w:r w:rsidR="00F42A1A">
        <w:rPr>
          <w:b w:val="0"/>
          <w:bCs w:val="0"/>
          <w:sz w:val="24"/>
          <w:szCs w:val="24"/>
        </w:rPr>
        <w:t xml:space="preserve">Si un defensa tiene </w:t>
      </w:r>
      <w:r w:rsidR="00837FE2">
        <w:rPr>
          <w:b w:val="0"/>
          <w:bCs w:val="0"/>
          <w:sz w:val="24"/>
          <w:szCs w:val="24"/>
        </w:rPr>
        <w:t>un valor</w:t>
      </w:r>
      <w:r w:rsidR="00147113">
        <w:rPr>
          <w:b w:val="0"/>
          <w:bCs w:val="0"/>
          <w:sz w:val="24"/>
          <w:szCs w:val="24"/>
        </w:rPr>
        <w:t xml:space="preserve"> de balones sueltos recuperados (BSR) menor a 307.5, </w:t>
      </w:r>
      <w:r w:rsidR="00033BCA">
        <w:rPr>
          <w:b w:val="0"/>
          <w:bCs w:val="0"/>
          <w:sz w:val="24"/>
          <w:szCs w:val="24"/>
        </w:rPr>
        <w:t>los despejes aéreos perdidos mayores o iguales a 18.5 y una popularidad inferior a 0.03</w:t>
      </w:r>
      <w:r w:rsidR="00990968">
        <w:rPr>
          <w:b w:val="0"/>
          <w:bCs w:val="0"/>
          <w:sz w:val="24"/>
          <w:szCs w:val="24"/>
        </w:rPr>
        <w:t>173 (medida en millones de unidades), el modelo predice que ese jugador tendrá un salario aproximado de 0.67 mill</w:t>
      </w:r>
      <w:r w:rsidR="00DF277B">
        <w:rPr>
          <w:b w:val="0"/>
          <w:bCs w:val="0"/>
          <w:sz w:val="24"/>
          <w:szCs w:val="24"/>
        </w:rPr>
        <w:t>ones de euros. A esta hoja pertenecen un total de 37 defensas.</w:t>
      </w:r>
      <w:r w:rsidR="00A34DD2">
        <w:rPr>
          <w:b w:val="0"/>
          <w:bCs w:val="0"/>
          <w:sz w:val="24"/>
          <w:szCs w:val="24"/>
        </w:rPr>
        <w:t xml:space="preserve"> </w:t>
      </w:r>
    </w:p>
    <w:p w14:paraId="19D72103" w14:textId="1929E430" w:rsidR="00DF277B" w:rsidRDefault="00DF277B" w:rsidP="007C0D01">
      <w:pPr>
        <w:pStyle w:val="Titulo"/>
        <w:rPr>
          <w:b w:val="0"/>
          <w:bCs w:val="0"/>
          <w:sz w:val="24"/>
          <w:szCs w:val="24"/>
        </w:rPr>
      </w:pPr>
      <w:r>
        <w:rPr>
          <w:b w:val="0"/>
          <w:bCs w:val="0"/>
          <w:sz w:val="24"/>
          <w:szCs w:val="24"/>
        </w:rPr>
        <w:t>P</w:t>
      </w:r>
      <w:r w:rsidR="00132F94">
        <w:rPr>
          <w:b w:val="0"/>
          <w:bCs w:val="0"/>
          <w:sz w:val="24"/>
          <w:szCs w:val="24"/>
        </w:rPr>
        <w:t xml:space="preserve">or el contrario, vemos que para aquellos defensas que tienen una popularidad muy alta, concretamente </w:t>
      </w:r>
      <w:r w:rsidR="0097752D">
        <w:rPr>
          <w:b w:val="0"/>
          <w:bCs w:val="0"/>
          <w:sz w:val="24"/>
          <w:szCs w:val="24"/>
        </w:rPr>
        <w:t>mayor o igual a 0.6859, no se necesitan más variables para estimar su salario</w:t>
      </w:r>
      <w:r w:rsidR="00581022">
        <w:rPr>
          <w:b w:val="0"/>
          <w:bCs w:val="0"/>
          <w:sz w:val="24"/>
          <w:szCs w:val="24"/>
        </w:rPr>
        <w:t xml:space="preserve">, obteniendo así una estimación de 9.62 millones de euros. A esta hoja pertenecen 17 defensas. </w:t>
      </w:r>
    </w:p>
    <w:p w14:paraId="41D9C7FF" w14:textId="677ECE26" w:rsidR="00EE7AC9" w:rsidRDefault="0032201A" w:rsidP="007C0D01">
      <w:pPr>
        <w:pStyle w:val="Titulo"/>
        <w:rPr>
          <w:b w:val="0"/>
          <w:bCs w:val="0"/>
          <w:sz w:val="24"/>
          <w:szCs w:val="24"/>
        </w:rPr>
      </w:pPr>
      <w:r>
        <w:rPr>
          <w:b w:val="0"/>
          <w:bCs w:val="0"/>
          <w:sz w:val="24"/>
          <w:szCs w:val="24"/>
        </w:rPr>
        <w:t>Para los mediocentros</w:t>
      </w:r>
      <w:r w:rsidR="00C40C79">
        <w:rPr>
          <w:b w:val="0"/>
          <w:bCs w:val="0"/>
          <w:sz w:val="24"/>
          <w:szCs w:val="24"/>
        </w:rPr>
        <w:t xml:space="preserve"> y delanteros</w:t>
      </w:r>
      <w:r w:rsidR="001C0504">
        <w:rPr>
          <w:b w:val="0"/>
          <w:bCs w:val="0"/>
          <w:sz w:val="24"/>
          <w:szCs w:val="24"/>
        </w:rPr>
        <w:t xml:space="preserve"> se ha seguido la misma metodología y enfoque que para los </w:t>
      </w:r>
      <w:r w:rsidR="00DB2875">
        <w:rPr>
          <w:b w:val="0"/>
          <w:bCs w:val="0"/>
          <w:sz w:val="24"/>
          <w:szCs w:val="24"/>
        </w:rPr>
        <w:t xml:space="preserve">árboles de regresión de los </w:t>
      </w:r>
      <w:r w:rsidR="001C0504">
        <w:rPr>
          <w:b w:val="0"/>
          <w:bCs w:val="0"/>
          <w:sz w:val="24"/>
          <w:szCs w:val="24"/>
        </w:rPr>
        <w:t>defensas</w:t>
      </w:r>
      <w:r w:rsidR="00DB2875">
        <w:rPr>
          <w:b w:val="0"/>
          <w:bCs w:val="0"/>
          <w:sz w:val="24"/>
          <w:szCs w:val="24"/>
        </w:rPr>
        <w:t xml:space="preserve">. Los </w:t>
      </w:r>
      <w:r w:rsidR="00FD3681">
        <w:rPr>
          <w:b w:val="0"/>
          <w:bCs w:val="0"/>
          <w:sz w:val="24"/>
          <w:szCs w:val="24"/>
        </w:rPr>
        <w:t>árboles</w:t>
      </w:r>
      <w:r w:rsidR="00DB2875">
        <w:rPr>
          <w:b w:val="0"/>
          <w:bCs w:val="0"/>
          <w:sz w:val="24"/>
          <w:szCs w:val="24"/>
        </w:rPr>
        <w:t xml:space="preserve"> obtenidos </w:t>
      </w:r>
      <w:r w:rsidR="00FD3681">
        <w:rPr>
          <w:b w:val="0"/>
          <w:bCs w:val="0"/>
          <w:sz w:val="24"/>
          <w:szCs w:val="24"/>
        </w:rPr>
        <w:t xml:space="preserve">para estas dos bases de datos pueden verse en el anexo del trabajo. </w:t>
      </w:r>
      <w:r w:rsidR="00EE7AC9">
        <w:rPr>
          <w:b w:val="0"/>
          <w:bCs w:val="0"/>
          <w:sz w:val="24"/>
          <w:szCs w:val="24"/>
        </w:rPr>
        <w:t xml:space="preserve">A rasgos generales, </w:t>
      </w:r>
      <w:r w:rsidR="008A15E5">
        <w:rPr>
          <w:b w:val="0"/>
          <w:bCs w:val="0"/>
          <w:sz w:val="24"/>
          <w:szCs w:val="24"/>
        </w:rPr>
        <w:t xml:space="preserve">para los mediocentros la variable </w:t>
      </w:r>
      <w:r w:rsidR="00837FE2">
        <w:rPr>
          <w:b w:val="0"/>
          <w:bCs w:val="0"/>
          <w:sz w:val="24"/>
          <w:szCs w:val="24"/>
        </w:rPr>
        <w:t>más</w:t>
      </w:r>
      <w:r w:rsidR="008A15E5">
        <w:rPr>
          <w:b w:val="0"/>
          <w:bCs w:val="0"/>
          <w:sz w:val="24"/>
          <w:szCs w:val="24"/>
        </w:rPr>
        <w:t xml:space="preserve"> importante es </w:t>
      </w:r>
      <w:proofErr w:type="spellStart"/>
      <w:r w:rsidR="008A15E5">
        <w:rPr>
          <w:b w:val="0"/>
          <w:bCs w:val="0"/>
          <w:sz w:val="24"/>
          <w:szCs w:val="24"/>
        </w:rPr>
        <w:t>PasesUltTercio</w:t>
      </w:r>
      <w:proofErr w:type="spellEnd"/>
      <w:r w:rsidR="008A15E5">
        <w:rPr>
          <w:b w:val="0"/>
          <w:bCs w:val="0"/>
          <w:sz w:val="24"/>
          <w:szCs w:val="24"/>
        </w:rPr>
        <w:t>, seguida de Popularidad</w:t>
      </w:r>
      <w:r w:rsidR="00714834">
        <w:rPr>
          <w:b w:val="0"/>
          <w:bCs w:val="0"/>
          <w:sz w:val="24"/>
          <w:szCs w:val="24"/>
        </w:rPr>
        <w:t>. Este resultado es el mismo que el obtenido en el modelo de regresión lineal, luego nos indica que e</w:t>
      </w:r>
      <w:r w:rsidR="0085111C">
        <w:rPr>
          <w:b w:val="0"/>
          <w:bCs w:val="0"/>
          <w:sz w:val="24"/>
          <w:szCs w:val="24"/>
        </w:rPr>
        <w:t>s un resultado fiable.</w:t>
      </w:r>
      <w:r w:rsidR="00A34DD2">
        <w:rPr>
          <w:b w:val="0"/>
          <w:bCs w:val="0"/>
          <w:sz w:val="24"/>
          <w:szCs w:val="24"/>
        </w:rPr>
        <w:t xml:space="preserve"> Estos resultados se pueden observar en las tablas 27 y 28</w:t>
      </w:r>
      <w:r w:rsidR="00ED3FCE">
        <w:rPr>
          <w:b w:val="0"/>
          <w:bCs w:val="0"/>
          <w:sz w:val="24"/>
          <w:szCs w:val="24"/>
        </w:rPr>
        <w:t xml:space="preserve"> del anexo</w:t>
      </w:r>
      <w:r w:rsidR="00A34DD2">
        <w:rPr>
          <w:b w:val="0"/>
          <w:bCs w:val="0"/>
          <w:sz w:val="24"/>
          <w:szCs w:val="24"/>
        </w:rPr>
        <w:t>.</w:t>
      </w:r>
      <w:r w:rsidR="0085111C">
        <w:rPr>
          <w:b w:val="0"/>
          <w:bCs w:val="0"/>
          <w:sz w:val="24"/>
          <w:szCs w:val="24"/>
        </w:rPr>
        <w:t xml:space="preserve"> Por otro lado, para los delanteros, </w:t>
      </w:r>
      <w:r w:rsidR="00BF228E">
        <w:rPr>
          <w:b w:val="0"/>
          <w:bCs w:val="0"/>
          <w:sz w:val="24"/>
          <w:szCs w:val="24"/>
        </w:rPr>
        <w:t xml:space="preserve">la variable Equipo es la más importante del modelo, seguida </w:t>
      </w:r>
      <w:r w:rsidR="00340F15">
        <w:rPr>
          <w:b w:val="0"/>
          <w:bCs w:val="0"/>
          <w:sz w:val="24"/>
          <w:szCs w:val="24"/>
        </w:rPr>
        <w:t xml:space="preserve">de Popularidad y </w:t>
      </w:r>
      <w:proofErr w:type="spellStart"/>
      <w:r w:rsidR="00340F15">
        <w:rPr>
          <w:b w:val="0"/>
          <w:bCs w:val="0"/>
          <w:sz w:val="24"/>
          <w:szCs w:val="24"/>
        </w:rPr>
        <w:t>PasesClave</w:t>
      </w:r>
      <w:proofErr w:type="spellEnd"/>
      <w:r w:rsidR="009D4C54">
        <w:rPr>
          <w:b w:val="0"/>
          <w:bCs w:val="0"/>
          <w:sz w:val="24"/>
          <w:szCs w:val="24"/>
        </w:rPr>
        <w:t xml:space="preserve">, siendo este también el mismo resultado que obtuvimos para el modelo de regresión lineal, indicándonos que </w:t>
      </w:r>
      <w:r w:rsidR="004F3033">
        <w:rPr>
          <w:b w:val="0"/>
          <w:bCs w:val="0"/>
          <w:sz w:val="24"/>
          <w:szCs w:val="24"/>
        </w:rPr>
        <w:t>también es fiable que estas sean la</w:t>
      </w:r>
      <w:r w:rsidR="00837FE2">
        <w:rPr>
          <w:b w:val="0"/>
          <w:bCs w:val="0"/>
          <w:sz w:val="24"/>
          <w:szCs w:val="24"/>
        </w:rPr>
        <w:t xml:space="preserve">s </w:t>
      </w:r>
      <w:r w:rsidR="004F3033">
        <w:rPr>
          <w:b w:val="0"/>
          <w:bCs w:val="0"/>
          <w:sz w:val="24"/>
          <w:szCs w:val="24"/>
        </w:rPr>
        <w:t xml:space="preserve">variables más determinantes para determinar el valor de mercado de un delantero. </w:t>
      </w:r>
      <w:r w:rsidR="003113A3">
        <w:rPr>
          <w:b w:val="0"/>
          <w:bCs w:val="0"/>
          <w:sz w:val="24"/>
          <w:szCs w:val="24"/>
        </w:rPr>
        <w:t>A su vez, estos resultados los podemos observar en las tablas 29 y 30 del anexo.</w:t>
      </w:r>
    </w:p>
    <w:p w14:paraId="52A1F872" w14:textId="11CC746E" w:rsidR="006C0CD4" w:rsidRDefault="00346249" w:rsidP="007C0D01">
      <w:pPr>
        <w:pStyle w:val="Titulo"/>
        <w:rPr>
          <w:b w:val="0"/>
          <w:bCs w:val="0"/>
          <w:sz w:val="24"/>
          <w:szCs w:val="24"/>
        </w:rPr>
      </w:pPr>
      <w:r>
        <w:rPr>
          <w:b w:val="0"/>
          <w:bCs w:val="0"/>
          <w:sz w:val="24"/>
          <w:szCs w:val="24"/>
        </w:rPr>
        <w:t xml:space="preserve">Ahora pasamos a la construcción </w:t>
      </w:r>
      <w:r w:rsidR="00A52C43">
        <w:rPr>
          <w:b w:val="0"/>
          <w:bCs w:val="0"/>
          <w:sz w:val="24"/>
          <w:szCs w:val="24"/>
        </w:rPr>
        <w:t xml:space="preserve">del árbol de regresión para la base de datos </w:t>
      </w:r>
      <w:proofErr w:type="spellStart"/>
      <w:r w:rsidR="00A52C43">
        <w:rPr>
          <w:b w:val="0"/>
          <w:bCs w:val="0"/>
          <w:sz w:val="24"/>
          <w:szCs w:val="24"/>
        </w:rPr>
        <w:t>Jugadores_Combinados</w:t>
      </w:r>
      <w:proofErr w:type="spellEnd"/>
      <w:r w:rsidR="00A52C43">
        <w:rPr>
          <w:b w:val="0"/>
          <w:bCs w:val="0"/>
          <w:sz w:val="24"/>
          <w:szCs w:val="24"/>
        </w:rPr>
        <w:t>, realizando primeramente una partición de los datos</w:t>
      </w:r>
      <w:r w:rsidR="00D632D8">
        <w:rPr>
          <w:b w:val="0"/>
          <w:bCs w:val="0"/>
          <w:sz w:val="24"/>
          <w:szCs w:val="24"/>
        </w:rPr>
        <w:t>, de manera que el 80% formen el fichero entrenamiento y el 20% restante el de prueba.</w:t>
      </w:r>
      <w:r w:rsidR="002B7455">
        <w:rPr>
          <w:b w:val="0"/>
          <w:bCs w:val="0"/>
          <w:sz w:val="24"/>
          <w:szCs w:val="24"/>
        </w:rPr>
        <w:t xml:space="preserve"> </w:t>
      </w:r>
      <w:r w:rsidR="007328B9">
        <w:rPr>
          <w:b w:val="0"/>
          <w:bCs w:val="0"/>
          <w:sz w:val="24"/>
          <w:szCs w:val="24"/>
        </w:rPr>
        <w:t>Una vez realizado la partición,</w:t>
      </w:r>
      <w:r w:rsidR="001B5781">
        <w:rPr>
          <w:b w:val="0"/>
          <w:bCs w:val="0"/>
          <w:sz w:val="24"/>
          <w:szCs w:val="24"/>
        </w:rPr>
        <w:t xml:space="preserve"> se construyen los distintos árboles de regresión </w:t>
      </w:r>
      <w:r w:rsidR="001B26D5">
        <w:rPr>
          <w:b w:val="0"/>
          <w:bCs w:val="0"/>
          <w:sz w:val="24"/>
          <w:szCs w:val="24"/>
        </w:rPr>
        <w:t xml:space="preserve">en base a los distintos </w:t>
      </w:r>
      <w:proofErr w:type="spellStart"/>
      <w:r w:rsidR="001B26D5">
        <w:rPr>
          <w:b w:val="0"/>
          <w:bCs w:val="0"/>
          <w:sz w:val="24"/>
          <w:szCs w:val="24"/>
        </w:rPr>
        <w:t>minibuckets</w:t>
      </w:r>
      <w:proofErr w:type="spellEnd"/>
      <w:r w:rsidR="001B26D5">
        <w:rPr>
          <w:b w:val="0"/>
          <w:bCs w:val="0"/>
          <w:sz w:val="24"/>
          <w:szCs w:val="24"/>
        </w:rPr>
        <w:t>. Los resultados de los modelos quedan recogidos en la siguiente tabla</w:t>
      </w:r>
      <w:r w:rsidR="00154FFB">
        <w:rPr>
          <w:b w:val="0"/>
          <w:bCs w:val="0"/>
          <w:sz w:val="24"/>
          <w:szCs w:val="24"/>
        </w:rPr>
        <w:t>.</w:t>
      </w:r>
    </w:p>
    <w:p w14:paraId="63C69000" w14:textId="77777777" w:rsidR="00ED3FCE" w:rsidRDefault="00ED3FCE" w:rsidP="007C0D01">
      <w:pPr>
        <w:pStyle w:val="Titulo"/>
        <w:rPr>
          <w:b w:val="0"/>
          <w:bCs w:val="0"/>
          <w:sz w:val="24"/>
          <w:szCs w:val="24"/>
        </w:rPr>
      </w:pPr>
    </w:p>
    <w:p w14:paraId="364AAE85" w14:textId="77777777" w:rsidR="00ED3FCE" w:rsidRDefault="00ED3FCE" w:rsidP="007C0D01">
      <w:pPr>
        <w:pStyle w:val="Titulo"/>
        <w:rPr>
          <w:b w:val="0"/>
          <w:bCs w:val="0"/>
          <w:sz w:val="24"/>
          <w:szCs w:val="24"/>
        </w:rPr>
      </w:pPr>
    </w:p>
    <w:p w14:paraId="6776A534" w14:textId="77777777" w:rsidR="00ED3FCE" w:rsidRDefault="00ED3FCE" w:rsidP="007C0D01">
      <w:pPr>
        <w:pStyle w:val="Titulo"/>
        <w:rPr>
          <w:b w:val="0"/>
          <w:bCs w:val="0"/>
          <w:sz w:val="24"/>
          <w:szCs w:val="24"/>
        </w:rPr>
      </w:pPr>
    </w:p>
    <w:p w14:paraId="738E1ADC" w14:textId="77777777" w:rsidR="00ED3FCE" w:rsidRDefault="00ED3FCE" w:rsidP="007C0D01">
      <w:pPr>
        <w:pStyle w:val="Titulo"/>
        <w:rPr>
          <w:b w:val="0"/>
          <w:bCs w:val="0"/>
          <w:sz w:val="24"/>
          <w:szCs w:val="24"/>
        </w:rPr>
      </w:pPr>
    </w:p>
    <w:tbl>
      <w:tblPr>
        <w:tblW w:w="6800" w:type="dxa"/>
        <w:jc w:val="center"/>
        <w:tblCellMar>
          <w:left w:w="70" w:type="dxa"/>
          <w:right w:w="70" w:type="dxa"/>
        </w:tblCellMar>
        <w:tblLook w:val="04A0" w:firstRow="1" w:lastRow="0" w:firstColumn="1" w:lastColumn="0" w:noHBand="0" w:noVBand="1"/>
      </w:tblPr>
      <w:tblGrid>
        <w:gridCol w:w="2000"/>
        <w:gridCol w:w="1190"/>
        <w:gridCol w:w="1189"/>
        <w:gridCol w:w="1232"/>
        <w:gridCol w:w="1189"/>
      </w:tblGrid>
      <w:tr w:rsidR="00B00F24" w:rsidRPr="00B00F24" w14:paraId="32523E12" w14:textId="77777777" w:rsidTr="00B00F24">
        <w:trPr>
          <w:trHeight w:val="290"/>
          <w:jc w:val="center"/>
        </w:trPr>
        <w:tc>
          <w:tcPr>
            <w:tcW w:w="2000" w:type="dxa"/>
            <w:tcBorders>
              <w:top w:val="nil"/>
              <w:left w:val="nil"/>
              <w:bottom w:val="nil"/>
              <w:right w:val="nil"/>
            </w:tcBorders>
            <w:shd w:val="clear" w:color="auto" w:fill="auto"/>
            <w:noWrap/>
            <w:vAlign w:val="bottom"/>
            <w:hideMark/>
          </w:tcPr>
          <w:p w14:paraId="052C8936" w14:textId="77777777" w:rsidR="00B00F24" w:rsidRPr="00B00F24" w:rsidRDefault="00B00F24" w:rsidP="00B00F24">
            <w:pPr>
              <w:spacing w:after="0" w:line="240" w:lineRule="auto"/>
              <w:rPr>
                <w:rFonts w:ascii="Times New Roman" w:eastAsia="Times New Roman" w:hAnsi="Times New Roman" w:cs="Times New Roman"/>
                <w:color w:val="auto"/>
                <w:sz w:val="24"/>
                <w:szCs w:val="24"/>
              </w:rPr>
            </w:pPr>
          </w:p>
        </w:tc>
        <w:tc>
          <w:tcPr>
            <w:tcW w:w="4800" w:type="dxa"/>
            <w:gridSpan w:val="4"/>
            <w:tcBorders>
              <w:top w:val="single" w:sz="4" w:space="0" w:color="auto"/>
              <w:left w:val="single" w:sz="4" w:space="0" w:color="auto"/>
              <w:bottom w:val="single" w:sz="4" w:space="0" w:color="auto"/>
              <w:right w:val="single" w:sz="4" w:space="0" w:color="auto"/>
            </w:tcBorders>
            <w:shd w:val="clear" w:color="000000" w:fill="EEEEEE"/>
            <w:noWrap/>
            <w:vAlign w:val="center"/>
            <w:hideMark/>
          </w:tcPr>
          <w:p w14:paraId="1898A081" w14:textId="77777777" w:rsidR="00B00F24" w:rsidRPr="00B00F24" w:rsidRDefault="00B00F24" w:rsidP="00B00F24">
            <w:pPr>
              <w:spacing w:after="0" w:line="240" w:lineRule="auto"/>
              <w:jc w:val="center"/>
              <w:rPr>
                <w:rFonts w:ascii="Verdana" w:eastAsia="Times New Roman" w:hAnsi="Verdana"/>
                <w:b/>
                <w:bCs/>
                <w:color w:val="990000"/>
                <w:sz w:val="17"/>
                <w:szCs w:val="17"/>
              </w:rPr>
            </w:pPr>
            <w:r w:rsidRPr="00B00F24">
              <w:rPr>
                <w:rFonts w:ascii="Verdana" w:eastAsia="Times New Roman" w:hAnsi="Verdana"/>
                <w:b/>
                <w:bCs/>
                <w:color w:val="990000"/>
                <w:sz w:val="17"/>
                <w:szCs w:val="17"/>
              </w:rPr>
              <w:t>Jugadores Combinados</w:t>
            </w:r>
          </w:p>
        </w:tc>
      </w:tr>
      <w:tr w:rsidR="00B00F24" w:rsidRPr="00B00F24" w14:paraId="0D54558A" w14:textId="77777777" w:rsidTr="00B00F24">
        <w:trPr>
          <w:trHeight w:val="290"/>
          <w:jc w:val="center"/>
        </w:trPr>
        <w:tc>
          <w:tcPr>
            <w:tcW w:w="2000" w:type="dxa"/>
            <w:tcBorders>
              <w:top w:val="nil"/>
              <w:left w:val="nil"/>
              <w:bottom w:val="nil"/>
              <w:right w:val="nil"/>
            </w:tcBorders>
            <w:shd w:val="clear" w:color="auto" w:fill="auto"/>
            <w:noWrap/>
            <w:vAlign w:val="bottom"/>
            <w:hideMark/>
          </w:tcPr>
          <w:p w14:paraId="1823FDC7" w14:textId="77777777" w:rsidR="00B00F24" w:rsidRPr="00B00F24" w:rsidRDefault="00B00F24" w:rsidP="00B00F24">
            <w:pPr>
              <w:spacing w:after="0" w:line="240" w:lineRule="auto"/>
              <w:jc w:val="center"/>
              <w:rPr>
                <w:rFonts w:ascii="Verdana" w:eastAsia="Times New Roman" w:hAnsi="Verdana"/>
                <w:b/>
                <w:bCs/>
                <w:color w:val="990000"/>
                <w:sz w:val="17"/>
                <w:szCs w:val="17"/>
              </w:rPr>
            </w:pPr>
          </w:p>
        </w:tc>
        <w:tc>
          <w:tcPr>
            <w:tcW w:w="1190" w:type="dxa"/>
            <w:tcBorders>
              <w:top w:val="nil"/>
              <w:left w:val="single" w:sz="4" w:space="0" w:color="auto"/>
              <w:bottom w:val="single" w:sz="4" w:space="0" w:color="auto"/>
              <w:right w:val="single" w:sz="4" w:space="0" w:color="auto"/>
            </w:tcBorders>
            <w:shd w:val="clear" w:color="000000" w:fill="EEEEEE"/>
            <w:noWrap/>
            <w:vAlign w:val="center"/>
            <w:hideMark/>
          </w:tcPr>
          <w:p w14:paraId="37CB687A" w14:textId="77777777" w:rsidR="00B00F24" w:rsidRPr="00B00F24" w:rsidRDefault="00B00F24" w:rsidP="00B00F24">
            <w:pPr>
              <w:spacing w:after="0" w:line="240" w:lineRule="auto"/>
              <w:jc w:val="center"/>
              <w:rPr>
                <w:rFonts w:ascii="Verdana" w:eastAsia="Times New Roman" w:hAnsi="Verdana"/>
                <w:b/>
                <w:bCs/>
                <w:color w:val="990000"/>
                <w:sz w:val="17"/>
                <w:szCs w:val="17"/>
              </w:rPr>
            </w:pPr>
            <w:r w:rsidRPr="00B00F24">
              <w:rPr>
                <w:rFonts w:ascii="Verdana" w:eastAsia="Times New Roman" w:hAnsi="Verdana"/>
                <w:b/>
                <w:bCs/>
                <w:color w:val="990000"/>
                <w:sz w:val="17"/>
                <w:szCs w:val="17"/>
              </w:rPr>
              <w:t>10%</w:t>
            </w:r>
          </w:p>
        </w:tc>
        <w:tc>
          <w:tcPr>
            <w:tcW w:w="1189" w:type="dxa"/>
            <w:tcBorders>
              <w:top w:val="nil"/>
              <w:left w:val="nil"/>
              <w:bottom w:val="single" w:sz="4" w:space="0" w:color="auto"/>
              <w:right w:val="single" w:sz="4" w:space="0" w:color="auto"/>
            </w:tcBorders>
            <w:shd w:val="clear" w:color="000000" w:fill="EEEEEE"/>
            <w:noWrap/>
            <w:vAlign w:val="center"/>
            <w:hideMark/>
          </w:tcPr>
          <w:p w14:paraId="1173D81B" w14:textId="77777777" w:rsidR="00B00F24" w:rsidRPr="00B00F24" w:rsidRDefault="00B00F24" w:rsidP="00B00F24">
            <w:pPr>
              <w:spacing w:after="0" w:line="240" w:lineRule="auto"/>
              <w:jc w:val="center"/>
              <w:rPr>
                <w:rFonts w:ascii="Verdana" w:eastAsia="Times New Roman" w:hAnsi="Verdana"/>
                <w:b/>
                <w:bCs/>
                <w:color w:val="990000"/>
                <w:sz w:val="17"/>
                <w:szCs w:val="17"/>
              </w:rPr>
            </w:pPr>
            <w:r w:rsidRPr="00B00F24">
              <w:rPr>
                <w:rFonts w:ascii="Verdana" w:eastAsia="Times New Roman" w:hAnsi="Verdana"/>
                <w:b/>
                <w:bCs/>
                <w:color w:val="990000"/>
                <w:sz w:val="17"/>
                <w:szCs w:val="17"/>
              </w:rPr>
              <w:t>5%</w:t>
            </w:r>
          </w:p>
        </w:tc>
        <w:tc>
          <w:tcPr>
            <w:tcW w:w="1232" w:type="dxa"/>
            <w:tcBorders>
              <w:top w:val="nil"/>
              <w:left w:val="nil"/>
              <w:bottom w:val="single" w:sz="4" w:space="0" w:color="auto"/>
              <w:right w:val="single" w:sz="4" w:space="0" w:color="auto"/>
            </w:tcBorders>
            <w:shd w:val="clear" w:color="000000" w:fill="EEEEEE"/>
            <w:noWrap/>
            <w:vAlign w:val="center"/>
            <w:hideMark/>
          </w:tcPr>
          <w:p w14:paraId="243637BC" w14:textId="77777777" w:rsidR="00B00F24" w:rsidRPr="00B00F24" w:rsidRDefault="00B00F24" w:rsidP="00B00F24">
            <w:pPr>
              <w:spacing w:after="0" w:line="240" w:lineRule="auto"/>
              <w:jc w:val="center"/>
              <w:rPr>
                <w:rFonts w:ascii="Verdana" w:eastAsia="Times New Roman" w:hAnsi="Verdana"/>
                <w:b/>
                <w:bCs/>
                <w:color w:val="990000"/>
                <w:sz w:val="17"/>
                <w:szCs w:val="17"/>
              </w:rPr>
            </w:pPr>
            <w:r w:rsidRPr="00B00F24">
              <w:rPr>
                <w:rFonts w:ascii="Verdana" w:eastAsia="Times New Roman" w:hAnsi="Verdana"/>
                <w:b/>
                <w:bCs/>
                <w:color w:val="990000"/>
                <w:sz w:val="17"/>
                <w:szCs w:val="17"/>
              </w:rPr>
              <w:t>2,5%</w:t>
            </w:r>
          </w:p>
        </w:tc>
        <w:tc>
          <w:tcPr>
            <w:tcW w:w="1189" w:type="dxa"/>
            <w:tcBorders>
              <w:top w:val="nil"/>
              <w:left w:val="nil"/>
              <w:bottom w:val="single" w:sz="4" w:space="0" w:color="auto"/>
              <w:right w:val="single" w:sz="4" w:space="0" w:color="auto"/>
            </w:tcBorders>
            <w:shd w:val="clear" w:color="000000" w:fill="EEEEEE"/>
            <w:noWrap/>
            <w:vAlign w:val="center"/>
            <w:hideMark/>
          </w:tcPr>
          <w:p w14:paraId="4F04FC6A" w14:textId="77777777" w:rsidR="00B00F24" w:rsidRPr="00B00F24" w:rsidRDefault="00B00F24" w:rsidP="00B00F24">
            <w:pPr>
              <w:spacing w:after="0" w:line="240" w:lineRule="auto"/>
              <w:jc w:val="center"/>
              <w:rPr>
                <w:rFonts w:ascii="Verdana" w:eastAsia="Times New Roman" w:hAnsi="Verdana"/>
                <w:b/>
                <w:bCs/>
                <w:color w:val="990000"/>
                <w:sz w:val="17"/>
                <w:szCs w:val="17"/>
              </w:rPr>
            </w:pPr>
            <w:r w:rsidRPr="00B00F24">
              <w:rPr>
                <w:rFonts w:ascii="Verdana" w:eastAsia="Times New Roman" w:hAnsi="Verdana"/>
                <w:b/>
                <w:bCs/>
                <w:color w:val="990000"/>
                <w:sz w:val="17"/>
                <w:szCs w:val="17"/>
              </w:rPr>
              <w:t>1%</w:t>
            </w:r>
          </w:p>
        </w:tc>
      </w:tr>
      <w:tr w:rsidR="00B00F24" w:rsidRPr="00B00F24" w14:paraId="17A3EB52" w14:textId="77777777" w:rsidTr="00B00F24">
        <w:trPr>
          <w:trHeight w:val="290"/>
          <w:jc w:val="center"/>
        </w:trPr>
        <w:tc>
          <w:tcPr>
            <w:tcW w:w="2000" w:type="dxa"/>
            <w:tcBorders>
              <w:top w:val="single" w:sz="4" w:space="0" w:color="auto"/>
              <w:left w:val="single" w:sz="4" w:space="0" w:color="auto"/>
              <w:bottom w:val="single" w:sz="4" w:space="0" w:color="auto"/>
              <w:right w:val="single" w:sz="4" w:space="0" w:color="auto"/>
            </w:tcBorders>
            <w:shd w:val="clear" w:color="000000" w:fill="EEEEEE"/>
            <w:noWrap/>
            <w:vAlign w:val="center"/>
            <w:hideMark/>
          </w:tcPr>
          <w:p w14:paraId="7762393D" w14:textId="77777777" w:rsidR="00B00F24" w:rsidRPr="00B00F24" w:rsidRDefault="00B00F24" w:rsidP="00B00F24">
            <w:pPr>
              <w:spacing w:after="0" w:line="240" w:lineRule="auto"/>
              <w:jc w:val="center"/>
              <w:rPr>
                <w:rFonts w:ascii="Verdana" w:eastAsia="Times New Roman" w:hAnsi="Verdana"/>
                <w:b/>
                <w:bCs/>
                <w:color w:val="990000"/>
                <w:sz w:val="17"/>
                <w:szCs w:val="17"/>
              </w:rPr>
            </w:pPr>
            <w:proofErr w:type="spellStart"/>
            <w:r w:rsidRPr="00B00F24">
              <w:rPr>
                <w:rFonts w:ascii="Verdana" w:eastAsia="Times New Roman" w:hAnsi="Verdana"/>
                <w:b/>
                <w:bCs/>
                <w:color w:val="990000"/>
                <w:sz w:val="17"/>
                <w:szCs w:val="17"/>
              </w:rPr>
              <w:t>Nº</w:t>
            </w:r>
            <w:proofErr w:type="spellEnd"/>
            <w:r w:rsidRPr="00B00F24">
              <w:rPr>
                <w:rFonts w:ascii="Verdana" w:eastAsia="Times New Roman" w:hAnsi="Verdana"/>
                <w:b/>
                <w:bCs/>
                <w:color w:val="990000"/>
                <w:sz w:val="17"/>
                <w:szCs w:val="17"/>
              </w:rPr>
              <w:t xml:space="preserve"> Hojas</w:t>
            </w:r>
          </w:p>
        </w:tc>
        <w:tc>
          <w:tcPr>
            <w:tcW w:w="1190" w:type="dxa"/>
            <w:tcBorders>
              <w:top w:val="nil"/>
              <w:left w:val="nil"/>
              <w:bottom w:val="single" w:sz="4" w:space="0" w:color="auto"/>
              <w:right w:val="single" w:sz="4" w:space="0" w:color="auto"/>
            </w:tcBorders>
            <w:shd w:val="clear" w:color="auto" w:fill="auto"/>
            <w:noWrap/>
            <w:vAlign w:val="bottom"/>
            <w:hideMark/>
          </w:tcPr>
          <w:p w14:paraId="0E3ADC83" w14:textId="77777777" w:rsidR="00B00F24" w:rsidRPr="00B00F24" w:rsidRDefault="00B00F24" w:rsidP="00B00F24">
            <w:pPr>
              <w:spacing w:after="0" w:line="240" w:lineRule="auto"/>
              <w:jc w:val="center"/>
              <w:rPr>
                <w:rFonts w:eastAsia="Times New Roman"/>
              </w:rPr>
            </w:pPr>
            <w:r w:rsidRPr="00B00F24">
              <w:rPr>
                <w:rFonts w:eastAsia="Times New Roman"/>
              </w:rPr>
              <w:t>6</w:t>
            </w:r>
          </w:p>
        </w:tc>
        <w:tc>
          <w:tcPr>
            <w:tcW w:w="1189" w:type="dxa"/>
            <w:tcBorders>
              <w:top w:val="nil"/>
              <w:left w:val="nil"/>
              <w:bottom w:val="single" w:sz="4" w:space="0" w:color="auto"/>
              <w:right w:val="single" w:sz="4" w:space="0" w:color="auto"/>
            </w:tcBorders>
            <w:shd w:val="clear" w:color="auto" w:fill="auto"/>
            <w:noWrap/>
            <w:vAlign w:val="bottom"/>
            <w:hideMark/>
          </w:tcPr>
          <w:p w14:paraId="032A511B" w14:textId="77777777" w:rsidR="00B00F24" w:rsidRPr="00B00F24" w:rsidRDefault="00B00F24" w:rsidP="00B00F24">
            <w:pPr>
              <w:spacing w:after="0" w:line="240" w:lineRule="auto"/>
              <w:jc w:val="center"/>
              <w:rPr>
                <w:rFonts w:eastAsia="Times New Roman"/>
              </w:rPr>
            </w:pPr>
            <w:r w:rsidRPr="00B00F24">
              <w:rPr>
                <w:rFonts w:eastAsia="Times New Roman"/>
              </w:rPr>
              <w:t>11</w:t>
            </w:r>
          </w:p>
        </w:tc>
        <w:tc>
          <w:tcPr>
            <w:tcW w:w="1232" w:type="dxa"/>
            <w:tcBorders>
              <w:top w:val="nil"/>
              <w:left w:val="nil"/>
              <w:bottom w:val="single" w:sz="4" w:space="0" w:color="auto"/>
              <w:right w:val="single" w:sz="4" w:space="0" w:color="auto"/>
            </w:tcBorders>
            <w:shd w:val="clear" w:color="auto" w:fill="auto"/>
            <w:noWrap/>
            <w:vAlign w:val="bottom"/>
            <w:hideMark/>
          </w:tcPr>
          <w:p w14:paraId="09761F2D" w14:textId="77777777" w:rsidR="00B00F24" w:rsidRPr="00B00F24" w:rsidRDefault="00B00F24" w:rsidP="00B00F24">
            <w:pPr>
              <w:spacing w:after="0" w:line="240" w:lineRule="auto"/>
              <w:jc w:val="center"/>
              <w:rPr>
                <w:rFonts w:eastAsia="Times New Roman"/>
              </w:rPr>
            </w:pPr>
            <w:r w:rsidRPr="00B00F24">
              <w:rPr>
                <w:rFonts w:eastAsia="Times New Roman"/>
              </w:rPr>
              <w:t>21</w:t>
            </w:r>
          </w:p>
        </w:tc>
        <w:tc>
          <w:tcPr>
            <w:tcW w:w="1189" w:type="dxa"/>
            <w:tcBorders>
              <w:top w:val="nil"/>
              <w:left w:val="nil"/>
              <w:bottom w:val="single" w:sz="4" w:space="0" w:color="auto"/>
              <w:right w:val="single" w:sz="4" w:space="0" w:color="auto"/>
            </w:tcBorders>
            <w:shd w:val="clear" w:color="auto" w:fill="auto"/>
            <w:noWrap/>
            <w:vAlign w:val="bottom"/>
            <w:hideMark/>
          </w:tcPr>
          <w:p w14:paraId="1396B4D4" w14:textId="77777777" w:rsidR="00B00F24" w:rsidRPr="00B00F24" w:rsidRDefault="00B00F24" w:rsidP="00B00F24">
            <w:pPr>
              <w:spacing w:after="0" w:line="240" w:lineRule="auto"/>
              <w:jc w:val="center"/>
              <w:rPr>
                <w:rFonts w:eastAsia="Times New Roman"/>
              </w:rPr>
            </w:pPr>
            <w:r w:rsidRPr="00B00F24">
              <w:rPr>
                <w:rFonts w:eastAsia="Times New Roman"/>
              </w:rPr>
              <w:t>47</w:t>
            </w:r>
          </w:p>
        </w:tc>
      </w:tr>
      <w:tr w:rsidR="00B00F24" w:rsidRPr="00B00F24" w14:paraId="1F254F8B" w14:textId="77777777" w:rsidTr="00B00F24">
        <w:trPr>
          <w:trHeight w:val="290"/>
          <w:jc w:val="center"/>
        </w:trPr>
        <w:tc>
          <w:tcPr>
            <w:tcW w:w="2000" w:type="dxa"/>
            <w:tcBorders>
              <w:top w:val="nil"/>
              <w:left w:val="single" w:sz="4" w:space="0" w:color="auto"/>
              <w:bottom w:val="single" w:sz="4" w:space="0" w:color="auto"/>
              <w:right w:val="single" w:sz="4" w:space="0" w:color="auto"/>
            </w:tcBorders>
            <w:shd w:val="clear" w:color="000000" w:fill="EEEEEE"/>
            <w:noWrap/>
            <w:vAlign w:val="center"/>
            <w:hideMark/>
          </w:tcPr>
          <w:p w14:paraId="068769DE" w14:textId="77777777" w:rsidR="00B00F24" w:rsidRPr="00B00F24" w:rsidRDefault="00B00F24" w:rsidP="00B00F24">
            <w:pPr>
              <w:spacing w:after="0" w:line="240" w:lineRule="auto"/>
              <w:jc w:val="center"/>
              <w:rPr>
                <w:rFonts w:ascii="Verdana" w:eastAsia="Times New Roman" w:hAnsi="Verdana"/>
                <w:b/>
                <w:bCs/>
                <w:color w:val="990000"/>
                <w:sz w:val="17"/>
                <w:szCs w:val="17"/>
              </w:rPr>
            </w:pPr>
            <w:proofErr w:type="spellStart"/>
            <w:r w:rsidRPr="00B00F24">
              <w:rPr>
                <w:rFonts w:ascii="Verdana" w:eastAsia="Times New Roman" w:hAnsi="Verdana"/>
                <w:b/>
                <w:bCs/>
                <w:color w:val="990000"/>
                <w:sz w:val="17"/>
                <w:szCs w:val="17"/>
              </w:rPr>
              <w:t>Nº</w:t>
            </w:r>
            <w:proofErr w:type="spellEnd"/>
            <w:r w:rsidRPr="00B00F24">
              <w:rPr>
                <w:rFonts w:ascii="Verdana" w:eastAsia="Times New Roman" w:hAnsi="Verdana"/>
                <w:b/>
                <w:bCs/>
                <w:color w:val="990000"/>
                <w:sz w:val="17"/>
                <w:szCs w:val="17"/>
              </w:rPr>
              <w:t xml:space="preserve"> Variables</w:t>
            </w:r>
          </w:p>
        </w:tc>
        <w:tc>
          <w:tcPr>
            <w:tcW w:w="1190" w:type="dxa"/>
            <w:tcBorders>
              <w:top w:val="nil"/>
              <w:left w:val="nil"/>
              <w:bottom w:val="single" w:sz="4" w:space="0" w:color="auto"/>
              <w:right w:val="single" w:sz="4" w:space="0" w:color="auto"/>
            </w:tcBorders>
            <w:shd w:val="clear" w:color="auto" w:fill="auto"/>
            <w:noWrap/>
            <w:vAlign w:val="bottom"/>
            <w:hideMark/>
          </w:tcPr>
          <w:p w14:paraId="13F526E8" w14:textId="77777777" w:rsidR="00B00F24" w:rsidRPr="00B00F24" w:rsidRDefault="00B00F24" w:rsidP="00B00F24">
            <w:pPr>
              <w:spacing w:after="0" w:line="240" w:lineRule="auto"/>
              <w:jc w:val="center"/>
              <w:rPr>
                <w:rFonts w:eastAsia="Times New Roman"/>
              </w:rPr>
            </w:pPr>
            <w:r w:rsidRPr="00B00F24">
              <w:rPr>
                <w:rFonts w:eastAsia="Times New Roman"/>
              </w:rPr>
              <w:t>3</w:t>
            </w:r>
          </w:p>
        </w:tc>
        <w:tc>
          <w:tcPr>
            <w:tcW w:w="1189" w:type="dxa"/>
            <w:tcBorders>
              <w:top w:val="nil"/>
              <w:left w:val="nil"/>
              <w:bottom w:val="single" w:sz="4" w:space="0" w:color="auto"/>
              <w:right w:val="single" w:sz="4" w:space="0" w:color="auto"/>
            </w:tcBorders>
            <w:shd w:val="clear" w:color="auto" w:fill="auto"/>
            <w:noWrap/>
            <w:vAlign w:val="bottom"/>
            <w:hideMark/>
          </w:tcPr>
          <w:p w14:paraId="3EE2456C" w14:textId="77777777" w:rsidR="00B00F24" w:rsidRPr="00B00F24" w:rsidRDefault="00B00F24" w:rsidP="00B00F24">
            <w:pPr>
              <w:spacing w:after="0" w:line="240" w:lineRule="auto"/>
              <w:jc w:val="center"/>
              <w:rPr>
                <w:rFonts w:eastAsia="Times New Roman"/>
              </w:rPr>
            </w:pPr>
            <w:r w:rsidRPr="00B00F24">
              <w:rPr>
                <w:rFonts w:eastAsia="Times New Roman"/>
              </w:rPr>
              <w:t>7</w:t>
            </w:r>
          </w:p>
        </w:tc>
        <w:tc>
          <w:tcPr>
            <w:tcW w:w="1232" w:type="dxa"/>
            <w:tcBorders>
              <w:top w:val="nil"/>
              <w:left w:val="nil"/>
              <w:bottom w:val="single" w:sz="4" w:space="0" w:color="auto"/>
              <w:right w:val="single" w:sz="4" w:space="0" w:color="auto"/>
            </w:tcBorders>
            <w:shd w:val="clear" w:color="auto" w:fill="auto"/>
            <w:noWrap/>
            <w:vAlign w:val="bottom"/>
            <w:hideMark/>
          </w:tcPr>
          <w:p w14:paraId="098E05BC" w14:textId="77777777" w:rsidR="00B00F24" w:rsidRPr="00B00F24" w:rsidRDefault="00B00F24" w:rsidP="00B00F24">
            <w:pPr>
              <w:spacing w:after="0" w:line="240" w:lineRule="auto"/>
              <w:jc w:val="center"/>
              <w:rPr>
                <w:rFonts w:eastAsia="Times New Roman"/>
              </w:rPr>
            </w:pPr>
            <w:r w:rsidRPr="00B00F24">
              <w:rPr>
                <w:rFonts w:eastAsia="Times New Roman"/>
              </w:rPr>
              <w:t>11</w:t>
            </w:r>
          </w:p>
        </w:tc>
        <w:tc>
          <w:tcPr>
            <w:tcW w:w="1189" w:type="dxa"/>
            <w:tcBorders>
              <w:top w:val="nil"/>
              <w:left w:val="nil"/>
              <w:bottom w:val="single" w:sz="4" w:space="0" w:color="auto"/>
              <w:right w:val="single" w:sz="4" w:space="0" w:color="auto"/>
            </w:tcBorders>
            <w:shd w:val="clear" w:color="auto" w:fill="auto"/>
            <w:noWrap/>
            <w:vAlign w:val="bottom"/>
            <w:hideMark/>
          </w:tcPr>
          <w:p w14:paraId="287EAFA7" w14:textId="77777777" w:rsidR="00B00F24" w:rsidRPr="00B00F24" w:rsidRDefault="00B00F24" w:rsidP="00B00F24">
            <w:pPr>
              <w:spacing w:after="0" w:line="240" w:lineRule="auto"/>
              <w:jc w:val="center"/>
              <w:rPr>
                <w:rFonts w:eastAsia="Times New Roman"/>
              </w:rPr>
            </w:pPr>
            <w:r w:rsidRPr="00B00F24">
              <w:rPr>
                <w:rFonts w:eastAsia="Times New Roman"/>
              </w:rPr>
              <w:t>14</w:t>
            </w:r>
          </w:p>
        </w:tc>
      </w:tr>
      <w:tr w:rsidR="00B00F24" w:rsidRPr="00B00F24" w14:paraId="7B42F600" w14:textId="77777777" w:rsidTr="00B00F24">
        <w:trPr>
          <w:trHeight w:val="290"/>
          <w:jc w:val="center"/>
        </w:trPr>
        <w:tc>
          <w:tcPr>
            <w:tcW w:w="2000" w:type="dxa"/>
            <w:tcBorders>
              <w:top w:val="nil"/>
              <w:left w:val="single" w:sz="4" w:space="0" w:color="auto"/>
              <w:bottom w:val="single" w:sz="4" w:space="0" w:color="auto"/>
              <w:right w:val="single" w:sz="4" w:space="0" w:color="auto"/>
            </w:tcBorders>
            <w:shd w:val="clear" w:color="000000" w:fill="EEEEEE"/>
            <w:noWrap/>
            <w:vAlign w:val="center"/>
            <w:hideMark/>
          </w:tcPr>
          <w:p w14:paraId="756951F9" w14:textId="77777777" w:rsidR="00B00F24" w:rsidRPr="00B00F24" w:rsidRDefault="00B00F24" w:rsidP="00B00F24">
            <w:pPr>
              <w:spacing w:after="0" w:line="240" w:lineRule="auto"/>
              <w:jc w:val="center"/>
              <w:rPr>
                <w:rFonts w:ascii="Verdana" w:eastAsia="Times New Roman" w:hAnsi="Verdana"/>
                <w:b/>
                <w:bCs/>
                <w:color w:val="990000"/>
                <w:sz w:val="17"/>
                <w:szCs w:val="17"/>
              </w:rPr>
            </w:pPr>
            <w:r w:rsidRPr="00B00F24">
              <w:rPr>
                <w:rFonts w:ascii="Verdana" w:eastAsia="Times New Roman" w:hAnsi="Verdana"/>
                <w:b/>
                <w:bCs/>
                <w:color w:val="990000"/>
                <w:sz w:val="17"/>
                <w:szCs w:val="17"/>
              </w:rPr>
              <w:t xml:space="preserve">R-Cuadrado </w:t>
            </w:r>
            <w:proofErr w:type="spellStart"/>
            <w:r w:rsidRPr="00B00F24">
              <w:rPr>
                <w:rFonts w:ascii="Verdana" w:eastAsia="Times New Roman" w:hAnsi="Verdana"/>
                <w:b/>
                <w:bCs/>
                <w:color w:val="990000"/>
                <w:sz w:val="17"/>
                <w:szCs w:val="17"/>
              </w:rPr>
              <w:t>train</w:t>
            </w:r>
            <w:proofErr w:type="spellEnd"/>
          </w:p>
        </w:tc>
        <w:tc>
          <w:tcPr>
            <w:tcW w:w="1190" w:type="dxa"/>
            <w:tcBorders>
              <w:top w:val="nil"/>
              <w:left w:val="nil"/>
              <w:bottom w:val="single" w:sz="4" w:space="0" w:color="auto"/>
              <w:right w:val="single" w:sz="4" w:space="0" w:color="auto"/>
            </w:tcBorders>
            <w:shd w:val="clear" w:color="auto" w:fill="auto"/>
            <w:noWrap/>
            <w:vAlign w:val="bottom"/>
            <w:hideMark/>
          </w:tcPr>
          <w:p w14:paraId="647AAC6D" w14:textId="77777777" w:rsidR="00B00F24" w:rsidRPr="00B00F24" w:rsidRDefault="00B00F24" w:rsidP="00B00F24">
            <w:pPr>
              <w:spacing w:after="0" w:line="240" w:lineRule="auto"/>
              <w:jc w:val="center"/>
              <w:rPr>
                <w:rFonts w:eastAsia="Times New Roman"/>
              </w:rPr>
            </w:pPr>
            <w:r w:rsidRPr="00B00F24">
              <w:rPr>
                <w:rFonts w:eastAsia="Times New Roman"/>
              </w:rPr>
              <w:t>0,529</w:t>
            </w:r>
          </w:p>
        </w:tc>
        <w:tc>
          <w:tcPr>
            <w:tcW w:w="1189" w:type="dxa"/>
            <w:tcBorders>
              <w:top w:val="nil"/>
              <w:left w:val="nil"/>
              <w:bottom w:val="single" w:sz="4" w:space="0" w:color="auto"/>
              <w:right w:val="single" w:sz="4" w:space="0" w:color="auto"/>
            </w:tcBorders>
            <w:shd w:val="clear" w:color="auto" w:fill="auto"/>
            <w:noWrap/>
            <w:vAlign w:val="bottom"/>
            <w:hideMark/>
          </w:tcPr>
          <w:p w14:paraId="5135ABE3" w14:textId="77777777" w:rsidR="00B00F24" w:rsidRPr="00B00F24" w:rsidRDefault="00B00F24" w:rsidP="00B00F24">
            <w:pPr>
              <w:spacing w:after="0" w:line="240" w:lineRule="auto"/>
              <w:jc w:val="center"/>
              <w:rPr>
                <w:rFonts w:eastAsia="Times New Roman"/>
              </w:rPr>
            </w:pPr>
            <w:r w:rsidRPr="00B00F24">
              <w:rPr>
                <w:rFonts w:eastAsia="Times New Roman"/>
              </w:rPr>
              <w:t>0,569</w:t>
            </w:r>
          </w:p>
        </w:tc>
        <w:tc>
          <w:tcPr>
            <w:tcW w:w="1232" w:type="dxa"/>
            <w:tcBorders>
              <w:top w:val="nil"/>
              <w:left w:val="nil"/>
              <w:bottom w:val="single" w:sz="4" w:space="0" w:color="auto"/>
              <w:right w:val="single" w:sz="4" w:space="0" w:color="auto"/>
            </w:tcBorders>
            <w:shd w:val="clear" w:color="auto" w:fill="auto"/>
            <w:noWrap/>
            <w:vAlign w:val="bottom"/>
            <w:hideMark/>
          </w:tcPr>
          <w:p w14:paraId="130FF896" w14:textId="77777777" w:rsidR="00B00F24" w:rsidRPr="00B00F24" w:rsidRDefault="00B00F24" w:rsidP="00B00F24">
            <w:pPr>
              <w:spacing w:after="0" w:line="240" w:lineRule="auto"/>
              <w:jc w:val="center"/>
              <w:rPr>
                <w:rFonts w:eastAsia="Times New Roman"/>
              </w:rPr>
            </w:pPr>
            <w:r w:rsidRPr="00B00F24">
              <w:rPr>
                <w:rFonts w:eastAsia="Times New Roman"/>
              </w:rPr>
              <w:t>0,7</w:t>
            </w:r>
          </w:p>
        </w:tc>
        <w:tc>
          <w:tcPr>
            <w:tcW w:w="1189" w:type="dxa"/>
            <w:tcBorders>
              <w:top w:val="nil"/>
              <w:left w:val="nil"/>
              <w:bottom w:val="single" w:sz="4" w:space="0" w:color="auto"/>
              <w:right w:val="single" w:sz="4" w:space="0" w:color="auto"/>
            </w:tcBorders>
            <w:shd w:val="clear" w:color="auto" w:fill="auto"/>
            <w:noWrap/>
            <w:vAlign w:val="bottom"/>
            <w:hideMark/>
          </w:tcPr>
          <w:p w14:paraId="66C05327" w14:textId="77777777" w:rsidR="00B00F24" w:rsidRPr="00B00F24" w:rsidRDefault="00B00F24" w:rsidP="00B00F24">
            <w:pPr>
              <w:spacing w:after="0" w:line="240" w:lineRule="auto"/>
              <w:jc w:val="center"/>
              <w:rPr>
                <w:rFonts w:eastAsia="Times New Roman"/>
              </w:rPr>
            </w:pPr>
            <w:r w:rsidRPr="00B00F24">
              <w:rPr>
                <w:rFonts w:eastAsia="Times New Roman"/>
              </w:rPr>
              <w:t>0,85</w:t>
            </w:r>
          </w:p>
        </w:tc>
      </w:tr>
      <w:tr w:rsidR="00B00F24" w:rsidRPr="00B00F24" w14:paraId="72B52CBB" w14:textId="77777777" w:rsidTr="00B00F24">
        <w:trPr>
          <w:trHeight w:val="290"/>
          <w:jc w:val="center"/>
        </w:trPr>
        <w:tc>
          <w:tcPr>
            <w:tcW w:w="2000" w:type="dxa"/>
            <w:tcBorders>
              <w:top w:val="nil"/>
              <w:left w:val="single" w:sz="4" w:space="0" w:color="auto"/>
              <w:bottom w:val="single" w:sz="4" w:space="0" w:color="auto"/>
              <w:right w:val="single" w:sz="4" w:space="0" w:color="auto"/>
            </w:tcBorders>
            <w:shd w:val="clear" w:color="000000" w:fill="EEEEEE"/>
            <w:noWrap/>
            <w:vAlign w:val="center"/>
            <w:hideMark/>
          </w:tcPr>
          <w:p w14:paraId="52E46159" w14:textId="77777777" w:rsidR="00B00F24" w:rsidRPr="00B00F24" w:rsidRDefault="00B00F24" w:rsidP="00B00F24">
            <w:pPr>
              <w:spacing w:after="0" w:line="240" w:lineRule="auto"/>
              <w:jc w:val="center"/>
              <w:rPr>
                <w:rFonts w:ascii="Verdana" w:eastAsia="Times New Roman" w:hAnsi="Verdana"/>
                <w:b/>
                <w:bCs/>
                <w:color w:val="990000"/>
                <w:sz w:val="17"/>
                <w:szCs w:val="17"/>
              </w:rPr>
            </w:pPr>
            <w:r w:rsidRPr="00B00F24">
              <w:rPr>
                <w:rFonts w:ascii="Verdana" w:eastAsia="Times New Roman" w:hAnsi="Verdana"/>
                <w:b/>
                <w:bCs/>
                <w:color w:val="990000"/>
                <w:sz w:val="17"/>
                <w:szCs w:val="17"/>
              </w:rPr>
              <w:t>R-</w:t>
            </w:r>
            <w:proofErr w:type="gramStart"/>
            <w:r w:rsidRPr="00B00F24">
              <w:rPr>
                <w:rFonts w:ascii="Verdana" w:eastAsia="Times New Roman" w:hAnsi="Verdana"/>
                <w:b/>
                <w:bCs/>
                <w:color w:val="990000"/>
                <w:sz w:val="17"/>
                <w:szCs w:val="17"/>
              </w:rPr>
              <w:t>Cuadrado test</w:t>
            </w:r>
            <w:proofErr w:type="gramEnd"/>
          </w:p>
        </w:tc>
        <w:tc>
          <w:tcPr>
            <w:tcW w:w="1190" w:type="dxa"/>
            <w:tcBorders>
              <w:top w:val="nil"/>
              <w:left w:val="nil"/>
              <w:bottom w:val="single" w:sz="4" w:space="0" w:color="auto"/>
              <w:right w:val="single" w:sz="4" w:space="0" w:color="auto"/>
            </w:tcBorders>
            <w:shd w:val="clear" w:color="auto" w:fill="auto"/>
            <w:noWrap/>
            <w:vAlign w:val="bottom"/>
            <w:hideMark/>
          </w:tcPr>
          <w:p w14:paraId="1E777D35" w14:textId="77777777" w:rsidR="00B00F24" w:rsidRPr="00B00F24" w:rsidRDefault="00B00F24" w:rsidP="00B00F24">
            <w:pPr>
              <w:spacing w:after="0" w:line="240" w:lineRule="auto"/>
              <w:jc w:val="center"/>
              <w:rPr>
                <w:rFonts w:eastAsia="Times New Roman"/>
              </w:rPr>
            </w:pPr>
            <w:r w:rsidRPr="00B00F24">
              <w:rPr>
                <w:rFonts w:eastAsia="Times New Roman"/>
              </w:rPr>
              <w:t>0,539</w:t>
            </w:r>
          </w:p>
        </w:tc>
        <w:tc>
          <w:tcPr>
            <w:tcW w:w="1189" w:type="dxa"/>
            <w:tcBorders>
              <w:top w:val="nil"/>
              <w:left w:val="nil"/>
              <w:bottom w:val="single" w:sz="4" w:space="0" w:color="auto"/>
              <w:right w:val="single" w:sz="4" w:space="0" w:color="auto"/>
            </w:tcBorders>
            <w:shd w:val="clear" w:color="auto" w:fill="auto"/>
            <w:noWrap/>
            <w:vAlign w:val="bottom"/>
            <w:hideMark/>
          </w:tcPr>
          <w:p w14:paraId="690B26FA" w14:textId="77777777" w:rsidR="00B00F24" w:rsidRPr="00B00F24" w:rsidRDefault="00B00F24" w:rsidP="00B00F24">
            <w:pPr>
              <w:spacing w:after="0" w:line="240" w:lineRule="auto"/>
              <w:jc w:val="center"/>
              <w:rPr>
                <w:rFonts w:eastAsia="Times New Roman"/>
              </w:rPr>
            </w:pPr>
            <w:r w:rsidRPr="00B00F24">
              <w:rPr>
                <w:rFonts w:eastAsia="Times New Roman"/>
              </w:rPr>
              <w:t>0,552</w:t>
            </w:r>
          </w:p>
        </w:tc>
        <w:tc>
          <w:tcPr>
            <w:tcW w:w="1232" w:type="dxa"/>
            <w:tcBorders>
              <w:top w:val="nil"/>
              <w:left w:val="nil"/>
              <w:bottom w:val="single" w:sz="4" w:space="0" w:color="auto"/>
              <w:right w:val="single" w:sz="4" w:space="0" w:color="auto"/>
            </w:tcBorders>
            <w:shd w:val="clear" w:color="auto" w:fill="auto"/>
            <w:noWrap/>
            <w:vAlign w:val="bottom"/>
            <w:hideMark/>
          </w:tcPr>
          <w:p w14:paraId="6BE34505" w14:textId="77777777" w:rsidR="00B00F24" w:rsidRPr="00B00F24" w:rsidRDefault="00B00F24" w:rsidP="00B00F24">
            <w:pPr>
              <w:spacing w:after="0" w:line="240" w:lineRule="auto"/>
              <w:jc w:val="center"/>
              <w:rPr>
                <w:rFonts w:eastAsia="Times New Roman"/>
              </w:rPr>
            </w:pPr>
            <w:r w:rsidRPr="00B00F24">
              <w:rPr>
                <w:rFonts w:eastAsia="Times New Roman"/>
              </w:rPr>
              <w:t>0,69</w:t>
            </w:r>
          </w:p>
        </w:tc>
        <w:tc>
          <w:tcPr>
            <w:tcW w:w="1189" w:type="dxa"/>
            <w:tcBorders>
              <w:top w:val="nil"/>
              <w:left w:val="nil"/>
              <w:bottom w:val="single" w:sz="4" w:space="0" w:color="auto"/>
              <w:right w:val="single" w:sz="4" w:space="0" w:color="auto"/>
            </w:tcBorders>
            <w:shd w:val="clear" w:color="auto" w:fill="auto"/>
            <w:noWrap/>
            <w:vAlign w:val="bottom"/>
            <w:hideMark/>
          </w:tcPr>
          <w:p w14:paraId="08DBC8DB" w14:textId="77777777" w:rsidR="00B00F24" w:rsidRPr="00B00F24" w:rsidRDefault="00B00F24" w:rsidP="00B00F24">
            <w:pPr>
              <w:spacing w:after="0" w:line="240" w:lineRule="auto"/>
              <w:jc w:val="center"/>
              <w:rPr>
                <w:rFonts w:eastAsia="Times New Roman"/>
              </w:rPr>
            </w:pPr>
            <w:r w:rsidRPr="00B00F24">
              <w:rPr>
                <w:rFonts w:eastAsia="Times New Roman"/>
              </w:rPr>
              <w:t>0,765</w:t>
            </w:r>
          </w:p>
        </w:tc>
      </w:tr>
      <w:tr w:rsidR="00B00F24" w:rsidRPr="00B00F24" w14:paraId="46B76C3F" w14:textId="77777777" w:rsidTr="00B00F24">
        <w:trPr>
          <w:trHeight w:val="290"/>
          <w:jc w:val="center"/>
        </w:trPr>
        <w:tc>
          <w:tcPr>
            <w:tcW w:w="2000" w:type="dxa"/>
            <w:tcBorders>
              <w:top w:val="nil"/>
              <w:left w:val="single" w:sz="4" w:space="0" w:color="auto"/>
              <w:bottom w:val="single" w:sz="4" w:space="0" w:color="auto"/>
              <w:right w:val="single" w:sz="4" w:space="0" w:color="auto"/>
            </w:tcBorders>
            <w:shd w:val="clear" w:color="000000" w:fill="EEEEEE"/>
            <w:noWrap/>
            <w:vAlign w:val="center"/>
            <w:hideMark/>
          </w:tcPr>
          <w:p w14:paraId="2B820476" w14:textId="77777777" w:rsidR="00B00F24" w:rsidRPr="00B00F24" w:rsidRDefault="00B00F24" w:rsidP="00B00F24">
            <w:pPr>
              <w:spacing w:after="0" w:line="240" w:lineRule="auto"/>
              <w:jc w:val="center"/>
              <w:rPr>
                <w:rFonts w:ascii="Verdana" w:eastAsia="Times New Roman" w:hAnsi="Verdana"/>
                <w:b/>
                <w:bCs/>
                <w:color w:val="990000"/>
                <w:sz w:val="17"/>
                <w:szCs w:val="17"/>
              </w:rPr>
            </w:pPr>
            <w:r w:rsidRPr="00B00F24">
              <w:rPr>
                <w:rFonts w:ascii="Verdana" w:eastAsia="Times New Roman" w:hAnsi="Verdana"/>
                <w:b/>
                <w:bCs/>
                <w:color w:val="990000"/>
                <w:sz w:val="17"/>
                <w:szCs w:val="17"/>
              </w:rPr>
              <w:t>MSE</w:t>
            </w:r>
          </w:p>
        </w:tc>
        <w:tc>
          <w:tcPr>
            <w:tcW w:w="1190" w:type="dxa"/>
            <w:tcBorders>
              <w:top w:val="nil"/>
              <w:left w:val="nil"/>
              <w:bottom w:val="single" w:sz="4" w:space="0" w:color="auto"/>
              <w:right w:val="single" w:sz="4" w:space="0" w:color="auto"/>
            </w:tcBorders>
            <w:shd w:val="clear" w:color="auto" w:fill="auto"/>
            <w:noWrap/>
            <w:vAlign w:val="bottom"/>
            <w:hideMark/>
          </w:tcPr>
          <w:p w14:paraId="35F1E687" w14:textId="77777777" w:rsidR="00B00F24" w:rsidRPr="00B00F24" w:rsidRDefault="00B00F24" w:rsidP="00B00F24">
            <w:pPr>
              <w:spacing w:after="0" w:line="240" w:lineRule="auto"/>
              <w:jc w:val="center"/>
              <w:rPr>
                <w:rFonts w:eastAsia="Times New Roman"/>
              </w:rPr>
            </w:pPr>
            <w:r w:rsidRPr="00B00F24">
              <w:rPr>
                <w:rFonts w:eastAsia="Times New Roman"/>
              </w:rPr>
              <w:t>9,57</w:t>
            </w:r>
          </w:p>
        </w:tc>
        <w:tc>
          <w:tcPr>
            <w:tcW w:w="1189" w:type="dxa"/>
            <w:tcBorders>
              <w:top w:val="nil"/>
              <w:left w:val="nil"/>
              <w:bottom w:val="single" w:sz="4" w:space="0" w:color="auto"/>
              <w:right w:val="single" w:sz="4" w:space="0" w:color="auto"/>
            </w:tcBorders>
            <w:shd w:val="clear" w:color="auto" w:fill="auto"/>
            <w:noWrap/>
            <w:vAlign w:val="bottom"/>
            <w:hideMark/>
          </w:tcPr>
          <w:p w14:paraId="1C25A3B5" w14:textId="77777777" w:rsidR="00B00F24" w:rsidRPr="00B00F24" w:rsidRDefault="00B00F24" w:rsidP="00B00F24">
            <w:pPr>
              <w:spacing w:after="0" w:line="240" w:lineRule="auto"/>
              <w:jc w:val="center"/>
              <w:rPr>
                <w:rFonts w:eastAsia="Times New Roman"/>
              </w:rPr>
            </w:pPr>
            <w:r w:rsidRPr="00B00F24">
              <w:rPr>
                <w:rFonts w:eastAsia="Times New Roman"/>
              </w:rPr>
              <w:t>8,77</w:t>
            </w:r>
          </w:p>
        </w:tc>
        <w:tc>
          <w:tcPr>
            <w:tcW w:w="1232" w:type="dxa"/>
            <w:tcBorders>
              <w:top w:val="nil"/>
              <w:left w:val="nil"/>
              <w:bottom w:val="single" w:sz="4" w:space="0" w:color="auto"/>
              <w:right w:val="single" w:sz="4" w:space="0" w:color="auto"/>
            </w:tcBorders>
            <w:shd w:val="clear" w:color="auto" w:fill="auto"/>
            <w:noWrap/>
            <w:vAlign w:val="bottom"/>
            <w:hideMark/>
          </w:tcPr>
          <w:p w14:paraId="6B062859" w14:textId="77777777" w:rsidR="00B00F24" w:rsidRPr="00B00F24" w:rsidRDefault="00B00F24" w:rsidP="00B00F24">
            <w:pPr>
              <w:spacing w:after="0" w:line="240" w:lineRule="auto"/>
              <w:jc w:val="center"/>
              <w:rPr>
                <w:rFonts w:eastAsia="Times New Roman"/>
              </w:rPr>
            </w:pPr>
            <w:r w:rsidRPr="00B00F24">
              <w:rPr>
                <w:rFonts w:eastAsia="Times New Roman"/>
              </w:rPr>
              <w:t>6,03</w:t>
            </w:r>
          </w:p>
        </w:tc>
        <w:tc>
          <w:tcPr>
            <w:tcW w:w="1189" w:type="dxa"/>
            <w:tcBorders>
              <w:top w:val="nil"/>
              <w:left w:val="nil"/>
              <w:bottom w:val="single" w:sz="4" w:space="0" w:color="auto"/>
              <w:right w:val="single" w:sz="4" w:space="0" w:color="auto"/>
            </w:tcBorders>
            <w:shd w:val="clear" w:color="auto" w:fill="auto"/>
            <w:noWrap/>
            <w:vAlign w:val="bottom"/>
            <w:hideMark/>
          </w:tcPr>
          <w:p w14:paraId="6646D71D" w14:textId="77777777" w:rsidR="00B00F24" w:rsidRPr="00B00F24" w:rsidRDefault="00B00F24" w:rsidP="00B00F24">
            <w:pPr>
              <w:spacing w:after="0" w:line="240" w:lineRule="auto"/>
              <w:jc w:val="center"/>
              <w:rPr>
                <w:rFonts w:eastAsia="Times New Roman"/>
              </w:rPr>
            </w:pPr>
            <w:r w:rsidRPr="00B00F24">
              <w:rPr>
                <w:rFonts w:eastAsia="Times New Roman"/>
              </w:rPr>
              <w:t>2,97</w:t>
            </w:r>
          </w:p>
        </w:tc>
      </w:tr>
    </w:tbl>
    <w:p w14:paraId="24CFE52E" w14:textId="4D4E827D" w:rsidR="00154FFB" w:rsidRPr="00B00F24" w:rsidRDefault="00B00F24" w:rsidP="00B00F24">
      <w:pPr>
        <w:pStyle w:val="Titulo"/>
        <w:jc w:val="center"/>
        <w:rPr>
          <w:b w:val="0"/>
          <w:bCs w:val="0"/>
          <w:sz w:val="18"/>
          <w:szCs w:val="18"/>
        </w:rPr>
      </w:pPr>
      <w:r>
        <w:rPr>
          <w:b w:val="0"/>
          <w:bCs w:val="0"/>
          <w:sz w:val="18"/>
          <w:szCs w:val="18"/>
        </w:rPr>
        <w:t xml:space="preserve">Tabla </w:t>
      </w:r>
      <w:r w:rsidR="001C309D">
        <w:rPr>
          <w:b w:val="0"/>
          <w:bCs w:val="0"/>
          <w:sz w:val="18"/>
          <w:szCs w:val="18"/>
        </w:rPr>
        <w:t>31</w:t>
      </w:r>
      <w:r>
        <w:rPr>
          <w:b w:val="0"/>
          <w:bCs w:val="0"/>
          <w:sz w:val="18"/>
          <w:szCs w:val="18"/>
        </w:rPr>
        <w:t xml:space="preserve">: </w:t>
      </w:r>
      <w:r w:rsidR="00A70646">
        <w:rPr>
          <w:b w:val="0"/>
          <w:bCs w:val="0"/>
          <w:sz w:val="18"/>
          <w:szCs w:val="18"/>
        </w:rPr>
        <w:t xml:space="preserve">Resultados según el </w:t>
      </w:r>
      <w:proofErr w:type="spellStart"/>
      <w:r w:rsidR="00A70646">
        <w:rPr>
          <w:b w:val="0"/>
          <w:bCs w:val="0"/>
          <w:sz w:val="18"/>
          <w:szCs w:val="18"/>
        </w:rPr>
        <w:t>minibucket</w:t>
      </w:r>
      <w:proofErr w:type="spellEnd"/>
      <w:r w:rsidR="00A70646">
        <w:rPr>
          <w:b w:val="0"/>
          <w:bCs w:val="0"/>
          <w:sz w:val="18"/>
          <w:szCs w:val="18"/>
        </w:rPr>
        <w:t xml:space="preserve"> para </w:t>
      </w:r>
      <w:r w:rsidR="00A82BD6">
        <w:rPr>
          <w:b w:val="0"/>
          <w:bCs w:val="0"/>
          <w:sz w:val="18"/>
          <w:szCs w:val="18"/>
        </w:rPr>
        <w:t>todos los jugadores.</w:t>
      </w:r>
      <w:r w:rsidR="00A70646">
        <w:rPr>
          <w:b w:val="0"/>
          <w:bCs w:val="0"/>
          <w:sz w:val="18"/>
          <w:szCs w:val="18"/>
        </w:rPr>
        <w:t xml:space="preserve"> </w:t>
      </w:r>
      <w:r>
        <w:rPr>
          <w:b w:val="0"/>
          <w:bCs w:val="0"/>
          <w:sz w:val="18"/>
          <w:szCs w:val="18"/>
        </w:rPr>
        <w:t>Elaboración propia</w:t>
      </w:r>
    </w:p>
    <w:p w14:paraId="09C2C278" w14:textId="725B3855" w:rsidR="000530A8" w:rsidRDefault="00E01316" w:rsidP="007C0D01">
      <w:pPr>
        <w:pStyle w:val="Titulo"/>
        <w:rPr>
          <w:b w:val="0"/>
          <w:bCs w:val="0"/>
          <w:sz w:val="24"/>
          <w:szCs w:val="24"/>
        </w:rPr>
      </w:pPr>
      <w:r>
        <w:rPr>
          <w:b w:val="0"/>
          <w:bCs w:val="0"/>
          <w:sz w:val="24"/>
          <w:szCs w:val="24"/>
        </w:rPr>
        <w:t xml:space="preserve">Como podemos ver, el modelo mejora en cuanto a su capacidad predictiva a medida que reducimos el valor del </w:t>
      </w:r>
      <w:proofErr w:type="spellStart"/>
      <w:r>
        <w:rPr>
          <w:b w:val="0"/>
          <w:bCs w:val="0"/>
          <w:sz w:val="24"/>
          <w:szCs w:val="24"/>
        </w:rPr>
        <w:t>minibucket</w:t>
      </w:r>
      <w:proofErr w:type="spellEnd"/>
      <w:r>
        <w:rPr>
          <w:b w:val="0"/>
          <w:bCs w:val="0"/>
          <w:sz w:val="24"/>
          <w:szCs w:val="24"/>
        </w:rPr>
        <w:t xml:space="preserve">. </w:t>
      </w:r>
    </w:p>
    <w:p w14:paraId="71D029A0" w14:textId="5AD87203" w:rsidR="00763F7A" w:rsidRDefault="004F467F" w:rsidP="007C0D01">
      <w:pPr>
        <w:pStyle w:val="Titulo"/>
        <w:rPr>
          <w:b w:val="0"/>
          <w:bCs w:val="0"/>
          <w:sz w:val="24"/>
          <w:szCs w:val="24"/>
        </w:rPr>
      </w:pPr>
      <w:r>
        <w:rPr>
          <w:b w:val="0"/>
          <w:bCs w:val="0"/>
          <w:sz w:val="24"/>
          <w:szCs w:val="24"/>
        </w:rPr>
        <w:t xml:space="preserve">De igual forma que para </w:t>
      </w:r>
      <w:r w:rsidR="00537DBD">
        <w:rPr>
          <w:b w:val="0"/>
          <w:bCs w:val="0"/>
          <w:sz w:val="24"/>
          <w:szCs w:val="24"/>
        </w:rPr>
        <w:t>las bases</w:t>
      </w:r>
      <w:r>
        <w:rPr>
          <w:b w:val="0"/>
          <w:bCs w:val="0"/>
          <w:sz w:val="24"/>
          <w:szCs w:val="24"/>
        </w:rPr>
        <w:t xml:space="preserve"> de datos anteriores</w:t>
      </w:r>
      <w:r w:rsidR="004807C6">
        <w:rPr>
          <w:b w:val="0"/>
          <w:bCs w:val="0"/>
          <w:sz w:val="24"/>
          <w:szCs w:val="24"/>
        </w:rPr>
        <w:t xml:space="preserve">, existen 2 opciones de decisión a la hora de qué árbol escoger según las necesidades que se tengan. Si se precisa de un modelo sencillo, </w:t>
      </w:r>
      <w:r w:rsidR="00537DBD">
        <w:rPr>
          <w:b w:val="0"/>
          <w:bCs w:val="0"/>
          <w:sz w:val="24"/>
          <w:szCs w:val="24"/>
        </w:rPr>
        <w:t>el cual sea capaz de explicar el salario de un jugador con el menor número de variables posibles</w:t>
      </w:r>
      <w:r w:rsidR="00AE3A65">
        <w:rPr>
          <w:b w:val="0"/>
          <w:bCs w:val="0"/>
          <w:sz w:val="24"/>
          <w:szCs w:val="24"/>
        </w:rPr>
        <w:t>, se tendrían en cuenta los modelos del 10% y del 5%. Entre estos dos, nos quedaríamos con el modelo del 10%, ya que, siguiendo el criterio de parsi</w:t>
      </w:r>
      <w:r w:rsidR="00787712">
        <w:rPr>
          <w:b w:val="0"/>
          <w:bCs w:val="0"/>
          <w:sz w:val="24"/>
          <w:szCs w:val="24"/>
        </w:rPr>
        <w:t xml:space="preserve">monia, que nos dice </w:t>
      </w:r>
      <w:r w:rsidR="005D3F78">
        <w:rPr>
          <w:b w:val="0"/>
          <w:bCs w:val="0"/>
          <w:sz w:val="24"/>
          <w:szCs w:val="24"/>
        </w:rPr>
        <w:t>que,</w:t>
      </w:r>
      <w:r w:rsidR="00787712">
        <w:rPr>
          <w:b w:val="0"/>
          <w:bCs w:val="0"/>
          <w:sz w:val="24"/>
          <w:szCs w:val="24"/>
        </w:rPr>
        <w:t xml:space="preserve"> dados dos modelos con una capacidad de ajuste similar, nos quedamos con el más sencillo de los dos</w:t>
      </w:r>
      <w:r w:rsidR="00F833F2">
        <w:rPr>
          <w:b w:val="0"/>
          <w:bCs w:val="0"/>
          <w:sz w:val="24"/>
          <w:szCs w:val="24"/>
        </w:rPr>
        <w:t>.</w:t>
      </w:r>
      <w:r w:rsidR="0066447F">
        <w:rPr>
          <w:b w:val="0"/>
          <w:bCs w:val="0"/>
          <w:sz w:val="24"/>
          <w:szCs w:val="24"/>
        </w:rPr>
        <w:t xml:space="preserve"> El aspecto negativo de seleccionar el modelo del 10% es que se queda demasiado corto en cuanto </w:t>
      </w:r>
      <w:r w:rsidR="007F064B">
        <w:rPr>
          <w:b w:val="0"/>
          <w:bCs w:val="0"/>
          <w:sz w:val="24"/>
          <w:szCs w:val="24"/>
        </w:rPr>
        <w:t xml:space="preserve">a su capacidad predictiva, al tener un R Cuadrado ligeramente superior al 50% y un valor del </w:t>
      </w:r>
      <w:r w:rsidR="003F1097">
        <w:rPr>
          <w:b w:val="0"/>
          <w:bCs w:val="0"/>
          <w:sz w:val="24"/>
          <w:szCs w:val="24"/>
        </w:rPr>
        <w:t xml:space="preserve">MSE </w:t>
      </w:r>
      <w:r w:rsidR="00675879">
        <w:rPr>
          <w:b w:val="0"/>
          <w:bCs w:val="0"/>
          <w:sz w:val="24"/>
          <w:szCs w:val="24"/>
        </w:rPr>
        <w:t>ligeramente elevado</w:t>
      </w:r>
      <w:r w:rsidR="003F1097">
        <w:rPr>
          <w:b w:val="0"/>
          <w:bCs w:val="0"/>
          <w:sz w:val="24"/>
          <w:szCs w:val="24"/>
        </w:rPr>
        <w:t xml:space="preserve">. </w:t>
      </w:r>
      <w:r w:rsidR="00763F7A">
        <w:rPr>
          <w:b w:val="0"/>
          <w:bCs w:val="0"/>
          <w:sz w:val="24"/>
          <w:szCs w:val="24"/>
        </w:rPr>
        <w:t xml:space="preserve">Por ello, sería más recomendable seleccionar el modelo del </w:t>
      </w:r>
      <w:proofErr w:type="spellStart"/>
      <w:r w:rsidR="00304DEE">
        <w:rPr>
          <w:b w:val="0"/>
          <w:bCs w:val="0"/>
          <w:sz w:val="24"/>
          <w:szCs w:val="24"/>
        </w:rPr>
        <w:t>minibucket</w:t>
      </w:r>
      <w:proofErr w:type="spellEnd"/>
      <w:r w:rsidR="00304DEE">
        <w:rPr>
          <w:b w:val="0"/>
          <w:bCs w:val="0"/>
          <w:sz w:val="24"/>
          <w:szCs w:val="24"/>
        </w:rPr>
        <w:t xml:space="preserve"> 2,5%, </w:t>
      </w:r>
      <w:bookmarkStart w:id="12" w:name="_Hlk146010501"/>
      <w:r w:rsidR="00304DEE">
        <w:rPr>
          <w:b w:val="0"/>
          <w:bCs w:val="0"/>
          <w:sz w:val="24"/>
          <w:szCs w:val="24"/>
        </w:rPr>
        <w:t xml:space="preserve">ya que, a pesar de ser un modelo algo más complejo que el anterior, obtenemos un </w:t>
      </w:r>
      <w:r w:rsidR="00A215F4">
        <w:rPr>
          <w:b w:val="0"/>
          <w:bCs w:val="0"/>
          <w:sz w:val="24"/>
          <w:szCs w:val="24"/>
        </w:rPr>
        <w:t>R Cuadrado relativamente bueno, reducimos su MSE y se observa una clara estabilidad del modelo frente a datos externos al probar el modelo con los datos del fichero test</w:t>
      </w:r>
      <w:bookmarkEnd w:id="12"/>
      <w:r w:rsidR="00A215F4">
        <w:rPr>
          <w:b w:val="0"/>
          <w:bCs w:val="0"/>
          <w:sz w:val="24"/>
          <w:szCs w:val="24"/>
        </w:rPr>
        <w:t xml:space="preserve"> y obtener prácticamente el mimo R Cuadrado que para el </w:t>
      </w:r>
      <w:proofErr w:type="spellStart"/>
      <w:r w:rsidR="00A215F4">
        <w:rPr>
          <w:b w:val="0"/>
          <w:bCs w:val="0"/>
          <w:sz w:val="24"/>
          <w:szCs w:val="24"/>
        </w:rPr>
        <w:t>train</w:t>
      </w:r>
      <w:proofErr w:type="spellEnd"/>
      <w:r w:rsidR="00A215F4">
        <w:rPr>
          <w:b w:val="0"/>
          <w:bCs w:val="0"/>
          <w:sz w:val="24"/>
          <w:szCs w:val="24"/>
        </w:rPr>
        <w:t xml:space="preserve">. </w:t>
      </w:r>
      <w:r w:rsidR="001E0387">
        <w:rPr>
          <w:b w:val="0"/>
          <w:bCs w:val="0"/>
          <w:sz w:val="24"/>
          <w:szCs w:val="24"/>
        </w:rPr>
        <w:t xml:space="preserve">No se seleccionaría el modelo con el menor </w:t>
      </w:r>
      <w:proofErr w:type="spellStart"/>
      <w:r w:rsidR="001E0387">
        <w:rPr>
          <w:b w:val="0"/>
          <w:bCs w:val="0"/>
          <w:sz w:val="24"/>
          <w:szCs w:val="24"/>
        </w:rPr>
        <w:t>minibucket</w:t>
      </w:r>
      <w:proofErr w:type="spellEnd"/>
      <w:r w:rsidR="001E0387">
        <w:rPr>
          <w:b w:val="0"/>
          <w:bCs w:val="0"/>
          <w:sz w:val="24"/>
          <w:szCs w:val="24"/>
        </w:rPr>
        <w:t xml:space="preserve"> ya que, a pesar de obtener unos estadísticos de capacidad de ajuste mejores, este modelo es demasiado complejo al tener 47 hojas</w:t>
      </w:r>
      <w:r w:rsidR="00B50C37">
        <w:rPr>
          <w:b w:val="0"/>
          <w:bCs w:val="0"/>
          <w:sz w:val="24"/>
          <w:szCs w:val="24"/>
        </w:rPr>
        <w:t xml:space="preserve"> y estar</w:t>
      </w:r>
      <w:r w:rsidR="001E0387">
        <w:rPr>
          <w:b w:val="0"/>
          <w:bCs w:val="0"/>
          <w:sz w:val="24"/>
          <w:szCs w:val="24"/>
        </w:rPr>
        <w:t xml:space="preserve"> formado por 14 de las 15 variables de la base de datos</w:t>
      </w:r>
      <w:r w:rsidR="00B50C37">
        <w:rPr>
          <w:b w:val="0"/>
          <w:bCs w:val="0"/>
          <w:sz w:val="24"/>
          <w:szCs w:val="24"/>
        </w:rPr>
        <w:t>. Además,</w:t>
      </w:r>
      <w:r w:rsidR="001E0387">
        <w:rPr>
          <w:b w:val="0"/>
          <w:bCs w:val="0"/>
          <w:sz w:val="24"/>
          <w:szCs w:val="24"/>
        </w:rPr>
        <w:t xml:space="preserve"> no es igual de estable que </w:t>
      </w:r>
      <w:r w:rsidR="00B50C37">
        <w:rPr>
          <w:b w:val="0"/>
          <w:bCs w:val="0"/>
          <w:sz w:val="24"/>
          <w:szCs w:val="24"/>
        </w:rPr>
        <w:t>e</w:t>
      </w:r>
      <w:r w:rsidR="001E0387">
        <w:rPr>
          <w:b w:val="0"/>
          <w:bCs w:val="0"/>
          <w:sz w:val="24"/>
          <w:szCs w:val="24"/>
        </w:rPr>
        <w:t>l anterior</w:t>
      </w:r>
      <w:r w:rsidR="00B50C37">
        <w:rPr>
          <w:b w:val="0"/>
          <w:bCs w:val="0"/>
          <w:sz w:val="24"/>
          <w:szCs w:val="24"/>
        </w:rPr>
        <w:t>,</w:t>
      </w:r>
      <w:r w:rsidR="001E0387">
        <w:rPr>
          <w:b w:val="0"/>
          <w:bCs w:val="0"/>
          <w:sz w:val="24"/>
          <w:szCs w:val="24"/>
        </w:rPr>
        <w:t xml:space="preserve"> al variar </w:t>
      </w:r>
      <w:r w:rsidR="006A78FC">
        <w:rPr>
          <w:b w:val="0"/>
          <w:bCs w:val="0"/>
          <w:sz w:val="24"/>
          <w:szCs w:val="24"/>
        </w:rPr>
        <w:t xml:space="preserve">un 9% de su R </w:t>
      </w:r>
      <w:proofErr w:type="gramStart"/>
      <w:r w:rsidR="006A78FC">
        <w:rPr>
          <w:b w:val="0"/>
          <w:bCs w:val="0"/>
          <w:sz w:val="24"/>
          <w:szCs w:val="24"/>
        </w:rPr>
        <w:t>Cuadrado test</w:t>
      </w:r>
      <w:proofErr w:type="gramEnd"/>
      <w:r w:rsidR="006A78FC">
        <w:rPr>
          <w:b w:val="0"/>
          <w:bCs w:val="0"/>
          <w:sz w:val="24"/>
          <w:szCs w:val="24"/>
        </w:rPr>
        <w:t xml:space="preserve"> frente al del </w:t>
      </w:r>
      <w:proofErr w:type="spellStart"/>
      <w:r w:rsidR="006A78FC">
        <w:rPr>
          <w:b w:val="0"/>
          <w:bCs w:val="0"/>
          <w:sz w:val="24"/>
          <w:szCs w:val="24"/>
        </w:rPr>
        <w:t>train</w:t>
      </w:r>
      <w:proofErr w:type="spellEnd"/>
      <w:r w:rsidR="006A78FC">
        <w:rPr>
          <w:b w:val="0"/>
          <w:bCs w:val="0"/>
          <w:sz w:val="24"/>
          <w:szCs w:val="24"/>
        </w:rPr>
        <w:t>, lo que nos estar</w:t>
      </w:r>
      <w:r w:rsidR="00495BD8">
        <w:rPr>
          <w:b w:val="0"/>
          <w:bCs w:val="0"/>
          <w:sz w:val="24"/>
          <w:szCs w:val="24"/>
        </w:rPr>
        <w:t>ía</w:t>
      </w:r>
      <w:r w:rsidR="006A78FC">
        <w:rPr>
          <w:b w:val="0"/>
          <w:bCs w:val="0"/>
          <w:sz w:val="24"/>
          <w:szCs w:val="24"/>
        </w:rPr>
        <w:t xml:space="preserve"> diciendo que el modelo </w:t>
      </w:r>
      <w:r w:rsidR="00495BD8">
        <w:rPr>
          <w:b w:val="0"/>
          <w:bCs w:val="0"/>
          <w:sz w:val="24"/>
          <w:szCs w:val="24"/>
        </w:rPr>
        <w:t xml:space="preserve">podría estar sobreajustado a los datos de entrenamiento y por tanto ser menos estable. </w:t>
      </w:r>
    </w:p>
    <w:p w14:paraId="12C44D01" w14:textId="2B81E720" w:rsidR="005749D8" w:rsidRDefault="005749D8" w:rsidP="007C0D01">
      <w:pPr>
        <w:pStyle w:val="Titulo"/>
        <w:rPr>
          <w:b w:val="0"/>
          <w:bCs w:val="0"/>
          <w:sz w:val="24"/>
          <w:szCs w:val="24"/>
        </w:rPr>
      </w:pPr>
      <w:r>
        <w:rPr>
          <w:b w:val="0"/>
          <w:bCs w:val="0"/>
          <w:sz w:val="24"/>
          <w:szCs w:val="24"/>
        </w:rPr>
        <w:t>El modelo del 2,5% tiene la siguiente estructura:</w:t>
      </w:r>
    </w:p>
    <w:p w14:paraId="3E2CD7CE" w14:textId="1D718771" w:rsidR="005749D8" w:rsidRPr="00693919" w:rsidRDefault="005749D8" w:rsidP="00EB46BB">
      <w:pPr>
        <w:pStyle w:val="Titulo"/>
        <w:jc w:val="center"/>
        <w:rPr>
          <w:b w:val="0"/>
          <w:bCs w:val="0"/>
          <w:sz w:val="24"/>
          <w:szCs w:val="24"/>
        </w:rPr>
      </w:pPr>
    </w:p>
    <w:p w14:paraId="7FBF77A7" w14:textId="5A8989A1" w:rsidR="007974FB" w:rsidRDefault="007974FB" w:rsidP="007C0D01">
      <w:pPr>
        <w:pStyle w:val="Titulo"/>
        <w:rPr>
          <w:b w:val="0"/>
          <w:bCs w:val="0"/>
          <w:sz w:val="24"/>
          <w:szCs w:val="24"/>
        </w:rPr>
      </w:pPr>
    </w:p>
    <w:p w14:paraId="5474C1AC" w14:textId="2D17EE56" w:rsidR="000507E3" w:rsidRDefault="000507E3" w:rsidP="007C0D01">
      <w:pPr>
        <w:pStyle w:val="Titulo"/>
        <w:rPr>
          <w:b w:val="0"/>
          <w:bCs w:val="0"/>
          <w:sz w:val="24"/>
          <w:szCs w:val="24"/>
        </w:rPr>
      </w:pPr>
    </w:p>
    <w:p w14:paraId="7DA8846C" w14:textId="5029026C" w:rsidR="002C2530" w:rsidRDefault="002C2530" w:rsidP="007C0D01">
      <w:pPr>
        <w:pStyle w:val="Titulo"/>
        <w:rPr>
          <w:b w:val="0"/>
          <w:bCs w:val="0"/>
          <w:sz w:val="24"/>
          <w:szCs w:val="24"/>
        </w:rPr>
      </w:pPr>
    </w:p>
    <w:p w14:paraId="6F432F8F" w14:textId="2240E574" w:rsidR="002F781E" w:rsidRDefault="002F781E" w:rsidP="007C0D01">
      <w:pPr>
        <w:pStyle w:val="Titulo"/>
        <w:rPr>
          <w:b w:val="0"/>
          <w:bCs w:val="0"/>
          <w:sz w:val="24"/>
          <w:szCs w:val="24"/>
        </w:rPr>
      </w:pPr>
    </w:p>
    <w:p w14:paraId="14E37A64" w14:textId="6A8C9CAF" w:rsidR="002F781E" w:rsidRDefault="002F781E" w:rsidP="007C0D01">
      <w:pPr>
        <w:pStyle w:val="Titulo"/>
        <w:rPr>
          <w:b w:val="0"/>
          <w:bCs w:val="0"/>
          <w:sz w:val="24"/>
          <w:szCs w:val="24"/>
        </w:rPr>
      </w:pPr>
    </w:p>
    <w:p w14:paraId="6D73D26B" w14:textId="77777777" w:rsidR="002F781E" w:rsidRDefault="002F781E" w:rsidP="007C0D01">
      <w:pPr>
        <w:pStyle w:val="Titulo"/>
        <w:rPr>
          <w:b w:val="0"/>
          <w:bCs w:val="0"/>
          <w:sz w:val="24"/>
          <w:szCs w:val="24"/>
        </w:rPr>
      </w:pPr>
    </w:p>
    <w:p w14:paraId="481B6C13" w14:textId="5366EEEA" w:rsidR="005415E4" w:rsidRDefault="005415E4" w:rsidP="007C0D01">
      <w:pPr>
        <w:pStyle w:val="Titulo"/>
        <w:rPr>
          <w:b w:val="0"/>
          <w:bCs w:val="0"/>
          <w:sz w:val="24"/>
          <w:szCs w:val="24"/>
        </w:rPr>
      </w:pPr>
    </w:p>
    <w:p w14:paraId="3442040F" w14:textId="77777777" w:rsidR="005415E4" w:rsidRDefault="005415E4" w:rsidP="007C0D01">
      <w:pPr>
        <w:pStyle w:val="Titulo"/>
        <w:rPr>
          <w:b w:val="0"/>
          <w:bCs w:val="0"/>
          <w:sz w:val="24"/>
          <w:szCs w:val="24"/>
        </w:rPr>
      </w:pPr>
    </w:p>
    <w:p w14:paraId="6CD13009" w14:textId="0654DBE2" w:rsidR="005415E4" w:rsidRDefault="005415E4" w:rsidP="007C0D01">
      <w:pPr>
        <w:pStyle w:val="Titulo"/>
        <w:rPr>
          <w:b w:val="0"/>
          <w:bCs w:val="0"/>
          <w:sz w:val="24"/>
          <w:szCs w:val="24"/>
        </w:rPr>
      </w:pPr>
    </w:p>
    <w:p w14:paraId="4156B769" w14:textId="0F0FA2D6" w:rsidR="005415E4" w:rsidRDefault="00ED3FCE" w:rsidP="007C0D01">
      <w:pPr>
        <w:pStyle w:val="Titulo"/>
        <w:rPr>
          <w:b w:val="0"/>
          <w:bCs w:val="0"/>
          <w:sz w:val="24"/>
          <w:szCs w:val="24"/>
        </w:rPr>
      </w:pPr>
      <w:r>
        <w:rPr>
          <w:noProof/>
        </w:rPr>
        <w:drawing>
          <wp:anchor distT="0" distB="0" distL="114300" distR="114300" simplePos="0" relativeHeight="251658243" behindDoc="0" locked="0" layoutInCell="1" allowOverlap="1" wp14:anchorId="792A023F" wp14:editId="65E69553">
            <wp:simplePos x="0" y="0"/>
            <wp:positionH relativeFrom="margin">
              <wp:align>center</wp:align>
            </wp:positionH>
            <wp:positionV relativeFrom="paragraph">
              <wp:posOffset>6350</wp:posOffset>
            </wp:positionV>
            <wp:extent cx="4756150" cy="4718050"/>
            <wp:effectExtent l="0" t="0" r="6350" b="6350"/>
            <wp:wrapNone/>
            <wp:docPr id="703343447" name="Imagen 7033434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43447" name="Imagen 1" descr="Diagrama&#10;&#10;Descripción generada automáticamente"/>
                    <pic:cNvPicPr/>
                  </pic:nvPicPr>
                  <pic:blipFill rotWithShape="1">
                    <a:blip r:embed="rId41">
                      <a:extLst>
                        <a:ext uri="{28A0092B-C50C-407E-A947-70E740481C1C}">
                          <a14:useLocalDpi xmlns:a14="http://schemas.microsoft.com/office/drawing/2010/main" val="0"/>
                        </a:ext>
                      </a:extLst>
                    </a:blip>
                    <a:srcRect l="6250" t="5895" r="4611" b="5672"/>
                    <a:stretch/>
                  </pic:blipFill>
                  <pic:spPr bwMode="auto">
                    <a:xfrm>
                      <a:off x="0" y="0"/>
                      <a:ext cx="4756150" cy="4718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703EE3" w14:textId="3E1E138C" w:rsidR="005415E4" w:rsidRDefault="005415E4" w:rsidP="007C0D01">
      <w:pPr>
        <w:pStyle w:val="Titulo"/>
        <w:rPr>
          <w:b w:val="0"/>
          <w:bCs w:val="0"/>
          <w:sz w:val="24"/>
          <w:szCs w:val="24"/>
        </w:rPr>
      </w:pPr>
    </w:p>
    <w:p w14:paraId="5EA4CA75" w14:textId="46A6FB9D" w:rsidR="005415E4" w:rsidRDefault="005415E4" w:rsidP="007C0D01">
      <w:pPr>
        <w:pStyle w:val="Titulo"/>
        <w:rPr>
          <w:b w:val="0"/>
          <w:bCs w:val="0"/>
          <w:sz w:val="24"/>
          <w:szCs w:val="24"/>
        </w:rPr>
      </w:pPr>
    </w:p>
    <w:p w14:paraId="26FAA3B9" w14:textId="0B4A170E" w:rsidR="005415E4" w:rsidRDefault="005415E4" w:rsidP="007C0D01">
      <w:pPr>
        <w:pStyle w:val="Titulo"/>
        <w:rPr>
          <w:b w:val="0"/>
          <w:bCs w:val="0"/>
          <w:sz w:val="24"/>
          <w:szCs w:val="24"/>
        </w:rPr>
      </w:pPr>
    </w:p>
    <w:p w14:paraId="3CF92B7C" w14:textId="08FD97D8" w:rsidR="005415E4" w:rsidRDefault="005415E4" w:rsidP="007C0D01">
      <w:pPr>
        <w:pStyle w:val="Titulo"/>
        <w:rPr>
          <w:b w:val="0"/>
          <w:bCs w:val="0"/>
          <w:sz w:val="24"/>
          <w:szCs w:val="24"/>
        </w:rPr>
      </w:pPr>
    </w:p>
    <w:p w14:paraId="09CE0973" w14:textId="64A11D25" w:rsidR="005415E4" w:rsidRDefault="005415E4" w:rsidP="007C0D01">
      <w:pPr>
        <w:pStyle w:val="Titulo"/>
        <w:rPr>
          <w:b w:val="0"/>
          <w:bCs w:val="0"/>
          <w:sz w:val="24"/>
          <w:szCs w:val="24"/>
        </w:rPr>
      </w:pPr>
    </w:p>
    <w:p w14:paraId="6E5BA1F4" w14:textId="45790391" w:rsidR="005415E4" w:rsidRDefault="005415E4" w:rsidP="007C0D01">
      <w:pPr>
        <w:pStyle w:val="Titulo"/>
        <w:rPr>
          <w:b w:val="0"/>
          <w:bCs w:val="0"/>
          <w:sz w:val="24"/>
          <w:szCs w:val="24"/>
        </w:rPr>
      </w:pPr>
    </w:p>
    <w:p w14:paraId="4007041E" w14:textId="77777777" w:rsidR="005415E4" w:rsidRDefault="005415E4" w:rsidP="007C0D01">
      <w:pPr>
        <w:pStyle w:val="Titulo"/>
        <w:rPr>
          <w:b w:val="0"/>
          <w:bCs w:val="0"/>
          <w:sz w:val="24"/>
          <w:szCs w:val="24"/>
        </w:rPr>
      </w:pPr>
    </w:p>
    <w:p w14:paraId="70308088" w14:textId="77777777" w:rsidR="005415E4" w:rsidRDefault="005415E4" w:rsidP="007C0D01">
      <w:pPr>
        <w:pStyle w:val="Titulo"/>
        <w:rPr>
          <w:b w:val="0"/>
          <w:bCs w:val="0"/>
          <w:sz w:val="24"/>
          <w:szCs w:val="24"/>
        </w:rPr>
      </w:pPr>
    </w:p>
    <w:p w14:paraId="4DBAE0CD" w14:textId="77777777" w:rsidR="005415E4" w:rsidRDefault="005415E4" w:rsidP="007C0D01">
      <w:pPr>
        <w:pStyle w:val="Titulo"/>
        <w:rPr>
          <w:b w:val="0"/>
          <w:bCs w:val="0"/>
          <w:sz w:val="24"/>
          <w:szCs w:val="24"/>
        </w:rPr>
      </w:pPr>
    </w:p>
    <w:p w14:paraId="13843847" w14:textId="77777777" w:rsidR="005415E4" w:rsidRDefault="005415E4" w:rsidP="007C0D01">
      <w:pPr>
        <w:pStyle w:val="Titulo"/>
        <w:rPr>
          <w:b w:val="0"/>
          <w:bCs w:val="0"/>
          <w:sz w:val="24"/>
          <w:szCs w:val="24"/>
        </w:rPr>
      </w:pPr>
    </w:p>
    <w:p w14:paraId="21C91A0F" w14:textId="77777777" w:rsidR="005415E4" w:rsidRPr="007C0D01" w:rsidRDefault="005415E4" w:rsidP="007C0D01">
      <w:pPr>
        <w:pStyle w:val="Titulo"/>
        <w:rPr>
          <w:b w:val="0"/>
          <w:bCs w:val="0"/>
          <w:sz w:val="24"/>
          <w:szCs w:val="24"/>
        </w:rPr>
      </w:pPr>
    </w:p>
    <w:p w14:paraId="12B49D1C" w14:textId="77777777" w:rsidR="005415E4" w:rsidRDefault="005415E4" w:rsidP="001C4ACB">
      <w:pPr>
        <w:pStyle w:val="Titulo"/>
      </w:pPr>
    </w:p>
    <w:p w14:paraId="736E810B" w14:textId="77777777" w:rsidR="00800E1F" w:rsidRDefault="00800E1F" w:rsidP="001C4ACB">
      <w:pPr>
        <w:pStyle w:val="Titulo"/>
      </w:pPr>
    </w:p>
    <w:p w14:paraId="4A2885E9" w14:textId="77777777" w:rsidR="00800E1F" w:rsidRDefault="00800E1F" w:rsidP="00D15ECD">
      <w:pPr>
        <w:pStyle w:val="Titulo"/>
        <w:jc w:val="center"/>
      </w:pPr>
    </w:p>
    <w:p w14:paraId="0903AEF7" w14:textId="77777777" w:rsidR="00ED3FCE" w:rsidRDefault="00ED3FCE" w:rsidP="00D15ECD">
      <w:pPr>
        <w:pStyle w:val="Titulo"/>
        <w:jc w:val="center"/>
        <w:rPr>
          <w:b w:val="0"/>
          <w:bCs w:val="0"/>
          <w:sz w:val="18"/>
          <w:szCs w:val="18"/>
        </w:rPr>
      </w:pPr>
    </w:p>
    <w:p w14:paraId="1DABA038" w14:textId="0FA60D78" w:rsidR="005415E4" w:rsidRPr="00D15ECD" w:rsidRDefault="00D15ECD" w:rsidP="00D15ECD">
      <w:pPr>
        <w:pStyle w:val="Titulo"/>
        <w:jc w:val="center"/>
        <w:rPr>
          <w:b w:val="0"/>
          <w:bCs w:val="0"/>
          <w:sz w:val="18"/>
          <w:szCs w:val="18"/>
        </w:rPr>
      </w:pPr>
      <w:r>
        <w:rPr>
          <w:b w:val="0"/>
          <w:bCs w:val="0"/>
          <w:sz w:val="18"/>
          <w:szCs w:val="18"/>
        </w:rPr>
        <w:t xml:space="preserve">Figura 8: </w:t>
      </w:r>
      <w:r w:rsidR="00A82BD6">
        <w:rPr>
          <w:b w:val="0"/>
          <w:bCs w:val="0"/>
          <w:sz w:val="18"/>
          <w:szCs w:val="18"/>
        </w:rPr>
        <w:t xml:space="preserve">Árbol con 2.5% de </w:t>
      </w:r>
      <w:proofErr w:type="spellStart"/>
      <w:r w:rsidR="00A82BD6">
        <w:rPr>
          <w:b w:val="0"/>
          <w:bCs w:val="0"/>
          <w:sz w:val="18"/>
          <w:szCs w:val="18"/>
        </w:rPr>
        <w:t>minibucket</w:t>
      </w:r>
      <w:proofErr w:type="spellEnd"/>
      <w:r w:rsidR="00A82BD6">
        <w:rPr>
          <w:b w:val="0"/>
          <w:bCs w:val="0"/>
          <w:sz w:val="18"/>
          <w:szCs w:val="18"/>
        </w:rPr>
        <w:t xml:space="preserve"> sobre todos los jugadores. </w:t>
      </w:r>
      <w:r>
        <w:rPr>
          <w:b w:val="0"/>
          <w:bCs w:val="0"/>
          <w:sz w:val="18"/>
          <w:szCs w:val="18"/>
        </w:rPr>
        <w:t>Elaboración propia</w:t>
      </w:r>
    </w:p>
    <w:p w14:paraId="773F6101" w14:textId="33710286" w:rsidR="005415E4" w:rsidRDefault="00DF37D6" w:rsidP="001C4ACB">
      <w:pPr>
        <w:pStyle w:val="Titulo"/>
        <w:rPr>
          <w:b w:val="0"/>
          <w:bCs w:val="0"/>
          <w:sz w:val="24"/>
          <w:szCs w:val="24"/>
        </w:rPr>
      </w:pPr>
      <w:r>
        <w:rPr>
          <w:b w:val="0"/>
          <w:bCs w:val="0"/>
          <w:sz w:val="24"/>
          <w:szCs w:val="24"/>
        </w:rPr>
        <w:t>Para e</w:t>
      </w:r>
      <w:r w:rsidR="00B870D3">
        <w:rPr>
          <w:b w:val="0"/>
          <w:bCs w:val="0"/>
          <w:sz w:val="24"/>
          <w:szCs w:val="24"/>
        </w:rPr>
        <w:t xml:space="preserve">xplicar cómo ha realizado las divisiones, vamos a centrarnos en </w:t>
      </w:r>
      <w:r w:rsidR="00880076">
        <w:rPr>
          <w:b w:val="0"/>
          <w:bCs w:val="0"/>
          <w:sz w:val="24"/>
          <w:szCs w:val="24"/>
        </w:rPr>
        <w:t xml:space="preserve">la primera y última hoja del árbol, </w:t>
      </w:r>
      <w:r w:rsidR="00E80724">
        <w:rPr>
          <w:b w:val="0"/>
          <w:bCs w:val="0"/>
          <w:sz w:val="24"/>
          <w:szCs w:val="24"/>
        </w:rPr>
        <w:t>coincidiendo</w:t>
      </w:r>
      <w:r w:rsidR="00880076">
        <w:rPr>
          <w:b w:val="0"/>
          <w:bCs w:val="0"/>
          <w:sz w:val="24"/>
          <w:szCs w:val="24"/>
        </w:rPr>
        <w:t xml:space="preserve"> estas con los</w:t>
      </w:r>
      <w:r w:rsidR="00E80724">
        <w:rPr>
          <w:b w:val="0"/>
          <w:bCs w:val="0"/>
          <w:sz w:val="24"/>
          <w:szCs w:val="24"/>
        </w:rPr>
        <w:t xml:space="preserve"> jugadores</w:t>
      </w:r>
      <w:r w:rsidR="00880076">
        <w:rPr>
          <w:b w:val="0"/>
          <w:bCs w:val="0"/>
          <w:sz w:val="24"/>
          <w:szCs w:val="24"/>
        </w:rPr>
        <w:t xml:space="preserve"> </w:t>
      </w:r>
      <w:r w:rsidR="00E80724">
        <w:rPr>
          <w:b w:val="0"/>
          <w:bCs w:val="0"/>
          <w:sz w:val="24"/>
          <w:szCs w:val="24"/>
        </w:rPr>
        <w:t xml:space="preserve">peores y mejores valorados según el modelo. </w:t>
      </w:r>
    </w:p>
    <w:p w14:paraId="3BC758E0" w14:textId="7ED7A9D6" w:rsidR="0023318A" w:rsidRDefault="0023318A" w:rsidP="001C4ACB">
      <w:pPr>
        <w:pStyle w:val="Titulo"/>
        <w:rPr>
          <w:b w:val="0"/>
          <w:bCs w:val="0"/>
          <w:sz w:val="24"/>
          <w:szCs w:val="24"/>
        </w:rPr>
      </w:pPr>
      <w:r>
        <w:rPr>
          <w:b w:val="0"/>
          <w:bCs w:val="0"/>
          <w:sz w:val="24"/>
          <w:szCs w:val="24"/>
        </w:rPr>
        <w:t>Para la primera hoja o subconjunto de jugadores peor valorados, se han elegido las siguientes reglas:</w:t>
      </w:r>
    </w:p>
    <w:p w14:paraId="42B3CF3F" w14:textId="07461028" w:rsidR="00053668" w:rsidRDefault="008C14AB" w:rsidP="00E074D0">
      <w:pPr>
        <w:pStyle w:val="Titulo"/>
        <w:rPr>
          <w:b w:val="0"/>
          <w:bCs w:val="0"/>
          <w:sz w:val="24"/>
          <w:szCs w:val="24"/>
        </w:rPr>
      </w:pPr>
      <w:r w:rsidRPr="008C14AB">
        <w:rPr>
          <w:b w:val="0"/>
          <w:bCs w:val="0"/>
          <w:noProof/>
          <w:sz w:val="24"/>
          <w:szCs w:val="24"/>
        </w:rPr>
        <w:drawing>
          <wp:inline distT="0" distB="0" distL="0" distR="0" wp14:anchorId="25E68A2D" wp14:editId="184FAA4E">
            <wp:extent cx="4965955" cy="1251014"/>
            <wp:effectExtent l="0" t="0" r="6350" b="6350"/>
            <wp:docPr id="662914625" name="Imagen 6629146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4625" name="Imagen 1" descr="Texto&#10;&#10;Descripción generada automáticamente"/>
                    <pic:cNvPicPr/>
                  </pic:nvPicPr>
                  <pic:blipFill>
                    <a:blip r:embed="rId42"/>
                    <a:stretch>
                      <a:fillRect/>
                    </a:stretch>
                  </pic:blipFill>
                  <pic:spPr>
                    <a:xfrm>
                      <a:off x="0" y="0"/>
                      <a:ext cx="4965955" cy="1251014"/>
                    </a:xfrm>
                    <a:prstGeom prst="rect">
                      <a:avLst/>
                    </a:prstGeom>
                  </pic:spPr>
                </pic:pic>
              </a:graphicData>
            </a:graphic>
          </wp:inline>
        </w:drawing>
      </w:r>
    </w:p>
    <w:p w14:paraId="1F21B992" w14:textId="5424666A" w:rsidR="00550CEE" w:rsidRDefault="001E0CCA" w:rsidP="00E074D0">
      <w:pPr>
        <w:pStyle w:val="Titulo"/>
        <w:rPr>
          <w:b w:val="0"/>
          <w:bCs w:val="0"/>
          <w:sz w:val="24"/>
          <w:szCs w:val="24"/>
        </w:rPr>
      </w:pPr>
      <w:r>
        <w:rPr>
          <w:b w:val="0"/>
          <w:bCs w:val="0"/>
          <w:sz w:val="24"/>
          <w:szCs w:val="24"/>
        </w:rPr>
        <w:t xml:space="preserve">En este subconjunto de jugadores han sido </w:t>
      </w:r>
      <w:r w:rsidR="0012338B">
        <w:rPr>
          <w:b w:val="0"/>
          <w:bCs w:val="0"/>
          <w:sz w:val="24"/>
          <w:szCs w:val="24"/>
        </w:rPr>
        <w:t>agrupados el 5% de ellos.</w:t>
      </w:r>
    </w:p>
    <w:p w14:paraId="50637BBD" w14:textId="7689CA45" w:rsidR="008C14AB" w:rsidRDefault="008C14AB" w:rsidP="00E074D0">
      <w:pPr>
        <w:pStyle w:val="Titulo"/>
        <w:rPr>
          <w:b w:val="0"/>
          <w:bCs w:val="0"/>
          <w:sz w:val="24"/>
          <w:szCs w:val="24"/>
        </w:rPr>
      </w:pPr>
      <w:r>
        <w:rPr>
          <w:b w:val="0"/>
          <w:bCs w:val="0"/>
          <w:sz w:val="24"/>
          <w:szCs w:val="24"/>
        </w:rPr>
        <w:t>En cambio</w:t>
      </w:r>
      <w:r w:rsidR="0023318A">
        <w:rPr>
          <w:b w:val="0"/>
          <w:bCs w:val="0"/>
          <w:sz w:val="24"/>
          <w:szCs w:val="24"/>
        </w:rPr>
        <w:t>, para la última hoja o para el subconjunto de los jugadores mejores valorados, se han elegido las siguientes:</w:t>
      </w:r>
    </w:p>
    <w:p w14:paraId="1A9A9F8E" w14:textId="439E9989" w:rsidR="0023318A" w:rsidRPr="00D15ECD" w:rsidRDefault="00550CEE" w:rsidP="00E074D0">
      <w:pPr>
        <w:pStyle w:val="Titulo"/>
        <w:rPr>
          <w:b w:val="0"/>
          <w:bCs w:val="0"/>
          <w:sz w:val="24"/>
          <w:szCs w:val="24"/>
        </w:rPr>
      </w:pPr>
      <w:r w:rsidRPr="00550CEE">
        <w:rPr>
          <w:b w:val="0"/>
          <w:bCs w:val="0"/>
          <w:noProof/>
          <w:sz w:val="24"/>
          <w:szCs w:val="24"/>
        </w:rPr>
        <w:lastRenderedPageBreak/>
        <w:drawing>
          <wp:inline distT="0" distB="0" distL="0" distR="0" wp14:anchorId="3674E9A6" wp14:editId="3E3446B8">
            <wp:extent cx="4172164" cy="527077"/>
            <wp:effectExtent l="0" t="0" r="0" b="6350"/>
            <wp:docPr id="1395878179" name="Imagen 139587817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78179" name="Imagen 1" descr="Texto&#10;&#10;Descripción generada automáticamente con confianza media"/>
                    <pic:cNvPicPr/>
                  </pic:nvPicPr>
                  <pic:blipFill>
                    <a:blip r:embed="rId43"/>
                    <a:stretch>
                      <a:fillRect/>
                    </a:stretch>
                  </pic:blipFill>
                  <pic:spPr>
                    <a:xfrm>
                      <a:off x="0" y="0"/>
                      <a:ext cx="4172164" cy="527077"/>
                    </a:xfrm>
                    <a:prstGeom prst="rect">
                      <a:avLst/>
                    </a:prstGeom>
                  </pic:spPr>
                </pic:pic>
              </a:graphicData>
            </a:graphic>
          </wp:inline>
        </w:drawing>
      </w:r>
    </w:p>
    <w:p w14:paraId="2DA57B26" w14:textId="52CAB643" w:rsidR="005415E4" w:rsidRDefault="0012338B" w:rsidP="001C4ACB">
      <w:pPr>
        <w:pStyle w:val="Titulo"/>
        <w:rPr>
          <w:b w:val="0"/>
          <w:bCs w:val="0"/>
          <w:sz w:val="24"/>
          <w:szCs w:val="24"/>
        </w:rPr>
      </w:pPr>
      <w:r>
        <w:rPr>
          <w:b w:val="0"/>
          <w:bCs w:val="0"/>
          <w:sz w:val="24"/>
          <w:szCs w:val="24"/>
        </w:rPr>
        <w:t>El 4% de los jugadores pertenecen a este subconjunto.</w:t>
      </w:r>
    </w:p>
    <w:p w14:paraId="62F8C493" w14:textId="49A5D6B4" w:rsidR="0012338B" w:rsidRDefault="00BB0199" w:rsidP="001C4ACB">
      <w:pPr>
        <w:pStyle w:val="Titulo"/>
        <w:rPr>
          <w:b w:val="0"/>
          <w:bCs w:val="0"/>
          <w:sz w:val="24"/>
          <w:szCs w:val="24"/>
        </w:rPr>
      </w:pPr>
      <w:r>
        <w:rPr>
          <w:b w:val="0"/>
          <w:bCs w:val="0"/>
          <w:sz w:val="24"/>
          <w:szCs w:val="24"/>
        </w:rPr>
        <w:t xml:space="preserve">La importancia de las variables que han sido seleccionadas en este </w:t>
      </w:r>
      <w:r w:rsidR="00930011">
        <w:rPr>
          <w:b w:val="0"/>
          <w:bCs w:val="0"/>
          <w:sz w:val="24"/>
          <w:szCs w:val="24"/>
        </w:rPr>
        <w:t>modelo</w:t>
      </w:r>
      <w:r>
        <w:rPr>
          <w:b w:val="0"/>
          <w:bCs w:val="0"/>
          <w:sz w:val="24"/>
          <w:szCs w:val="24"/>
        </w:rPr>
        <w:t xml:space="preserve"> se resume en la siguiente tabla:</w:t>
      </w:r>
    </w:p>
    <w:p w14:paraId="723F54E6" w14:textId="4BE217EE" w:rsidR="00BB0199" w:rsidRDefault="00667A29" w:rsidP="001C4ACB">
      <w:pPr>
        <w:pStyle w:val="Titulo"/>
        <w:rPr>
          <w:b w:val="0"/>
          <w:bCs w:val="0"/>
          <w:sz w:val="24"/>
          <w:szCs w:val="24"/>
        </w:rPr>
      </w:pPr>
      <w:r w:rsidRPr="00667A29">
        <w:rPr>
          <w:b w:val="0"/>
          <w:bCs w:val="0"/>
          <w:noProof/>
          <w:sz w:val="24"/>
          <w:szCs w:val="24"/>
        </w:rPr>
        <w:drawing>
          <wp:inline distT="0" distB="0" distL="0" distR="0" wp14:anchorId="3BBCDD34" wp14:editId="71E7093A">
            <wp:extent cx="5385435" cy="2486660"/>
            <wp:effectExtent l="0" t="0" r="5715" b="8890"/>
            <wp:docPr id="1652050299" name="Imagen 165205029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50299" name="Imagen 1" descr="Gráfico&#10;&#10;Descripción generada automáticamente"/>
                    <pic:cNvPicPr/>
                  </pic:nvPicPr>
                  <pic:blipFill>
                    <a:blip r:embed="rId44"/>
                    <a:stretch>
                      <a:fillRect/>
                    </a:stretch>
                  </pic:blipFill>
                  <pic:spPr>
                    <a:xfrm>
                      <a:off x="0" y="0"/>
                      <a:ext cx="5385435" cy="2486660"/>
                    </a:xfrm>
                    <a:prstGeom prst="rect">
                      <a:avLst/>
                    </a:prstGeom>
                  </pic:spPr>
                </pic:pic>
              </a:graphicData>
            </a:graphic>
          </wp:inline>
        </w:drawing>
      </w:r>
    </w:p>
    <w:p w14:paraId="510FC92A" w14:textId="74CB8F60" w:rsidR="0012338B" w:rsidRPr="006B49EA" w:rsidRDefault="006B49EA" w:rsidP="006B49EA">
      <w:pPr>
        <w:pStyle w:val="Titulo"/>
        <w:jc w:val="center"/>
        <w:rPr>
          <w:b w:val="0"/>
          <w:bCs w:val="0"/>
          <w:sz w:val="18"/>
          <w:szCs w:val="18"/>
        </w:rPr>
      </w:pPr>
      <w:r>
        <w:rPr>
          <w:b w:val="0"/>
          <w:bCs w:val="0"/>
          <w:sz w:val="18"/>
          <w:szCs w:val="18"/>
        </w:rPr>
        <w:t xml:space="preserve">Figura 9: </w:t>
      </w:r>
      <w:r w:rsidR="00127AD1">
        <w:rPr>
          <w:b w:val="0"/>
          <w:bCs w:val="0"/>
          <w:sz w:val="18"/>
          <w:szCs w:val="18"/>
        </w:rPr>
        <w:t xml:space="preserve">Importancia de variables para todos los jugadores. </w:t>
      </w:r>
      <w:r>
        <w:rPr>
          <w:b w:val="0"/>
          <w:bCs w:val="0"/>
          <w:sz w:val="18"/>
          <w:szCs w:val="18"/>
        </w:rPr>
        <w:t>Elaboración propia</w:t>
      </w:r>
    </w:p>
    <w:p w14:paraId="28F2BD6A" w14:textId="77777777" w:rsidR="000863DC" w:rsidRDefault="00A74697" w:rsidP="001C4ACB">
      <w:pPr>
        <w:pStyle w:val="Titulo"/>
        <w:rPr>
          <w:b w:val="0"/>
          <w:bCs w:val="0"/>
          <w:sz w:val="24"/>
          <w:szCs w:val="24"/>
        </w:rPr>
      </w:pPr>
      <w:r>
        <w:rPr>
          <w:b w:val="0"/>
          <w:bCs w:val="0"/>
          <w:sz w:val="24"/>
          <w:szCs w:val="24"/>
        </w:rPr>
        <w:t>El Equipo es la variable más importante, con un 67</w:t>
      </w:r>
      <w:r w:rsidR="00BA3396">
        <w:rPr>
          <w:b w:val="0"/>
          <w:bCs w:val="0"/>
          <w:sz w:val="24"/>
          <w:szCs w:val="24"/>
        </w:rPr>
        <w:t>.</w:t>
      </w:r>
      <w:r>
        <w:rPr>
          <w:b w:val="0"/>
          <w:bCs w:val="0"/>
          <w:sz w:val="24"/>
          <w:szCs w:val="24"/>
        </w:rPr>
        <w:t>5%</w:t>
      </w:r>
      <w:r w:rsidR="00BA3396">
        <w:rPr>
          <w:b w:val="0"/>
          <w:bCs w:val="0"/>
          <w:sz w:val="24"/>
          <w:szCs w:val="24"/>
        </w:rPr>
        <w:t>, seguido de la Popularidad</w:t>
      </w:r>
      <w:r w:rsidR="00CE5F34">
        <w:rPr>
          <w:b w:val="0"/>
          <w:bCs w:val="0"/>
          <w:sz w:val="24"/>
          <w:szCs w:val="24"/>
        </w:rPr>
        <w:t xml:space="preserve">, con un porcentaje del 27.7%. </w:t>
      </w:r>
      <w:r w:rsidR="000C0CDE">
        <w:rPr>
          <w:b w:val="0"/>
          <w:bCs w:val="0"/>
          <w:sz w:val="24"/>
          <w:szCs w:val="24"/>
        </w:rPr>
        <w:t xml:space="preserve">El resto de </w:t>
      </w:r>
      <w:proofErr w:type="gramStart"/>
      <w:r w:rsidR="000C0CDE">
        <w:rPr>
          <w:b w:val="0"/>
          <w:bCs w:val="0"/>
          <w:sz w:val="24"/>
          <w:szCs w:val="24"/>
        </w:rPr>
        <w:t>variables</w:t>
      </w:r>
      <w:proofErr w:type="gramEnd"/>
      <w:r w:rsidR="000C0CDE">
        <w:rPr>
          <w:b w:val="0"/>
          <w:bCs w:val="0"/>
          <w:sz w:val="24"/>
          <w:szCs w:val="24"/>
        </w:rPr>
        <w:t xml:space="preserve"> tienen una importancia mucho menor en el modelo. </w:t>
      </w:r>
    </w:p>
    <w:p w14:paraId="443F85F1" w14:textId="4F06AB1D" w:rsidR="0012338B" w:rsidRDefault="000133C9" w:rsidP="001C4ACB">
      <w:pPr>
        <w:pStyle w:val="Titulo"/>
        <w:rPr>
          <w:b w:val="0"/>
          <w:bCs w:val="0"/>
          <w:sz w:val="24"/>
          <w:szCs w:val="24"/>
        </w:rPr>
      </w:pPr>
      <w:r>
        <w:rPr>
          <w:b w:val="0"/>
          <w:bCs w:val="0"/>
          <w:sz w:val="24"/>
          <w:szCs w:val="24"/>
        </w:rPr>
        <w:t xml:space="preserve">Este resultado es ciertamente diferente al obtenido por </w:t>
      </w:r>
      <w:r w:rsidR="00B7713C">
        <w:rPr>
          <w:b w:val="0"/>
          <w:bCs w:val="0"/>
          <w:sz w:val="24"/>
          <w:szCs w:val="24"/>
        </w:rPr>
        <w:t xml:space="preserve">el modelo de regresión lineal, en el </w:t>
      </w:r>
      <w:r w:rsidR="00930011">
        <w:rPr>
          <w:b w:val="0"/>
          <w:bCs w:val="0"/>
          <w:sz w:val="24"/>
          <w:szCs w:val="24"/>
        </w:rPr>
        <w:t>cual</w:t>
      </w:r>
      <w:r w:rsidR="00B7713C">
        <w:rPr>
          <w:b w:val="0"/>
          <w:bCs w:val="0"/>
          <w:sz w:val="24"/>
          <w:szCs w:val="24"/>
        </w:rPr>
        <w:t xml:space="preserve"> la variable </w:t>
      </w:r>
      <w:proofErr w:type="spellStart"/>
      <w:r w:rsidR="00B7713C">
        <w:rPr>
          <w:b w:val="0"/>
          <w:bCs w:val="0"/>
          <w:sz w:val="24"/>
          <w:szCs w:val="24"/>
        </w:rPr>
        <w:t>PasesUltTercio</w:t>
      </w:r>
      <w:proofErr w:type="spellEnd"/>
      <w:r w:rsidR="00B7713C">
        <w:rPr>
          <w:b w:val="0"/>
          <w:bCs w:val="0"/>
          <w:sz w:val="24"/>
          <w:szCs w:val="24"/>
        </w:rPr>
        <w:t xml:space="preserve"> era la variable más s</w:t>
      </w:r>
      <w:r w:rsidR="003203F2">
        <w:rPr>
          <w:b w:val="0"/>
          <w:bCs w:val="0"/>
          <w:sz w:val="24"/>
          <w:szCs w:val="24"/>
        </w:rPr>
        <w:t>i</w:t>
      </w:r>
      <w:r w:rsidR="00B7713C">
        <w:rPr>
          <w:b w:val="0"/>
          <w:bCs w:val="0"/>
          <w:sz w:val="24"/>
          <w:szCs w:val="24"/>
        </w:rPr>
        <w:t>gnificativa</w:t>
      </w:r>
      <w:r w:rsidR="003203F2">
        <w:rPr>
          <w:b w:val="0"/>
          <w:bCs w:val="0"/>
          <w:sz w:val="24"/>
          <w:szCs w:val="24"/>
        </w:rPr>
        <w:t xml:space="preserve">. La Popularidad </w:t>
      </w:r>
      <w:r w:rsidR="000315E1">
        <w:rPr>
          <w:b w:val="0"/>
          <w:bCs w:val="0"/>
          <w:sz w:val="24"/>
          <w:szCs w:val="24"/>
        </w:rPr>
        <w:t>se mantiene en la misma importancia para los dos modelos, siendo la segunda más importante, pero en este árbol, se le da mucha más importancia a</w:t>
      </w:r>
      <w:r w:rsidR="00C4568A">
        <w:rPr>
          <w:b w:val="0"/>
          <w:bCs w:val="0"/>
          <w:sz w:val="24"/>
          <w:szCs w:val="24"/>
        </w:rPr>
        <w:t xml:space="preserve"> pertenecer a un equipo en un rango determinado. </w:t>
      </w:r>
    </w:p>
    <w:p w14:paraId="0004B961" w14:textId="1355F7F3" w:rsidR="00C4568A" w:rsidRDefault="00C4568A" w:rsidP="001C4ACB">
      <w:pPr>
        <w:pStyle w:val="Titulo"/>
        <w:rPr>
          <w:b w:val="0"/>
          <w:bCs w:val="0"/>
          <w:sz w:val="24"/>
          <w:szCs w:val="24"/>
        </w:rPr>
      </w:pPr>
      <w:r>
        <w:rPr>
          <w:b w:val="0"/>
          <w:bCs w:val="0"/>
          <w:sz w:val="24"/>
          <w:szCs w:val="24"/>
        </w:rPr>
        <w:t xml:space="preserve">Ahora, una vez explicado el funcionamiento del árbol, vamos a </w:t>
      </w:r>
      <w:r w:rsidR="00A313A5">
        <w:rPr>
          <w:b w:val="0"/>
          <w:bCs w:val="0"/>
          <w:sz w:val="24"/>
          <w:szCs w:val="24"/>
        </w:rPr>
        <w:t xml:space="preserve">realizar la poda en el mismo. Este proceso trata de estudiar la posibilidad de eliminar alguna(s) hoja(s) del árbol construido </w:t>
      </w:r>
      <w:r w:rsidR="00EB3C08">
        <w:rPr>
          <w:b w:val="0"/>
          <w:bCs w:val="0"/>
          <w:sz w:val="24"/>
          <w:szCs w:val="24"/>
        </w:rPr>
        <w:t xml:space="preserve">con el objetivo de reducir el posible sobreajuste. </w:t>
      </w:r>
    </w:p>
    <w:p w14:paraId="5DB248A3" w14:textId="0934E077" w:rsidR="005E3462" w:rsidRDefault="00C07365" w:rsidP="001C4ACB">
      <w:pPr>
        <w:pStyle w:val="Titulo"/>
        <w:rPr>
          <w:b w:val="0"/>
          <w:bCs w:val="0"/>
          <w:sz w:val="24"/>
          <w:szCs w:val="24"/>
        </w:rPr>
      </w:pPr>
      <w:r>
        <w:rPr>
          <w:b w:val="0"/>
          <w:bCs w:val="0"/>
          <w:sz w:val="24"/>
          <w:szCs w:val="24"/>
        </w:rPr>
        <w:t xml:space="preserve">En la teoría, para realizar la poda de un árbol se debe generar la secuencia de valores críticos de </w:t>
      </w:r>
      <w:proofErr w:type="spellStart"/>
      <w:r w:rsidR="00BB1FBF">
        <w:rPr>
          <w:b w:val="0"/>
          <w:bCs w:val="0"/>
          <w:i/>
          <w:iCs/>
          <w:sz w:val="24"/>
          <w:szCs w:val="24"/>
        </w:rPr>
        <w:t>alpha</w:t>
      </w:r>
      <w:proofErr w:type="spellEnd"/>
      <w:r w:rsidR="00BB1FBF">
        <w:rPr>
          <w:b w:val="0"/>
          <w:bCs w:val="0"/>
          <w:i/>
          <w:iCs/>
          <w:sz w:val="24"/>
          <w:szCs w:val="24"/>
        </w:rPr>
        <w:t xml:space="preserve"> </w:t>
      </w:r>
      <w:r w:rsidR="00BB1FBF">
        <w:rPr>
          <w:b w:val="0"/>
          <w:bCs w:val="0"/>
          <w:sz w:val="24"/>
          <w:szCs w:val="24"/>
        </w:rPr>
        <w:t xml:space="preserve">que dan lugar a un crecimiento/decrecimiento del árbol. </w:t>
      </w:r>
      <w:r w:rsidR="00B76C64">
        <w:rPr>
          <w:b w:val="0"/>
          <w:bCs w:val="0"/>
          <w:sz w:val="24"/>
          <w:szCs w:val="24"/>
        </w:rPr>
        <w:t>Este valor determina la complejidad del árbol, oscilando entre 0 y 1 (</w:t>
      </w:r>
      <w:r w:rsidR="0001759B">
        <w:rPr>
          <w:b w:val="0"/>
          <w:bCs w:val="0"/>
          <w:sz w:val="24"/>
          <w:szCs w:val="24"/>
        </w:rPr>
        <w:t xml:space="preserve"> el 0 </w:t>
      </w:r>
      <w:r w:rsidR="004908D9">
        <w:rPr>
          <w:b w:val="0"/>
          <w:bCs w:val="0"/>
          <w:sz w:val="24"/>
          <w:szCs w:val="24"/>
        </w:rPr>
        <w:t>se corresponde</w:t>
      </w:r>
      <w:r w:rsidR="0001759B">
        <w:rPr>
          <w:b w:val="0"/>
          <w:bCs w:val="0"/>
          <w:sz w:val="24"/>
          <w:szCs w:val="24"/>
        </w:rPr>
        <w:t xml:space="preserve"> a un árbol de profundidad máxima y el 1 a un árbol </w:t>
      </w:r>
      <w:r w:rsidR="004908D9">
        <w:rPr>
          <w:b w:val="0"/>
          <w:bCs w:val="0"/>
          <w:sz w:val="24"/>
          <w:szCs w:val="24"/>
        </w:rPr>
        <w:t xml:space="preserve">sin divisiones). </w:t>
      </w:r>
      <w:r w:rsidR="005E3462">
        <w:rPr>
          <w:b w:val="0"/>
          <w:bCs w:val="0"/>
          <w:sz w:val="24"/>
          <w:szCs w:val="24"/>
        </w:rPr>
        <w:t xml:space="preserve">La secuencia de valores de </w:t>
      </w:r>
      <w:proofErr w:type="spellStart"/>
      <w:r w:rsidR="005E3462">
        <w:rPr>
          <w:b w:val="0"/>
          <w:bCs w:val="0"/>
          <w:i/>
          <w:iCs/>
          <w:sz w:val="24"/>
          <w:szCs w:val="24"/>
        </w:rPr>
        <w:t>alpha</w:t>
      </w:r>
      <w:proofErr w:type="spellEnd"/>
      <w:r w:rsidR="005E3462">
        <w:rPr>
          <w:b w:val="0"/>
          <w:bCs w:val="0"/>
          <w:i/>
          <w:iCs/>
          <w:sz w:val="24"/>
          <w:szCs w:val="24"/>
        </w:rPr>
        <w:t xml:space="preserve"> </w:t>
      </w:r>
      <w:r w:rsidR="005E3462">
        <w:rPr>
          <w:b w:val="0"/>
          <w:bCs w:val="0"/>
          <w:sz w:val="24"/>
          <w:szCs w:val="24"/>
        </w:rPr>
        <w:t>queda recogida en la siguiente tabla:</w:t>
      </w:r>
    </w:p>
    <w:p w14:paraId="63EE1B6C" w14:textId="4E5498A7" w:rsidR="005E3462" w:rsidRDefault="006B49EA" w:rsidP="006B49EA">
      <w:pPr>
        <w:pStyle w:val="Titulo"/>
        <w:jc w:val="center"/>
        <w:rPr>
          <w:b w:val="0"/>
          <w:bCs w:val="0"/>
          <w:sz w:val="24"/>
          <w:szCs w:val="24"/>
        </w:rPr>
      </w:pPr>
      <w:r w:rsidRPr="006B49EA">
        <w:rPr>
          <w:b w:val="0"/>
          <w:bCs w:val="0"/>
          <w:noProof/>
          <w:sz w:val="24"/>
          <w:szCs w:val="24"/>
        </w:rPr>
        <w:lastRenderedPageBreak/>
        <w:drawing>
          <wp:inline distT="0" distB="0" distL="0" distR="0" wp14:anchorId="1E71136A" wp14:editId="73028DB1">
            <wp:extent cx="4845299" cy="3937202"/>
            <wp:effectExtent l="0" t="0" r="0" b="6350"/>
            <wp:docPr id="1981785454" name="Imagen 1981785454"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85454" name="Imagen 1" descr="Imagen en blanco y negro&#10;&#10;Descripción generada automáticamente con confianza media"/>
                    <pic:cNvPicPr/>
                  </pic:nvPicPr>
                  <pic:blipFill>
                    <a:blip r:embed="rId45"/>
                    <a:stretch>
                      <a:fillRect/>
                    </a:stretch>
                  </pic:blipFill>
                  <pic:spPr>
                    <a:xfrm>
                      <a:off x="0" y="0"/>
                      <a:ext cx="4845299" cy="3937202"/>
                    </a:xfrm>
                    <a:prstGeom prst="rect">
                      <a:avLst/>
                    </a:prstGeom>
                  </pic:spPr>
                </pic:pic>
              </a:graphicData>
            </a:graphic>
          </wp:inline>
        </w:drawing>
      </w:r>
    </w:p>
    <w:p w14:paraId="3468F86D" w14:textId="03B09E8D" w:rsidR="006B49EA" w:rsidRPr="006B49EA" w:rsidRDefault="006B49EA" w:rsidP="006B49EA">
      <w:pPr>
        <w:pStyle w:val="Titulo"/>
        <w:jc w:val="center"/>
        <w:rPr>
          <w:b w:val="0"/>
          <w:bCs w:val="0"/>
          <w:sz w:val="18"/>
          <w:szCs w:val="18"/>
        </w:rPr>
      </w:pPr>
      <w:r>
        <w:rPr>
          <w:b w:val="0"/>
          <w:bCs w:val="0"/>
          <w:sz w:val="18"/>
          <w:szCs w:val="18"/>
        </w:rPr>
        <w:t xml:space="preserve">Tabla </w:t>
      </w:r>
      <w:r w:rsidR="001C309D">
        <w:rPr>
          <w:b w:val="0"/>
          <w:bCs w:val="0"/>
          <w:sz w:val="18"/>
          <w:szCs w:val="18"/>
        </w:rPr>
        <w:t>32</w:t>
      </w:r>
      <w:r>
        <w:rPr>
          <w:b w:val="0"/>
          <w:bCs w:val="0"/>
          <w:sz w:val="18"/>
          <w:szCs w:val="18"/>
        </w:rPr>
        <w:t xml:space="preserve">: </w:t>
      </w:r>
      <w:r w:rsidR="00CA4822">
        <w:rPr>
          <w:b w:val="0"/>
          <w:bCs w:val="0"/>
          <w:sz w:val="18"/>
          <w:szCs w:val="18"/>
        </w:rPr>
        <w:t xml:space="preserve">Secuencia de valores de </w:t>
      </w:r>
      <w:proofErr w:type="spellStart"/>
      <w:r w:rsidR="00CA4822">
        <w:rPr>
          <w:b w:val="0"/>
          <w:bCs w:val="0"/>
          <w:sz w:val="18"/>
          <w:szCs w:val="18"/>
        </w:rPr>
        <w:t>alpha</w:t>
      </w:r>
      <w:proofErr w:type="spellEnd"/>
      <w:r w:rsidR="00CA4822">
        <w:rPr>
          <w:b w:val="0"/>
          <w:bCs w:val="0"/>
          <w:sz w:val="18"/>
          <w:szCs w:val="18"/>
        </w:rPr>
        <w:t xml:space="preserve"> </w:t>
      </w:r>
      <w:r w:rsidR="00662A0A">
        <w:rPr>
          <w:b w:val="0"/>
          <w:bCs w:val="0"/>
          <w:sz w:val="18"/>
          <w:szCs w:val="18"/>
        </w:rPr>
        <w:t xml:space="preserve">para el árbol del 2.5%. </w:t>
      </w:r>
      <w:r>
        <w:rPr>
          <w:b w:val="0"/>
          <w:bCs w:val="0"/>
          <w:sz w:val="18"/>
          <w:szCs w:val="18"/>
        </w:rPr>
        <w:t>Elaboración propia</w:t>
      </w:r>
    </w:p>
    <w:p w14:paraId="1330333E" w14:textId="713DF03D" w:rsidR="000F3399" w:rsidRDefault="004908D9" w:rsidP="001C4ACB">
      <w:pPr>
        <w:pStyle w:val="Titulo"/>
        <w:rPr>
          <w:b w:val="0"/>
          <w:bCs w:val="0"/>
          <w:sz w:val="24"/>
          <w:szCs w:val="24"/>
        </w:rPr>
      </w:pPr>
      <w:r>
        <w:rPr>
          <w:b w:val="0"/>
          <w:bCs w:val="0"/>
          <w:sz w:val="24"/>
          <w:szCs w:val="24"/>
        </w:rPr>
        <w:t>Dado que e</w:t>
      </w:r>
      <w:r w:rsidR="00D20C26">
        <w:rPr>
          <w:b w:val="0"/>
          <w:bCs w:val="0"/>
          <w:sz w:val="24"/>
          <w:szCs w:val="24"/>
        </w:rPr>
        <w:t xml:space="preserve">n ocasiones no resulta fácil identificar el </w:t>
      </w:r>
      <w:r w:rsidR="00BC689A">
        <w:rPr>
          <w:b w:val="0"/>
          <w:bCs w:val="0"/>
          <w:sz w:val="24"/>
          <w:szCs w:val="24"/>
        </w:rPr>
        <w:t xml:space="preserve">valor de </w:t>
      </w:r>
      <w:proofErr w:type="spellStart"/>
      <w:r w:rsidR="00BC689A">
        <w:rPr>
          <w:b w:val="0"/>
          <w:bCs w:val="0"/>
          <w:sz w:val="24"/>
          <w:szCs w:val="24"/>
        </w:rPr>
        <w:t>alpha</w:t>
      </w:r>
      <w:proofErr w:type="spellEnd"/>
      <w:r w:rsidR="00BC689A">
        <w:rPr>
          <w:b w:val="0"/>
          <w:bCs w:val="0"/>
          <w:sz w:val="24"/>
          <w:szCs w:val="24"/>
        </w:rPr>
        <w:t xml:space="preserve"> indicado para cortar el árbol, vamos a recurrir a la siguiente representación gráfica, donde </w:t>
      </w:r>
      <w:r w:rsidR="005E3462">
        <w:rPr>
          <w:b w:val="0"/>
          <w:bCs w:val="0"/>
          <w:sz w:val="24"/>
          <w:szCs w:val="24"/>
        </w:rPr>
        <w:t xml:space="preserve">nos permite observar </w:t>
      </w:r>
      <w:r w:rsidR="001E0B9D">
        <w:rPr>
          <w:b w:val="0"/>
          <w:bCs w:val="0"/>
          <w:sz w:val="24"/>
          <w:szCs w:val="24"/>
        </w:rPr>
        <w:t xml:space="preserve">la información de la tabla, </w:t>
      </w:r>
      <w:r w:rsidR="000F3399">
        <w:rPr>
          <w:b w:val="0"/>
          <w:bCs w:val="0"/>
          <w:sz w:val="24"/>
          <w:szCs w:val="24"/>
        </w:rPr>
        <w:t xml:space="preserve">junto con </w:t>
      </w:r>
      <w:r w:rsidR="00DD13B4">
        <w:rPr>
          <w:b w:val="0"/>
          <w:bCs w:val="0"/>
          <w:sz w:val="24"/>
          <w:szCs w:val="24"/>
        </w:rPr>
        <w:t>la evolución de la aportación a la reducción del error relativo a medida que se le ven añadiendo hojas al árbol</w:t>
      </w:r>
      <w:r w:rsidR="000F3399">
        <w:rPr>
          <w:b w:val="0"/>
          <w:bCs w:val="0"/>
          <w:sz w:val="24"/>
          <w:szCs w:val="24"/>
        </w:rPr>
        <w:t>.</w:t>
      </w:r>
    </w:p>
    <w:p w14:paraId="416574F5" w14:textId="18C6F030" w:rsidR="000F3399" w:rsidRDefault="00F12001" w:rsidP="00F12001">
      <w:pPr>
        <w:pStyle w:val="Titulo"/>
        <w:jc w:val="center"/>
        <w:rPr>
          <w:b w:val="0"/>
          <w:bCs w:val="0"/>
          <w:sz w:val="24"/>
          <w:szCs w:val="24"/>
        </w:rPr>
      </w:pPr>
      <w:r w:rsidRPr="00F12001">
        <w:rPr>
          <w:b w:val="0"/>
          <w:bCs w:val="0"/>
          <w:noProof/>
          <w:sz w:val="24"/>
          <w:szCs w:val="24"/>
        </w:rPr>
        <w:drawing>
          <wp:inline distT="0" distB="0" distL="0" distR="0" wp14:anchorId="22F9160A" wp14:editId="41BF8F51">
            <wp:extent cx="3913849" cy="3636498"/>
            <wp:effectExtent l="0" t="0" r="0" b="2540"/>
            <wp:docPr id="2058330968" name="Imagen 205833096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30968" name="Imagen 1" descr="Gráfico, Histograma&#10;&#10;Descripción generada automáticamente"/>
                    <pic:cNvPicPr/>
                  </pic:nvPicPr>
                  <pic:blipFill>
                    <a:blip r:embed="rId46"/>
                    <a:stretch>
                      <a:fillRect/>
                    </a:stretch>
                  </pic:blipFill>
                  <pic:spPr>
                    <a:xfrm>
                      <a:off x="0" y="0"/>
                      <a:ext cx="3967849" cy="3686672"/>
                    </a:xfrm>
                    <a:prstGeom prst="rect">
                      <a:avLst/>
                    </a:prstGeom>
                  </pic:spPr>
                </pic:pic>
              </a:graphicData>
            </a:graphic>
          </wp:inline>
        </w:drawing>
      </w:r>
    </w:p>
    <w:p w14:paraId="4F5D05F0" w14:textId="4CEAE0A2" w:rsidR="00F12001" w:rsidRPr="00F12001" w:rsidRDefault="007C1B20" w:rsidP="00F12001">
      <w:pPr>
        <w:pStyle w:val="Titulo"/>
        <w:jc w:val="center"/>
        <w:rPr>
          <w:b w:val="0"/>
          <w:bCs w:val="0"/>
          <w:sz w:val="18"/>
          <w:szCs w:val="18"/>
        </w:rPr>
      </w:pPr>
      <w:r>
        <w:rPr>
          <w:b w:val="0"/>
          <w:bCs w:val="0"/>
          <w:sz w:val="18"/>
          <w:szCs w:val="18"/>
        </w:rPr>
        <w:t xml:space="preserve">Figura 10: </w:t>
      </w:r>
      <w:r w:rsidR="00662A0A">
        <w:rPr>
          <w:b w:val="0"/>
          <w:bCs w:val="0"/>
          <w:sz w:val="18"/>
          <w:szCs w:val="18"/>
        </w:rPr>
        <w:t>Evolución de la aportación a la reducción del error relativo</w:t>
      </w:r>
      <w:r w:rsidR="00831A03">
        <w:rPr>
          <w:b w:val="0"/>
          <w:bCs w:val="0"/>
          <w:sz w:val="18"/>
          <w:szCs w:val="18"/>
        </w:rPr>
        <w:t xml:space="preserve"> según el tamaño del árbol. </w:t>
      </w:r>
      <w:r>
        <w:rPr>
          <w:b w:val="0"/>
          <w:bCs w:val="0"/>
          <w:sz w:val="18"/>
          <w:szCs w:val="18"/>
        </w:rPr>
        <w:t>Elaboración propia</w:t>
      </w:r>
    </w:p>
    <w:p w14:paraId="47C2B5DD" w14:textId="2F5A76AA" w:rsidR="0054316A" w:rsidRDefault="00DD13B4" w:rsidP="001C4ACB">
      <w:pPr>
        <w:pStyle w:val="Titulo"/>
        <w:rPr>
          <w:b w:val="0"/>
          <w:bCs w:val="0"/>
          <w:sz w:val="24"/>
          <w:szCs w:val="24"/>
        </w:rPr>
      </w:pPr>
      <w:r>
        <w:rPr>
          <w:b w:val="0"/>
          <w:bCs w:val="0"/>
          <w:sz w:val="24"/>
          <w:szCs w:val="24"/>
        </w:rPr>
        <w:lastRenderedPageBreak/>
        <w:t xml:space="preserve">En esta </w:t>
      </w:r>
      <w:r w:rsidR="001834CD">
        <w:rPr>
          <w:b w:val="0"/>
          <w:bCs w:val="0"/>
          <w:sz w:val="24"/>
          <w:szCs w:val="24"/>
        </w:rPr>
        <w:t>F</w:t>
      </w:r>
      <w:r>
        <w:rPr>
          <w:b w:val="0"/>
          <w:bCs w:val="0"/>
          <w:sz w:val="24"/>
          <w:szCs w:val="24"/>
        </w:rPr>
        <w:t>igura</w:t>
      </w:r>
      <w:r w:rsidR="001834CD">
        <w:rPr>
          <w:b w:val="0"/>
          <w:bCs w:val="0"/>
          <w:sz w:val="24"/>
          <w:szCs w:val="24"/>
        </w:rPr>
        <w:t xml:space="preserve"> 10, vemos que a partir de un árbol de 4 hojas no se produce una mejora significativa en la reducción del error. </w:t>
      </w:r>
      <w:r w:rsidR="00746971">
        <w:rPr>
          <w:b w:val="0"/>
          <w:bCs w:val="0"/>
          <w:sz w:val="24"/>
          <w:szCs w:val="24"/>
        </w:rPr>
        <w:t xml:space="preserve"> Por lo tanto, vamos a podar el árbol </w:t>
      </w:r>
      <w:r w:rsidR="00B7329D">
        <w:rPr>
          <w:b w:val="0"/>
          <w:bCs w:val="0"/>
          <w:sz w:val="24"/>
          <w:szCs w:val="24"/>
        </w:rPr>
        <w:t xml:space="preserve">de tal manera que nos queden 4 hojas finales. </w:t>
      </w:r>
    </w:p>
    <w:p w14:paraId="38D97263" w14:textId="7E6D7231" w:rsidR="00B7329D" w:rsidRDefault="0054316A" w:rsidP="0054316A">
      <w:pPr>
        <w:pStyle w:val="Titulo"/>
        <w:jc w:val="center"/>
        <w:rPr>
          <w:b w:val="0"/>
          <w:bCs w:val="0"/>
          <w:sz w:val="24"/>
          <w:szCs w:val="24"/>
        </w:rPr>
      </w:pPr>
      <w:r w:rsidRPr="0054316A">
        <w:rPr>
          <w:b w:val="0"/>
          <w:bCs w:val="0"/>
          <w:noProof/>
          <w:sz w:val="24"/>
          <w:szCs w:val="24"/>
        </w:rPr>
        <w:drawing>
          <wp:inline distT="0" distB="0" distL="0" distR="0" wp14:anchorId="4A73CABB" wp14:editId="7D1A8BAD">
            <wp:extent cx="5181600" cy="3911405"/>
            <wp:effectExtent l="0" t="0" r="0" b="0"/>
            <wp:docPr id="926073370" name="Imagen 926073370"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73370" name="Imagen 1" descr="Diagrama, Escala de tiempo&#10;&#10;Descripción generada automáticamente"/>
                    <pic:cNvPicPr/>
                  </pic:nvPicPr>
                  <pic:blipFill rotWithShape="1">
                    <a:blip r:embed="rId47"/>
                    <a:srcRect t="9149"/>
                    <a:stretch/>
                  </pic:blipFill>
                  <pic:spPr bwMode="auto">
                    <a:xfrm>
                      <a:off x="0" y="0"/>
                      <a:ext cx="5181866" cy="3911606"/>
                    </a:xfrm>
                    <a:prstGeom prst="rect">
                      <a:avLst/>
                    </a:prstGeom>
                    <a:ln>
                      <a:noFill/>
                    </a:ln>
                    <a:extLst>
                      <a:ext uri="{53640926-AAD7-44D8-BBD7-CCE9431645EC}">
                        <a14:shadowObscured xmlns:a14="http://schemas.microsoft.com/office/drawing/2010/main"/>
                      </a:ext>
                    </a:extLst>
                  </pic:spPr>
                </pic:pic>
              </a:graphicData>
            </a:graphic>
          </wp:inline>
        </w:drawing>
      </w:r>
    </w:p>
    <w:p w14:paraId="3188C9E6" w14:textId="33BC4588" w:rsidR="0054316A" w:rsidRPr="0054316A" w:rsidRDefault="0054316A" w:rsidP="0054316A">
      <w:pPr>
        <w:pStyle w:val="Titulo"/>
        <w:jc w:val="center"/>
        <w:rPr>
          <w:b w:val="0"/>
          <w:bCs w:val="0"/>
          <w:sz w:val="18"/>
          <w:szCs w:val="18"/>
        </w:rPr>
      </w:pPr>
      <w:r>
        <w:rPr>
          <w:b w:val="0"/>
          <w:bCs w:val="0"/>
          <w:sz w:val="18"/>
          <w:szCs w:val="18"/>
        </w:rPr>
        <w:t xml:space="preserve">Figura 11: </w:t>
      </w:r>
      <w:r w:rsidR="00831A03">
        <w:rPr>
          <w:b w:val="0"/>
          <w:bCs w:val="0"/>
          <w:sz w:val="18"/>
          <w:szCs w:val="18"/>
        </w:rPr>
        <w:t xml:space="preserve">Árbol podado para todos los jugadores. </w:t>
      </w:r>
      <w:r>
        <w:rPr>
          <w:b w:val="0"/>
          <w:bCs w:val="0"/>
          <w:sz w:val="18"/>
          <w:szCs w:val="18"/>
        </w:rPr>
        <w:t>Elaboración propia</w:t>
      </w:r>
    </w:p>
    <w:p w14:paraId="7D8097C9" w14:textId="2D71BAF7" w:rsidR="001834CD" w:rsidRDefault="0054316A" w:rsidP="001C4ACB">
      <w:pPr>
        <w:pStyle w:val="Titulo"/>
        <w:rPr>
          <w:b w:val="0"/>
          <w:bCs w:val="0"/>
          <w:sz w:val="24"/>
          <w:szCs w:val="24"/>
        </w:rPr>
      </w:pPr>
      <w:r>
        <w:rPr>
          <w:b w:val="0"/>
          <w:bCs w:val="0"/>
          <w:sz w:val="24"/>
          <w:szCs w:val="24"/>
        </w:rPr>
        <w:t xml:space="preserve">Como vemos el árbol se ha reducido bastante en dimensión, simplificando el modelo hasta tener 2 variables y únicamente 4 hojas finales, en comparación a las 21 hojas y 11 variables que tenía anteriormente. </w:t>
      </w:r>
      <w:r w:rsidR="00CD39A7">
        <w:rPr>
          <w:b w:val="0"/>
          <w:bCs w:val="0"/>
          <w:sz w:val="24"/>
          <w:szCs w:val="24"/>
        </w:rPr>
        <w:t>Nuevamente las variables seleccionadas son el Equipo y la Popularidad del jugador</w:t>
      </w:r>
      <w:r w:rsidR="007F157C">
        <w:rPr>
          <w:b w:val="0"/>
          <w:bCs w:val="0"/>
          <w:sz w:val="24"/>
          <w:szCs w:val="24"/>
        </w:rPr>
        <w:t>, obteniendo los siguientes porcentajes de importancia</w:t>
      </w:r>
      <w:r w:rsidR="00CD39A7">
        <w:rPr>
          <w:b w:val="0"/>
          <w:bCs w:val="0"/>
          <w:sz w:val="24"/>
          <w:szCs w:val="24"/>
        </w:rPr>
        <w:t>.</w:t>
      </w:r>
    </w:p>
    <w:p w14:paraId="25461459" w14:textId="50BB584D" w:rsidR="00CD39A7" w:rsidRDefault="00204E4E" w:rsidP="00204E4E">
      <w:pPr>
        <w:pStyle w:val="Titulo"/>
        <w:jc w:val="center"/>
        <w:rPr>
          <w:b w:val="0"/>
          <w:bCs w:val="0"/>
          <w:sz w:val="24"/>
          <w:szCs w:val="24"/>
        </w:rPr>
      </w:pPr>
      <w:r w:rsidRPr="00204E4E">
        <w:rPr>
          <w:b w:val="0"/>
          <w:bCs w:val="0"/>
          <w:noProof/>
          <w:sz w:val="24"/>
          <w:szCs w:val="24"/>
        </w:rPr>
        <w:drawing>
          <wp:inline distT="0" distB="0" distL="0" distR="0" wp14:anchorId="3E377450" wp14:editId="6FE6F8F7">
            <wp:extent cx="1873346" cy="361969"/>
            <wp:effectExtent l="0" t="0" r="0" b="0"/>
            <wp:docPr id="159887174" name="Imagen 15988717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7174" name="Imagen 1" descr="Imagen que contiene Logotipo&#10;&#10;Descripción generada automáticamente"/>
                    <pic:cNvPicPr/>
                  </pic:nvPicPr>
                  <pic:blipFill>
                    <a:blip r:embed="rId48"/>
                    <a:stretch>
                      <a:fillRect/>
                    </a:stretch>
                  </pic:blipFill>
                  <pic:spPr>
                    <a:xfrm>
                      <a:off x="0" y="0"/>
                      <a:ext cx="1873346" cy="361969"/>
                    </a:xfrm>
                    <a:prstGeom prst="rect">
                      <a:avLst/>
                    </a:prstGeom>
                  </pic:spPr>
                </pic:pic>
              </a:graphicData>
            </a:graphic>
          </wp:inline>
        </w:drawing>
      </w:r>
    </w:p>
    <w:p w14:paraId="36E0DFC0" w14:textId="2A93FD9A" w:rsidR="001834CD" w:rsidRDefault="00204E4E" w:rsidP="001C4ACB">
      <w:pPr>
        <w:pStyle w:val="Titulo"/>
        <w:rPr>
          <w:b w:val="0"/>
          <w:bCs w:val="0"/>
          <w:sz w:val="24"/>
          <w:szCs w:val="24"/>
        </w:rPr>
      </w:pPr>
      <w:r>
        <w:rPr>
          <w:b w:val="0"/>
          <w:bCs w:val="0"/>
          <w:sz w:val="24"/>
          <w:szCs w:val="24"/>
        </w:rPr>
        <w:t>Los estadísticos de ajuste de este nuevo árbol podado son los siguientes:</w:t>
      </w:r>
    </w:p>
    <w:tbl>
      <w:tblPr>
        <w:tblW w:w="3200" w:type="dxa"/>
        <w:jc w:val="center"/>
        <w:tblCellMar>
          <w:left w:w="70" w:type="dxa"/>
          <w:right w:w="70" w:type="dxa"/>
        </w:tblCellMar>
        <w:tblLook w:val="04A0" w:firstRow="1" w:lastRow="0" w:firstColumn="1" w:lastColumn="0" w:noHBand="0" w:noVBand="1"/>
      </w:tblPr>
      <w:tblGrid>
        <w:gridCol w:w="2000"/>
        <w:gridCol w:w="1200"/>
      </w:tblGrid>
      <w:tr w:rsidR="004D3B26" w:rsidRPr="004D3B26" w14:paraId="6DE98507" w14:textId="77777777" w:rsidTr="004D3B26">
        <w:trPr>
          <w:trHeight w:val="290"/>
          <w:jc w:val="center"/>
        </w:trPr>
        <w:tc>
          <w:tcPr>
            <w:tcW w:w="2000" w:type="dxa"/>
            <w:tcBorders>
              <w:top w:val="single" w:sz="4" w:space="0" w:color="auto"/>
              <w:left w:val="single" w:sz="4" w:space="0" w:color="auto"/>
              <w:bottom w:val="single" w:sz="4" w:space="0" w:color="auto"/>
              <w:right w:val="single" w:sz="4" w:space="0" w:color="auto"/>
            </w:tcBorders>
            <w:shd w:val="clear" w:color="000000" w:fill="EEEEEE"/>
            <w:noWrap/>
            <w:vAlign w:val="center"/>
            <w:hideMark/>
          </w:tcPr>
          <w:p w14:paraId="739395BB" w14:textId="77777777" w:rsidR="004D3B26" w:rsidRPr="004D3B26" w:rsidRDefault="004D3B26" w:rsidP="004D3B26">
            <w:pPr>
              <w:spacing w:after="0" w:line="240" w:lineRule="auto"/>
              <w:jc w:val="center"/>
              <w:rPr>
                <w:rFonts w:ascii="Verdana" w:eastAsia="Times New Roman" w:hAnsi="Verdana"/>
                <w:b/>
                <w:bCs/>
                <w:color w:val="990000"/>
                <w:sz w:val="17"/>
                <w:szCs w:val="17"/>
              </w:rPr>
            </w:pPr>
            <w:proofErr w:type="spellStart"/>
            <w:r w:rsidRPr="004D3B26">
              <w:rPr>
                <w:rFonts w:ascii="Verdana" w:eastAsia="Times New Roman" w:hAnsi="Verdana"/>
                <w:b/>
                <w:bCs/>
                <w:color w:val="990000"/>
                <w:sz w:val="17"/>
                <w:szCs w:val="17"/>
              </w:rPr>
              <w:t>Nº</w:t>
            </w:r>
            <w:proofErr w:type="spellEnd"/>
            <w:r w:rsidRPr="004D3B26">
              <w:rPr>
                <w:rFonts w:ascii="Verdana" w:eastAsia="Times New Roman" w:hAnsi="Verdana"/>
                <w:b/>
                <w:bCs/>
                <w:color w:val="990000"/>
                <w:sz w:val="17"/>
                <w:szCs w:val="17"/>
              </w:rPr>
              <w:t xml:space="preserve"> Hojas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FE42196" w14:textId="77777777" w:rsidR="004D3B26" w:rsidRPr="004D3B26" w:rsidRDefault="004D3B26" w:rsidP="004D3B26">
            <w:pPr>
              <w:spacing w:after="0" w:line="240" w:lineRule="auto"/>
              <w:jc w:val="center"/>
              <w:rPr>
                <w:rFonts w:eastAsia="Times New Roman"/>
              </w:rPr>
            </w:pPr>
            <w:r w:rsidRPr="004D3B26">
              <w:rPr>
                <w:rFonts w:eastAsia="Times New Roman"/>
              </w:rPr>
              <w:t>4</w:t>
            </w:r>
          </w:p>
        </w:tc>
      </w:tr>
      <w:tr w:rsidR="004D3B26" w:rsidRPr="004D3B26" w14:paraId="1A4EAFEF" w14:textId="77777777" w:rsidTr="004D3B26">
        <w:trPr>
          <w:trHeight w:val="290"/>
          <w:jc w:val="center"/>
        </w:trPr>
        <w:tc>
          <w:tcPr>
            <w:tcW w:w="2000" w:type="dxa"/>
            <w:tcBorders>
              <w:top w:val="nil"/>
              <w:left w:val="single" w:sz="4" w:space="0" w:color="auto"/>
              <w:bottom w:val="single" w:sz="4" w:space="0" w:color="auto"/>
              <w:right w:val="single" w:sz="4" w:space="0" w:color="auto"/>
            </w:tcBorders>
            <w:shd w:val="clear" w:color="000000" w:fill="EEEEEE"/>
            <w:noWrap/>
            <w:vAlign w:val="center"/>
            <w:hideMark/>
          </w:tcPr>
          <w:p w14:paraId="32A16264" w14:textId="77777777" w:rsidR="004D3B26" w:rsidRPr="004D3B26" w:rsidRDefault="004D3B26" w:rsidP="004D3B26">
            <w:pPr>
              <w:spacing w:after="0" w:line="240" w:lineRule="auto"/>
              <w:jc w:val="center"/>
              <w:rPr>
                <w:rFonts w:ascii="Verdana" w:eastAsia="Times New Roman" w:hAnsi="Verdana"/>
                <w:b/>
                <w:bCs/>
                <w:color w:val="990000"/>
                <w:sz w:val="17"/>
                <w:szCs w:val="17"/>
              </w:rPr>
            </w:pPr>
            <w:proofErr w:type="spellStart"/>
            <w:r w:rsidRPr="004D3B26">
              <w:rPr>
                <w:rFonts w:ascii="Verdana" w:eastAsia="Times New Roman" w:hAnsi="Verdana"/>
                <w:b/>
                <w:bCs/>
                <w:color w:val="990000"/>
                <w:sz w:val="17"/>
                <w:szCs w:val="17"/>
              </w:rPr>
              <w:t>Nº</w:t>
            </w:r>
            <w:proofErr w:type="spellEnd"/>
            <w:r w:rsidRPr="004D3B26">
              <w:rPr>
                <w:rFonts w:ascii="Verdana" w:eastAsia="Times New Roman" w:hAnsi="Verdana"/>
                <w:b/>
                <w:bCs/>
                <w:color w:val="990000"/>
                <w:sz w:val="17"/>
                <w:szCs w:val="17"/>
              </w:rPr>
              <w:t xml:space="preserve"> Variables</w:t>
            </w:r>
          </w:p>
        </w:tc>
        <w:tc>
          <w:tcPr>
            <w:tcW w:w="1200" w:type="dxa"/>
            <w:tcBorders>
              <w:top w:val="nil"/>
              <w:left w:val="nil"/>
              <w:bottom w:val="single" w:sz="4" w:space="0" w:color="auto"/>
              <w:right w:val="single" w:sz="4" w:space="0" w:color="auto"/>
            </w:tcBorders>
            <w:shd w:val="clear" w:color="auto" w:fill="auto"/>
            <w:noWrap/>
            <w:vAlign w:val="bottom"/>
            <w:hideMark/>
          </w:tcPr>
          <w:p w14:paraId="7448721D" w14:textId="77777777" w:rsidR="004D3B26" w:rsidRPr="004D3B26" w:rsidRDefault="004D3B26" w:rsidP="004D3B26">
            <w:pPr>
              <w:spacing w:after="0" w:line="240" w:lineRule="auto"/>
              <w:jc w:val="center"/>
              <w:rPr>
                <w:rFonts w:eastAsia="Times New Roman"/>
              </w:rPr>
            </w:pPr>
            <w:r w:rsidRPr="004D3B26">
              <w:rPr>
                <w:rFonts w:eastAsia="Times New Roman"/>
              </w:rPr>
              <w:t>2</w:t>
            </w:r>
          </w:p>
        </w:tc>
      </w:tr>
      <w:tr w:rsidR="004D3B26" w:rsidRPr="004D3B26" w14:paraId="03CF0E67" w14:textId="77777777" w:rsidTr="004D3B26">
        <w:trPr>
          <w:trHeight w:val="290"/>
          <w:jc w:val="center"/>
        </w:trPr>
        <w:tc>
          <w:tcPr>
            <w:tcW w:w="2000" w:type="dxa"/>
            <w:tcBorders>
              <w:top w:val="nil"/>
              <w:left w:val="single" w:sz="4" w:space="0" w:color="auto"/>
              <w:bottom w:val="single" w:sz="4" w:space="0" w:color="auto"/>
              <w:right w:val="single" w:sz="4" w:space="0" w:color="auto"/>
            </w:tcBorders>
            <w:shd w:val="clear" w:color="000000" w:fill="EEEEEE"/>
            <w:noWrap/>
            <w:vAlign w:val="center"/>
            <w:hideMark/>
          </w:tcPr>
          <w:p w14:paraId="57C01ECB" w14:textId="77777777" w:rsidR="004D3B26" w:rsidRPr="004D3B26" w:rsidRDefault="004D3B26" w:rsidP="004D3B26">
            <w:pPr>
              <w:spacing w:after="0" w:line="240" w:lineRule="auto"/>
              <w:jc w:val="center"/>
              <w:rPr>
                <w:rFonts w:ascii="Verdana" w:eastAsia="Times New Roman" w:hAnsi="Verdana"/>
                <w:b/>
                <w:bCs/>
                <w:color w:val="990000"/>
                <w:sz w:val="17"/>
                <w:szCs w:val="17"/>
              </w:rPr>
            </w:pPr>
            <w:r w:rsidRPr="004D3B26">
              <w:rPr>
                <w:rFonts w:ascii="Verdana" w:eastAsia="Times New Roman" w:hAnsi="Verdana"/>
                <w:b/>
                <w:bCs/>
                <w:color w:val="990000"/>
                <w:sz w:val="17"/>
                <w:szCs w:val="17"/>
              </w:rPr>
              <w:t xml:space="preserve">R-Cuadrado </w:t>
            </w:r>
            <w:proofErr w:type="spellStart"/>
            <w:r w:rsidRPr="004D3B26">
              <w:rPr>
                <w:rFonts w:ascii="Verdana" w:eastAsia="Times New Roman" w:hAnsi="Verdana"/>
                <w:b/>
                <w:bCs/>
                <w:color w:val="990000"/>
                <w:sz w:val="17"/>
                <w:szCs w:val="17"/>
              </w:rPr>
              <w:t>train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06A29B7" w14:textId="77777777" w:rsidR="004D3B26" w:rsidRPr="004D3B26" w:rsidRDefault="004D3B26" w:rsidP="004D3B26">
            <w:pPr>
              <w:spacing w:after="0" w:line="240" w:lineRule="auto"/>
              <w:jc w:val="center"/>
              <w:rPr>
                <w:rFonts w:eastAsia="Times New Roman"/>
              </w:rPr>
            </w:pPr>
            <w:r w:rsidRPr="004D3B26">
              <w:rPr>
                <w:rFonts w:eastAsia="Times New Roman"/>
              </w:rPr>
              <w:t>0,655</w:t>
            </w:r>
          </w:p>
        </w:tc>
      </w:tr>
      <w:tr w:rsidR="004D3B26" w:rsidRPr="004D3B26" w14:paraId="584F441D" w14:textId="77777777" w:rsidTr="004D3B26">
        <w:trPr>
          <w:trHeight w:val="290"/>
          <w:jc w:val="center"/>
        </w:trPr>
        <w:tc>
          <w:tcPr>
            <w:tcW w:w="2000" w:type="dxa"/>
            <w:tcBorders>
              <w:top w:val="nil"/>
              <w:left w:val="single" w:sz="4" w:space="0" w:color="auto"/>
              <w:bottom w:val="single" w:sz="4" w:space="0" w:color="auto"/>
              <w:right w:val="single" w:sz="4" w:space="0" w:color="auto"/>
            </w:tcBorders>
            <w:shd w:val="clear" w:color="000000" w:fill="EEEEEE"/>
            <w:noWrap/>
            <w:vAlign w:val="center"/>
            <w:hideMark/>
          </w:tcPr>
          <w:p w14:paraId="39682C62" w14:textId="77777777" w:rsidR="004D3B26" w:rsidRPr="004D3B26" w:rsidRDefault="004D3B26" w:rsidP="004D3B26">
            <w:pPr>
              <w:spacing w:after="0" w:line="240" w:lineRule="auto"/>
              <w:jc w:val="center"/>
              <w:rPr>
                <w:rFonts w:ascii="Verdana" w:eastAsia="Times New Roman" w:hAnsi="Verdana"/>
                <w:b/>
                <w:bCs/>
                <w:color w:val="990000"/>
                <w:sz w:val="17"/>
                <w:szCs w:val="17"/>
              </w:rPr>
            </w:pPr>
            <w:r w:rsidRPr="004D3B26">
              <w:rPr>
                <w:rFonts w:ascii="Verdana" w:eastAsia="Times New Roman" w:hAnsi="Verdana"/>
                <w:b/>
                <w:bCs/>
                <w:color w:val="990000"/>
                <w:sz w:val="17"/>
                <w:szCs w:val="17"/>
              </w:rPr>
              <w:t>R-</w:t>
            </w:r>
            <w:proofErr w:type="gramStart"/>
            <w:r w:rsidRPr="004D3B26">
              <w:rPr>
                <w:rFonts w:ascii="Verdana" w:eastAsia="Times New Roman" w:hAnsi="Verdana"/>
                <w:b/>
                <w:bCs/>
                <w:color w:val="990000"/>
                <w:sz w:val="17"/>
                <w:szCs w:val="17"/>
              </w:rPr>
              <w:t>Cuadrado test</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C7B7BF5" w14:textId="77777777" w:rsidR="004D3B26" w:rsidRPr="004D3B26" w:rsidRDefault="004D3B26" w:rsidP="004D3B26">
            <w:pPr>
              <w:spacing w:after="0" w:line="240" w:lineRule="auto"/>
              <w:jc w:val="center"/>
              <w:rPr>
                <w:rFonts w:eastAsia="Times New Roman"/>
              </w:rPr>
            </w:pPr>
            <w:r w:rsidRPr="004D3B26">
              <w:rPr>
                <w:rFonts w:eastAsia="Times New Roman"/>
              </w:rPr>
              <w:t>0,655</w:t>
            </w:r>
          </w:p>
        </w:tc>
      </w:tr>
      <w:tr w:rsidR="004D3B26" w:rsidRPr="004D3B26" w14:paraId="74A01686" w14:textId="77777777" w:rsidTr="004D3B26">
        <w:trPr>
          <w:trHeight w:val="290"/>
          <w:jc w:val="center"/>
        </w:trPr>
        <w:tc>
          <w:tcPr>
            <w:tcW w:w="2000" w:type="dxa"/>
            <w:tcBorders>
              <w:top w:val="nil"/>
              <w:left w:val="single" w:sz="4" w:space="0" w:color="auto"/>
              <w:bottom w:val="single" w:sz="4" w:space="0" w:color="auto"/>
              <w:right w:val="single" w:sz="4" w:space="0" w:color="auto"/>
            </w:tcBorders>
            <w:shd w:val="clear" w:color="000000" w:fill="EEEEEE"/>
            <w:noWrap/>
            <w:vAlign w:val="center"/>
            <w:hideMark/>
          </w:tcPr>
          <w:p w14:paraId="73F4EBC4" w14:textId="77777777" w:rsidR="004D3B26" w:rsidRPr="004D3B26" w:rsidRDefault="004D3B26" w:rsidP="004D3B26">
            <w:pPr>
              <w:spacing w:after="0" w:line="240" w:lineRule="auto"/>
              <w:jc w:val="center"/>
              <w:rPr>
                <w:rFonts w:ascii="Verdana" w:eastAsia="Times New Roman" w:hAnsi="Verdana"/>
                <w:b/>
                <w:bCs/>
                <w:color w:val="990000"/>
                <w:sz w:val="17"/>
                <w:szCs w:val="17"/>
              </w:rPr>
            </w:pPr>
            <w:r w:rsidRPr="004D3B26">
              <w:rPr>
                <w:rFonts w:ascii="Verdana" w:eastAsia="Times New Roman" w:hAnsi="Verdana"/>
                <w:b/>
                <w:bCs/>
                <w:color w:val="990000"/>
                <w:sz w:val="17"/>
                <w:szCs w:val="17"/>
              </w:rPr>
              <w:t>MSE</w:t>
            </w:r>
          </w:p>
        </w:tc>
        <w:tc>
          <w:tcPr>
            <w:tcW w:w="1200" w:type="dxa"/>
            <w:tcBorders>
              <w:top w:val="nil"/>
              <w:left w:val="nil"/>
              <w:bottom w:val="single" w:sz="4" w:space="0" w:color="auto"/>
              <w:right w:val="single" w:sz="4" w:space="0" w:color="auto"/>
            </w:tcBorders>
            <w:shd w:val="clear" w:color="auto" w:fill="auto"/>
            <w:noWrap/>
            <w:vAlign w:val="bottom"/>
            <w:hideMark/>
          </w:tcPr>
          <w:p w14:paraId="1605B93D" w14:textId="77777777" w:rsidR="004D3B26" w:rsidRPr="004D3B26" w:rsidRDefault="004D3B26" w:rsidP="004D3B26">
            <w:pPr>
              <w:spacing w:after="0" w:line="240" w:lineRule="auto"/>
              <w:jc w:val="center"/>
              <w:rPr>
                <w:rFonts w:eastAsia="Times New Roman"/>
              </w:rPr>
            </w:pPr>
            <w:r w:rsidRPr="004D3B26">
              <w:rPr>
                <w:rFonts w:eastAsia="Times New Roman"/>
              </w:rPr>
              <w:t>6,9</w:t>
            </w:r>
          </w:p>
        </w:tc>
      </w:tr>
    </w:tbl>
    <w:p w14:paraId="3D21C88F" w14:textId="295E277C" w:rsidR="00204E4E" w:rsidRPr="004D3B26" w:rsidRDefault="004D3B26" w:rsidP="004D3B26">
      <w:pPr>
        <w:pStyle w:val="Titulo"/>
        <w:jc w:val="center"/>
        <w:rPr>
          <w:b w:val="0"/>
          <w:bCs w:val="0"/>
          <w:sz w:val="18"/>
          <w:szCs w:val="18"/>
        </w:rPr>
      </w:pPr>
      <w:r>
        <w:rPr>
          <w:b w:val="0"/>
          <w:bCs w:val="0"/>
          <w:sz w:val="18"/>
          <w:szCs w:val="18"/>
        </w:rPr>
        <w:t xml:space="preserve">Tabla </w:t>
      </w:r>
      <w:r w:rsidR="001C309D">
        <w:rPr>
          <w:b w:val="0"/>
          <w:bCs w:val="0"/>
          <w:sz w:val="18"/>
          <w:szCs w:val="18"/>
        </w:rPr>
        <w:t>33</w:t>
      </w:r>
      <w:r w:rsidR="001B3F6C">
        <w:rPr>
          <w:b w:val="0"/>
          <w:bCs w:val="0"/>
          <w:sz w:val="18"/>
          <w:szCs w:val="18"/>
        </w:rPr>
        <w:t xml:space="preserve">: </w:t>
      </w:r>
      <w:r w:rsidR="001E308E">
        <w:rPr>
          <w:b w:val="0"/>
          <w:bCs w:val="0"/>
          <w:sz w:val="18"/>
          <w:szCs w:val="18"/>
        </w:rPr>
        <w:t xml:space="preserve">Estadísticos de ajuste para el árbol podado. </w:t>
      </w:r>
      <w:r w:rsidR="001B3F6C">
        <w:rPr>
          <w:b w:val="0"/>
          <w:bCs w:val="0"/>
          <w:sz w:val="18"/>
          <w:szCs w:val="18"/>
        </w:rPr>
        <w:t>Elaboración propia</w:t>
      </w:r>
    </w:p>
    <w:p w14:paraId="507CA4F8" w14:textId="3E5C805D" w:rsidR="0012338B" w:rsidRDefault="001B3F6C" w:rsidP="001C4ACB">
      <w:pPr>
        <w:pStyle w:val="Titulo"/>
        <w:rPr>
          <w:b w:val="0"/>
          <w:bCs w:val="0"/>
          <w:sz w:val="24"/>
          <w:szCs w:val="24"/>
        </w:rPr>
      </w:pPr>
      <w:r>
        <w:rPr>
          <w:b w:val="0"/>
          <w:bCs w:val="0"/>
          <w:sz w:val="24"/>
          <w:szCs w:val="24"/>
        </w:rPr>
        <w:t>Como vemos,</w:t>
      </w:r>
      <w:r w:rsidR="00211F40">
        <w:rPr>
          <w:b w:val="0"/>
          <w:bCs w:val="0"/>
          <w:sz w:val="24"/>
          <w:szCs w:val="24"/>
        </w:rPr>
        <w:t xml:space="preserve"> obtenemos un R Cuadrado en ambos ficheros del 65.5%, únicamente un 5% inferior al árbol antes de ser podado</w:t>
      </w:r>
      <w:r w:rsidR="00307ACE">
        <w:rPr>
          <w:b w:val="0"/>
          <w:bCs w:val="0"/>
          <w:sz w:val="24"/>
          <w:szCs w:val="24"/>
        </w:rPr>
        <w:t>. A su vez, si</w:t>
      </w:r>
      <w:r w:rsidR="00211F40">
        <w:rPr>
          <w:b w:val="0"/>
          <w:bCs w:val="0"/>
          <w:sz w:val="24"/>
          <w:szCs w:val="24"/>
        </w:rPr>
        <w:t xml:space="preserve"> relacionamos la sencillez que hemos obtenido al podarlo</w:t>
      </w:r>
      <w:r w:rsidR="00307ACE">
        <w:rPr>
          <w:b w:val="0"/>
          <w:bCs w:val="0"/>
          <w:sz w:val="24"/>
          <w:szCs w:val="24"/>
        </w:rPr>
        <w:t xml:space="preserve"> frente al anterior árbol</w:t>
      </w:r>
      <w:r w:rsidR="009F3023">
        <w:rPr>
          <w:b w:val="0"/>
          <w:bCs w:val="0"/>
          <w:sz w:val="24"/>
          <w:szCs w:val="24"/>
        </w:rPr>
        <w:t>, pasamos de 11 a 2 variables y 21 a 4 hojas</w:t>
      </w:r>
      <w:r w:rsidR="000236E9">
        <w:rPr>
          <w:b w:val="0"/>
          <w:bCs w:val="0"/>
          <w:sz w:val="24"/>
          <w:szCs w:val="24"/>
        </w:rPr>
        <w:t>. Esto nos dice que la poda ha logrado simplificar el modelo</w:t>
      </w:r>
      <w:r w:rsidR="00521501">
        <w:rPr>
          <w:b w:val="0"/>
          <w:bCs w:val="0"/>
          <w:sz w:val="24"/>
          <w:szCs w:val="24"/>
        </w:rPr>
        <w:t xml:space="preserve"> sin comprometer significativamente su capacidad de ajuste. </w:t>
      </w:r>
      <w:r w:rsidR="002F3182">
        <w:rPr>
          <w:b w:val="0"/>
          <w:bCs w:val="0"/>
          <w:sz w:val="24"/>
          <w:szCs w:val="24"/>
        </w:rPr>
        <w:t>El modelo se ha vuelto</w:t>
      </w:r>
      <w:r w:rsidR="00AE6229">
        <w:rPr>
          <w:b w:val="0"/>
          <w:bCs w:val="0"/>
          <w:sz w:val="24"/>
          <w:szCs w:val="24"/>
        </w:rPr>
        <w:t xml:space="preserve"> más fácil de interpretar y </w:t>
      </w:r>
      <w:r w:rsidR="002F3182">
        <w:rPr>
          <w:b w:val="0"/>
          <w:bCs w:val="0"/>
          <w:sz w:val="24"/>
          <w:szCs w:val="24"/>
        </w:rPr>
        <w:t>se ha reducido</w:t>
      </w:r>
      <w:r w:rsidR="00AE6229">
        <w:rPr>
          <w:b w:val="0"/>
          <w:bCs w:val="0"/>
          <w:sz w:val="24"/>
          <w:szCs w:val="24"/>
        </w:rPr>
        <w:t xml:space="preserve"> el riesgo de sobreajuste a los datos de entrenamiento</w:t>
      </w:r>
      <w:r w:rsidR="002F3182">
        <w:rPr>
          <w:b w:val="0"/>
          <w:bCs w:val="0"/>
          <w:sz w:val="24"/>
          <w:szCs w:val="24"/>
        </w:rPr>
        <w:t>.</w:t>
      </w:r>
    </w:p>
    <w:p w14:paraId="350FD6B6" w14:textId="795C802D" w:rsidR="009441B6" w:rsidRDefault="009441B6" w:rsidP="001C4ACB">
      <w:pPr>
        <w:pStyle w:val="Titulo"/>
        <w:rPr>
          <w:b w:val="0"/>
          <w:bCs w:val="0"/>
          <w:sz w:val="24"/>
          <w:szCs w:val="24"/>
        </w:rPr>
      </w:pPr>
      <w:r>
        <w:rPr>
          <w:b w:val="0"/>
          <w:bCs w:val="0"/>
          <w:sz w:val="24"/>
          <w:szCs w:val="24"/>
        </w:rPr>
        <w:lastRenderedPageBreak/>
        <w:t xml:space="preserve">Ahora vamos a pasar </w:t>
      </w:r>
      <w:r w:rsidR="003B640D">
        <w:rPr>
          <w:b w:val="0"/>
          <w:bCs w:val="0"/>
          <w:sz w:val="24"/>
          <w:szCs w:val="24"/>
        </w:rPr>
        <w:t>a</w:t>
      </w:r>
      <w:r w:rsidR="00313A54">
        <w:rPr>
          <w:b w:val="0"/>
          <w:bCs w:val="0"/>
          <w:sz w:val="24"/>
          <w:szCs w:val="24"/>
        </w:rPr>
        <w:t xml:space="preserve"> la segunda parte de este método de predicción, donde vamos a aplicar técnicas de </w:t>
      </w:r>
      <w:proofErr w:type="spellStart"/>
      <w:r w:rsidR="00313A54">
        <w:rPr>
          <w:b w:val="0"/>
          <w:bCs w:val="0"/>
          <w:sz w:val="24"/>
          <w:szCs w:val="24"/>
        </w:rPr>
        <w:t>random</w:t>
      </w:r>
      <w:proofErr w:type="spellEnd"/>
      <w:r w:rsidR="00313A54">
        <w:rPr>
          <w:b w:val="0"/>
          <w:bCs w:val="0"/>
          <w:sz w:val="24"/>
          <w:szCs w:val="24"/>
        </w:rPr>
        <w:t xml:space="preserve"> </w:t>
      </w:r>
      <w:proofErr w:type="spellStart"/>
      <w:r w:rsidR="00313A54">
        <w:rPr>
          <w:b w:val="0"/>
          <w:bCs w:val="0"/>
          <w:sz w:val="24"/>
          <w:szCs w:val="24"/>
        </w:rPr>
        <w:t>forest</w:t>
      </w:r>
      <w:proofErr w:type="spellEnd"/>
      <w:r w:rsidR="00313A54">
        <w:rPr>
          <w:b w:val="0"/>
          <w:bCs w:val="0"/>
          <w:sz w:val="24"/>
          <w:szCs w:val="24"/>
        </w:rPr>
        <w:t xml:space="preserve"> con el objetivo de ver si conseguimos mejorar el modelo.</w:t>
      </w:r>
      <w:r w:rsidR="00D47C76">
        <w:rPr>
          <w:b w:val="0"/>
          <w:bCs w:val="0"/>
          <w:sz w:val="24"/>
          <w:szCs w:val="24"/>
        </w:rPr>
        <w:t xml:space="preserve"> </w:t>
      </w:r>
    </w:p>
    <w:p w14:paraId="70A2FB6C" w14:textId="0A72AADD" w:rsidR="00646771" w:rsidRDefault="00557307" w:rsidP="001C4ACB">
      <w:pPr>
        <w:pStyle w:val="Titulo"/>
        <w:rPr>
          <w:b w:val="0"/>
          <w:bCs w:val="0"/>
          <w:sz w:val="24"/>
          <w:szCs w:val="24"/>
        </w:rPr>
      </w:pPr>
      <w:r>
        <w:rPr>
          <w:b w:val="0"/>
          <w:bCs w:val="0"/>
          <w:sz w:val="24"/>
          <w:szCs w:val="24"/>
        </w:rPr>
        <w:t xml:space="preserve">Se comienza creando </w:t>
      </w:r>
      <w:r w:rsidR="00D04627">
        <w:rPr>
          <w:b w:val="0"/>
          <w:bCs w:val="0"/>
          <w:sz w:val="24"/>
          <w:szCs w:val="24"/>
        </w:rPr>
        <w:t xml:space="preserve">un primer modelo de RF </w:t>
      </w:r>
      <w:r w:rsidR="004353CF">
        <w:rPr>
          <w:b w:val="0"/>
          <w:bCs w:val="0"/>
          <w:sz w:val="24"/>
          <w:szCs w:val="24"/>
        </w:rPr>
        <w:t xml:space="preserve">con los valores por defecto de </w:t>
      </w:r>
      <w:proofErr w:type="spellStart"/>
      <w:r w:rsidR="004353CF">
        <w:rPr>
          <w:b w:val="0"/>
          <w:bCs w:val="0"/>
          <w:sz w:val="24"/>
          <w:szCs w:val="24"/>
        </w:rPr>
        <w:t>mtry</w:t>
      </w:r>
      <w:proofErr w:type="spellEnd"/>
      <w:r w:rsidR="004353CF">
        <w:rPr>
          <w:b w:val="0"/>
          <w:bCs w:val="0"/>
          <w:sz w:val="24"/>
          <w:szCs w:val="24"/>
        </w:rPr>
        <w:t xml:space="preserve"> y </w:t>
      </w:r>
      <w:proofErr w:type="spellStart"/>
      <w:r w:rsidR="004353CF">
        <w:rPr>
          <w:b w:val="0"/>
          <w:bCs w:val="0"/>
          <w:sz w:val="24"/>
          <w:szCs w:val="24"/>
        </w:rPr>
        <w:t>ntree</w:t>
      </w:r>
      <w:proofErr w:type="spellEnd"/>
      <w:r w:rsidR="004353CF">
        <w:rPr>
          <w:b w:val="0"/>
          <w:bCs w:val="0"/>
          <w:sz w:val="24"/>
          <w:szCs w:val="24"/>
        </w:rPr>
        <w:t xml:space="preserve">, con un tamaño de hoja equivalente al </w:t>
      </w:r>
      <w:r w:rsidR="00A27CF0">
        <w:rPr>
          <w:b w:val="0"/>
          <w:bCs w:val="0"/>
          <w:sz w:val="24"/>
          <w:szCs w:val="24"/>
        </w:rPr>
        <w:t xml:space="preserve">5% </w:t>
      </w:r>
      <w:r w:rsidR="00662B21">
        <w:rPr>
          <w:b w:val="0"/>
          <w:bCs w:val="0"/>
          <w:sz w:val="24"/>
          <w:szCs w:val="24"/>
        </w:rPr>
        <w:t xml:space="preserve">de los datos para posteriormente modificarlo y ver </w:t>
      </w:r>
      <w:r w:rsidR="00930011">
        <w:rPr>
          <w:b w:val="0"/>
          <w:bCs w:val="0"/>
          <w:sz w:val="24"/>
          <w:szCs w:val="24"/>
        </w:rPr>
        <w:t>cómo</w:t>
      </w:r>
      <w:r w:rsidR="00662B21">
        <w:rPr>
          <w:b w:val="0"/>
          <w:bCs w:val="0"/>
          <w:sz w:val="24"/>
          <w:szCs w:val="24"/>
        </w:rPr>
        <w:t xml:space="preserve"> afecta este aspecto a los resultados obtenidos.</w:t>
      </w:r>
      <w:r w:rsidR="00295D92">
        <w:rPr>
          <w:b w:val="0"/>
          <w:bCs w:val="0"/>
          <w:sz w:val="24"/>
          <w:szCs w:val="24"/>
        </w:rPr>
        <w:t xml:space="preserve"> Obtenemos por tanto la siguiente información de este primer modelo RF:</w:t>
      </w:r>
    </w:p>
    <w:p w14:paraId="46685472" w14:textId="49952971" w:rsidR="00295D92" w:rsidRDefault="00A62348" w:rsidP="001C4ACB">
      <w:pPr>
        <w:pStyle w:val="Titulo"/>
        <w:rPr>
          <w:b w:val="0"/>
          <w:bCs w:val="0"/>
          <w:sz w:val="24"/>
          <w:szCs w:val="24"/>
        </w:rPr>
      </w:pPr>
      <w:r w:rsidRPr="00A62348">
        <w:rPr>
          <w:b w:val="0"/>
          <w:bCs w:val="0"/>
          <w:noProof/>
          <w:sz w:val="24"/>
          <w:szCs w:val="24"/>
        </w:rPr>
        <w:drawing>
          <wp:inline distT="0" distB="0" distL="0" distR="0" wp14:anchorId="7A63AC03" wp14:editId="7DBD6380">
            <wp:extent cx="5385435" cy="1487170"/>
            <wp:effectExtent l="0" t="0" r="5715" b="0"/>
            <wp:docPr id="149327937" name="Imagen 1493279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7937" name="Imagen 1" descr="Texto&#10;&#10;Descripción generada automáticamente"/>
                    <pic:cNvPicPr/>
                  </pic:nvPicPr>
                  <pic:blipFill>
                    <a:blip r:embed="rId49"/>
                    <a:stretch>
                      <a:fillRect/>
                    </a:stretch>
                  </pic:blipFill>
                  <pic:spPr>
                    <a:xfrm>
                      <a:off x="0" y="0"/>
                      <a:ext cx="5385435" cy="1487170"/>
                    </a:xfrm>
                    <a:prstGeom prst="rect">
                      <a:avLst/>
                    </a:prstGeom>
                  </pic:spPr>
                </pic:pic>
              </a:graphicData>
            </a:graphic>
          </wp:inline>
        </w:drawing>
      </w:r>
    </w:p>
    <w:p w14:paraId="25E6572C" w14:textId="3DDD0033" w:rsidR="00A62348" w:rsidRDefault="002F4146" w:rsidP="001C4ACB">
      <w:pPr>
        <w:pStyle w:val="Titulo"/>
        <w:rPr>
          <w:b w:val="0"/>
          <w:bCs w:val="0"/>
          <w:sz w:val="24"/>
          <w:szCs w:val="24"/>
        </w:rPr>
      </w:pPr>
      <w:r>
        <w:rPr>
          <w:b w:val="0"/>
          <w:bCs w:val="0"/>
          <w:sz w:val="24"/>
          <w:szCs w:val="24"/>
        </w:rPr>
        <w:t xml:space="preserve">Vemos que se han construido un total de 500 árboles </w:t>
      </w:r>
      <w:r w:rsidR="00EF172F">
        <w:rPr>
          <w:b w:val="0"/>
          <w:bCs w:val="0"/>
          <w:sz w:val="24"/>
          <w:szCs w:val="24"/>
        </w:rPr>
        <w:t xml:space="preserve">y se han seleccionado aleatoriamente 5 variables en cada división. Este RF da </w:t>
      </w:r>
      <w:r w:rsidR="00F66BA3">
        <w:rPr>
          <w:b w:val="0"/>
          <w:bCs w:val="0"/>
          <w:sz w:val="24"/>
          <w:szCs w:val="24"/>
        </w:rPr>
        <w:t>l</w:t>
      </w:r>
      <w:r w:rsidR="00EF172F">
        <w:rPr>
          <w:b w:val="0"/>
          <w:bCs w:val="0"/>
          <w:sz w:val="24"/>
          <w:szCs w:val="24"/>
        </w:rPr>
        <w:t>ugar a un modelo con un R</w:t>
      </w:r>
      <w:r w:rsidR="00EF172F">
        <w:rPr>
          <w:b w:val="0"/>
          <w:bCs w:val="0"/>
          <w:sz w:val="24"/>
          <w:szCs w:val="24"/>
          <w:vertAlign w:val="superscript"/>
        </w:rPr>
        <w:t xml:space="preserve">2 </w:t>
      </w:r>
      <w:r w:rsidR="004C030C">
        <w:rPr>
          <w:b w:val="0"/>
          <w:bCs w:val="0"/>
          <w:sz w:val="24"/>
          <w:szCs w:val="24"/>
        </w:rPr>
        <w:t xml:space="preserve">de 65,52% estimado mediante las observaciones OOB. </w:t>
      </w:r>
      <w:r w:rsidR="00C61A7F">
        <w:rPr>
          <w:b w:val="0"/>
          <w:bCs w:val="0"/>
          <w:sz w:val="24"/>
          <w:szCs w:val="24"/>
        </w:rPr>
        <w:t xml:space="preserve">Esto quiere decir que el modelo es capaz de explicar el 65,52% de la variabilidad </w:t>
      </w:r>
      <w:r w:rsidR="002F394E">
        <w:rPr>
          <w:b w:val="0"/>
          <w:bCs w:val="0"/>
          <w:sz w:val="24"/>
          <w:szCs w:val="24"/>
        </w:rPr>
        <w:t xml:space="preserve">en la variable Salario, utilizando datos no empleados durante el entrenamiento (OOB = </w:t>
      </w:r>
      <w:proofErr w:type="spellStart"/>
      <w:r w:rsidR="002F394E">
        <w:rPr>
          <w:b w:val="0"/>
          <w:bCs w:val="0"/>
          <w:sz w:val="24"/>
          <w:szCs w:val="24"/>
        </w:rPr>
        <w:t>Out</w:t>
      </w:r>
      <w:proofErr w:type="spellEnd"/>
      <w:r w:rsidR="002F394E">
        <w:rPr>
          <w:b w:val="0"/>
          <w:bCs w:val="0"/>
          <w:sz w:val="24"/>
          <w:szCs w:val="24"/>
        </w:rPr>
        <w:t xml:space="preserve"> </w:t>
      </w:r>
      <w:proofErr w:type="spellStart"/>
      <w:r w:rsidR="002F394E">
        <w:rPr>
          <w:b w:val="0"/>
          <w:bCs w:val="0"/>
          <w:sz w:val="24"/>
          <w:szCs w:val="24"/>
        </w:rPr>
        <w:t>of</w:t>
      </w:r>
      <w:proofErr w:type="spellEnd"/>
      <w:r w:rsidR="002F394E">
        <w:rPr>
          <w:b w:val="0"/>
          <w:bCs w:val="0"/>
          <w:sz w:val="24"/>
          <w:szCs w:val="24"/>
        </w:rPr>
        <w:t xml:space="preserve"> Bag).</w:t>
      </w:r>
    </w:p>
    <w:p w14:paraId="03D9A02E" w14:textId="62D74B26" w:rsidR="003426F4" w:rsidRDefault="003426F4" w:rsidP="001C4ACB">
      <w:pPr>
        <w:pStyle w:val="Titulo"/>
        <w:rPr>
          <w:b w:val="0"/>
          <w:bCs w:val="0"/>
          <w:sz w:val="24"/>
          <w:szCs w:val="24"/>
        </w:rPr>
      </w:pPr>
      <w:r>
        <w:rPr>
          <w:b w:val="0"/>
          <w:bCs w:val="0"/>
          <w:sz w:val="24"/>
          <w:szCs w:val="24"/>
        </w:rPr>
        <w:t xml:space="preserve">Ahora vamos a analizar el efecto que tiene </w:t>
      </w:r>
      <w:r w:rsidR="001357F1">
        <w:rPr>
          <w:b w:val="0"/>
          <w:bCs w:val="0"/>
          <w:sz w:val="24"/>
          <w:szCs w:val="24"/>
        </w:rPr>
        <w:t xml:space="preserve">el parámetro </w:t>
      </w:r>
      <w:proofErr w:type="spellStart"/>
      <w:r w:rsidR="001357F1">
        <w:rPr>
          <w:b w:val="0"/>
          <w:bCs w:val="0"/>
          <w:sz w:val="24"/>
          <w:szCs w:val="24"/>
        </w:rPr>
        <w:t>ntree</w:t>
      </w:r>
      <w:proofErr w:type="spellEnd"/>
      <w:r w:rsidR="001357F1">
        <w:rPr>
          <w:b w:val="0"/>
          <w:bCs w:val="0"/>
          <w:sz w:val="24"/>
          <w:szCs w:val="24"/>
        </w:rPr>
        <w:t xml:space="preserve"> sobre el R</w:t>
      </w:r>
      <w:r w:rsidR="001357F1">
        <w:rPr>
          <w:b w:val="0"/>
          <w:bCs w:val="0"/>
          <w:sz w:val="24"/>
          <w:szCs w:val="24"/>
          <w:vertAlign w:val="superscript"/>
        </w:rPr>
        <w:t>2</w:t>
      </w:r>
      <w:r w:rsidR="001357F1">
        <w:rPr>
          <w:b w:val="0"/>
          <w:bCs w:val="0"/>
          <w:sz w:val="24"/>
          <w:szCs w:val="24"/>
        </w:rPr>
        <w:t>.</w:t>
      </w:r>
    </w:p>
    <w:p w14:paraId="37680586" w14:textId="62E5892E" w:rsidR="001357F1" w:rsidRPr="001357F1" w:rsidRDefault="00DE4911" w:rsidP="00DE4911">
      <w:pPr>
        <w:pStyle w:val="Titulo"/>
        <w:jc w:val="center"/>
        <w:rPr>
          <w:b w:val="0"/>
          <w:bCs w:val="0"/>
          <w:sz w:val="24"/>
          <w:szCs w:val="24"/>
        </w:rPr>
      </w:pPr>
      <w:r w:rsidRPr="00DE4911">
        <w:rPr>
          <w:b w:val="0"/>
          <w:bCs w:val="0"/>
          <w:noProof/>
          <w:sz w:val="24"/>
          <w:szCs w:val="24"/>
        </w:rPr>
        <w:drawing>
          <wp:inline distT="0" distB="0" distL="0" distR="0" wp14:anchorId="1ACCA233" wp14:editId="502FEF77">
            <wp:extent cx="4072597" cy="3710044"/>
            <wp:effectExtent l="0" t="0" r="4445" b="5080"/>
            <wp:docPr id="71237369" name="Imagen 7123736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7369" name="Imagen 1" descr="Gráfico&#10;&#10;Descripción generada automáticamente"/>
                    <pic:cNvPicPr/>
                  </pic:nvPicPr>
                  <pic:blipFill>
                    <a:blip r:embed="rId50"/>
                    <a:stretch>
                      <a:fillRect/>
                    </a:stretch>
                  </pic:blipFill>
                  <pic:spPr>
                    <a:xfrm>
                      <a:off x="0" y="0"/>
                      <a:ext cx="4076650" cy="3713736"/>
                    </a:xfrm>
                    <a:prstGeom prst="rect">
                      <a:avLst/>
                    </a:prstGeom>
                  </pic:spPr>
                </pic:pic>
              </a:graphicData>
            </a:graphic>
          </wp:inline>
        </w:drawing>
      </w:r>
    </w:p>
    <w:p w14:paraId="7E1D0234" w14:textId="39BC484F" w:rsidR="0012338B" w:rsidRPr="00876EEE" w:rsidRDefault="00F66BA3" w:rsidP="00876EEE">
      <w:pPr>
        <w:pStyle w:val="Titulo"/>
        <w:jc w:val="center"/>
        <w:rPr>
          <w:b w:val="0"/>
          <w:bCs w:val="0"/>
          <w:sz w:val="18"/>
          <w:szCs w:val="18"/>
        </w:rPr>
      </w:pPr>
      <w:r>
        <w:rPr>
          <w:b w:val="0"/>
          <w:bCs w:val="0"/>
          <w:sz w:val="18"/>
          <w:szCs w:val="18"/>
        </w:rPr>
        <w:t xml:space="preserve">Figura 12: </w:t>
      </w:r>
      <w:r w:rsidR="00AA2C8A">
        <w:rPr>
          <w:b w:val="0"/>
          <w:bCs w:val="0"/>
          <w:sz w:val="18"/>
          <w:szCs w:val="18"/>
        </w:rPr>
        <w:t>Evolución de la aportación al incremento del R-Cuad</w:t>
      </w:r>
      <w:r w:rsidR="00B954D0">
        <w:rPr>
          <w:b w:val="0"/>
          <w:bCs w:val="0"/>
          <w:sz w:val="18"/>
          <w:szCs w:val="18"/>
        </w:rPr>
        <w:t xml:space="preserve">rado según el número de árboles. </w:t>
      </w:r>
      <w:r>
        <w:rPr>
          <w:b w:val="0"/>
          <w:bCs w:val="0"/>
          <w:sz w:val="18"/>
          <w:szCs w:val="18"/>
        </w:rPr>
        <w:t>Elaboración propia</w:t>
      </w:r>
    </w:p>
    <w:p w14:paraId="76DB060C" w14:textId="39FC1AEB" w:rsidR="0012338B" w:rsidRDefault="00956E2D" w:rsidP="001C4ACB">
      <w:pPr>
        <w:pStyle w:val="Titulo"/>
        <w:rPr>
          <w:b w:val="0"/>
          <w:bCs w:val="0"/>
          <w:sz w:val="24"/>
          <w:szCs w:val="24"/>
        </w:rPr>
      </w:pPr>
      <w:r>
        <w:rPr>
          <w:b w:val="0"/>
          <w:bCs w:val="0"/>
          <w:sz w:val="24"/>
          <w:szCs w:val="24"/>
        </w:rPr>
        <w:t xml:space="preserve">Vemos que prácticamente a partir de los </w:t>
      </w:r>
      <w:r w:rsidR="003F78B8">
        <w:rPr>
          <w:b w:val="0"/>
          <w:bCs w:val="0"/>
          <w:sz w:val="24"/>
          <w:szCs w:val="24"/>
        </w:rPr>
        <w:t>200</w:t>
      </w:r>
      <w:r>
        <w:rPr>
          <w:b w:val="0"/>
          <w:bCs w:val="0"/>
          <w:sz w:val="24"/>
          <w:szCs w:val="24"/>
        </w:rPr>
        <w:t xml:space="preserve"> árboles </w:t>
      </w:r>
      <w:r w:rsidR="00F07B1C">
        <w:rPr>
          <w:b w:val="0"/>
          <w:bCs w:val="0"/>
          <w:sz w:val="24"/>
          <w:szCs w:val="24"/>
        </w:rPr>
        <w:t>no se produce ninguna mejora significativa en el aumento del R</w:t>
      </w:r>
      <w:r w:rsidR="00F07B1C">
        <w:rPr>
          <w:b w:val="0"/>
          <w:bCs w:val="0"/>
          <w:sz w:val="24"/>
          <w:szCs w:val="24"/>
          <w:vertAlign w:val="superscript"/>
        </w:rPr>
        <w:t>2</w:t>
      </w:r>
      <w:r w:rsidR="00876EEE">
        <w:rPr>
          <w:b w:val="0"/>
          <w:bCs w:val="0"/>
          <w:sz w:val="24"/>
          <w:szCs w:val="24"/>
        </w:rPr>
        <w:t xml:space="preserve">, volviéndose </w:t>
      </w:r>
      <w:r w:rsidR="00674CBC">
        <w:rPr>
          <w:b w:val="0"/>
          <w:bCs w:val="0"/>
          <w:sz w:val="24"/>
          <w:szCs w:val="24"/>
        </w:rPr>
        <w:t>estable este valor</w:t>
      </w:r>
      <w:r w:rsidR="00F07B1C">
        <w:rPr>
          <w:b w:val="0"/>
          <w:bCs w:val="0"/>
          <w:sz w:val="24"/>
          <w:szCs w:val="24"/>
        </w:rPr>
        <w:t>.</w:t>
      </w:r>
    </w:p>
    <w:p w14:paraId="79DBA096" w14:textId="42BA032C" w:rsidR="0052240C" w:rsidRDefault="009F2D7E" w:rsidP="001C4ACB">
      <w:pPr>
        <w:pStyle w:val="Titulo"/>
        <w:rPr>
          <w:b w:val="0"/>
          <w:bCs w:val="0"/>
          <w:sz w:val="24"/>
          <w:szCs w:val="24"/>
        </w:rPr>
      </w:pPr>
      <w:r>
        <w:rPr>
          <w:b w:val="0"/>
          <w:bCs w:val="0"/>
          <w:sz w:val="24"/>
          <w:szCs w:val="24"/>
        </w:rPr>
        <w:lastRenderedPageBreak/>
        <w:t>Si modificamos el número mínimo de observaciones por hoja</w:t>
      </w:r>
      <w:r w:rsidR="009E5AEA">
        <w:rPr>
          <w:b w:val="0"/>
          <w:bCs w:val="0"/>
          <w:sz w:val="24"/>
          <w:szCs w:val="24"/>
        </w:rPr>
        <w:t>, reduciéndolos a 2,5% y a 1% no se produce ningún cambio en su R</w:t>
      </w:r>
      <w:r w:rsidR="009E5AEA">
        <w:rPr>
          <w:b w:val="0"/>
          <w:bCs w:val="0"/>
          <w:sz w:val="24"/>
          <w:szCs w:val="24"/>
          <w:vertAlign w:val="superscript"/>
        </w:rPr>
        <w:t>2</w:t>
      </w:r>
      <w:r w:rsidR="000D79B2">
        <w:rPr>
          <w:b w:val="0"/>
          <w:bCs w:val="0"/>
          <w:sz w:val="24"/>
          <w:szCs w:val="24"/>
        </w:rPr>
        <w:t xml:space="preserve">, luego nos quedamos con el </w:t>
      </w:r>
      <w:r w:rsidR="00005F20">
        <w:rPr>
          <w:b w:val="0"/>
          <w:bCs w:val="0"/>
          <w:sz w:val="24"/>
          <w:szCs w:val="24"/>
        </w:rPr>
        <w:t xml:space="preserve">5% para el </w:t>
      </w:r>
      <w:proofErr w:type="spellStart"/>
      <w:r w:rsidR="00005F20">
        <w:rPr>
          <w:b w:val="0"/>
          <w:bCs w:val="0"/>
          <w:sz w:val="24"/>
          <w:szCs w:val="24"/>
        </w:rPr>
        <w:t>minibucket</w:t>
      </w:r>
      <w:proofErr w:type="spellEnd"/>
      <w:r w:rsidR="00005F20">
        <w:rPr>
          <w:b w:val="0"/>
          <w:bCs w:val="0"/>
          <w:sz w:val="24"/>
          <w:szCs w:val="24"/>
        </w:rPr>
        <w:t xml:space="preserve"> ya que generará modelos más simples, con menor riesgo de sobreajuste.</w:t>
      </w:r>
    </w:p>
    <w:p w14:paraId="4A4E4C6D" w14:textId="77C643DF" w:rsidR="00005F20" w:rsidRDefault="00963150" w:rsidP="001C4ACB">
      <w:pPr>
        <w:pStyle w:val="Titulo"/>
        <w:rPr>
          <w:b w:val="0"/>
          <w:bCs w:val="0"/>
          <w:sz w:val="24"/>
          <w:szCs w:val="24"/>
        </w:rPr>
      </w:pPr>
      <w:r>
        <w:rPr>
          <w:b w:val="0"/>
          <w:bCs w:val="0"/>
          <w:sz w:val="24"/>
          <w:szCs w:val="24"/>
        </w:rPr>
        <w:t xml:space="preserve">El último parámetro que nos falta por analizar es el </w:t>
      </w:r>
      <w:proofErr w:type="spellStart"/>
      <w:r>
        <w:rPr>
          <w:b w:val="0"/>
          <w:bCs w:val="0"/>
          <w:sz w:val="24"/>
          <w:szCs w:val="24"/>
        </w:rPr>
        <w:t>mtry</w:t>
      </w:r>
      <w:proofErr w:type="spellEnd"/>
      <w:r>
        <w:rPr>
          <w:b w:val="0"/>
          <w:bCs w:val="0"/>
          <w:sz w:val="24"/>
          <w:szCs w:val="24"/>
        </w:rPr>
        <w:t xml:space="preserve">. </w:t>
      </w:r>
      <w:r w:rsidR="00F366F3">
        <w:rPr>
          <w:b w:val="0"/>
          <w:bCs w:val="0"/>
          <w:sz w:val="24"/>
          <w:szCs w:val="24"/>
        </w:rPr>
        <w:t xml:space="preserve">Algunos autores sugieren </w:t>
      </w:r>
      <w:r w:rsidR="00836FCB">
        <w:rPr>
          <w:b w:val="0"/>
          <w:bCs w:val="0"/>
          <w:sz w:val="24"/>
          <w:szCs w:val="24"/>
        </w:rPr>
        <w:t xml:space="preserve">probar 4-5 valores diferentes entre 2 y el número total de variables predictoras. </w:t>
      </w:r>
      <w:r w:rsidR="007E41CE">
        <w:rPr>
          <w:b w:val="0"/>
          <w:bCs w:val="0"/>
          <w:sz w:val="24"/>
          <w:szCs w:val="24"/>
        </w:rPr>
        <w:t xml:space="preserve">Mediante el uso de un bucle, pasamos a analizar </w:t>
      </w:r>
      <w:r w:rsidR="00930011">
        <w:rPr>
          <w:b w:val="0"/>
          <w:bCs w:val="0"/>
          <w:sz w:val="24"/>
          <w:szCs w:val="24"/>
        </w:rPr>
        <w:t>qué</w:t>
      </w:r>
      <w:r w:rsidR="007E41CE">
        <w:rPr>
          <w:b w:val="0"/>
          <w:bCs w:val="0"/>
          <w:sz w:val="24"/>
          <w:szCs w:val="24"/>
        </w:rPr>
        <w:t xml:space="preserve"> valor es el más apropiado para nuestro modelo</w:t>
      </w:r>
      <w:r w:rsidR="00EC5468">
        <w:rPr>
          <w:b w:val="0"/>
          <w:bCs w:val="0"/>
          <w:sz w:val="24"/>
          <w:szCs w:val="24"/>
        </w:rPr>
        <w:t>, obteniendo la siguiente gráfica:</w:t>
      </w:r>
    </w:p>
    <w:p w14:paraId="71F0738C" w14:textId="0E0B53F7" w:rsidR="007E41CE" w:rsidRDefault="00D128CA" w:rsidP="00E41237">
      <w:pPr>
        <w:pStyle w:val="Titulo"/>
        <w:jc w:val="center"/>
        <w:rPr>
          <w:b w:val="0"/>
          <w:bCs w:val="0"/>
          <w:sz w:val="24"/>
          <w:szCs w:val="24"/>
        </w:rPr>
      </w:pPr>
      <w:r w:rsidRPr="00D128CA">
        <w:rPr>
          <w:b w:val="0"/>
          <w:bCs w:val="0"/>
          <w:noProof/>
          <w:sz w:val="24"/>
          <w:szCs w:val="24"/>
        </w:rPr>
        <w:drawing>
          <wp:inline distT="0" distB="0" distL="0" distR="0" wp14:anchorId="63A0E9F8" wp14:editId="3FE0EB0F">
            <wp:extent cx="3905874" cy="3608363"/>
            <wp:effectExtent l="0" t="0" r="0" b="0"/>
            <wp:docPr id="1298222237" name="Imagen 129822223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22237" name="Imagen 1" descr="Gráfico, Gráfico de líneas&#10;&#10;Descripción generada automáticamente"/>
                    <pic:cNvPicPr/>
                  </pic:nvPicPr>
                  <pic:blipFill>
                    <a:blip r:embed="rId51"/>
                    <a:stretch>
                      <a:fillRect/>
                    </a:stretch>
                  </pic:blipFill>
                  <pic:spPr>
                    <a:xfrm>
                      <a:off x="0" y="0"/>
                      <a:ext cx="3909427" cy="3611645"/>
                    </a:xfrm>
                    <a:prstGeom prst="rect">
                      <a:avLst/>
                    </a:prstGeom>
                  </pic:spPr>
                </pic:pic>
              </a:graphicData>
            </a:graphic>
          </wp:inline>
        </w:drawing>
      </w:r>
    </w:p>
    <w:p w14:paraId="231E7160" w14:textId="31064CD5" w:rsidR="00E41237" w:rsidRDefault="00E41237" w:rsidP="00E41237">
      <w:pPr>
        <w:pStyle w:val="Titulo"/>
        <w:jc w:val="center"/>
        <w:rPr>
          <w:b w:val="0"/>
          <w:bCs w:val="0"/>
          <w:sz w:val="18"/>
          <w:szCs w:val="18"/>
        </w:rPr>
      </w:pPr>
      <w:r>
        <w:rPr>
          <w:b w:val="0"/>
          <w:bCs w:val="0"/>
          <w:sz w:val="18"/>
          <w:szCs w:val="18"/>
        </w:rPr>
        <w:t xml:space="preserve">Figura 13: </w:t>
      </w:r>
      <w:r w:rsidR="004F1E67">
        <w:rPr>
          <w:b w:val="0"/>
          <w:bCs w:val="0"/>
          <w:sz w:val="18"/>
          <w:szCs w:val="18"/>
        </w:rPr>
        <w:t xml:space="preserve">Evolución de la aportación al incremento del R-Cuadrado según el </w:t>
      </w:r>
      <w:proofErr w:type="spellStart"/>
      <w:r w:rsidR="004F1E67">
        <w:rPr>
          <w:b w:val="0"/>
          <w:bCs w:val="0"/>
          <w:sz w:val="18"/>
          <w:szCs w:val="18"/>
        </w:rPr>
        <w:t>mtry</w:t>
      </w:r>
      <w:proofErr w:type="spellEnd"/>
      <w:r w:rsidR="004F1E67">
        <w:rPr>
          <w:b w:val="0"/>
          <w:bCs w:val="0"/>
          <w:sz w:val="18"/>
          <w:szCs w:val="18"/>
        </w:rPr>
        <w:t xml:space="preserve">. </w:t>
      </w:r>
      <w:r>
        <w:rPr>
          <w:b w:val="0"/>
          <w:bCs w:val="0"/>
          <w:sz w:val="18"/>
          <w:szCs w:val="18"/>
        </w:rPr>
        <w:t>Elaboración propia</w:t>
      </w:r>
    </w:p>
    <w:p w14:paraId="24E5418D" w14:textId="38F3BD19" w:rsidR="00E41237" w:rsidRDefault="00E41237" w:rsidP="00E41237">
      <w:pPr>
        <w:pStyle w:val="Titulo"/>
        <w:rPr>
          <w:b w:val="0"/>
          <w:bCs w:val="0"/>
          <w:sz w:val="24"/>
          <w:szCs w:val="24"/>
        </w:rPr>
      </w:pPr>
      <w:r>
        <w:rPr>
          <w:b w:val="0"/>
          <w:bCs w:val="0"/>
          <w:sz w:val="24"/>
          <w:szCs w:val="24"/>
        </w:rPr>
        <w:t xml:space="preserve">Observamos que el valor del </w:t>
      </w:r>
      <w:proofErr w:type="spellStart"/>
      <w:r>
        <w:rPr>
          <w:b w:val="0"/>
          <w:bCs w:val="0"/>
          <w:sz w:val="24"/>
          <w:szCs w:val="24"/>
        </w:rPr>
        <w:t>mtry</w:t>
      </w:r>
      <w:proofErr w:type="spellEnd"/>
      <w:r>
        <w:rPr>
          <w:b w:val="0"/>
          <w:bCs w:val="0"/>
          <w:sz w:val="24"/>
          <w:szCs w:val="24"/>
        </w:rPr>
        <w:t xml:space="preserve"> que maximiza el R</w:t>
      </w:r>
      <w:r>
        <w:rPr>
          <w:b w:val="0"/>
          <w:bCs w:val="0"/>
          <w:sz w:val="24"/>
          <w:szCs w:val="24"/>
          <w:vertAlign w:val="superscript"/>
        </w:rPr>
        <w:t>2</w:t>
      </w:r>
      <w:r>
        <w:rPr>
          <w:b w:val="0"/>
          <w:bCs w:val="0"/>
          <w:sz w:val="24"/>
          <w:szCs w:val="24"/>
        </w:rPr>
        <w:t xml:space="preserve"> es 8. </w:t>
      </w:r>
      <w:r w:rsidR="00AD6E28">
        <w:rPr>
          <w:b w:val="0"/>
          <w:bCs w:val="0"/>
          <w:sz w:val="24"/>
          <w:szCs w:val="24"/>
        </w:rPr>
        <w:t xml:space="preserve">Si imprimimos </w:t>
      </w:r>
      <w:r w:rsidR="00E03BBA">
        <w:rPr>
          <w:b w:val="0"/>
          <w:bCs w:val="0"/>
          <w:sz w:val="24"/>
          <w:szCs w:val="24"/>
        </w:rPr>
        <w:t xml:space="preserve">el árbol obtenido por este </w:t>
      </w:r>
      <w:r w:rsidR="00371742">
        <w:rPr>
          <w:b w:val="0"/>
          <w:bCs w:val="0"/>
          <w:sz w:val="24"/>
          <w:szCs w:val="24"/>
        </w:rPr>
        <w:t xml:space="preserve">valor del </w:t>
      </w:r>
      <w:proofErr w:type="spellStart"/>
      <w:r w:rsidR="00371742">
        <w:rPr>
          <w:b w:val="0"/>
          <w:bCs w:val="0"/>
          <w:sz w:val="24"/>
          <w:szCs w:val="24"/>
        </w:rPr>
        <w:t>mtry</w:t>
      </w:r>
      <w:proofErr w:type="spellEnd"/>
      <w:r w:rsidR="00371742">
        <w:rPr>
          <w:b w:val="0"/>
          <w:bCs w:val="0"/>
          <w:sz w:val="24"/>
          <w:szCs w:val="24"/>
        </w:rPr>
        <w:t xml:space="preserve"> obtenemos la</w:t>
      </w:r>
      <w:r w:rsidR="003D4BDF">
        <w:rPr>
          <w:b w:val="0"/>
          <w:bCs w:val="0"/>
          <w:sz w:val="24"/>
          <w:szCs w:val="24"/>
        </w:rPr>
        <w:t xml:space="preserve"> siguiente salida:</w:t>
      </w:r>
    </w:p>
    <w:p w14:paraId="10E12CBE" w14:textId="19EEEEB2" w:rsidR="003D4BDF" w:rsidRDefault="00FA72EC" w:rsidP="00E41237">
      <w:pPr>
        <w:pStyle w:val="Titulo"/>
        <w:rPr>
          <w:b w:val="0"/>
          <w:bCs w:val="0"/>
          <w:sz w:val="24"/>
          <w:szCs w:val="24"/>
        </w:rPr>
      </w:pPr>
      <w:r w:rsidRPr="00FA72EC">
        <w:rPr>
          <w:b w:val="0"/>
          <w:bCs w:val="0"/>
          <w:noProof/>
          <w:sz w:val="24"/>
          <w:szCs w:val="24"/>
        </w:rPr>
        <w:drawing>
          <wp:inline distT="0" distB="0" distL="0" distR="0" wp14:anchorId="7E47E0C7" wp14:editId="03DA147D">
            <wp:extent cx="5385435" cy="1438910"/>
            <wp:effectExtent l="0" t="0" r="5715" b="8890"/>
            <wp:docPr id="485263439" name="Imagen 4852634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63439" name="Imagen 1" descr="Texto&#10;&#10;Descripción generada automáticamente"/>
                    <pic:cNvPicPr/>
                  </pic:nvPicPr>
                  <pic:blipFill>
                    <a:blip r:embed="rId52"/>
                    <a:stretch>
                      <a:fillRect/>
                    </a:stretch>
                  </pic:blipFill>
                  <pic:spPr>
                    <a:xfrm>
                      <a:off x="0" y="0"/>
                      <a:ext cx="5385435" cy="1438910"/>
                    </a:xfrm>
                    <a:prstGeom prst="rect">
                      <a:avLst/>
                    </a:prstGeom>
                  </pic:spPr>
                </pic:pic>
              </a:graphicData>
            </a:graphic>
          </wp:inline>
        </w:drawing>
      </w:r>
    </w:p>
    <w:p w14:paraId="150DA791" w14:textId="19EEA110" w:rsidR="00FA72EC" w:rsidRDefault="001D27B6" w:rsidP="00E41237">
      <w:pPr>
        <w:pStyle w:val="Titulo"/>
        <w:rPr>
          <w:b w:val="0"/>
          <w:bCs w:val="0"/>
          <w:sz w:val="24"/>
          <w:szCs w:val="24"/>
        </w:rPr>
      </w:pPr>
      <w:r>
        <w:rPr>
          <w:b w:val="0"/>
          <w:bCs w:val="0"/>
          <w:sz w:val="24"/>
          <w:szCs w:val="24"/>
        </w:rPr>
        <w:t xml:space="preserve">Vemos que la capacidad de ajuste del modelo ha sufrido una mínima mejoría, </w:t>
      </w:r>
      <w:r w:rsidR="00AA7B18">
        <w:rPr>
          <w:b w:val="0"/>
          <w:bCs w:val="0"/>
          <w:sz w:val="24"/>
          <w:szCs w:val="24"/>
        </w:rPr>
        <w:t>al pasar de 65% de R</w:t>
      </w:r>
      <w:r w:rsidR="00AA7B18">
        <w:rPr>
          <w:b w:val="0"/>
          <w:bCs w:val="0"/>
          <w:sz w:val="24"/>
          <w:szCs w:val="24"/>
          <w:vertAlign w:val="superscript"/>
        </w:rPr>
        <w:t xml:space="preserve">2 </w:t>
      </w:r>
      <w:r w:rsidR="00AA7B18">
        <w:rPr>
          <w:b w:val="0"/>
          <w:bCs w:val="0"/>
          <w:sz w:val="24"/>
          <w:szCs w:val="24"/>
        </w:rPr>
        <w:t xml:space="preserve">a 66% y reducir ligeramente su MSE. </w:t>
      </w:r>
    </w:p>
    <w:p w14:paraId="1E36F4EC" w14:textId="6EDBEFA6" w:rsidR="00DE7E33" w:rsidRDefault="00DE7E33" w:rsidP="00E41237">
      <w:pPr>
        <w:pStyle w:val="Titulo"/>
        <w:rPr>
          <w:b w:val="0"/>
          <w:bCs w:val="0"/>
          <w:sz w:val="24"/>
          <w:szCs w:val="24"/>
        </w:rPr>
      </w:pPr>
      <w:r>
        <w:rPr>
          <w:b w:val="0"/>
          <w:bCs w:val="0"/>
          <w:sz w:val="24"/>
          <w:szCs w:val="24"/>
        </w:rPr>
        <w:t xml:space="preserve">La importancia de las variables del modelo RF quedan recogidas en la </w:t>
      </w:r>
    </w:p>
    <w:p w14:paraId="43581017" w14:textId="427148C8" w:rsidR="00CC5DCE" w:rsidRPr="00AA7B18" w:rsidRDefault="00CC5DCE" w:rsidP="00CC5DCE">
      <w:pPr>
        <w:pStyle w:val="Titulo"/>
        <w:jc w:val="center"/>
        <w:rPr>
          <w:b w:val="0"/>
          <w:bCs w:val="0"/>
          <w:sz w:val="24"/>
          <w:szCs w:val="24"/>
        </w:rPr>
      </w:pPr>
      <w:r>
        <w:rPr>
          <w:noProof/>
        </w:rPr>
        <w:lastRenderedPageBreak/>
        <w:drawing>
          <wp:inline distT="0" distB="0" distL="0" distR="0" wp14:anchorId="0F01F21B" wp14:editId="2DA362B8">
            <wp:extent cx="4572000" cy="4572000"/>
            <wp:effectExtent l="0" t="0" r="0" b="0"/>
            <wp:docPr id="1179715518" name="Imagen 117971551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15518" name="Imagen 1" descr="Gráfico, Histograma&#10;&#10;Descripción generada automáticamente"/>
                    <pic:cNvPicPr/>
                  </pic:nvPicPr>
                  <pic:blipFill>
                    <a:blip r:embed="rId53"/>
                    <a:stretch>
                      <a:fillRect/>
                    </a:stretch>
                  </pic:blipFill>
                  <pic:spPr>
                    <a:xfrm>
                      <a:off x="0" y="0"/>
                      <a:ext cx="4575092" cy="4575092"/>
                    </a:xfrm>
                    <a:prstGeom prst="rect">
                      <a:avLst/>
                    </a:prstGeom>
                  </pic:spPr>
                </pic:pic>
              </a:graphicData>
            </a:graphic>
          </wp:inline>
        </w:drawing>
      </w:r>
    </w:p>
    <w:p w14:paraId="3847BF43" w14:textId="17ADB7DF" w:rsidR="00E41237" w:rsidRPr="00CC5DCE" w:rsidRDefault="00CC5DCE" w:rsidP="00CC5DCE">
      <w:pPr>
        <w:pStyle w:val="Titulo"/>
        <w:jc w:val="center"/>
        <w:rPr>
          <w:b w:val="0"/>
          <w:bCs w:val="0"/>
          <w:sz w:val="18"/>
          <w:szCs w:val="18"/>
        </w:rPr>
      </w:pPr>
      <w:r>
        <w:rPr>
          <w:b w:val="0"/>
          <w:bCs w:val="0"/>
          <w:sz w:val="18"/>
          <w:szCs w:val="18"/>
        </w:rPr>
        <w:t xml:space="preserve">Figura 14: </w:t>
      </w:r>
      <w:r w:rsidR="004F1E67">
        <w:rPr>
          <w:b w:val="0"/>
          <w:bCs w:val="0"/>
          <w:sz w:val="18"/>
          <w:szCs w:val="18"/>
        </w:rPr>
        <w:t xml:space="preserve">Importancia de variables del modelo </w:t>
      </w:r>
      <w:proofErr w:type="spellStart"/>
      <w:r w:rsidR="004F1E67">
        <w:rPr>
          <w:b w:val="0"/>
          <w:bCs w:val="0"/>
          <w:sz w:val="18"/>
          <w:szCs w:val="18"/>
        </w:rPr>
        <w:t>Random</w:t>
      </w:r>
      <w:proofErr w:type="spellEnd"/>
      <w:r w:rsidR="004F1E67">
        <w:rPr>
          <w:b w:val="0"/>
          <w:bCs w:val="0"/>
          <w:sz w:val="18"/>
          <w:szCs w:val="18"/>
        </w:rPr>
        <w:t xml:space="preserve"> Forest. </w:t>
      </w:r>
      <w:r>
        <w:rPr>
          <w:b w:val="0"/>
          <w:bCs w:val="0"/>
          <w:sz w:val="18"/>
          <w:szCs w:val="18"/>
        </w:rPr>
        <w:t>Elaboración propia</w:t>
      </w:r>
    </w:p>
    <w:p w14:paraId="021E7B2E" w14:textId="60B47C04" w:rsidR="00E41237" w:rsidRDefault="00E614F1" w:rsidP="00E41237">
      <w:pPr>
        <w:pStyle w:val="Titulo"/>
        <w:rPr>
          <w:b w:val="0"/>
          <w:bCs w:val="0"/>
          <w:sz w:val="24"/>
          <w:szCs w:val="24"/>
        </w:rPr>
      </w:pPr>
      <w:r>
        <w:rPr>
          <w:b w:val="0"/>
          <w:bCs w:val="0"/>
          <w:sz w:val="24"/>
          <w:szCs w:val="24"/>
        </w:rPr>
        <w:t xml:space="preserve">Vemos que las variables </w:t>
      </w:r>
      <w:r w:rsidR="00DE3B20">
        <w:rPr>
          <w:b w:val="0"/>
          <w:bCs w:val="0"/>
          <w:sz w:val="24"/>
          <w:szCs w:val="24"/>
        </w:rPr>
        <w:t xml:space="preserve">más importantes son Popularidad, seguido de Equipo y </w:t>
      </w:r>
      <w:proofErr w:type="spellStart"/>
      <w:r w:rsidR="00DE3B20">
        <w:rPr>
          <w:b w:val="0"/>
          <w:bCs w:val="0"/>
          <w:sz w:val="24"/>
          <w:szCs w:val="24"/>
        </w:rPr>
        <w:t>PasesUltTercio</w:t>
      </w:r>
      <w:proofErr w:type="spellEnd"/>
      <w:r w:rsidR="00DE3B20">
        <w:rPr>
          <w:b w:val="0"/>
          <w:bCs w:val="0"/>
          <w:sz w:val="24"/>
          <w:szCs w:val="24"/>
        </w:rPr>
        <w:t xml:space="preserve">. </w:t>
      </w:r>
      <w:r w:rsidR="00656486">
        <w:rPr>
          <w:b w:val="0"/>
          <w:bCs w:val="0"/>
          <w:sz w:val="24"/>
          <w:szCs w:val="24"/>
        </w:rPr>
        <w:t xml:space="preserve">En el modelo de regresión lineal, la variable más importante era </w:t>
      </w:r>
      <w:proofErr w:type="spellStart"/>
      <w:r w:rsidR="00656486">
        <w:rPr>
          <w:b w:val="0"/>
          <w:bCs w:val="0"/>
          <w:sz w:val="24"/>
          <w:szCs w:val="24"/>
        </w:rPr>
        <w:t>PasesUltTercio</w:t>
      </w:r>
      <w:proofErr w:type="spellEnd"/>
      <w:r w:rsidR="00656486">
        <w:rPr>
          <w:b w:val="0"/>
          <w:bCs w:val="0"/>
          <w:sz w:val="24"/>
          <w:szCs w:val="24"/>
        </w:rPr>
        <w:t>, mientras que en este pasa a estar en tercer lugar de importancia.</w:t>
      </w:r>
      <w:r w:rsidR="00E443BE">
        <w:rPr>
          <w:b w:val="0"/>
          <w:bCs w:val="0"/>
          <w:sz w:val="24"/>
          <w:szCs w:val="24"/>
        </w:rPr>
        <w:t xml:space="preserve"> En este caso la variable Popularidad aporta casi el 40% de la información del modelo</w:t>
      </w:r>
      <w:r w:rsidR="00FA6069">
        <w:rPr>
          <w:b w:val="0"/>
          <w:bCs w:val="0"/>
          <w:sz w:val="24"/>
          <w:szCs w:val="24"/>
        </w:rPr>
        <w:t xml:space="preserve">, lo que nos indica que </w:t>
      </w:r>
      <w:r w:rsidR="00DE090A">
        <w:rPr>
          <w:b w:val="0"/>
          <w:bCs w:val="0"/>
          <w:sz w:val="24"/>
          <w:szCs w:val="24"/>
        </w:rPr>
        <w:t>es un factor muy determinante a la hora de analizar el valor de mercado de un jugador</w:t>
      </w:r>
      <w:r w:rsidR="004A4611">
        <w:rPr>
          <w:b w:val="0"/>
          <w:bCs w:val="0"/>
          <w:sz w:val="24"/>
          <w:szCs w:val="24"/>
        </w:rPr>
        <w:t>.</w:t>
      </w:r>
    </w:p>
    <w:p w14:paraId="1B24301D" w14:textId="7D0AF6B7" w:rsidR="00F942E0" w:rsidRDefault="00F942E0" w:rsidP="00E41237">
      <w:pPr>
        <w:pStyle w:val="Titulo"/>
        <w:rPr>
          <w:b w:val="0"/>
          <w:bCs w:val="0"/>
          <w:sz w:val="24"/>
          <w:szCs w:val="24"/>
        </w:rPr>
      </w:pPr>
      <w:r>
        <w:rPr>
          <w:b w:val="0"/>
          <w:bCs w:val="0"/>
          <w:sz w:val="24"/>
          <w:szCs w:val="24"/>
        </w:rPr>
        <w:t xml:space="preserve">Por último, vamos a comprobar cómo se comporta este modelo en los ficheros </w:t>
      </w:r>
      <w:proofErr w:type="spellStart"/>
      <w:r>
        <w:rPr>
          <w:b w:val="0"/>
          <w:bCs w:val="0"/>
          <w:sz w:val="24"/>
          <w:szCs w:val="24"/>
        </w:rPr>
        <w:t>train</w:t>
      </w:r>
      <w:proofErr w:type="spellEnd"/>
      <w:r>
        <w:rPr>
          <w:b w:val="0"/>
          <w:bCs w:val="0"/>
          <w:sz w:val="24"/>
          <w:szCs w:val="24"/>
        </w:rPr>
        <w:t xml:space="preserve"> y test que </w:t>
      </w:r>
      <w:r w:rsidR="000A5AE9">
        <w:rPr>
          <w:b w:val="0"/>
          <w:bCs w:val="0"/>
          <w:sz w:val="24"/>
          <w:szCs w:val="24"/>
        </w:rPr>
        <w:t>dividimos anteriormente, obteniendo lo siguiente:</w:t>
      </w:r>
    </w:p>
    <w:tbl>
      <w:tblPr>
        <w:tblW w:w="3200" w:type="dxa"/>
        <w:jc w:val="center"/>
        <w:tblCellMar>
          <w:left w:w="70" w:type="dxa"/>
          <w:right w:w="70" w:type="dxa"/>
        </w:tblCellMar>
        <w:tblLook w:val="04A0" w:firstRow="1" w:lastRow="0" w:firstColumn="1" w:lastColumn="0" w:noHBand="0" w:noVBand="1"/>
      </w:tblPr>
      <w:tblGrid>
        <w:gridCol w:w="2000"/>
        <w:gridCol w:w="1200"/>
      </w:tblGrid>
      <w:tr w:rsidR="001F2FC4" w:rsidRPr="001F2FC4" w14:paraId="00FDF53B" w14:textId="77777777" w:rsidTr="001F2FC4">
        <w:trPr>
          <w:trHeight w:val="290"/>
          <w:jc w:val="center"/>
        </w:trPr>
        <w:tc>
          <w:tcPr>
            <w:tcW w:w="2000" w:type="dxa"/>
            <w:tcBorders>
              <w:top w:val="nil"/>
              <w:left w:val="nil"/>
              <w:bottom w:val="nil"/>
              <w:right w:val="nil"/>
            </w:tcBorders>
            <w:shd w:val="clear" w:color="auto" w:fill="auto"/>
            <w:noWrap/>
            <w:vAlign w:val="bottom"/>
            <w:hideMark/>
          </w:tcPr>
          <w:p w14:paraId="1C8578A5" w14:textId="77777777" w:rsidR="001F2FC4" w:rsidRPr="001F2FC4" w:rsidRDefault="001F2FC4" w:rsidP="001F2FC4">
            <w:pPr>
              <w:spacing w:after="0" w:line="240" w:lineRule="auto"/>
              <w:rPr>
                <w:rFonts w:ascii="Times New Roman" w:eastAsia="Times New Roman" w:hAnsi="Times New Roman" w:cs="Times New Roman"/>
                <w:color w:val="auto"/>
                <w:sz w:val="24"/>
                <w:szCs w:val="24"/>
              </w:rPr>
            </w:pPr>
          </w:p>
        </w:tc>
        <w:tc>
          <w:tcPr>
            <w:tcW w:w="1200" w:type="dxa"/>
            <w:tcBorders>
              <w:top w:val="single" w:sz="4" w:space="0" w:color="auto"/>
              <w:left w:val="single" w:sz="4" w:space="0" w:color="auto"/>
              <w:bottom w:val="single" w:sz="4" w:space="0" w:color="auto"/>
              <w:right w:val="single" w:sz="4" w:space="0" w:color="auto"/>
            </w:tcBorders>
            <w:shd w:val="clear" w:color="000000" w:fill="EEEEEE"/>
            <w:noWrap/>
            <w:vAlign w:val="center"/>
            <w:hideMark/>
          </w:tcPr>
          <w:p w14:paraId="477224E3" w14:textId="77777777" w:rsidR="001F2FC4" w:rsidRPr="001F2FC4" w:rsidRDefault="001F2FC4" w:rsidP="001F2FC4">
            <w:pPr>
              <w:spacing w:after="0" w:line="240" w:lineRule="auto"/>
              <w:jc w:val="center"/>
              <w:rPr>
                <w:rFonts w:ascii="Verdana" w:eastAsia="Times New Roman" w:hAnsi="Verdana"/>
                <w:b/>
                <w:bCs/>
                <w:color w:val="990000"/>
                <w:sz w:val="17"/>
                <w:szCs w:val="17"/>
              </w:rPr>
            </w:pPr>
            <w:r w:rsidRPr="001F2FC4">
              <w:rPr>
                <w:rFonts w:ascii="Verdana" w:eastAsia="Times New Roman" w:hAnsi="Verdana"/>
                <w:b/>
                <w:bCs/>
                <w:color w:val="990000"/>
                <w:sz w:val="17"/>
                <w:szCs w:val="17"/>
              </w:rPr>
              <w:t>Árbol RF</w:t>
            </w:r>
          </w:p>
        </w:tc>
      </w:tr>
      <w:tr w:rsidR="001F2FC4" w:rsidRPr="001F2FC4" w14:paraId="1F5A2A89" w14:textId="77777777" w:rsidTr="001F2FC4">
        <w:trPr>
          <w:trHeight w:val="290"/>
          <w:jc w:val="center"/>
        </w:trPr>
        <w:tc>
          <w:tcPr>
            <w:tcW w:w="2000" w:type="dxa"/>
            <w:tcBorders>
              <w:top w:val="single" w:sz="4" w:space="0" w:color="auto"/>
              <w:left w:val="single" w:sz="4" w:space="0" w:color="auto"/>
              <w:bottom w:val="single" w:sz="4" w:space="0" w:color="auto"/>
              <w:right w:val="single" w:sz="4" w:space="0" w:color="auto"/>
            </w:tcBorders>
            <w:shd w:val="clear" w:color="000000" w:fill="EEEEEE"/>
            <w:noWrap/>
            <w:vAlign w:val="center"/>
            <w:hideMark/>
          </w:tcPr>
          <w:p w14:paraId="29B586F7" w14:textId="77777777" w:rsidR="001F2FC4" w:rsidRPr="001F2FC4" w:rsidRDefault="001F2FC4" w:rsidP="001F2FC4">
            <w:pPr>
              <w:spacing w:after="0" w:line="240" w:lineRule="auto"/>
              <w:jc w:val="center"/>
              <w:rPr>
                <w:rFonts w:ascii="Verdana" w:eastAsia="Times New Roman" w:hAnsi="Verdana"/>
                <w:b/>
                <w:bCs/>
                <w:color w:val="990000"/>
                <w:sz w:val="17"/>
                <w:szCs w:val="17"/>
              </w:rPr>
            </w:pPr>
            <w:r w:rsidRPr="001F2FC4">
              <w:rPr>
                <w:rFonts w:ascii="Verdana" w:eastAsia="Times New Roman" w:hAnsi="Verdana"/>
                <w:b/>
                <w:bCs/>
                <w:color w:val="990000"/>
                <w:sz w:val="17"/>
                <w:szCs w:val="17"/>
              </w:rPr>
              <w:t xml:space="preserve">R-Cuadrado </w:t>
            </w:r>
            <w:proofErr w:type="spellStart"/>
            <w:r w:rsidRPr="001F2FC4">
              <w:rPr>
                <w:rFonts w:ascii="Verdana" w:eastAsia="Times New Roman" w:hAnsi="Verdana"/>
                <w:b/>
                <w:bCs/>
                <w:color w:val="990000"/>
                <w:sz w:val="17"/>
                <w:szCs w:val="17"/>
              </w:rPr>
              <w:t>train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40783DB" w14:textId="77777777" w:rsidR="001F2FC4" w:rsidRPr="001F2FC4" w:rsidRDefault="001F2FC4" w:rsidP="001F2FC4">
            <w:pPr>
              <w:spacing w:after="0" w:line="240" w:lineRule="auto"/>
              <w:jc w:val="center"/>
              <w:rPr>
                <w:rFonts w:eastAsia="Times New Roman"/>
              </w:rPr>
            </w:pPr>
            <w:r w:rsidRPr="001F2FC4">
              <w:rPr>
                <w:rFonts w:eastAsia="Times New Roman"/>
              </w:rPr>
              <w:t>0,9</w:t>
            </w:r>
          </w:p>
        </w:tc>
      </w:tr>
      <w:tr w:rsidR="001F2FC4" w:rsidRPr="001F2FC4" w14:paraId="1E706F0D" w14:textId="77777777" w:rsidTr="001F2FC4">
        <w:trPr>
          <w:trHeight w:val="290"/>
          <w:jc w:val="center"/>
        </w:trPr>
        <w:tc>
          <w:tcPr>
            <w:tcW w:w="2000" w:type="dxa"/>
            <w:tcBorders>
              <w:top w:val="nil"/>
              <w:left w:val="single" w:sz="4" w:space="0" w:color="auto"/>
              <w:bottom w:val="single" w:sz="4" w:space="0" w:color="auto"/>
              <w:right w:val="single" w:sz="4" w:space="0" w:color="auto"/>
            </w:tcBorders>
            <w:shd w:val="clear" w:color="000000" w:fill="EEEEEE"/>
            <w:noWrap/>
            <w:vAlign w:val="center"/>
            <w:hideMark/>
          </w:tcPr>
          <w:p w14:paraId="611E8DEA" w14:textId="77777777" w:rsidR="001F2FC4" w:rsidRPr="001F2FC4" w:rsidRDefault="001F2FC4" w:rsidP="001F2FC4">
            <w:pPr>
              <w:spacing w:after="0" w:line="240" w:lineRule="auto"/>
              <w:jc w:val="center"/>
              <w:rPr>
                <w:rFonts w:ascii="Verdana" w:eastAsia="Times New Roman" w:hAnsi="Verdana"/>
                <w:b/>
                <w:bCs/>
                <w:color w:val="990000"/>
                <w:sz w:val="17"/>
                <w:szCs w:val="17"/>
              </w:rPr>
            </w:pPr>
            <w:r w:rsidRPr="001F2FC4">
              <w:rPr>
                <w:rFonts w:ascii="Verdana" w:eastAsia="Times New Roman" w:hAnsi="Verdana"/>
                <w:b/>
                <w:bCs/>
                <w:color w:val="990000"/>
                <w:sz w:val="17"/>
                <w:szCs w:val="17"/>
              </w:rPr>
              <w:t>R-</w:t>
            </w:r>
            <w:proofErr w:type="gramStart"/>
            <w:r w:rsidRPr="001F2FC4">
              <w:rPr>
                <w:rFonts w:ascii="Verdana" w:eastAsia="Times New Roman" w:hAnsi="Verdana"/>
                <w:b/>
                <w:bCs/>
                <w:color w:val="990000"/>
                <w:sz w:val="17"/>
                <w:szCs w:val="17"/>
              </w:rPr>
              <w:t>Cuadrado test</w:t>
            </w:r>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6C373EC8" w14:textId="77777777" w:rsidR="001F2FC4" w:rsidRPr="001F2FC4" w:rsidRDefault="001F2FC4" w:rsidP="001F2FC4">
            <w:pPr>
              <w:spacing w:after="0" w:line="240" w:lineRule="auto"/>
              <w:jc w:val="center"/>
              <w:rPr>
                <w:rFonts w:eastAsia="Times New Roman"/>
              </w:rPr>
            </w:pPr>
            <w:r w:rsidRPr="001F2FC4">
              <w:rPr>
                <w:rFonts w:eastAsia="Times New Roman"/>
              </w:rPr>
              <w:t>0,82</w:t>
            </w:r>
          </w:p>
        </w:tc>
      </w:tr>
    </w:tbl>
    <w:p w14:paraId="473CF726" w14:textId="34C560BC" w:rsidR="000A5AE9" w:rsidRPr="001F2FC4" w:rsidRDefault="00F26926" w:rsidP="001F2FC4">
      <w:pPr>
        <w:pStyle w:val="Titulo"/>
        <w:jc w:val="center"/>
        <w:rPr>
          <w:b w:val="0"/>
          <w:bCs w:val="0"/>
          <w:sz w:val="18"/>
          <w:szCs w:val="18"/>
        </w:rPr>
      </w:pPr>
      <w:r>
        <w:rPr>
          <w:b w:val="0"/>
          <w:bCs w:val="0"/>
          <w:sz w:val="18"/>
          <w:szCs w:val="18"/>
        </w:rPr>
        <w:t>Tabla 3</w:t>
      </w:r>
      <w:r w:rsidR="001C309D">
        <w:rPr>
          <w:b w:val="0"/>
          <w:bCs w:val="0"/>
          <w:sz w:val="18"/>
          <w:szCs w:val="18"/>
        </w:rPr>
        <w:t>4</w:t>
      </w:r>
      <w:r>
        <w:rPr>
          <w:b w:val="0"/>
          <w:bCs w:val="0"/>
          <w:sz w:val="18"/>
          <w:szCs w:val="18"/>
        </w:rPr>
        <w:t xml:space="preserve">: </w:t>
      </w:r>
      <w:r w:rsidR="00BA4C5F">
        <w:rPr>
          <w:b w:val="0"/>
          <w:bCs w:val="0"/>
          <w:sz w:val="18"/>
          <w:szCs w:val="18"/>
        </w:rPr>
        <w:t>Estadísticos de ajuste obtenidos</w:t>
      </w:r>
      <w:r w:rsidR="004F1E67">
        <w:rPr>
          <w:b w:val="0"/>
          <w:bCs w:val="0"/>
          <w:sz w:val="18"/>
          <w:szCs w:val="18"/>
        </w:rPr>
        <w:t xml:space="preserve"> en los distintos ficheros con el modelo RF. </w:t>
      </w:r>
      <w:r>
        <w:rPr>
          <w:b w:val="0"/>
          <w:bCs w:val="0"/>
          <w:sz w:val="18"/>
          <w:szCs w:val="18"/>
        </w:rPr>
        <w:t>Elaboración propia</w:t>
      </w:r>
    </w:p>
    <w:p w14:paraId="4888993C" w14:textId="0CBE83F0" w:rsidR="00E41237" w:rsidRDefault="00F26926" w:rsidP="00E41237">
      <w:pPr>
        <w:pStyle w:val="Titulo"/>
        <w:rPr>
          <w:b w:val="0"/>
          <w:bCs w:val="0"/>
          <w:sz w:val="24"/>
          <w:szCs w:val="24"/>
        </w:rPr>
      </w:pPr>
      <w:r>
        <w:rPr>
          <w:b w:val="0"/>
          <w:bCs w:val="0"/>
          <w:sz w:val="24"/>
          <w:szCs w:val="24"/>
        </w:rPr>
        <w:t>Vemos que el modelo construido de RF obtiene unos estadísticos de ajuste</w:t>
      </w:r>
      <w:r w:rsidR="00CB1FDA">
        <w:rPr>
          <w:b w:val="0"/>
          <w:bCs w:val="0"/>
          <w:sz w:val="24"/>
          <w:szCs w:val="24"/>
        </w:rPr>
        <w:t>,</w:t>
      </w:r>
      <w:r>
        <w:rPr>
          <w:b w:val="0"/>
          <w:bCs w:val="0"/>
          <w:sz w:val="24"/>
          <w:szCs w:val="24"/>
        </w:rPr>
        <w:t xml:space="preserve"> tanto en el </w:t>
      </w:r>
      <w:proofErr w:type="spellStart"/>
      <w:r>
        <w:rPr>
          <w:b w:val="0"/>
          <w:bCs w:val="0"/>
          <w:sz w:val="24"/>
          <w:szCs w:val="24"/>
        </w:rPr>
        <w:t>train</w:t>
      </w:r>
      <w:proofErr w:type="spellEnd"/>
      <w:r>
        <w:rPr>
          <w:b w:val="0"/>
          <w:bCs w:val="0"/>
          <w:sz w:val="24"/>
          <w:szCs w:val="24"/>
        </w:rPr>
        <w:t xml:space="preserve"> como en </w:t>
      </w:r>
      <w:proofErr w:type="gramStart"/>
      <w:r w:rsidR="002F394E">
        <w:rPr>
          <w:b w:val="0"/>
          <w:bCs w:val="0"/>
          <w:sz w:val="24"/>
          <w:szCs w:val="24"/>
        </w:rPr>
        <w:t>el test</w:t>
      </w:r>
      <w:proofErr w:type="gramEnd"/>
      <w:r w:rsidR="00CB1FDA">
        <w:rPr>
          <w:b w:val="0"/>
          <w:bCs w:val="0"/>
          <w:sz w:val="24"/>
          <w:szCs w:val="24"/>
        </w:rPr>
        <w:t>,</w:t>
      </w:r>
      <w:r w:rsidR="002F394E">
        <w:rPr>
          <w:b w:val="0"/>
          <w:bCs w:val="0"/>
          <w:sz w:val="24"/>
          <w:szCs w:val="24"/>
        </w:rPr>
        <w:t xml:space="preserve"> muy buenos</w:t>
      </w:r>
      <w:r>
        <w:rPr>
          <w:b w:val="0"/>
          <w:bCs w:val="0"/>
          <w:sz w:val="24"/>
          <w:szCs w:val="24"/>
        </w:rPr>
        <w:t>, lo que nos indica que el modelo generado presenta una gran ca</w:t>
      </w:r>
      <w:r w:rsidR="00220A6D">
        <w:rPr>
          <w:b w:val="0"/>
          <w:bCs w:val="0"/>
          <w:sz w:val="24"/>
          <w:szCs w:val="24"/>
        </w:rPr>
        <w:tab/>
      </w:r>
      <w:proofErr w:type="spellStart"/>
      <w:r>
        <w:rPr>
          <w:b w:val="0"/>
          <w:bCs w:val="0"/>
          <w:sz w:val="24"/>
          <w:szCs w:val="24"/>
        </w:rPr>
        <w:t>pacidad</w:t>
      </w:r>
      <w:proofErr w:type="spellEnd"/>
      <w:r>
        <w:rPr>
          <w:b w:val="0"/>
          <w:bCs w:val="0"/>
          <w:sz w:val="24"/>
          <w:szCs w:val="24"/>
        </w:rPr>
        <w:t xml:space="preserve"> de ajuste de generalización a nuevos datos. </w:t>
      </w:r>
    </w:p>
    <w:p w14:paraId="2768739C" w14:textId="77777777" w:rsidR="00A74961" w:rsidRDefault="00A74961" w:rsidP="00E41237">
      <w:pPr>
        <w:pStyle w:val="Titulo"/>
        <w:rPr>
          <w:b w:val="0"/>
          <w:bCs w:val="0"/>
          <w:sz w:val="24"/>
          <w:szCs w:val="24"/>
        </w:rPr>
      </w:pPr>
    </w:p>
    <w:p w14:paraId="31F739F6" w14:textId="77777777" w:rsidR="00A74961" w:rsidRDefault="00A74961" w:rsidP="00E41237">
      <w:pPr>
        <w:pStyle w:val="Titulo"/>
        <w:rPr>
          <w:b w:val="0"/>
          <w:bCs w:val="0"/>
          <w:sz w:val="24"/>
          <w:szCs w:val="24"/>
        </w:rPr>
      </w:pPr>
    </w:p>
    <w:p w14:paraId="24C3FBD3" w14:textId="77777777" w:rsidR="00A74961" w:rsidRDefault="00A74961" w:rsidP="00E41237">
      <w:pPr>
        <w:pStyle w:val="Titulo"/>
        <w:rPr>
          <w:b w:val="0"/>
          <w:bCs w:val="0"/>
          <w:sz w:val="24"/>
          <w:szCs w:val="24"/>
        </w:rPr>
      </w:pPr>
    </w:p>
    <w:p w14:paraId="63E8053E" w14:textId="1870CD04" w:rsidR="00A74961" w:rsidRPr="00D747FC" w:rsidRDefault="00963C4A" w:rsidP="00963C4A">
      <w:pPr>
        <w:pStyle w:val="Ttulo2"/>
      </w:pPr>
      <w:bookmarkStart w:id="13" w:name="_Toc145089471"/>
      <w:r>
        <w:lastRenderedPageBreak/>
        <w:t>5.3 Método de los k-vecinos más cercanos: KNN</w:t>
      </w:r>
      <w:bookmarkEnd w:id="13"/>
    </w:p>
    <w:p w14:paraId="2233A666" w14:textId="02E9256C" w:rsidR="00E41237" w:rsidRDefault="00424EE5" w:rsidP="00E41237">
      <w:pPr>
        <w:pStyle w:val="Titulo"/>
        <w:rPr>
          <w:b w:val="0"/>
          <w:bCs w:val="0"/>
          <w:sz w:val="24"/>
          <w:szCs w:val="24"/>
        </w:rPr>
      </w:pPr>
      <w:r>
        <w:rPr>
          <w:b w:val="0"/>
          <w:bCs w:val="0"/>
          <w:sz w:val="24"/>
          <w:szCs w:val="24"/>
        </w:rPr>
        <w:t xml:space="preserve">Como último método de predicción </w:t>
      </w:r>
      <w:r w:rsidR="00895673">
        <w:rPr>
          <w:b w:val="0"/>
          <w:bCs w:val="0"/>
          <w:sz w:val="24"/>
          <w:szCs w:val="24"/>
        </w:rPr>
        <w:t>tenemos el</w:t>
      </w:r>
      <w:r w:rsidR="00F35AEC">
        <w:rPr>
          <w:b w:val="0"/>
          <w:bCs w:val="0"/>
          <w:sz w:val="24"/>
          <w:szCs w:val="24"/>
        </w:rPr>
        <w:t xml:space="preserve"> método KNN, mediante el cual realizaremos predicciones </w:t>
      </w:r>
      <w:r w:rsidR="007E501F">
        <w:rPr>
          <w:b w:val="0"/>
          <w:bCs w:val="0"/>
          <w:sz w:val="24"/>
          <w:szCs w:val="24"/>
        </w:rPr>
        <w:t xml:space="preserve">aprovechando similitudes entre observaciones de datos, en nuestro caso jugadores. </w:t>
      </w:r>
      <w:r w:rsidR="0022655E">
        <w:rPr>
          <w:b w:val="0"/>
          <w:bCs w:val="0"/>
          <w:sz w:val="24"/>
          <w:szCs w:val="24"/>
        </w:rPr>
        <w:t>Esto significa que</w:t>
      </w:r>
      <w:r w:rsidR="00877961">
        <w:rPr>
          <w:b w:val="0"/>
          <w:bCs w:val="0"/>
          <w:sz w:val="24"/>
          <w:szCs w:val="24"/>
        </w:rPr>
        <w:t xml:space="preserve"> las predicciones que se generan provienen directamente de las observaciones del entrenamiento, sin estimar ningún modelo</w:t>
      </w:r>
      <w:r w:rsidR="009D6CCF">
        <w:rPr>
          <w:b w:val="0"/>
          <w:bCs w:val="0"/>
          <w:sz w:val="24"/>
          <w:szCs w:val="24"/>
        </w:rPr>
        <w:t xml:space="preserve">, realizando para ello estimaciones </w:t>
      </w:r>
      <w:r w:rsidR="005004B2">
        <w:rPr>
          <w:b w:val="0"/>
          <w:bCs w:val="0"/>
          <w:sz w:val="24"/>
          <w:szCs w:val="24"/>
        </w:rPr>
        <w:t>parciales de forma local para cada observación.</w:t>
      </w:r>
      <w:r w:rsidR="00734D4E">
        <w:rPr>
          <w:b w:val="0"/>
          <w:bCs w:val="0"/>
          <w:sz w:val="24"/>
          <w:szCs w:val="24"/>
        </w:rPr>
        <w:t xml:space="preserve"> </w:t>
      </w:r>
      <w:r w:rsidR="00817358">
        <w:rPr>
          <w:b w:val="0"/>
          <w:bCs w:val="0"/>
          <w:sz w:val="24"/>
          <w:szCs w:val="24"/>
        </w:rPr>
        <w:t xml:space="preserve">A este tipo de </w:t>
      </w:r>
      <w:r w:rsidR="004E5443">
        <w:rPr>
          <w:b w:val="0"/>
          <w:bCs w:val="0"/>
          <w:sz w:val="24"/>
          <w:szCs w:val="24"/>
        </w:rPr>
        <w:t xml:space="preserve">métodos se les atribuye el nombre de </w:t>
      </w:r>
      <w:r w:rsidR="004E5443">
        <w:rPr>
          <w:b w:val="0"/>
          <w:bCs w:val="0"/>
          <w:i/>
          <w:iCs/>
          <w:sz w:val="24"/>
          <w:szCs w:val="24"/>
        </w:rPr>
        <w:t>Aprendizaje Perezoso</w:t>
      </w:r>
      <w:r w:rsidR="00820940">
        <w:rPr>
          <w:b w:val="0"/>
          <w:bCs w:val="0"/>
          <w:sz w:val="24"/>
          <w:szCs w:val="24"/>
        </w:rPr>
        <w:t xml:space="preserve">. </w:t>
      </w:r>
    </w:p>
    <w:p w14:paraId="0BF7C736" w14:textId="13F8A20F" w:rsidR="00820940" w:rsidRPr="00463A1E" w:rsidRDefault="00820940" w:rsidP="00E41237">
      <w:pPr>
        <w:pStyle w:val="Titulo"/>
        <w:rPr>
          <w:b w:val="0"/>
          <w:bCs w:val="0"/>
          <w:sz w:val="24"/>
          <w:szCs w:val="24"/>
        </w:rPr>
      </w:pPr>
      <w:r>
        <w:rPr>
          <w:b w:val="0"/>
          <w:bCs w:val="0"/>
          <w:sz w:val="24"/>
          <w:szCs w:val="24"/>
        </w:rPr>
        <w:t xml:space="preserve">Por esta razón, este tipo de métodos son mucho menos sensibles a la falta de datos comparado con </w:t>
      </w:r>
      <w:r w:rsidR="004B3766">
        <w:rPr>
          <w:b w:val="0"/>
          <w:bCs w:val="0"/>
          <w:sz w:val="24"/>
          <w:szCs w:val="24"/>
        </w:rPr>
        <w:t xml:space="preserve">la regresión lineal y los árboles de regresión. </w:t>
      </w:r>
      <w:r w:rsidR="00F052FF">
        <w:rPr>
          <w:b w:val="0"/>
          <w:bCs w:val="0"/>
          <w:sz w:val="24"/>
          <w:szCs w:val="24"/>
        </w:rPr>
        <w:t>Por ello, vamos a dividir</w:t>
      </w:r>
      <w:r w:rsidR="00CC3AB3">
        <w:rPr>
          <w:b w:val="0"/>
          <w:bCs w:val="0"/>
          <w:sz w:val="24"/>
          <w:szCs w:val="24"/>
        </w:rPr>
        <w:t xml:space="preserve"> las 4 bases de datos en entrenamiento y prueba</w:t>
      </w:r>
      <w:r w:rsidR="00A17BB2">
        <w:rPr>
          <w:b w:val="0"/>
          <w:bCs w:val="0"/>
          <w:sz w:val="24"/>
          <w:szCs w:val="24"/>
        </w:rPr>
        <w:t>.</w:t>
      </w:r>
      <w:r w:rsidR="008F2676">
        <w:rPr>
          <w:b w:val="0"/>
          <w:bCs w:val="0"/>
          <w:sz w:val="24"/>
          <w:szCs w:val="24"/>
        </w:rPr>
        <w:t xml:space="preserve"> Artículos como </w:t>
      </w:r>
      <w:proofErr w:type="spellStart"/>
      <w:r w:rsidR="008F2676">
        <w:rPr>
          <w:b w:val="0"/>
          <w:bCs w:val="0"/>
          <w:sz w:val="24"/>
          <w:szCs w:val="24"/>
        </w:rPr>
        <w:t>Sotojo</w:t>
      </w:r>
      <w:proofErr w:type="spellEnd"/>
      <w:r w:rsidR="00BF1372">
        <w:rPr>
          <w:b w:val="0"/>
          <w:bCs w:val="0"/>
          <w:sz w:val="24"/>
          <w:szCs w:val="24"/>
        </w:rPr>
        <w:t xml:space="preserve"> y otros</w:t>
      </w:r>
      <w:r w:rsidR="008F2676">
        <w:rPr>
          <w:b w:val="0"/>
          <w:bCs w:val="0"/>
          <w:sz w:val="24"/>
          <w:szCs w:val="24"/>
        </w:rPr>
        <w:t xml:space="preserve"> (2023) o </w:t>
      </w:r>
      <w:proofErr w:type="spellStart"/>
      <w:r w:rsidR="008F2676">
        <w:rPr>
          <w:b w:val="0"/>
          <w:bCs w:val="0"/>
          <w:sz w:val="24"/>
          <w:szCs w:val="24"/>
        </w:rPr>
        <w:t>Cheamanunkul</w:t>
      </w:r>
      <w:proofErr w:type="spellEnd"/>
      <w:r w:rsidR="008F2676">
        <w:rPr>
          <w:b w:val="0"/>
          <w:bCs w:val="0"/>
          <w:sz w:val="24"/>
          <w:szCs w:val="24"/>
        </w:rPr>
        <w:t xml:space="preserve"> </w:t>
      </w:r>
      <w:r w:rsidR="00BF1372">
        <w:rPr>
          <w:b w:val="0"/>
          <w:bCs w:val="0"/>
          <w:sz w:val="24"/>
          <w:szCs w:val="24"/>
        </w:rPr>
        <w:t xml:space="preserve">y otros </w:t>
      </w:r>
      <w:r w:rsidR="008F2676">
        <w:rPr>
          <w:b w:val="0"/>
          <w:bCs w:val="0"/>
          <w:sz w:val="24"/>
          <w:szCs w:val="24"/>
        </w:rPr>
        <w:t>(2</w:t>
      </w:r>
      <w:r w:rsidR="00BF1372">
        <w:rPr>
          <w:b w:val="0"/>
          <w:bCs w:val="0"/>
          <w:sz w:val="24"/>
          <w:szCs w:val="24"/>
        </w:rPr>
        <w:t>0</w:t>
      </w:r>
      <w:r w:rsidR="008F2676">
        <w:rPr>
          <w:b w:val="0"/>
          <w:bCs w:val="0"/>
          <w:sz w:val="24"/>
          <w:szCs w:val="24"/>
        </w:rPr>
        <w:t xml:space="preserve">14), corroboran que el método de </w:t>
      </w:r>
      <w:r w:rsidR="008F2676">
        <w:rPr>
          <w:b w:val="0"/>
          <w:bCs w:val="0"/>
          <w:i/>
          <w:iCs/>
          <w:sz w:val="24"/>
          <w:szCs w:val="24"/>
        </w:rPr>
        <w:t>k</w:t>
      </w:r>
      <w:r w:rsidR="008F2676">
        <w:rPr>
          <w:b w:val="0"/>
          <w:bCs w:val="0"/>
          <w:i/>
          <w:iCs/>
          <w:sz w:val="24"/>
          <w:szCs w:val="24"/>
        </w:rPr>
        <w:softHyphen/>
      </w:r>
      <w:r w:rsidR="008F2676">
        <w:rPr>
          <w:b w:val="0"/>
          <w:bCs w:val="0"/>
          <w:sz w:val="24"/>
          <w:szCs w:val="24"/>
        </w:rPr>
        <w:t xml:space="preserve">-NN vecinos es aplicable a bases de datos de pequeña dimensión. </w:t>
      </w:r>
      <w:r w:rsidR="00A17BB2">
        <w:rPr>
          <w:b w:val="0"/>
          <w:bCs w:val="0"/>
          <w:sz w:val="24"/>
          <w:szCs w:val="24"/>
        </w:rPr>
        <w:t>Se empleará e</w:t>
      </w:r>
      <w:r w:rsidR="0074751B">
        <w:rPr>
          <w:b w:val="0"/>
          <w:bCs w:val="0"/>
          <w:sz w:val="24"/>
          <w:szCs w:val="24"/>
        </w:rPr>
        <w:t>l cálculo del MSE como forma de</w:t>
      </w:r>
      <w:r w:rsidR="00642F74">
        <w:rPr>
          <w:b w:val="0"/>
          <w:bCs w:val="0"/>
          <w:sz w:val="24"/>
          <w:szCs w:val="24"/>
        </w:rPr>
        <w:t xml:space="preserve"> comparar </w:t>
      </w:r>
      <w:r w:rsidR="00F76BAB">
        <w:rPr>
          <w:b w:val="0"/>
          <w:bCs w:val="0"/>
          <w:sz w:val="24"/>
          <w:szCs w:val="24"/>
        </w:rPr>
        <w:t>con los modelos anteriores s</w:t>
      </w:r>
      <w:r w:rsidR="00BB0EF9">
        <w:rPr>
          <w:b w:val="0"/>
          <w:bCs w:val="0"/>
          <w:sz w:val="24"/>
          <w:szCs w:val="24"/>
        </w:rPr>
        <w:t xml:space="preserve">i este método </w:t>
      </w:r>
      <w:r w:rsidR="00751999">
        <w:rPr>
          <w:b w:val="0"/>
          <w:bCs w:val="0"/>
          <w:sz w:val="24"/>
          <w:szCs w:val="24"/>
        </w:rPr>
        <w:t>s</w:t>
      </w:r>
      <w:r w:rsidR="00BB0EF9">
        <w:rPr>
          <w:b w:val="0"/>
          <w:bCs w:val="0"/>
          <w:sz w:val="24"/>
          <w:szCs w:val="24"/>
        </w:rPr>
        <w:t>e equivoca más, menos o en la misma medida</w:t>
      </w:r>
      <w:r w:rsidR="00F76BAB">
        <w:rPr>
          <w:b w:val="0"/>
          <w:bCs w:val="0"/>
          <w:sz w:val="24"/>
          <w:szCs w:val="24"/>
        </w:rPr>
        <w:t>.</w:t>
      </w:r>
      <w:r w:rsidR="0029497F">
        <w:rPr>
          <w:b w:val="0"/>
          <w:bCs w:val="0"/>
          <w:sz w:val="24"/>
          <w:szCs w:val="24"/>
        </w:rPr>
        <w:t xml:space="preserve"> </w:t>
      </w:r>
    </w:p>
    <w:p w14:paraId="6013AADC" w14:textId="070CF894" w:rsidR="001A7382" w:rsidRDefault="00906398" w:rsidP="00E41237">
      <w:pPr>
        <w:pStyle w:val="Titulo"/>
        <w:rPr>
          <w:b w:val="0"/>
          <w:bCs w:val="0"/>
          <w:sz w:val="24"/>
          <w:szCs w:val="24"/>
        </w:rPr>
      </w:pPr>
      <w:r>
        <w:rPr>
          <w:b w:val="0"/>
          <w:bCs w:val="0"/>
          <w:sz w:val="24"/>
          <w:szCs w:val="24"/>
        </w:rPr>
        <w:t xml:space="preserve">En esta sección, vamos a contemplar 2 maneras de aplicar el método de los </w:t>
      </w:r>
      <w:r>
        <w:rPr>
          <w:b w:val="0"/>
          <w:bCs w:val="0"/>
          <w:i/>
          <w:iCs/>
          <w:sz w:val="24"/>
          <w:szCs w:val="24"/>
        </w:rPr>
        <w:t>k</w:t>
      </w:r>
      <w:r>
        <w:rPr>
          <w:b w:val="0"/>
          <w:bCs w:val="0"/>
          <w:sz w:val="24"/>
          <w:szCs w:val="24"/>
        </w:rPr>
        <w:t>-</w:t>
      </w:r>
      <w:r w:rsidR="00CE05E2">
        <w:rPr>
          <w:b w:val="0"/>
          <w:bCs w:val="0"/>
          <w:sz w:val="24"/>
          <w:szCs w:val="24"/>
        </w:rPr>
        <w:t>NN</w:t>
      </w:r>
      <w:r>
        <w:rPr>
          <w:b w:val="0"/>
          <w:bCs w:val="0"/>
          <w:sz w:val="24"/>
          <w:szCs w:val="24"/>
        </w:rPr>
        <w:t xml:space="preserve"> vecinos</w:t>
      </w:r>
      <w:r w:rsidR="00CE05E2">
        <w:rPr>
          <w:b w:val="0"/>
          <w:bCs w:val="0"/>
          <w:sz w:val="24"/>
          <w:szCs w:val="24"/>
        </w:rPr>
        <w:t>. La primera consistirá en analizar las correlaciones de las variables independientes frente a la variable objetivo Salario</w:t>
      </w:r>
      <w:r w:rsidR="0086400C">
        <w:rPr>
          <w:b w:val="0"/>
          <w:bCs w:val="0"/>
          <w:sz w:val="24"/>
          <w:szCs w:val="24"/>
        </w:rPr>
        <w:t xml:space="preserve"> de manera que las 2 variables independientes que estén más relacionadas con la variable objetivo se seleccionaran como coordenadas </w:t>
      </w:r>
      <w:r w:rsidR="001A7382">
        <w:rPr>
          <w:b w:val="0"/>
          <w:bCs w:val="0"/>
          <w:sz w:val="24"/>
          <w:szCs w:val="24"/>
        </w:rPr>
        <w:t>para realizar las predicciones.</w:t>
      </w:r>
    </w:p>
    <w:p w14:paraId="4AFDF3B5" w14:textId="17FB7CB2" w:rsidR="001A7382" w:rsidRDefault="001A7382" w:rsidP="00E41237">
      <w:pPr>
        <w:pStyle w:val="Titulo"/>
        <w:rPr>
          <w:b w:val="0"/>
          <w:bCs w:val="0"/>
          <w:sz w:val="24"/>
          <w:szCs w:val="24"/>
        </w:rPr>
      </w:pPr>
      <w:r>
        <w:rPr>
          <w:b w:val="0"/>
          <w:bCs w:val="0"/>
          <w:sz w:val="24"/>
          <w:szCs w:val="24"/>
        </w:rPr>
        <w:t>Por otro lado, ya que se dispone de un mayor número de variables</w:t>
      </w:r>
      <w:r w:rsidR="000534A9">
        <w:rPr>
          <w:b w:val="0"/>
          <w:bCs w:val="0"/>
          <w:sz w:val="24"/>
          <w:szCs w:val="24"/>
        </w:rPr>
        <w:t>, se estudiará la posibilidad</w:t>
      </w:r>
      <w:r w:rsidR="00661455">
        <w:rPr>
          <w:b w:val="0"/>
          <w:bCs w:val="0"/>
          <w:sz w:val="24"/>
          <w:szCs w:val="24"/>
        </w:rPr>
        <w:t xml:space="preserve"> de</w:t>
      </w:r>
      <w:r w:rsidR="000534A9">
        <w:rPr>
          <w:b w:val="0"/>
          <w:bCs w:val="0"/>
          <w:sz w:val="24"/>
          <w:szCs w:val="24"/>
        </w:rPr>
        <w:t xml:space="preserve"> </w:t>
      </w:r>
      <w:r w:rsidR="00B8643A">
        <w:rPr>
          <w:b w:val="0"/>
          <w:bCs w:val="0"/>
          <w:sz w:val="24"/>
          <w:szCs w:val="24"/>
        </w:rPr>
        <w:t xml:space="preserve">realizar una reducción de las variables </w:t>
      </w:r>
      <w:r w:rsidR="006B673A">
        <w:rPr>
          <w:b w:val="0"/>
          <w:bCs w:val="0"/>
          <w:sz w:val="24"/>
          <w:szCs w:val="24"/>
        </w:rPr>
        <w:t xml:space="preserve">independientes mediante el cálculo de componentes principales y aquellos </w:t>
      </w:r>
      <w:r w:rsidR="002A1B7F" w:rsidRPr="00C528A1">
        <w:rPr>
          <w:b w:val="0"/>
          <w:bCs w:val="0"/>
          <w:sz w:val="24"/>
          <w:szCs w:val="24"/>
        </w:rPr>
        <w:t>dos</w:t>
      </w:r>
      <w:r w:rsidR="006B673A">
        <w:rPr>
          <w:b w:val="0"/>
          <w:bCs w:val="0"/>
          <w:sz w:val="24"/>
          <w:szCs w:val="24"/>
        </w:rPr>
        <w:t xml:space="preserve"> que expliquen un mayor porcentaje de variabilidad explicada </w:t>
      </w:r>
      <w:r w:rsidR="00641C85">
        <w:rPr>
          <w:b w:val="0"/>
          <w:bCs w:val="0"/>
          <w:sz w:val="24"/>
          <w:szCs w:val="24"/>
        </w:rPr>
        <w:t>de la variable Salario, serán los seleccionados como coordenadas.</w:t>
      </w:r>
    </w:p>
    <w:p w14:paraId="7E37D29B" w14:textId="322BCC16" w:rsidR="00641C85" w:rsidRPr="00906398" w:rsidRDefault="00641C85" w:rsidP="00E41237">
      <w:pPr>
        <w:pStyle w:val="Titulo"/>
        <w:rPr>
          <w:b w:val="0"/>
          <w:bCs w:val="0"/>
          <w:sz w:val="24"/>
          <w:szCs w:val="24"/>
        </w:rPr>
      </w:pPr>
      <w:r>
        <w:rPr>
          <w:b w:val="0"/>
          <w:bCs w:val="0"/>
          <w:sz w:val="24"/>
          <w:szCs w:val="24"/>
        </w:rPr>
        <w:t xml:space="preserve">Estas dos opciones de desarrollo se realizarán </w:t>
      </w:r>
      <w:r w:rsidR="00421DC8">
        <w:rPr>
          <w:b w:val="0"/>
          <w:bCs w:val="0"/>
          <w:sz w:val="24"/>
          <w:szCs w:val="24"/>
        </w:rPr>
        <w:t>para un bucle de 100 muestras en el cual se calculará en MSE medio de esas 100 muestras para así concluir qu</w:t>
      </w:r>
      <w:r w:rsidR="00722A25">
        <w:rPr>
          <w:b w:val="0"/>
          <w:bCs w:val="0"/>
          <w:sz w:val="24"/>
          <w:szCs w:val="24"/>
        </w:rPr>
        <w:t>é</w:t>
      </w:r>
      <w:r w:rsidR="00421DC8">
        <w:rPr>
          <w:b w:val="0"/>
          <w:bCs w:val="0"/>
          <w:sz w:val="24"/>
          <w:szCs w:val="24"/>
        </w:rPr>
        <w:t xml:space="preserve"> opción es más viable para </w:t>
      </w:r>
      <w:r w:rsidR="00B97E3C">
        <w:rPr>
          <w:b w:val="0"/>
          <w:bCs w:val="0"/>
          <w:sz w:val="24"/>
          <w:szCs w:val="24"/>
        </w:rPr>
        <w:t>cada base de datos. Se realiza esta diferenciación por dos motivos</w:t>
      </w:r>
      <w:r w:rsidR="00D90A05">
        <w:rPr>
          <w:b w:val="0"/>
          <w:bCs w:val="0"/>
          <w:sz w:val="24"/>
          <w:szCs w:val="24"/>
        </w:rPr>
        <w:t>. El</w:t>
      </w:r>
      <w:r w:rsidR="00B97E3C">
        <w:rPr>
          <w:b w:val="0"/>
          <w:bCs w:val="0"/>
          <w:sz w:val="24"/>
          <w:szCs w:val="24"/>
        </w:rPr>
        <w:t xml:space="preserve"> primero para ver si aprovechando un mayor número de variables </w:t>
      </w:r>
      <w:r w:rsidR="000561FD">
        <w:rPr>
          <w:b w:val="0"/>
          <w:bCs w:val="0"/>
          <w:sz w:val="24"/>
          <w:szCs w:val="24"/>
        </w:rPr>
        <w:t>mediante los componentes principales se consigue reducir el error cometido</w:t>
      </w:r>
      <w:r w:rsidR="00D90A05">
        <w:rPr>
          <w:b w:val="0"/>
          <w:bCs w:val="0"/>
          <w:sz w:val="24"/>
          <w:szCs w:val="24"/>
        </w:rPr>
        <w:t xml:space="preserve">. </w:t>
      </w:r>
      <w:r w:rsidR="003A19B9">
        <w:rPr>
          <w:b w:val="0"/>
          <w:bCs w:val="0"/>
          <w:sz w:val="24"/>
          <w:szCs w:val="24"/>
        </w:rPr>
        <w:t xml:space="preserve">El segundo es que la primera opción de desarrollo </w:t>
      </w:r>
      <w:r w:rsidR="00B63A3E">
        <w:rPr>
          <w:b w:val="0"/>
          <w:bCs w:val="0"/>
          <w:sz w:val="24"/>
          <w:szCs w:val="24"/>
        </w:rPr>
        <w:t xml:space="preserve">es adecuada para aquellas bases de datos que tengan 2 variables muy correlacionadas con la variable objetivo, </w:t>
      </w:r>
      <w:r w:rsidR="00930011">
        <w:rPr>
          <w:b w:val="0"/>
          <w:bCs w:val="0"/>
          <w:sz w:val="24"/>
          <w:szCs w:val="24"/>
        </w:rPr>
        <w:t>pero,</w:t>
      </w:r>
      <w:r w:rsidR="00B63A3E">
        <w:rPr>
          <w:b w:val="0"/>
          <w:bCs w:val="0"/>
          <w:sz w:val="24"/>
          <w:szCs w:val="24"/>
        </w:rPr>
        <w:t xml:space="preserve"> por ejemplo, en el caso de los delanteros, solo hay 1 variable que </w:t>
      </w:r>
      <w:r w:rsidR="00D26D6A">
        <w:rPr>
          <w:b w:val="0"/>
          <w:bCs w:val="0"/>
          <w:sz w:val="24"/>
          <w:szCs w:val="24"/>
        </w:rPr>
        <w:t>tenga un coeficiente de correlación de Pearson superior a 0</w:t>
      </w:r>
      <w:r w:rsidR="00895609">
        <w:rPr>
          <w:b w:val="0"/>
          <w:bCs w:val="0"/>
          <w:sz w:val="24"/>
          <w:szCs w:val="24"/>
        </w:rPr>
        <w:t>,</w:t>
      </w:r>
      <w:r w:rsidR="00D26D6A">
        <w:rPr>
          <w:b w:val="0"/>
          <w:bCs w:val="0"/>
          <w:sz w:val="24"/>
          <w:szCs w:val="24"/>
        </w:rPr>
        <w:t>6</w:t>
      </w:r>
      <w:r w:rsidR="00895609">
        <w:rPr>
          <w:b w:val="0"/>
          <w:bCs w:val="0"/>
          <w:sz w:val="24"/>
          <w:szCs w:val="24"/>
        </w:rPr>
        <w:t xml:space="preserve">. Por tanto si se selecciona una variable con una correlación media </w:t>
      </w:r>
      <w:proofErr w:type="gramStart"/>
      <w:r w:rsidR="00895609">
        <w:rPr>
          <w:b w:val="0"/>
          <w:bCs w:val="0"/>
          <w:sz w:val="24"/>
          <w:szCs w:val="24"/>
        </w:rPr>
        <w:t>con respecto a la objetivo</w:t>
      </w:r>
      <w:proofErr w:type="gramEnd"/>
      <w:r w:rsidR="00895609">
        <w:rPr>
          <w:b w:val="0"/>
          <w:bCs w:val="0"/>
          <w:sz w:val="24"/>
          <w:szCs w:val="24"/>
        </w:rPr>
        <w:t xml:space="preserve"> afectar</w:t>
      </w:r>
      <w:r w:rsidR="00497B67">
        <w:rPr>
          <w:b w:val="0"/>
          <w:bCs w:val="0"/>
          <w:sz w:val="24"/>
          <w:szCs w:val="24"/>
        </w:rPr>
        <w:t>á</w:t>
      </w:r>
      <w:r w:rsidR="00895609">
        <w:rPr>
          <w:b w:val="0"/>
          <w:bCs w:val="0"/>
          <w:sz w:val="24"/>
          <w:szCs w:val="24"/>
        </w:rPr>
        <w:t xml:space="preserve"> a la capacidad de </w:t>
      </w:r>
      <w:r w:rsidR="00392AC6">
        <w:rPr>
          <w:b w:val="0"/>
          <w:bCs w:val="0"/>
          <w:sz w:val="24"/>
          <w:szCs w:val="24"/>
        </w:rPr>
        <w:t>predicción</w:t>
      </w:r>
      <w:r w:rsidR="00895609">
        <w:rPr>
          <w:b w:val="0"/>
          <w:bCs w:val="0"/>
          <w:sz w:val="24"/>
          <w:szCs w:val="24"/>
        </w:rPr>
        <w:t xml:space="preserve"> del modelo.</w:t>
      </w:r>
      <w:r w:rsidR="00D26D6A">
        <w:rPr>
          <w:b w:val="0"/>
          <w:bCs w:val="0"/>
          <w:sz w:val="24"/>
          <w:szCs w:val="24"/>
        </w:rPr>
        <w:t xml:space="preserve"> </w:t>
      </w:r>
    </w:p>
    <w:p w14:paraId="5F372719" w14:textId="5CC216E7" w:rsidR="004A4196" w:rsidRDefault="00651C37" w:rsidP="00E41237">
      <w:pPr>
        <w:pStyle w:val="Titulo"/>
        <w:rPr>
          <w:b w:val="0"/>
          <w:bCs w:val="0"/>
          <w:sz w:val="24"/>
          <w:szCs w:val="24"/>
        </w:rPr>
      </w:pPr>
      <w:r>
        <w:rPr>
          <w:b w:val="0"/>
          <w:bCs w:val="0"/>
          <w:sz w:val="24"/>
          <w:szCs w:val="24"/>
        </w:rPr>
        <w:t xml:space="preserve">Comenzando con </w:t>
      </w:r>
      <w:r w:rsidR="00180BC4">
        <w:rPr>
          <w:b w:val="0"/>
          <w:bCs w:val="0"/>
          <w:sz w:val="24"/>
          <w:szCs w:val="24"/>
        </w:rPr>
        <w:t xml:space="preserve">la primera opción de desarrollo para </w:t>
      </w:r>
      <w:r>
        <w:rPr>
          <w:b w:val="0"/>
          <w:bCs w:val="0"/>
          <w:sz w:val="24"/>
          <w:szCs w:val="24"/>
        </w:rPr>
        <w:t>los defensas</w:t>
      </w:r>
      <w:r w:rsidR="00180BC4">
        <w:rPr>
          <w:b w:val="0"/>
          <w:bCs w:val="0"/>
          <w:sz w:val="24"/>
          <w:szCs w:val="24"/>
        </w:rPr>
        <w:t xml:space="preserve">, mediante la Tabla </w:t>
      </w:r>
      <w:r w:rsidR="00C61302">
        <w:rPr>
          <w:b w:val="0"/>
          <w:bCs w:val="0"/>
          <w:sz w:val="24"/>
          <w:szCs w:val="24"/>
        </w:rPr>
        <w:t xml:space="preserve">10 mostrada en el método de regresión, vemos que las 2 variables más correlacionadas con el Salario son Popularidad y </w:t>
      </w:r>
      <w:proofErr w:type="spellStart"/>
      <w:r w:rsidR="00C61302">
        <w:rPr>
          <w:b w:val="0"/>
          <w:bCs w:val="0"/>
          <w:sz w:val="24"/>
          <w:szCs w:val="24"/>
        </w:rPr>
        <w:t>PasesUltTercio</w:t>
      </w:r>
      <w:proofErr w:type="spellEnd"/>
      <w:r w:rsidR="00C61302">
        <w:rPr>
          <w:b w:val="0"/>
          <w:bCs w:val="0"/>
          <w:sz w:val="24"/>
          <w:szCs w:val="24"/>
        </w:rPr>
        <w:t xml:space="preserve">. </w:t>
      </w:r>
      <w:r w:rsidR="00514461">
        <w:rPr>
          <w:b w:val="0"/>
          <w:bCs w:val="0"/>
          <w:sz w:val="24"/>
          <w:szCs w:val="24"/>
        </w:rPr>
        <w:t xml:space="preserve">Vamos a utilizar </w:t>
      </w:r>
      <w:r w:rsidR="00A92592">
        <w:rPr>
          <w:b w:val="0"/>
          <w:bCs w:val="0"/>
          <w:sz w:val="24"/>
          <w:szCs w:val="24"/>
        </w:rPr>
        <w:t>3</w:t>
      </w:r>
      <w:r w:rsidR="00514461">
        <w:rPr>
          <w:b w:val="0"/>
          <w:bCs w:val="0"/>
          <w:sz w:val="24"/>
          <w:szCs w:val="24"/>
        </w:rPr>
        <w:t xml:space="preserve"> como número de vecinos </w:t>
      </w:r>
      <w:r w:rsidR="00AC0303">
        <w:rPr>
          <w:b w:val="0"/>
          <w:bCs w:val="0"/>
          <w:sz w:val="24"/>
          <w:szCs w:val="24"/>
        </w:rPr>
        <w:t>por la siguiente cuestión: números de vecinos pequeños</w:t>
      </w:r>
      <w:r w:rsidR="00982E5D">
        <w:rPr>
          <w:b w:val="0"/>
          <w:bCs w:val="0"/>
          <w:sz w:val="24"/>
          <w:szCs w:val="24"/>
        </w:rPr>
        <w:t>, como podrían ser 1 o 2 vecinos,</w:t>
      </w:r>
      <w:r w:rsidR="00AC0303">
        <w:rPr>
          <w:b w:val="0"/>
          <w:bCs w:val="0"/>
          <w:sz w:val="24"/>
          <w:szCs w:val="24"/>
        </w:rPr>
        <w:t xml:space="preserve"> provocan </w:t>
      </w:r>
      <w:r w:rsidR="00982E5D">
        <w:rPr>
          <w:b w:val="0"/>
          <w:bCs w:val="0"/>
          <w:sz w:val="24"/>
          <w:szCs w:val="24"/>
        </w:rPr>
        <w:t>estimaciones con poca varianza, pero gran sesgo; y por el contrario números de vecinos grandes, como pueden ser 7 u 8, provocan estimaciones con poco sesgo, pero gran varianza</w:t>
      </w:r>
      <w:r w:rsidR="00320810">
        <w:rPr>
          <w:b w:val="0"/>
          <w:bCs w:val="0"/>
          <w:sz w:val="24"/>
          <w:szCs w:val="24"/>
        </w:rPr>
        <w:t>. Por tanto, de entre los valores intermedios</w:t>
      </w:r>
      <w:r w:rsidR="00ED5B55">
        <w:rPr>
          <w:b w:val="0"/>
          <w:bCs w:val="0"/>
          <w:sz w:val="24"/>
          <w:szCs w:val="24"/>
        </w:rPr>
        <w:t xml:space="preserve"> que quedan: 3, 4 o 5 vecinos; elegimo</w:t>
      </w:r>
      <w:r w:rsidR="007F2A30">
        <w:rPr>
          <w:b w:val="0"/>
          <w:bCs w:val="0"/>
          <w:sz w:val="24"/>
          <w:szCs w:val="24"/>
        </w:rPr>
        <w:t>s 3 como número de vecinos</w:t>
      </w:r>
      <w:r w:rsidR="008E629C">
        <w:rPr>
          <w:b w:val="0"/>
          <w:bCs w:val="0"/>
          <w:sz w:val="24"/>
          <w:szCs w:val="24"/>
        </w:rPr>
        <w:t xml:space="preserve">. Para explicar </w:t>
      </w:r>
      <w:r w:rsidR="00D00EC0">
        <w:rPr>
          <w:b w:val="0"/>
          <w:bCs w:val="0"/>
          <w:sz w:val="24"/>
          <w:szCs w:val="24"/>
        </w:rPr>
        <w:t>por qué</w:t>
      </w:r>
      <w:r w:rsidR="004A4196">
        <w:rPr>
          <w:b w:val="0"/>
          <w:bCs w:val="0"/>
          <w:sz w:val="24"/>
          <w:szCs w:val="24"/>
        </w:rPr>
        <w:t xml:space="preserve"> se seleccionan </w:t>
      </w:r>
      <w:r w:rsidR="004A4196">
        <w:rPr>
          <w:b w:val="0"/>
          <w:bCs w:val="0"/>
          <w:sz w:val="24"/>
          <w:szCs w:val="24"/>
        </w:rPr>
        <w:lastRenderedPageBreak/>
        <w:t>3 vecinos vamos a utilizar la distribución espacial de las observaciones de una de las muestras seleccionadas aleatoriamente.</w:t>
      </w:r>
    </w:p>
    <w:p w14:paraId="7D891C3E" w14:textId="77777777" w:rsidR="004A4196" w:rsidRDefault="004A4196" w:rsidP="00E41237">
      <w:pPr>
        <w:pStyle w:val="Titulo"/>
        <w:rPr>
          <w:b w:val="0"/>
          <w:bCs w:val="0"/>
          <w:sz w:val="24"/>
          <w:szCs w:val="24"/>
        </w:rPr>
      </w:pPr>
    </w:p>
    <w:p w14:paraId="6F629162" w14:textId="097373EE" w:rsidR="004A4196" w:rsidRDefault="001511F5" w:rsidP="001511F5">
      <w:pPr>
        <w:pStyle w:val="Titulo"/>
        <w:jc w:val="center"/>
        <w:rPr>
          <w:b w:val="0"/>
          <w:bCs w:val="0"/>
          <w:sz w:val="24"/>
          <w:szCs w:val="24"/>
        </w:rPr>
      </w:pPr>
      <w:r w:rsidRPr="001511F5">
        <w:rPr>
          <w:b w:val="0"/>
          <w:bCs w:val="0"/>
          <w:noProof/>
          <w:sz w:val="24"/>
          <w:szCs w:val="24"/>
        </w:rPr>
        <w:drawing>
          <wp:inline distT="0" distB="0" distL="0" distR="0" wp14:anchorId="2D333533" wp14:editId="5022F9DC">
            <wp:extent cx="3427401" cy="2562568"/>
            <wp:effectExtent l="0" t="0" r="1905" b="9525"/>
            <wp:docPr id="1899766333" name="Imagen 189976633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66333" name="Imagen 1" descr="Gráfico, Gráfico de dispersión&#10;&#10;Descripción generada automáticamente"/>
                    <pic:cNvPicPr/>
                  </pic:nvPicPr>
                  <pic:blipFill>
                    <a:blip r:embed="rId54"/>
                    <a:stretch>
                      <a:fillRect/>
                    </a:stretch>
                  </pic:blipFill>
                  <pic:spPr>
                    <a:xfrm>
                      <a:off x="0" y="0"/>
                      <a:ext cx="3446011" cy="2576482"/>
                    </a:xfrm>
                    <a:prstGeom prst="rect">
                      <a:avLst/>
                    </a:prstGeom>
                  </pic:spPr>
                </pic:pic>
              </a:graphicData>
            </a:graphic>
          </wp:inline>
        </w:drawing>
      </w:r>
    </w:p>
    <w:p w14:paraId="7192ECBA" w14:textId="2CDA0504" w:rsidR="001511F5" w:rsidRPr="001511F5" w:rsidRDefault="001511F5" w:rsidP="001511F5">
      <w:pPr>
        <w:pStyle w:val="Titulo"/>
        <w:jc w:val="center"/>
        <w:rPr>
          <w:b w:val="0"/>
          <w:bCs w:val="0"/>
          <w:sz w:val="18"/>
          <w:szCs w:val="18"/>
        </w:rPr>
      </w:pPr>
      <w:r>
        <w:rPr>
          <w:b w:val="0"/>
          <w:bCs w:val="0"/>
          <w:sz w:val="18"/>
          <w:szCs w:val="18"/>
        </w:rPr>
        <w:t xml:space="preserve">Figura 15: </w:t>
      </w:r>
      <w:r w:rsidR="00BA4C5F">
        <w:rPr>
          <w:b w:val="0"/>
          <w:bCs w:val="0"/>
          <w:sz w:val="18"/>
          <w:szCs w:val="18"/>
        </w:rPr>
        <w:t>Distribución espacial de l</w:t>
      </w:r>
      <w:r w:rsidR="00801FB4">
        <w:rPr>
          <w:b w:val="0"/>
          <w:bCs w:val="0"/>
          <w:sz w:val="18"/>
          <w:szCs w:val="18"/>
        </w:rPr>
        <w:t>as observacione</w:t>
      </w:r>
      <w:r w:rsidR="00DA58BB">
        <w:rPr>
          <w:b w:val="0"/>
          <w:bCs w:val="0"/>
          <w:sz w:val="18"/>
          <w:szCs w:val="18"/>
        </w:rPr>
        <w:t xml:space="preserve">s. </w:t>
      </w:r>
      <w:r>
        <w:rPr>
          <w:b w:val="0"/>
          <w:bCs w:val="0"/>
          <w:sz w:val="18"/>
          <w:szCs w:val="18"/>
        </w:rPr>
        <w:t>Elaboración propia</w:t>
      </w:r>
    </w:p>
    <w:p w14:paraId="720DC9AD" w14:textId="079AFBD3" w:rsidR="00241F87" w:rsidRDefault="00B83B91" w:rsidP="00E41237">
      <w:pPr>
        <w:pStyle w:val="Titulo"/>
        <w:rPr>
          <w:b w:val="0"/>
          <w:bCs w:val="0"/>
          <w:sz w:val="24"/>
          <w:szCs w:val="24"/>
        </w:rPr>
      </w:pPr>
      <w:r>
        <w:rPr>
          <w:b w:val="0"/>
          <w:bCs w:val="0"/>
          <w:sz w:val="24"/>
          <w:szCs w:val="24"/>
        </w:rPr>
        <w:t xml:space="preserve">Como vemos en esta </w:t>
      </w:r>
      <w:r w:rsidR="00A82253">
        <w:rPr>
          <w:b w:val="0"/>
          <w:bCs w:val="0"/>
          <w:sz w:val="24"/>
          <w:szCs w:val="24"/>
        </w:rPr>
        <w:t>F</w:t>
      </w:r>
      <w:r>
        <w:rPr>
          <w:b w:val="0"/>
          <w:bCs w:val="0"/>
          <w:sz w:val="24"/>
          <w:szCs w:val="24"/>
        </w:rPr>
        <w:t>igura</w:t>
      </w:r>
      <w:r w:rsidR="00A82253">
        <w:rPr>
          <w:b w:val="0"/>
          <w:bCs w:val="0"/>
          <w:sz w:val="24"/>
          <w:szCs w:val="24"/>
        </w:rPr>
        <w:t xml:space="preserve"> 15</w:t>
      </w:r>
      <w:r>
        <w:rPr>
          <w:b w:val="0"/>
          <w:bCs w:val="0"/>
          <w:sz w:val="24"/>
          <w:szCs w:val="24"/>
        </w:rPr>
        <w:t xml:space="preserve">, la mayoría de </w:t>
      </w:r>
      <w:r w:rsidR="004219C0">
        <w:rPr>
          <w:b w:val="0"/>
          <w:bCs w:val="0"/>
          <w:sz w:val="24"/>
          <w:szCs w:val="24"/>
        </w:rPr>
        <w:t xml:space="preserve">las </w:t>
      </w:r>
      <w:r>
        <w:rPr>
          <w:b w:val="0"/>
          <w:bCs w:val="0"/>
          <w:sz w:val="24"/>
          <w:szCs w:val="24"/>
        </w:rPr>
        <w:t xml:space="preserve">observaciones de la muestra de entrenamiento se acumulan en la parte inferior </w:t>
      </w:r>
      <w:r w:rsidR="006020B8">
        <w:rPr>
          <w:b w:val="0"/>
          <w:bCs w:val="0"/>
          <w:sz w:val="24"/>
          <w:szCs w:val="24"/>
        </w:rPr>
        <w:t>izquierd</w:t>
      </w:r>
      <w:r w:rsidR="004219C0">
        <w:rPr>
          <w:b w:val="0"/>
          <w:bCs w:val="0"/>
          <w:sz w:val="24"/>
          <w:szCs w:val="24"/>
        </w:rPr>
        <w:t>a.</w:t>
      </w:r>
      <w:r w:rsidR="006020B8">
        <w:rPr>
          <w:b w:val="0"/>
          <w:bCs w:val="0"/>
          <w:sz w:val="24"/>
          <w:szCs w:val="24"/>
        </w:rPr>
        <w:t xml:space="preserve"> </w:t>
      </w:r>
      <w:r w:rsidR="004219C0">
        <w:rPr>
          <w:b w:val="0"/>
          <w:bCs w:val="0"/>
          <w:sz w:val="24"/>
          <w:szCs w:val="24"/>
        </w:rPr>
        <w:t>E</w:t>
      </w:r>
      <w:r w:rsidR="006020B8">
        <w:rPr>
          <w:b w:val="0"/>
          <w:bCs w:val="0"/>
          <w:sz w:val="24"/>
          <w:szCs w:val="24"/>
        </w:rPr>
        <w:t>stas observaciones</w:t>
      </w:r>
      <w:r w:rsidR="004219C0">
        <w:rPr>
          <w:b w:val="0"/>
          <w:bCs w:val="0"/>
          <w:sz w:val="24"/>
          <w:szCs w:val="24"/>
        </w:rPr>
        <w:t xml:space="preserve"> </w:t>
      </w:r>
      <w:r w:rsidR="006020B8">
        <w:rPr>
          <w:b w:val="0"/>
          <w:bCs w:val="0"/>
          <w:sz w:val="24"/>
          <w:szCs w:val="24"/>
        </w:rPr>
        <w:t>re</w:t>
      </w:r>
      <w:r w:rsidR="00722A25">
        <w:rPr>
          <w:b w:val="0"/>
          <w:bCs w:val="0"/>
          <w:sz w:val="24"/>
          <w:szCs w:val="24"/>
        </w:rPr>
        <w:t>pre</w:t>
      </w:r>
      <w:r w:rsidR="006020B8">
        <w:rPr>
          <w:b w:val="0"/>
          <w:bCs w:val="0"/>
          <w:sz w:val="24"/>
          <w:szCs w:val="24"/>
        </w:rPr>
        <w:t xml:space="preserve">sentan </w:t>
      </w:r>
      <w:r w:rsidR="00585E50">
        <w:rPr>
          <w:b w:val="0"/>
          <w:bCs w:val="0"/>
          <w:sz w:val="24"/>
          <w:szCs w:val="24"/>
        </w:rPr>
        <w:t>niveles de popularidad y recuento de número de pases muy bajos</w:t>
      </w:r>
      <w:r w:rsidR="00DB798F">
        <w:rPr>
          <w:b w:val="0"/>
          <w:bCs w:val="0"/>
          <w:sz w:val="24"/>
          <w:szCs w:val="24"/>
        </w:rPr>
        <w:t>, relacionadas a su vez con Salarios bajos</w:t>
      </w:r>
      <w:r w:rsidR="00531B69">
        <w:rPr>
          <w:b w:val="0"/>
          <w:bCs w:val="0"/>
          <w:sz w:val="24"/>
          <w:szCs w:val="24"/>
        </w:rPr>
        <w:t xml:space="preserve"> (algunas de las observaciones tienen valores negativos</w:t>
      </w:r>
      <w:r w:rsidR="00C43AB2">
        <w:rPr>
          <w:b w:val="0"/>
          <w:bCs w:val="0"/>
          <w:sz w:val="24"/>
          <w:szCs w:val="24"/>
        </w:rPr>
        <w:t xml:space="preserve"> por estar estandarizados los datos, queriendo decir que se encuentran por debajo de la media </w:t>
      </w:r>
      <w:r w:rsidR="00947F82">
        <w:rPr>
          <w:b w:val="0"/>
          <w:bCs w:val="0"/>
          <w:sz w:val="24"/>
          <w:szCs w:val="24"/>
        </w:rPr>
        <w:t>en su respectiva</w:t>
      </w:r>
      <w:r w:rsidR="00C43AB2">
        <w:rPr>
          <w:b w:val="0"/>
          <w:bCs w:val="0"/>
          <w:sz w:val="24"/>
          <w:szCs w:val="24"/>
        </w:rPr>
        <w:t xml:space="preserve"> variable)</w:t>
      </w:r>
      <w:r w:rsidR="00DB798F">
        <w:rPr>
          <w:b w:val="0"/>
          <w:bCs w:val="0"/>
          <w:sz w:val="24"/>
          <w:szCs w:val="24"/>
        </w:rPr>
        <w:t xml:space="preserve">. </w:t>
      </w:r>
      <w:r w:rsidR="00947F82">
        <w:rPr>
          <w:b w:val="0"/>
          <w:bCs w:val="0"/>
          <w:sz w:val="24"/>
          <w:szCs w:val="24"/>
        </w:rPr>
        <w:t xml:space="preserve">Por otro lado, si </w:t>
      </w:r>
      <w:r w:rsidR="00817A2D">
        <w:rPr>
          <w:b w:val="0"/>
          <w:bCs w:val="0"/>
          <w:sz w:val="24"/>
          <w:szCs w:val="24"/>
        </w:rPr>
        <w:t xml:space="preserve">analizamos la distribución de las observaciones con mayor salario (cuanto más rojo sea el punto mayor salario), </w:t>
      </w:r>
      <w:r w:rsidR="00283760">
        <w:rPr>
          <w:b w:val="0"/>
          <w:bCs w:val="0"/>
          <w:sz w:val="24"/>
          <w:szCs w:val="24"/>
        </w:rPr>
        <w:t>vemos que no hay muchas observaciones similares entre sí</w:t>
      </w:r>
      <w:r w:rsidR="00663E57">
        <w:rPr>
          <w:b w:val="0"/>
          <w:bCs w:val="0"/>
          <w:sz w:val="24"/>
          <w:szCs w:val="24"/>
        </w:rPr>
        <w:t>.</w:t>
      </w:r>
      <w:r w:rsidR="00283760">
        <w:rPr>
          <w:b w:val="0"/>
          <w:bCs w:val="0"/>
          <w:sz w:val="24"/>
          <w:szCs w:val="24"/>
        </w:rPr>
        <w:t xml:space="preserve"> </w:t>
      </w:r>
      <w:r w:rsidR="00663E57">
        <w:rPr>
          <w:b w:val="0"/>
          <w:bCs w:val="0"/>
          <w:sz w:val="24"/>
          <w:szCs w:val="24"/>
        </w:rPr>
        <w:t>E</w:t>
      </w:r>
      <w:r w:rsidR="00283760">
        <w:rPr>
          <w:b w:val="0"/>
          <w:bCs w:val="0"/>
          <w:sz w:val="24"/>
          <w:szCs w:val="24"/>
        </w:rPr>
        <w:t>sto es</w:t>
      </w:r>
      <w:r w:rsidR="00CD1E7F">
        <w:rPr>
          <w:b w:val="0"/>
          <w:bCs w:val="0"/>
          <w:sz w:val="24"/>
          <w:szCs w:val="24"/>
        </w:rPr>
        <w:t xml:space="preserve"> </w:t>
      </w:r>
      <w:r w:rsidR="007F2A30">
        <w:rPr>
          <w:b w:val="0"/>
          <w:bCs w:val="0"/>
          <w:sz w:val="24"/>
          <w:szCs w:val="24"/>
        </w:rPr>
        <w:t xml:space="preserve">porque </w:t>
      </w:r>
      <w:r w:rsidR="001E5680">
        <w:rPr>
          <w:b w:val="0"/>
          <w:bCs w:val="0"/>
          <w:sz w:val="24"/>
          <w:szCs w:val="24"/>
        </w:rPr>
        <w:t>existen</w:t>
      </w:r>
      <w:r w:rsidR="007F2A30">
        <w:rPr>
          <w:b w:val="0"/>
          <w:bCs w:val="0"/>
          <w:sz w:val="24"/>
          <w:szCs w:val="24"/>
        </w:rPr>
        <w:t xml:space="preserve"> </w:t>
      </w:r>
      <w:r w:rsidR="00087849">
        <w:rPr>
          <w:b w:val="0"/>
          <w:bCs w:val="0"/>
          <w:sz w:val="24"/>
          <w:szCs w:val="24"/>
        </w:rPr>
        <w:t>pocos defensas con salarios muy altos</w:t>
      </w:r>
      <w:r w:rsidR="00DC338F">
        <w:rPr>
          <w:b w:val="0"/>
          <w:bCs w:val="0"/>
          <w:sz w:val="24"/>
          <w:szCs w:val="24"/>
        </w:rPr>
        <w:t xml:space="preserve">, </w:t>
      </w:r>
      <w:r w:rsidR="0064070A">
        <w:rPr>
          <w:b w:val="0"/>
          <w:bCs w:val="0"/>
          <w:sz w:val="24"/>
          <w:szCs w:val="24"/>
        </w:rPr>
        <w:t>solo el 3,7% de los jugadores superan los 10 millones</w:t>
      </w:r>
      <w:r w:rsidR="008945C8">
        <w:rPr>
          <w:b w:val="0"/>
          <w:bCs w:val="0"/>
          <w:sz w:val="24"/>
          <w:szCs w:val="24"/>
        </w:rPr>
        <w:t xml:space="preserve"> salariales</w:t>
      </w:r>
      <w:r w:rsidR="001E5680">
        <w:rPr>
          <w:b w:val="0"/>
          <w:bCs w:val="0"/>
          <w:sz w:val="24"/>
          <w:szCs w:val="24"/>
        </w:rPr>
        <w:t>. Por tanto,</w:t>
      </w:r>
      <w:r w:rsidR="006D0299">
        <w:rPr>
          <w:b w:val="0"/>
          <w:bCs w:val="0"/>
          <w:sz w:val="24"/>
          <w:szCs w:val="24"/>
        </w:rPr>
        <w:t xml:space="preserve"> si escogemos 4 o 5 vecinos, a la hora de predecir e</w:t>
      </w:r>
      <w:r w:rsidR="00885909">
        <w:rPr>
          <w:b w:val="0"/>
          <w:bCs w:val="0"/>
          <w:sz w:val="24"/>
          <w:szCs w:val="24"/>
        </w:rPr>
        <w:t xml:space="preserve">l salario para </w:t>
      </w:r>
      <w:r w:rsidR="00670D04">
        <w:rPr>
          <w:b w:val="0"/>
          <w:bCs w:val="0"/>
          <w:sz w:val="24"/>
          <w:szCs w:val="24"/>
        </w:rPr>
        <w:t xml:space="preserve">los defensas que pertenezcan </w:t>
      </w:r>
      <w:proofErr w:type="gramStart"/>
      <w:r w:rsidR="00670D04">
        <w:rPr>
          <w:b w:val="0"/>
          <w:bCs w:val="0"/>
          <w:sz w:val="24"/>
          <w:szCs w:val="24"/>
        </w:rPr>
        <w:t>al test</w:t>
      </w:r>
      <w:proofErr w:type="gramEnd"/>
      <w:r w:rsidR="001E5680">
        <w:rPr>
          <w:b w:val="0"/>
          <w:bCs w:val="0"/>
          <w:sz w:val="24"/>
          <w:szCs w:val="24"/>
        </w:rPr>
        <w:t xml:space="preserve">, </w:t>
      </w:r>
      <w:r w:rsidR="002702CD">
        <w:rPr>
          <w:b w:val="0"/>
          <w:bCs w:val="0"/>
          <w:sz w:val="24"/>
          <w:szCs w:val="24"/>
        </w:rPr>
        <w:t>se van a tomar observaciones muy alejada</w:t>
      </w:r>
      <w:r w:rsidR="00670D04">
        <w:rPr>
          <w:b w:val="0"/>
          <w:bCs w:val="0"/>
          <w:sz w:val="24"/>
          <w:szCs w:val="24"/>
        </w:rPr>
        <w:t>s</w:t>
      </w:r>
      <w:r w:rsidR="002702CD">
        <w:rPr>
          <w:b w:val="0"/>
          <w:bCs w:val="0"/>
          <w:sz w:val="24"/>
          <w:szCs w:val="24"/>
        </w:rPr>
        <w:t xml:space="preserve"> </w:t>
      </w:r>
      <w:r w:rsidR="001F3C8B">
        <w:rPr>
          <w:b w:val="0"/>
          <w:bCs w:val="0"/>
          <w:sz w:val="24"/>
          <w:szCs w:val="24"/>
        </w:rPr>
        <w:t xml:space="preserve">del </w:t>
      </w:r>
      <w:proofErr w:type="spellStart"/>
      <w:r w:rsidR="001F3C8B">
        <w:rPr>
          <w:b w:val="0"/>
          <w:bCs w:val="0"/>
          <w:sz w:val="24"/>
          <w:szCs w:val="24"/>
        </w:rPr>
        <w:t>train</w:t>
      </w:r>
      <w:proofErr w:type="spellEnd"/>
      <w:r w:rsidR="001F3C8B">
        <w:rPr>
          <w:b w:val="0"/>
          <w:bCs w:val="0"/>
          <w:sz w:val="24"/>
          <w:szCs w:val="24"/>
        </w:rPr>
        <w:t xml:space="preserve"> </w:t>
      </w:r>
      <w:r w:rsidR="002702CD">
        <w:rPr>
          <w:b w:val="0"/>
          <w:bCs w:val="0"/>
          <w:sz w:val="24"/>
          <w:szCs w:val="24"/>
        </w:rPr>
        <w:t xml:space="preserve">para predecir el salario </w:t>
      </w:r>
      <w:r w:rsidR="00670D04">
        <w:rPr>
          <w:b w:val="0"/>
          <w:bCs w:val="0"/>
          <w:sz w:val="24"/>
          <w:szCs w:val="24"/>
        </w:rPr>
        <w:t>de los jugadores del test</w:t>
      </w:r>
      <w:r w:rsidR="002702CD">
        <w:rPr>
          <w:b w:val="0"/>
          <w:bCs w:val="0"/>
          <w:sz w:val="24"/>
          <w:szCs w:val="24"/>
        </w:rPr>
        <w:t xml:space="preserve">, cometiendo por tanto un error mayor </w:t>
      </w:r>
      <w:r w:rsidR="00945916">
        <w:rPr>
          <w:b w:val="0"/>
          <w:bCs w:val="0"/>
          <w:sz w:val="24"/>
          <w:szCs w:val="24"/>
        </w:rPr>
        <w:t>cuanto más vecinos se utilicen.</w:t>
      </w:r>
    </w:p>
    <w:p w14:paraId="38DA3E40" w14:textId="160907BD" w:rsidR="00E33349" w:rsidRDefault="004747D1" w:rsidP="00E41237">
      <w:pPr>
        <w:pStyle w:val="Titulo"/>
        <w:rPr>
          <w:b w:val="0"/>
          <w:bCs w:val="0"/>
          <w:sz w:val="24"/>
          <w:szCs w:val="24"/>
        </w:rPr>
      </w:pPr>
      <w:r>
        <w:rPr>
          <w:b w:val="0"/>
          <w:bCs w:val="0"/>
          <w:sz w:val="24"/>
          <w:szCs w:val="24"/>
        </w:rPr>
        <w:t>Mediante el uso de una macro que repite el proceso 100 veces, obtenemos el MSE medio de las 100 muestras aleatorias para la base de datos de los defensas</w:t>
      </w:r>
      <w:r w:rsidR="005E4ECA">
        <w:rPr>
          <w:b w:val="0"/>
          <w:bCs w:val="0"/>
          <w:sz w:val="24"/>
          <w:szCs w:val="24"/>
        </w:rPr>
        <w:t>.</w:t>
      </w:r>
      <w:r w:rsidR="007A140C">
        <w:rPr>
          <w:b w:val="0"/>
          <w:bCs w:val="0"/>
          <w:sz w:val="24"/>
          <w:szCs w:val="24"/>
        </w:rPr>
        <w:t xml:space="preserve"> </w:t>
      </w:r>
      <w:r w:rsidR="00292C45">
        <w:rPr>
          <w:b w:val="0"/>
          <w:bCs w:val="0"/>
          <w:sz w:val="24"/>
          <w:szCs w:val="24"/>
        </w:rPr>
        <w:t>Las variables independientes</w:t>
      </w:r>
      <w:r w:rsidR="005A46E2">
        <w:rPr>
          <w:b w:val="0"/>
          <w:bCs w:val="0"/>
          <w:sz w:val="24"/>
          <w:szCs w:val="24"/>
        </w:rPr>
        <w:t xml:space="preserve"> han sido estandarizadas previamente, para </w:t>
      </w:r>
      <w:r w:rsidR="00632858">
        <w:rPr>
          <w:b w:val="0"/>
          <w:bCs w:val="0"/>
          <w:sz w:val="24"/>
          <w:szCs w:val="24"/>
        </w:rPr>
        <w:t>que las distancias sean equiparables.</w:t>
      </w:r>
      <w:r w:rsidR="00292C45">
        <w:rPr>
          <w:b w:val="0"/>
          <w:bCs w:val="0"/>
          <w:sz w:val="24"/>
          <w:szCs w:val="24"/>
        </w:rPr>
        <w:t xml:space="preserve"> Obtenemos en este proceso un MSE para las 100 muestras de </w:t>
      </w:r>
      <w:r w:rsidR="00191B33">
        <w:rPr>
          <w:b w:val="0"/>
          <w:bCs w:val="0"/>
          <w:sz w:val="24"/>
          <w:szCs w:val="24"/>
        </w:rPr>
        <w:t>4,</w:t>
      </w:r>
      <w:r w:rsidR="00E33349">
        <w:rPr>
          <w:b w:val="0"/>
          <w:bCs w:val="0"/>
          <w:sz w:val="24"/>
          <w:szCs w:val="24"/>
        </w:rPr>
        <w:t>48</w:t>
      </w:r>
      <w:r w:rsidR="009B64DF">
        <w:rPr>
          <w:b w:val="0"/>
          <w:bCs w:val="0"/>
          <w:sz w:val="24"/>
          <w:szCs w:val="24"/>
        </w:rPr>
        <w:t>.</w:t>
      </w:r>
      <w:r w:rsidR="00F31817">
        <w:rPr>
          <w:b w:val="0"/>
          <w:bCs w:val="0"/>
          <w:sz w:val="24"/>
          <w:szCs w:val="24"/>
        </w:rPr>
        <w:t xml:space="preserve"> </w:t>
      </w:r>
    </w:p>
    <w:p w14:paraId="75DA96A1" w14:textId="15651A22" w:rsidR="00292C45" w:rsidRDefault="00B64C04" w:rsidP="00E41237">
      <w:pPr>
        <w:pStyle w:val="Titulo"/>
        <w:rPr>
          <w:b w:val="0"/>
          <w:bCs w:val="0"/>
          <w:sz w:val="24"/>
          <w:szCs w:val="24"/>
        </w:rPr>
      </w:pPr>
      <w:r>
        <w:rPr>
          <w:b w:val="0"/>
          <w:bCs w:val="0"/>
          <w:sz w:val="24"/>
          <w:szCs w:val="24"/>
        </w:rPr>
        <w:t xml:space="preserve">Una vez calculado el error cometido tomando como coordenadas aquellas 2 variables que estén más correlacionadas con el salario, pasamos </w:t>
      </w:r>
      <w:r w:rsidR="003F05E3">
        <w:rPr>
          <w:b w:val="0"/>
          <w:bCs w:val="0"/>
          <w:sz w:val="24"/>
          <w:szCs w:val="24"/>
        </w:rPr>
        <w:t>a analizar si el implementar componentes principale</w:t>
      </w:r>
      <w:r w:rsidR="00C37F26">
        <w:rPr>
          <w:b w:val="0"/>
          <w:bCs w:val="0"/>
          <w:sz w:val="24"/>
          <w:szCs w:val="24"/>
        </w:rPr>
        <w:t xml:space="preserve">s reduce el error cometido. </w:t>
      </w:r>
      <w:r w:rsidR="00150D34">
        <w:rPr>
          <w:b w:val="0"/>
          <w:bCs w:val="0"/>
          <w:sz w:val="24"/>
          <w:szCs w:val="24"/>
        </w:rPr>
        <w:t xml:space="preserve">Para </w:t>
      </w:r>
      <w:r w:rsidR="006A7E66">
        <w:rPr>
          <w:b w:val="0"/>
          <w:bCs w:val="0"/>
          <w:sz w:val="24"/>
          <w:szCs w:val="24"/>
        </w:rPr>
        <w:t>nuestra base de datos de defensas, obtenemos la siguiente tabla de autovalores</w:t>
      </w:r>
      <w:r w:rsidR="004D0672">
        <w:rPr>
          <w:b w:val="0"/>
          <w:bCs w:val="0"/>
          <w:sz w:val="24"/>
          <w:szCs w:val="24"/>
        </w:rPr>
        <w:t>.</w:t>
      </w:r>
    </w:p>
    <w:p w14:paraId="4E2D80D8" w14:textId="45386C2A" w:rsidR="009C1224" w:rsidRDefault="009C1224" w:rsidP="00695A92">
      <w:pPr>
        <w:pStyle w:val="Titulo"/>
        <w:jc w:val="center"/>
        <w:rPr>
          <w:b w:val="0"/>
          <w:bCs w:val="0"/>
          <w:sz w:val="18"/>
          <w:szCs w:val="18"/>
        </w:rPr>
      </w:pPr>
      <w:r w:rsidRPr="009C1224">
        <w:rPr>
          <w:b w:val="0"/>
          <w:bCs w:val="0"/>
          <w:noProof/>
          <w:sz w:val="24"/>
          <w:szCs w:val="24"/>
        </w:rPr>
        <w:lastRenderedPageBreak/>
        <w:drawing>
          <wp:inline distT="0" distB="0" distL="0" distR="0" wp14:anchorId="71D9F333" wp14:editId="37CC38BB">
            <wp:extent cx="2493387" cy="1604996"/>
            <wp:effectExtent l="0" t="0" r="2540" b="0"/>
            <wp:docPr id="343521952" name="Imagen 3435219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21952" name="Imagen 1" descr="Tabla&#10;&#10;Descripción generada automáticamente"/>
                    <pic:cNvPicPr/>
                  </pic:nvPicPr>
                  <pic:blipFill>
                    <a:blip r:embed="rId55"/>
                    <a:stretch>
                      <a:fillRect/>
                    </a:stretch>
                  </pic:blipFill>
                  <pic:spPr>
                    <a:xfrm>
                      <a:off x="0" y="0"/>
                      <a:ext cx="2558144" cy="1646680"/>
                    </a:xfrm>
                    <a:prstGeom prst="rect">
                      <a:avLst/>
                    </a:prstGeom>
                  </pic:spPr>
                </pic:pic>
              </a:graphicData>
            </a:graphic>
          </wp:inline>
        </w:drawing>
      </w:r>
    </w:p>
    <w:p w14:paraId="5E8302A1" w14:textId="564B432C" w:rsidR="00695A92" w:rsidRPr="00695A92" w:rsidRDefault="00695A92" w:rsidP="00695A92">
      <w:pPr>
        <w:pStyle w:val="Titulo"/>
        <w:jc w:val="center"/>
        <w:rPr>
          <w:b w:val="0"/>
          <w:bCs w:val="0"/>
          <w:sz w:val="18"/>
          <w:szCs w:val="18"/>
        </w:rPr>
      </w:pPr>
      <w:r>
        <w:rPr>
          <w:b w:val="0"/>
          <w:bCs w:val="0"/>
          <w:sz w:val="18"/>
          <w:szCs w:val="18"/>
        </w:rPr>
        <w:t>Tabla 3</w:t>
      </w:r>
      <w:r w:rsidR="001C309D">
        <w:rPr>
          <w:b w:val="0"/>
          <w:bCs w:val="0"/>
          <w:sz w:val="18"/>
          <w:szCs w:val="18"/>
        </w:rPr>
        <w:t>5</w:t>
      </w:r>
      <w:r>
        <w:rPr>
          <w:b w:val="0"/>
          <w:bCs w:val="0"/>
          <w:sz w:val="18"/>
          <w:szCs w:val="18"/>
        </w:rPr>
        <w:t xml:space="preserve">: </w:t>
      </w:r>
      <w:r w:rsidR="00DA58BB">
        <w:rPr>
          <w:b w:val="0"/>
          <w:bCs w:val="0"/>
          <w:sz w:val="18"/>
          <w:szCs w:val="18"/>
        </w:rPr>
        <w:t xml:space="preserve">Autovalores para la matriz de correlación de los </w:t>
      </w:r>
      <w:r w:rsidR="001D09F9">
        <w:rPr>
          <w:b w:val="0"/>
          <w:bCs w:val="0"/>
          <w:sz w:val="18"/>
          <w:szCs w:val="18"/>
        </w:rPr>
        <w:t>Defensas</w:t>
      </w:r>
      <w:r w:rsidR="00DA58BB">
        <w:rPr>
          <w:b w:val="0"/>
          <w:bCs w:val="0"/>
          <w:sz w:val="18"/>
          <w:szCs w:val="18"/>
        </w:rPr>
        <w:t xml:space="preserve">. </w:t>
      </w:r>
      <w:r>
        <w:rPr>
          <w:b w:val="0"/>
          <w:bCs w:val="0"/>
          <w:sz w:val="18"/>
          <w:szCs w:val="18"/>
        </w:rPr>
        <w:t>Elaboración propia</w:t>
      </w:r>
    </w:p>
    <w:p w14:paraId="73A3173A" w14:textId="63399435" w:rsidR="00D747FC" w:rsidRDefault="001C735E" w:rsidP="00E41237">
      <w:pPr>
        <w:pStyle w:val="Titulo"/>
        <w:rPr>
          <w:b w:val="0"/>
          <w:bCs w:val="0"/>
          <w:sz w:val="24"/>
          <w:szCs w:val="24"/>
        </w:rPr>
      </w:pPr>
      <w:r>
        <w:rPr>
          <w:b w:val="0"/>
          <w:bCs w:val="0"/>
          <w:sz w:val="24"/>
          <w:szCs w:val="24"/>
        </w:rPr>
        <w:t xml:space="preserve">Con esta </w:t>
      </w:r>
      <w:r w:rsidR="00A82253">
        <w:rPr>
          <w:b w:val="0"/>
          <w:bCs w:val="0"/>
          <w:sz w:val="24"/>
          <w:szCs w:val="24"/>
        </w:rPr>
        <w:t>T</w:t>
      </w:r>
      <w:r>
        <w:rPr>
          <w:b w:val="0"/>
          <w:bCs w:val="0"/>
          <w:sz w:val="24"/>
          <w:szCs w:val="24"/>
        </w:rPr>
        <w:t>abla</w:t>
      </w:r>
      <w:r w:rsidR="00A82253">
        <w:rPr>
          <w:b w:val="0"/>
          <w:bCs w:val="0"/>
          <w:sz w:val="24"/>
          <w:szCs w:val="24"/>
        </w:rPr>
        <w:t xml:space="preserve"> 35</w:t>
      </w:r>
      <w:r>
        <w:rPr>
          <w:b w:val="0"/>
          <w:bCs w:val="0"/>
          <w:sz w:val="24"/>
          <w:szCs w:val="24"/>
        </w:rPr>
        <w:t xml:space="preserve"> vemos </w:t>
      </w:r>
      <w:r w:rsidR="00560D96">
        <w:rPr>
          <w:b w:val="0"/>
          <w:bCs w:val="0"/>
          <w:sz w:val="24"/>
          <w:szCs w:val="24"/>
        </w:rPr>
        <w:t>el porcentaje acumulado</w:t>
      </w:r>
      <w:r w:rsidR="00D70BE0">
        <w:rPr>
          <w:b w:val="0"/>
          <w:bCs w:val="0"/>
          <w:sz w:val="24"/>
          <w:szCs w:val="24"/>
        </w:rPr>
        <w:t xml:space="preserve"> </w:t>
      </w:r>
      <w:r w:rsidR="00DF610D">
        <w:rPr>
          <w:b w:val="0"/>
          <w:bCs w:val="0"/>
          <w:sz w:val="24"/>
          <w:szCs w:val="24"/>
        </w:rPr>
        <w:t>de la</w:t>
      </w:r>
      <w:r w:rsidR="006B1B8C">
        <w:rPr>
          <w:b w:val="0"/>
          <w:bCs w:val="0"/>
          <w:sz w:val="24"/>
          <w:szCs w:val="24"/>
        </w:rPr>
        <w:t xml:space="preserve"> varianza de las variables originales </w:t>
      </w:r>
      <w:r w:rsidR="00D70BE0">
        <w:rPr>
          <w:b w:val="0"/>
          <w:bCs w:val="0"/>
          <w:sz w:val="24"/>
          <w:szCs w:val="24"/>
        </w:rPr>
        <w:t>que queda explicado</w:t>
      </w:r>
      <w:r w:rsidR="00560D96">
        <w:rPr>
          <w:b w:val="0"/>
          <w:bCs w:val="0"/>
          <w:sz w:val="24"/>
          <w:szCs w:val="24"/>
        </w:rPr>
        <w:t xml:space="preserve"> para cada </w:t>
      </w:r>
      <w:r w:rsidR="00D70BE0">
        <w:rPr>
          <w:b w:val="0"/>
          <w:bCs w:val="0"/>
          <w:sz w:val="24"/>
          <w:szCs w:val="24"/>
        </w:rPr>
        <w:t>número de componentes</w:t>
      </w:r>
      <w:r w:rsidR="006B1B8C">
        <w:rPr>
          <w:b w:val="0"/>
          <w:bCs w:val="0"/>
          <w:sz w:val="24"/>
          <w:szCs w:val="24"/>
        </w:rPr>
        <w:t xml:space="preserve">. </w:t>
      </w:r>
      <w:r w:rsidR="00542B92">
        <w:rPr>
          <w:b w:val="0"/>
          <w:bCs w:val="0"/>
          <w:sz w:val="24"/>
          <w:szCs w:val="24"/>
        </w:rPr>
        <w:t xml:space="preserve">Como en el método </w:t>
      </w:r>
      <w:r w:rsidR="00542B92">
        <w:rPr>
          <w:b w:val="0"/>
          <w:bCs w:val="0"/>
          <w:i/>
          <w:iCs/>
          <w:sz w:val="24"/>
          <w:szCs w:val="24"/>
        </w:rPr>
        <w:t>k</w:t>
      </w:r>
      <w:r w:rsidR="00542B92">
        <w:rPr>
          <w:b w:val="0"/>
          <w:bCs w:val="0"/>
          <w:sz w:val="24"/>
          <w:szCs w:val="24"/>
        </w:rPr>
        <w:t>-NN se requieren 2 coordenadas, se seleccionarán aquellas</w:t>
      </w:r>
      <w:r w:rsidR="00AE4276">
        <w:rPr>
          <w:b w:val="0"/>
          <w:bCs w:val="0"/>
          <w:sz w:val="24"/>
          <w:szCs w:val="24"/>
        </w:rPr>
        <w:t xml:space="preserve"> dos</w:t>
      </w:r>
      <w:r w:rsidR="00542B92">
        <w:rPr>
          <w:b w:val="0"/>
          <w:bCs w:val="0"/>
          <w:sz w:val="24"/>
          <w:szCs w:val="24"/>
        </w:rPr>
        <w:t xml:space="preserve"> componentes que mayor proporción individual de varianza expliquen, luego nos quedamos con las componentes 1 y 2</w:t>
      </w:r>
      <w:r w:rsidR="00AD764E">
        <w:rPr>
          <w:b w:val="0"/>
          <w:bCs w:val="0"/>
          <w:sz w:val="24"/>
          <w:szCs w:val="24"/>
        </w:rPr>
        <w:t xml:space="preserve">, las cuales explican casi un 60% de varianza de las variables originales. </w:t>
      </w:r>
    </w:p>
    <w:p w14:paraId="74269EBD" w14:textId="63EEA580" w:rsidR="00067223" w:rsidRDefault="00BF2361" w:rsidP="00E41237">
      <w:pPr>
        <w:pStyle w:val="Titulo"/>
        <w:rPr>
          <w:b w:val="0"/>
          <w:bCs w:val="0"/>
          <w:sz w:val="24"/>
          <w:szCs w:val="24"/>
        </w:rPr>
      </w:pPr>
      <w:r>
        <w:rPr>
          <w:b w:val="0"/>
          <w:bCs w:val="0"/>
          <w:sz w:val="24"/>
          <w:szCs w:val="24"/>
        </w:rPr>
        <w:t xml:space="preserve">Realizando de nuevo el bucle de 100 muestras aleatorias estableciendo como coordenadas a las componentes 1 y 2, se obtiene un MSE medio de 9,7. </w:t>
      </w:r>
      <w:r w:rsidR="006B49B8">
        <w:rPr>
          <w:b w:val="0"/>
          <w:bCs w:val="0"/>
          <w:sz w:val="24"/>
          <w:szCs w:val="24"/>
        </w:rPr>
        <w:t xml:space="preserve">El error cometido en este caso es casi el doble que en el anterior. Esto puede deberse a que </w:t>
      </w:r>
      <w:r w:rsidR="0035739F">
        <w:rPr>
          <w:b w:val="0"/>
          <w:bCs w:val="0"/>
          <w:sz w:val="24"/>
          <w:szCs w:val="24"/>
        </w:rPr>
        <w:t xml:space="preserve">las componentes </w:t>
      </w:r>
      <w:r w:rsidR="007703BB">
        <w:rPr>
          <w:b w:val="0"/>
          <w:bCs w:val="0"/>
          <w:sz w:val="24"/>
          <w:szCs w:val="24"/>
        </w:rPr>
        <w:t>que obtenemos para la matriz de correlación de esta base de datos solo explican el 58,55% de la variabilidad de las variables independientes</w:t>
      </w:r>
      <w:r w:rsidR="0041734F">
        <w:rPr>
          <w:b w:val="0"/>
          <w:bCs w:val="0"/>
          <w:sz w:val="24"/>
          <w:szCs w:val="24"/>
        </w:rPr>
        <w:t xml:space="preserve">. Esto significa que hay una parte significativa de variabilidad </w:t>
      </w:r>
      <w:r w:rsidR="005B1FD9">
        <w:rPr>
          <w:b w:val="0"/>
          <w:bCs w:val="0"/>
          <w:sz w:val="24"/>
          <w:szCs w:val="24"/>
        </w:rPr>
        <w:t>que no se está considerando al utilizar solo estas 2 componentes</w:t>
      </w:r>
      <w:r w:rsidR="00F55B38">
        <w:rPr>
          <w:b w:val="0"/>
          <w:bCs w:val="0"/>
          <w:sz w:val="24"/>
          <w:szCs w:val="24"/>
        </w:rPr>
        <w:t xml:space="preserve">, siendo por tanto razonable el aumento del MSE </w:t>
      </w:r>
      <w:r w:rsidR="0079002D">
        <w:rPr>
          <w:b w:val="0"/>
          <w:bCs w:val="0"/>
          <w:sz w:val="24"/>
          <w:szCs w:val="24"/>
        </w:rPr>
        <w:t>debido a esa falta de información</w:t>
      </w:r>
      <w:r w:rsidR="009D2C2C">
        <w:rPr>
          <w:b w:val="0"/>
          <w:bCs w:val="0"/>
          <w:sz w:val="24"/>
          <w:szCs w:val="24"/>
        </w:rPr>
        <w:t xml:space="preserve"> / pérdida de variabilidad explicada. </w:t>
      </w:r>
    </w:p>
    <w:p w14:paraId="7925C460" w14:textId="08F7A5A3" w:rsidR="009D2C2C" w:rsidRDefault="009D2C2C" w:rsidP="00E41237">
      <w:pPr>
        <w:pStyle w:val="Titulo"/>
        <w:rPr>
          <w:b w:val="0"/>
          <w:bCs w:val="0"/>
          <w:sz w:val="24"/>
          <w:szCs w:val="24"/>
        </w:rPr>
      </w:pPr>
      <w:r>
        <w:rPr>
          <w:b w:val="0"/>
          <w:bCs w:val="0"/>
          <w:sz w:val="24"/>
          <w:szCs w:val="24"/>
        </w:rPr>
        <w:t xml:space="preserve">Por tanto, como coordenadas </w:t>
      </w:r>
      <w:r w:rsidR="00FC3DF4">
        <w:rPr>
          <w:b w:val="0"/>
          <w:bCs w:val="0"/>
          <w:sz w:val="24"/>
          <w:szCs w:val="24"/>
        </w:rPr>
        <w:t xml:space="preserve">para realizar el método </w:t>
      </w:r>
      <w:r w:rsidR="00FC3DF4">
        <w:rPr>
          <w:b w:val="0"/>
          <w:bCs w:val="0"/>
          <w:i/>
          <w:iCs/>
          <w:sz w:val="24"/>
          <w:szCs w:val="24"/>
        </w:rPr>
        <w:t>k-</w:t>
      </w:r>
      <w:r w:rsidR="00FC3DF4">
        <w:rPr>
          <w:b w:val="0"/>
          <w:bCs w:val="0"/>
          <w:sz w:val="24"/>
          <w:szCs w:val="24"/>
        </w:rPr>
        <w:t xml:space="preserve">NN para los defensas se seleccionan las variables Popularidad y </w:t>
      </w:r>
      <w:proofErr w:type="spellStart"/>
      <w:r w:rsidR="00FC3DF4">
        <w:rPr>
          <w:b w:val="0"/>
          <w:bCs w:val="0"/>
          <w:sz w:val="24"/>
          <w:szCs w:val="24"/>
        </w:rPr>
        <w:t>PasesUltTercio</w:t>
      </w:r>
      <w:proofErr w:type="spellEnd"/>
      <w:r w:rsidR="00FC3DF4">
        <w:rPr>
          <w:b w:val="0"/>
          <w:bCs w:val="0"/>
          <w:sz w:val="24"/>
          <w:szCs w:val="24"/>
        </w:rPr>
        <w:t>, al ser estas las que menor error cometen.</w:t>
      </w:r>
    </w:p>
    <w:p w14:paraId="6C84DC8A" w14:textId="2B578602" w:rsidR="00A06516" w:rsidRPr="00FC3DF4" w:rsidRDefault="00080271" w:rsidP="00E41237">
      <w:pPr>
        <w:pStyle w:val="Titulo"/>
        <w:rPr>
          <w:b w:val="0"/>
          <w:bCs w:val="0"/>
          <w:sz w:val="24"/>
          <w:szCs w:val="24"/>
        </w:rPr>
      </w:pPr>
      <w:r>
        <w:rPr>
          <w:b w:val="0"/>
          <w:bCs w:val="0"/>
          <w:sz w:val="24"/>
          <w:szCs w:val="24"/>
        </w:rPr>
        <w:t>Pasando al análisis de los mediocentros, obtenemos que para la primera opción de desarrollo</w:t>
      </w:r>
      <w:r w:rsidR="00B52F6A">
        <w:rPr>
          <w:b w:val="0"/>
          <w:bCs w:val="0"/>
          <w:sz w:val="24"/>
          <w:szCs w:val="24"/>
        </w:rPr>
        <w:t xml:space="preserve"> se deberían seleccionar como coordenadas </w:t>
      </w:r>
      <w:r w:rsidR="00657D12">
        <w:rPr>
          <w:b w:val="0"/>
          <w:bCs w:val="0"/>
          <w:sz w:val="24"/>
          <w:szCs w:val="24"/>
        </w:rPr>
        <w:t xml:space="preserve">de nuevo </w:t>
      </w:r>
      <w:r w:rsidR="00B52F6A">
        <w:rPr>
          <w:b w:val="0"/>
          <w:bCs w:val="0"/>
          <w:sz w:val="24"/>
          <w:szCs w:val="24"/>
        </w:rPr>
        <w:t xml:space="preserve">a las variables </w:t>
      </w:r>
      <w:r w:rsidR="00657D12">
        <w:rPr>
          <w:b w:val="0"/>
          <w:bCs w:val="0"/>
          <w:sz w:val="24"/>
          <w:szCs w:val="24"/>
        </w:rPr>
        <w:t xml:space="preserve">Popularidad y </w:t>
      </w:r>
      <w:proofErr w:type="spellStart"/>
      <w:r w:rsidR="00657D12">
        <w:rPr>
          <w:b w:val="0"/>
          <w:bCs w:val="0"/>
          <w:sz w:val="24"/>
          <w:szCs w:val="24"/>
        </w:rPr>
        <w:t>PasesUltTercio</w:t>
      </w:r>
      <w:proofErr w:type="spellEnd"/>
      <w:r w:rsidR="00657D12">
        <w:rPr>
          <w:b w:val="0"/>
          <w:bCs w:val="0"/>
          <w:sz w:val="24"/>
          <w:szCs w:val="24"/>
        </w:rPr>
        <w:t>. Podemos comprobar la</w:t>
      </w:r>
      <w:r w:rsidR="00813D5A">
        <w:rPr>
          <w:b w:val="0"/>
          <w:bCs w:val="0"/>
          <w:sz w:val="24"/>
          <w:szCs w:val="24"/>
        </w:rPr>
        <w:t>s correlaciones de esta base de datos en la Tabla 1</w:t>
      </w:r>
      <w:r w:rsidR="00296848">
        <w:rPr>
          <w:b w:val="0"/>
          <w:bCs w:val="0"/>
          <w:sz w:val="24"/>
          <w:szCs w:val="24"/>
        </w:rPr>
        <w:t>0</w:t>
      </w:r>
      <w:r w:rsidR="00813D5A">
        <w:rPr>
          <w:b w:val="0"/>
          <w:bCs w:val="0"/>
          <w:sz w:val="24"/>
          <w:szCs w:val="24"/>
        </w:rPr>
        <w:t xml:space="preserve">. </w:t>
      </w:r>
      <w:r w:rsidR="00A06516">
        <w:rPr>
          <w:b w:val="0"/>
          <w:bCs w:val="0"/>
          <w:sz w:val="24"/>
          <w:szCs w:val="24"/>
        </w:rPr>
        <w:t>Realizando de nuevo el bucle</w:t>
      </w:r>
      <w:r w:rsidR="006860B9">
        <w:rPr>
          <w:b w:val="0"/>
          <w:bCs w:val="0"/>
          <w:sz w:val="24"/>
          <w:szCs w:val="24"/>
        </w:rPr>
        <w:t xml:space="preserve">, obtenemos un MSE medio para las 100 muestras aleatorias de </w:t>
      </w:r>
      <w:r w:rsidR="0051524B">
        <w:rPr>
          <w:b w:val="0"/>
          <w:bCs w:val="0"/>
          <w:sz w:val="24"/>
          <w:szCs w:val="24"/>
        </w:rPr>
        <w:t>12,</w:t>
      </w:r>
      <w:r w:rsidR="00AA35B9">
        <w:rPr>
          <w:b w:val="0"/>
          <w:bCs w:val="0"/>
          <w:sz w:val="24"/>
          <w:szCs w:val="24"/>
        </w:rPr>
        <w:t>3</w:t>
      </w:r>
      <w:r w:rsidR="00D87CFF">
        <w:rPr>
          <w:b w:val="0"/>
          <w:bCs w:val="0"/>
          <w:sz w:val="24"/>
          <w:szCs w:val="24"/>
        </w:rPr>
        <w:t xml:space="preserve">. </w:t>
      </w:r>
    </w:p>
    <w:p w14:paraId="0612ED82" w14:textId="2C008952" w:rsidR="00D747FC" w:rsidRDefault="00E23A7E" w:rsidP="00E41237">
      <w:pPr>
        <w:pStyle w:val="Titulo"/>
        <w:rPr>
          <w:b w:val="0"/>
          <w:bCs w:val="0"/>
          <w:sz w:val="24"/>
          <w:szCs w:val="24"/>
        </w:rPr>
      </w:pPr>
      <w:r>
        <w:rPr>
          <w:b w:val="0"/>
          <w:bCs w:val="0"/>
          <w:sz w:val="24"/>
          <w:szCs w:val="24"/>
        </w:rPr>
        <w:t xml:space="preserve">Una vez calculado el error medio cometido con las 2 variables más correlacionadas </w:t>
      </w:r>
      <w:r w:rsidR="0088290C">
        <w:rPr>
          <w:b w:val="0"/>
          <w:bCs w:val="0"/>
          <w:sz w:val="24"/>
          <w:szCs w:val="24"/>
        </w:rPr>
        <w:t xml:space="preserve">con </w:t>
      </w:r>
      <w:proofErr w:type="gramStart"/>
      <w:r w:rsidR="0088290C">
        <w:rPr>
          <w:b w:val="0"/>
          <w:bCs w:val="0"/>
          <w:sz w:val="24"/>
          <w:szCs w:val="24"/>
        </w:rPr>
        <w:t>la objetivo</w:t>
      </w:r>
      <w:proofErr w:type="gramEnd"/>
      <w:r w:rsidR="0088290C">
        <w:rPr>
          <w:b w:val="0"/>
          <w:bCs w:val="0"/>
          <w:sz w:val="24"/>
          <w:szCs w:val="24"/>
        </w:rPr>
        <w:t xml:space="preserve">, pasamos a analizar </w:t>
      </w:r>
      <w:r w:rsidR="00BA646D">
        <w:rPr>
          <w:b w:val="0"/>
          <w:bCs w:val="0"/>
          <w:sz w:val="24"/>
          <w:szCs w:val="24"/>
        </w:rPr>
        <w:t>los autovalores que se generan</w:t>
      </w:r>
      <w:r w:rsidR="0088290C">
        <w:rPr>
          <w:b w:val="0"/>
          <w:bCs w:val="0"/>
          <w:sz w:val="24"/>
          <w:szCs w:val="24"/>
        </w:rPr>
        <w:t xml:space="preserve"> para la matriz de datos de los mediocentros. </w:t>
      </w:r>
    </w:p>
    <w:p w14:paraId="5711D9C5" w14:textId="43811A08" w:rsidR="00BA646D" w:rsidRDefault="004D5C64" w:rsidP="004D5C64">
      <w:pPr>
        <w:pStyle w:val="Titulo"/>
        <w:jc w:val="center"/>
        <w:rPr>
          <w:b w:val="0"/>
          <w:bCs w:val="0"/>
          <w:sz w:val="24"/>
          <w:szCs w:val="24"/>
        </w:rPr>
      </w:pPr>
      <w:r w:rsidRPr="004D5C64">
        <w:rPr>
          <w:b w:val="0"/>
          <w:bCs w:val="0"/>
          <w:noProof/>
          <w:sz w:val="24"/>
          <w:szCs w:val="24"/>
        </w:rPr>
        <w:drawing>
          <wp:inline distT="0" distB="0" distL="0" distR="0" wp14:anchorId="4AD07F92" wp14:editId="4135B599">
            <wp:extent cx="2444750" cy="1557929"/>
            <wp:effectExtent l="0" t="0" r="0" b="4445"/>
            <wp:docPr id="847515553" name="Imagen 84751555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15553" name="Imagen 1" descr="Tabla&#10;&#10;Descripción generada automáticamente"/>
                    <pic:cNvPicPr/>
                  </pic:nvPicPr>
                  <pic:blipFill>
                    <a:blip r:embed="rId56"/>
                    <a:stretch>
                      <a:fillRect/>
                    </a:stretch>
                  </pic:blipFill>
                  <pic:spPr>
                    <a:xfrm>
                      <a:off x="0" y="0"/>
                      <a:ext cx="2451546" cy="1562260"/>
                    </a:xfrm>
                    <a:prstGeom prst="rect">
                      <a:avLst/>
                    </a:prstGeom>
                  </pic:spPr>
                </pic:pic>
              </a:graphicData>
            </a:graphic>
          </wp:inline>
        </w:drawing>
      </w:r>
    </w:p>
    <w:p w14:paraId="28DD46A7" w14:textId="225A7AC9" w:rsidR="004D5C64" w:rsidRDefault="004D5C64" w:rsidP="004D5C64">
      <w:pPr>
        <w:pStyle w:val="Titulo"/>
        <w:jc w:val="center"/>
        <w:rPr>
          <w:b w:val="0"/>
          <w:bCs w:val="0"/>
          <w:sz w:val="18"/>
          <w:szCs w:val="18"/>
        </w:rPr>
      </w:pPr>
      <w:r>
        <w:rPr>
          <w:b w:val="0"/>
          <w:bCs w:val="0"/>
          <w:sz w:val="18"/>
          <w:szCs w:val="18"/>
        </w:rPr>
        <w:t>Tabla 3</w:t>
      </w:r>
      <w:r w:rsidR="001C309D">
        <w:rPr>
          <w:b w:val="0"/>
          <w:bCs w:val="0"/>
          <w:sz w:val="18"/>
          <w:szCs w:val="18"/>
        </w:rPr>
        <w:t>6</w:t>
      </w:r>
      <w:r>
        <w:rPr>
          <w:b w:val="0"/>
          <w:bCs w:val="0"/>
          <w:sz w:val="18"/>
          <w:szCs w:val="18"/>
        </w:rPr>
        <w:t xml:space="preserve">: </w:t>
      </w:r>
      <w:r w:rsidR="001D09F9">
        <w:rPr>
          <w:b w:val="0"/>
          <w:bCs w:val="0"/>
          <w:sz w:val="18"/>
          <w:szCs w:val="18"/>
        </w:rPr>
        <w:t xml:space="preserve">Autovalores para la matriz de correlación de los Mediocentros. </w:t>
      </w:r>
      <w:r>
        <w:rPr>
          <w:b w:val="0"/>
          <w:bCs w:val="0"/>
          <w:sz w:val="18"/>
          <w:szCs w:val="18"/>
        </w:rPr>
        <w:t>Elaboración propia</w:t>
      </w:r>
    </w:p>
    <w:p w14:paraId="6C45ECAE" w14:textId="15547C06" w:rsidR="00384852" w:rsidRDefault="00384852" w:rsidP="00384852">
      <w:pPr>
        <w:pStyle w:val="Titulo"/>
        <w:rPr>
          <w:b w:val="0"/>
          <w:bCs w:val="0"/>
          <w:sz w:val="24"/>
          <w:szCs w:val="24"/>
        </w:rPr>
      </w:pPr>
      <w:r>
        <w:rPr>
          <w:b w:val="0"/>
          <w:bCs w:val="0"/>
          <w:sz w:val="24"/>
          <w:szCs w:val="24"/>
        </w:rPr>
        <w:lastRenderedPageBreak/>
        <w:t xml:space="preserve">Como vemos en esta </w:t>
      </w:r>
      <w:r w:rsidR="00A82253">
        <w:rPr>
          <w:b w:val="0"/>
          <w:bCs w:val="0"/>
          <w:sz w:val="24"/>
          <w:szCs w:val="24"/>
        </w:rPr>
        <w:t>T</w:t>
      </w:r>
      <w:r>
        <w:rPr>
          <w:b w:val="0"/>
          <w:bCs w:val="0"/>
          <w:sz w:val="24"/>
          <w:szCs w:val="24"/>
        </w:rPr>
        <w:t>abla</w:t>
      </w:r>
      <w:r w:rsidR="00A82253">
        <w:rPr>
          <w:b w:val="0"/>
          <w:bCs w:val="0"/>
          <w:sz w:val="24"/>
          <w:szCs w:val="24"/>
        </w:rPr>
        <w:t xml:space="preserve"> 36</w:t>
      </w:r>
      <w:r>
        <w:rPr>
          <w:b w:val="0"/>
          <w:bCs w:val="0"/>
          <w:sz w:val="24"/>
          <w:szCs w:val="24"/>
        </w:rPr>
        <w:t>, con las 2 primeras componentes se consigue explicar el 59,87% de la variabilidad de las variables independientes, valor ligeramente superior al</w:t>
      </w:r>
      <w:r w:rsidR="00E972A9">
        <w:rPr>
          <w:b w:val="0"/>
          <w:bCs w:val="0"/>
          <w:sz w:val="24"/>
          <w:szCs w:val="24"/>
        </w:rPr>
        <w:t xml:space="preserve"> obtenido para los defensas.</w:t>
      </w:r>
    </w:p>
    <w:p w14:paraId="5241DCDD" w14:textId="20360CBA" w:rsidR="00D747FC" w:rsidRDefault="00E972A9" w:rsidP="00E41237">
      <w:pPr>
        <w:pStyle w:val="Titulo"/>
        <w:rPr>
          <w:b w:val="0"/>
          <w:bCs w:val="0"/>
          <w:sz w:val="24"/>
          <w:szCs w:val="24"/>
        </w:rPr>
      </w:pPr>
      <w:r>
        <w:rPr>
          <w:b w:val="0"/>
          <w:bCs w:val="0"/>
          <w:sz w:val="24"/>
          <w:szCs w:val="24"/>
        </w:rPr>
        <w:t xml:space="preserve">Pasamos por tanto a la realización del método </w:t>
      </w:r>
      <w:r>
        <w:rPr>
          <w:b w:val="0"/>
          <w:bCs w:val="0"/>
          <w:i/>
          <w:iCs/>
          <w:sz w:val="24"/>
          <w:szCs w:val="24"/>
        </w:rPr>
        <w:t>k</w:t>
      </w:r>
      <w:r>
        <w:rPr>
          <w:b w:val="0"/>
          <w:bCs w:val="0"/>
          <w:sz w:val="24"/>
          <w:szCs w:val="24"/>
        </w:rPr>
        <w:t xml:space="preserve">-NN con estas 2 componentes como coordenadas, obteniendo </w:t>
      </w:r>
      <w:r w:rsidR="00AE4276">
        <w:rPr>
          <w:b w:val="0"/>
          <w:bCs w:val="0"/>
          <w:sz w:val="24"/>
          <w:szCs w:val="24"/>
        </w:rPr>
        <w:t xml:space="preserve">un MSE medio para las 100 muestras de </w:t>
      </w:r>
      <w:r w:rsidR="008C7535">
        <w:rPr>
          <w:b w:val="0"/>
          <w:bCs w:val="0"/>
          <w:sz w:val="24"/>
          <w:szCs w:val="24"/>
        </w:rPr>
        <w:t xml:space="preserve">22,74. Este valor </w:t>
      </w:r>
      <w:r w:rsidR="009868E5">
        <w:rPr>
          <w:b w:val="0"/>
          <w:bCs w:val="0"/>
          <w:sz w:val="24"/>
          <w:szCs w:val="24"/>
        </w:rPr>
        <w:t>indica un error altísimo</w:t>
      </w:r>
      <w:r w:rsidR="00AA35B9">
        <w:rPr>
          <w:b w:val="0"/>
          <w:bCs w:val="0"/>
          <w:sz w:val="24"/>
          <w:szCs w:val="24"/>
        </w:rPr>
        <w:t>,</w:t>
      </w:r>
      <w:r w:rsidR="009868E5">
        <w:rPr>
          <w:b w:val="0"/>
          <w:bCs w:val="0"/>
          <w:sz w:val="24"/>
          <w:szCs w:val="24"/>
        </w:rPr>
        <w:t xml:space="preserve"> </w:t>
      </w:r>
      <w:proofErr w:type="gramStart"/>
      <w:r w:rsidR="00AA35B9">
        <w:rPr>
          <w:b w:val="0"/>
          <w:bCs w:val="0"/>
          <w:sz w:val="24"/>
          <w:szCs w:val="24"/>
        </w:rPr>
        <w:t>y</w:t>
      </w:r>
      <w:proofErr w:type="gramEnd"/>
      <w:r w:rsidR="009868E5">
        <w:rPr>
          <w:b w:val="0"/>
          <w:bCs w:val="0"/>
          <w:sz w:val="24"/>
          <w:szCs w:val="24"/>
        </w:rPr>
        <w:t xml:space="preserve"> por tanto, no sería recomendable utilizar este método para los mediocentros. </w:t>
      </w:r>
    </w:p>
    <w:p w14:paraId="5CFFA204" w14:textId="3E323CA2" w:rsidR="00D41ED2" w:rsidRDefault="00D41ED2" w:rsidP="00E41237">
      <w:pPr>
        <w:pStyle w:val="Titulo"/>
        <w:rPr>
          <w:b w:val="0"/>
          <w:bCs w:val="0"/>
          <w:sz w:val="24"/>
          <w:szCs w:val="24"/>
        </w:rPr>
      </w:pPr>
      <w:r>
        <w:rPr>
          <w:b w:val="0"/>
          <w:bCs w:val="0"/>
          <w:sz w:val="24"/>
          <w:szCs w:val="24"/>
        </w:rPr>
        <w:t>Pa</w:t>
      </w:r>
      <w:r w:rsidR="00DB5319">
        <w:rPr>
          <w:b w:val="0"/>
          <w:bCs w:val="0"/>
          <w:sz w:val="24"/>
          <w:szCs w:val="24"/>
        </w:rPr>
        <w:t>samos ahora al análisis de</w:t>
      </w:r>
      <w:r>
        <w:rPr>
          <w:b w:val="0"/>
          <w:bCs w:val="0"/>
          <w:sz w:val="24"/>
          <w:szCs w:val="24"/>
        </w:rPr>
        <w:t xml:space="preserve"> la tercera base de datos, los delanteros</w:t>
      </w:r>
      <w:r w:rsidR="00DB5319">
        <w:rPr>
          <w:b w:val="0"/>
          <w:bCs w:val="0"/>
          <w:sz w:val="24"/>
          <w:szCs w:val="24"/>
        </w:rPr>
        <w:t xml:space="preserve">. Si observamos </w:t>
      </w:r>
      <w:r w:rsidR="00611E91">
        <w:rPr>
          <w:b w:val="0"/>
          <w:bCs w:val="0"/>
          <w:sz w:val="24"/>
          <w:szCs w:val="24"/>
        </w:rPr>
        <w:t>su matriz de correlación, en la Tabla</w:t>
      </w:r>
      <w:r w:rsidR="00E75E03">
        <w:rPr>
          <w:b w:val="0"/>
          <w:bCs w:val="0"/>
          <w:sz w:val="24"/>
          <w:szCs w:val="24"/>
        </w:rPr>
        <w:t xml:space="preserve"> 1</w:t>
      </w:r>
      <w:r w:rsidR="00296848">
        <w:rPr>
          <w:b w:val="0"/>
          <w:bCs w:val="0"/>
          <w:sz w:val="24"/>
          <w:szCs w:val="24"/>
        </w:rPr>
        <w:t>4</w:t>
      </w:r>
      <w:r w:rsidR="009349F5">
        <w:rPr>
          <w:b w:val="0"/>
          <w:bCs w:val="0"/>
          <w:sz w:val="24"/>
          <w:szCs w:val="24"/>
        </w:rPr>
        <w:t>, vemos que las variables más relacionadas con el Salario son Popularidad y A_T</w:t>
      </w:r>
      <w:r w:rsidR="00517463">
        <w:rPr>
          <w:b w:val="0"/>
          <w:bCs w:val="0"/>
          <w:sz w:val="24"/>
          <w:szCs w:val="24"/>
        </w:rPr>
        <w:t>.</w:t>
      </w:r>
      <w:r w:rsidR="005D2A30">
        <w:rPr>
          <w:b w:val="0"/>
          <w:bCs w:val="0"/>
          <w:sz w:val="24"/>
          <w:szCs w:val="24"/>
        </w:rPr>
        <w:t xml:space="preserve"> </w:t>
      </w:r>
      <w:r w:rsidR="00FE5E91">
        <w:rPr>
          <w:b w:val="0"/>
          <w:bCs w:val="0"/>
          <w:sz w:val="24"/>
          <w:szCs w:val="24"/>
        </w:rPr>
        <w:t xml:space="preserve">Nuevamente, realizando el bucle para las 100 muestras, obtenemos un MSE medio de </w:t>
      </w:r>
      <w:r w:rsidR="00717712">
        <w:rPr>
          <w:b w:val="0"/>
          <w:bCs w:val="0"/>
          <w:sz w:val="24"/>
          <w:szCs w:val="24"/>
        </w:rPr>
        <w:t xml:space="preserve">10,95. </w:t>
      </w:r>
    </w:p>
    <w:p w14:paraId="7351DCAD" w14:textId="6DB6F79C" w:rsidR="00D356E2" w:rsidRDefault="00D356E2" w:rsidP="00E41237">
      <w:pPr>
        <w:pStyle w:val="Titulo"/>
        <w:rPr>
          <w:b w:val="0"/>
          <w:bCs w:val="0"/>
          <w:sz w:val="24"/>
          <w:szCs w:val="24"/>
        </w:rPr>
      </w:pPr>
      <w:r>
        <w:rPr>
          <w:b w:val="0"/>
          <w:bCs w:val="0"/>
          <w:sz w:val="24"/>
          <w:szCs w:val="24"/>
        </w:rPr>
        <w:t>Con la segunda opción de desarrollo, se obtiene la siguiente tabla de autovalores.</w:t>
      </w:r>
    </w:p>
    <w:p w14:paraId="1354F6A2" w14:textId="469AC988" w:rsidR="00845E48" w:rsidRDefault="00845E48" w:rsidP="00845E48">
      <w:pPr>
        <w:pStyle w:val="Titulo"/>
        <w:jc w:val="center"/>
        <w:rPr>
          <w:b w:val="0"/>
          <w:bCs w:val="0"/>
          <w:sz w:val="24"/>
          <w:szCs w:val="24"/>
        </w:rPr>
      </w:pPr>
      <w:r w:rsidRPr="00845E48">
        <w:rPr>
          <w:b w:val="0"/>
          <w:bCs w:val="0"/>
          <w:noProof/>
          <w:sz w:val="24"/>
          <w:szCs w:val="24"/>
        </w:rPr>
        <w:drawing>
          <wp:inline distT="0" distB="0" distL="0" distR="0" wp14:anchorId="3B322F76" wp14:editId="12736E64">
            <wp:extent cx="2514600" cy="1610139"/>
            <wp:effectExtent l="0" t="0" r="0" b="9525"/>
            <wp:docPr id="2111776652" name="Imagen 21117766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76652" name="Imagen 1" descr="Tabla&#10;&#10;Descripción generada automáticamente"/>
                    <pic:cNvPicPr/>
                  </pic:nvPicPr>
                  <pic:blipFill>
                    <a:blip r:embed="rId57"/>
                    <a:stretch>
                      <a:fillRect/>
                    </a:stretch>
                  </pic:blipFill>
                  <pic:spPr>
                    <a:xfrm>
                      <a:off x="0" y="0"/>
                      <a:ext cx="2520481" cy="1613905"/>
                    </a:xfrm>
                    <a:prstGeom prst="rect">
                      <a:avLst/>
                    </a:prstGeom>
                  </pic:spPr>
                </pic:pic>
              </a:graphicData>
            </a:graphic>
          </wp:inline>
        </w:drawing>
      </w:r>
    </w:p>
    <w:p w14:paraId="58D4ACF2" w14:textId="20210BDF" w:rsidR="00845E48" w:rsidRPr="00845E48" w:rsidRDefault="00845E48" w:rsidP="00845E48">
      <w:pPr>
        <w:pStyle w:val="Titulo"/>
        <w:jc w:val="center"/>
        <w:rPr>
          <w:b w:val="0"/>
          <w:bCs w:val="0"/>
          <w:sz w:val="18"/>
          <w:szCs w:val="18"/>
        </w:rPr>
      </w:pPr>
      <w:r>
        <w:rPr>
          <w:b w:val="0"/>
          <w:bCs w:val="0"/>
          <w:sz w:val="18"/>
          <w:szCs w:val="18"/>
        </w:rPr>
        <w:t>Tabla 3</w:t>
      </w:r>
      <w:r w:rsidR="001C309D">
        <w:rPr>
          <w:b w:val="0"/>
          <w:bCs w:val="0"/>
          <w:sz w:val="18"/>
          <w:szCs w:val="18"/>
        </w:rPr>
        <w:t>7</w:t>
      </w:r>
      <w:r>
        <w:rPr>
          <w:b w:val="0"/>
          <w:bCs w:val="0"/>
          <w:sz w:val="18"/>
          <w:szCs w:val="18"/>
        </w:rPr>
        <w:t xml:space="preserve">: </w:t>
      </w:r>
      <w:r w:rsidR="001D09F9">
        <w:rPr>
          <w:b w:val="0"/>
          <w:bCs w:val="0"/>
          <w:sz w:val="18"/>
          <w:szCs w:val="18"/>
        </w:rPr>
        <w:t xml:space="preserve">Autovalores para la matriz de correlación de los Delanteros. </w:t>
      </w:r>
      <w:r>
        <w:rPr>
          <w:b w:val="0"/>
          <w:bCs w:val="0"/>
          <w:sz w:val="18"/>
          <w:szCs w:val="18"/>
        </w:rPr>
        <w:t>Elaboración propia</w:t>
      </w:r>
    </w:p>
    <w:p w14:paraId="256060B0" w14:textId="76920F76" w:rsidR="00D747FC" w:rsidRDefault="00F33F49" w:rsidP="00E41237">
      <w:pPr>
        <w:pStyle w:val="Titulo"/>
        <w:rPr>
          <w:b w:val="0"/>
          <w:bCs w:val="0"/>
          <w:sz w:val="24"/>
          <w:szCs w:val="24"/>
        </w:rPr>
      </w:pPr>
      <w:r>
        <w:rPr>
          <w:b w:val="0"/>
          <w:bCs w:val="0"/>
          <w:sz w:val="24"/>
          <w:szCs w:val="24"/>
        </w:rPr>
        <w:t>Vemos</w:t>
      </w:r>
      <w:r w:rsidR="00A82253">
        <w:rPr>
          <w:b w:val="0"/>
          <w:bCs w:val="0"/>
          <w:sz w:val="24"/>
          <w:szCs w:val="24"/>
        </w:rPr>
        <w:t xml:space="preserve"> ahora </w:t>
      </w:r>
      <w:r>
        <w:rPr>
          <w:b w:val="0"/>
          <w:bCs w:val="0"/>
          <w:sz w:val="24"/>
          <w:szCs w:val="24"/>
        </w:rPr>
        <w:t xml:space="preserve">que con 2 componentes conseguimos aumentar </w:t>
      </w:r>
      <w:r w:rsidR="004B0369">
        <w:rPr>
          <w:b w:val="0"/>
          <w:bCs w:val="0"/>
          <w:sz w:val="24"/>
          <w:szCs w:val="24"/>
        </w:rPr>
        <w:t xml:space="preserve">el porcentaje de variabilidad de las variables independientes con respecto a las bases de datos anteriores, concretamente hasta un </w:t>
      </w:r>
      <w:r w:rsidR="000B5C24">
        <w:rPr>
          <w:b w:val="0"/>
          <w:bCs w:val="0"/>
          <w:sz w:val="24"/>
          <w:szCs w:val="24"/>
        </w:rPr>
        <w:t xml:space="preserve">62%. Utilizando estas dos primeras componentes como coordenadas, obtenemos </w:t>
      </w:r>
      <w:r w:rsidR="00E101A0">
        <w:rPr>
          <w:b w:val="0"/>
          <w:bCs w:val="0"/>
          <w:sz w:val="24"/>
          <w:szCs w:val="24"/>
        </w:rPr>
        <w:t xml:space="preserve">un MSE medio de </w:t>
      </w:r>
      <w:r w:rsidR="008310D2">
        <w:rPr>
          <w:b w:val="0"/>
          <w:bCs w:val="0"/>
          <w:sz w:val="24"/>
          <w:szCs w:val="24"/>
        </w:rPr>
        <w:t xml:space="preserve">12,5. </w:t>
      </w:r>
    </w:p>
    <w:p w14:paraId="043C2CB2" w14:textId="33D9E843" w:rsidR="00535007" w:rsidRDefault="00535007" w:rsidP="00E41237">
      <w:pPr>
        <w:pStyle w:val="Titulo"/>
        <w:rPr>
          <w:b w:val="0"/>
          <w:bCs w:val="0"/>
          <w:sz w:val="24"/>
          <w:szCs w:val="24"/>
        </w:rPr>
      </w:pPr>
      <w:r>
        <w:rPr>
          <w:b w:val="0"/>
          <w:bCs w:val="0"/>
          <w:sz w:val="24"/>
          <w:szCs w:val="24"/>
        </w:rPr>
        <w:t xml:space="preserve">Para la última base de datos, los </w:t>
      </w:r>
      <w:proofErr w:type="spellStart"/>
      <w:r>
        <w:rPr>
          <w:b w:val="0"/>
          <w:bCs w:val="0"/>
          <w:sz w:val="24"/>
          <w:szCs w:val="24"/>
        </w:rPr>
        <w:t>Jugadores_Combinados</w:t>
      </w:r>
      <w:proofErr w:type="spellEnd"/>
      <w:r>
        <w:rPr>
          <w:b w:val="0"/>
          <w:bCs w:val="0"/>
          <w:sz w:val="24"/>
          <w:szCs w:val="24"/>
        </w:rPr>
        <w:t xml:space="preserve">, </w:t>
      </w:r>
      <w:r w:rsidR="006309E2">
        <w:rPr>
          <w:b w:val="0"/>
          <w:bCs w:val="0"/>
          <w:sz w:val="24"/>
          <w:szCs w:val="24"/>
        </w:rPr>
        <w:t xml:space="preserve">observamos que las variables más correlacionadas con el Salario son Popularidad y </w:t>
      </w:r>
      <w:proofErr w:type="spellStart"/>
      <w:r w:rsidR="006309E2">
        <w:rPr>
          <w:b w:val="0"/>
          <w:bCs w:val="0"/>
          <w:sz w:val="24"/>
          <w:szCs w:val="24"/>
        </w:rPr>
        <w:t>PasesUltTercio</w:t>
      </w:r>
      <w:proofErr w:type="spellEnd"/>
      <w:r w:rsidR="006309E2">
        <w:rPr>
          <w:b w:val="0"/>
          <w:bCs w:val="0"/>
          <w:sz w:val="24"/>
          <w:szCs w:val="24"/>
        </w:rPr>
        <w:t xml:space="preserve">. Si utilizamos estas dos variables como coordenadas, obtenemos un MSE medio para las 100 muestras aleatorias de 8,5. </w:t>
      </w:r>
    </w:p>
    <w:p w14:paraId="06CF700F" w14:textId="5DF45F12" w:rsidR="006309E2" w:rsidRDefault="006309E2" w:rsidP="00E41237">
      <w:pPr>
        <w:pStyle w:val="Titulo"/>
        <w:rPr>
          <w:b w:val="0"/>
          <w:bCs w:val="0"/>
          <w:sz w:val="24"/>
          <w:szCs w:val="24"/>
        </w:rPr>
      </w:pPr>
      <w:r>
        <w:rPr>
          <w:b w:val="0"/>
          <w:bCs w:val="0"/>
          <w:sz w:val="24"/>
          <w:szCs w:val="24"/>
        </w:rPr>
        <w:t>Ahora, si pasamos a</w:t>
      </w:r>
      <w:r w:rsidR="00DC125D">
        <w:rPr>
          <w:b w:val="0"/>
          <w:bCs w:val="0"/>
          <w:sz w:val="24"/>
          <w:szCs w:val="24"/>
        </w:rPr>
        <w:t>l empleo de todas las variables de la base de datos mediante el uso de componentes principales, obtenemos la siguiente tabla:</w:t>
      </w:r>
    </w:p>
    <w:p w14:paraId="51005196" w14:textId="1A7967A4" w:rsidR="00DC125D" w:rsidRDefault="00D55106" w:rsidP="00D55106">
      <w:pPr>
        <w:pStyle w:val="Titulo"/>
        <w:jc w:val="center"/>
        <w:rPr>
          <w:b w:val="0"/>
          <w:bCs w:val="0"/>
          <w:sz w:val="24"/>
          <w:szCs w:val="24"/>
        </w:rPr>
      </w:pPr>
      <w:r w:rsidRPr="00D55106">
        <w:rPr>
          <w:b w:val="0"/>
          <w:bCs w:val="0"/>
          <w:noProof/>
          <w:sz w:val="24"/>
          <w:szCs w:val="24"/>
        </w:rPr>
        <w:drawing>
          <wp:inline distT="0" distB="0" distL="0" distR="0" wp14:anchorId="3E89CA8E" wp14:editId="379A7AAA">
            <wp:extent cx="2495550" cy="1586737"/>
            <wp:effectExtent l="0" t="0" r="0" b="0"/>
            <wp:docPr id="1403678082" name="Imagen 140367808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78082" name="Imagen 1" descr="Tabla&#10;&#10;Descripción generada automáticamente"/>
                    <pic:cNvPicPr/>
                  </pic:nvPicPr>
                  <pic:blipFill>
                    <a:blip r:embed="rId58"/>
                    <a:stretch>
                      <a:fillRect/>
                    </a:stretch>
                  </pic:blipFill>
                  <pic:spPr>
                    <a:xfrm>
                      <a:off x="0" y="0"/>
                      <a:ext cx="2504684" cy="1592545"/>
                    </a:xfrm>
                    <a:prstGeom prst="rect">
                      <a:avLst/>
                    </a:prstGeom>
                  </pic:spPr>
                </pic:pic>
              </a:graphicData>
            </a:graphic>
          </wp:inline>
        </w:drawing>
      </w:r>
    </w:p>
    <w:p w14:paraId="605F2B8A" w14:textId="298FDD20" w:rsidR="00D55106" w:rsidRDefault="00D55106" w:rsidP="00D55106">
      <w:pPr>
        <w:pStyle w:val="Titulo"/>
        <w:jc w:val="center"/>
        <w:rPr>
          <w:b w:val="0"/>
          <w:bCs w:val="0"/>
          <w:sz w:val="18"/>
          <w:szCs w:val="18"/>
        </w:rPr>
      </w:pPr>
      <w:r>
        <w:rPr>
          <w:b w:val="0"/>
          <w:bCs w:val="0"/>
          <w:sz w:val="18"/>
          <w:szCs w:val="18"/>
        </w:rPr>
        <w:t>Tabla 3</w:t>
      </w:r>
      <w:r w:rsidR="001C309D">
        <w:rPr>
          <w:b w:val="0"/>
          <w:bCs w:val="0"/>
          <w:sz w:val="18"/>
          <w:szCs w:val="18"/>
        </w:rPr>
        <w:t>8</w:t>
      </w:r>
      <w:r>
        <w:rPr>
          <w:b w:val="0"/>
          <w:bCs w:val="0"/>
          <w:sz w:val="18"/>
          <w:szCs w:val="18"/>
        </w:rPr>
        <w:t xml:space="preserve">: </w:t>
      </w:r>
      <w:r w:rsidR="00282BE3">
        <w:rPr>
          <w:b w:val="0"/>
          <w:bCs w:val="0"/>
          <w:sz w:val="18"/>
          <w:szCs w:val="18"/>
        </w:rPr>
        <w:t xml:space="preserve">Autovalores para la matriz de correlación de todos los jugadores. </w:t>
      </w:r>
      <w:r>
        <w:rPr>
          <w:b w:val="0"/>
          <w:bCs w:val="0"/>
          <w:sz w:val="18"/>
          <w:szCs w:val="18"/>
        </w:rPr>
        <w:t>Elaboración propia</w:t>
      </w:r>
    </w:p>
    <w:p w14:paraId="3628A72D" w14:textId="76A73560" w:rsidR="00D55106" w:rsidRDefault="00D55106" w:rsidP="00D55106">
      <w:pPr>
        <w:pStyle w:val="Titulo"/>
        <w:rPr>
          <w:b w:val="0"/>
          <w:bCs w:val="0"/>
          <w:sz w:val="24"/>
          <w:szCs w:val="24"/>
        </w:rPr>
      </w:pPr>
      <w:r>
        <w:rPr>
          <w:b w:val="0"/>
          <w:bCs w:val="0"/>
          <w:sz w:val="24"/>
          <w:szCs w:val="24"/>
        </w:rPr>
        <w:lastRenderedPageBreak/>
        <w:t xml:space="preserve">En este caso con 2 componentes principales, obtenemos un </w:t>
      </w:r>
      <w:r w:rsidR="00F01F8F">
        <w:rPr>
          <w:b w:val="0"/>
          <w:bCs w:val="0"/>
          <w:sz w:val="24"/>
          <w:szCs w:val="24"/>
        </w:rPr>
        <w:t>55% de variabilidad explicada de las variables independientes.</w:t>
      </w:r>
      <w:r w:rsidR="009C7B64">
        <w:rPr>
          <w:b w:val="0"/>
          <w:bCs w:val="0"/>
          <w:sz w:val="24"/>
          <w:szCs w:val="24"/>
        </w:rPr>
        <w:t xml:space="preserve"> De nuevo, utilizando estas dos primeras componentes como coordenadas, obtenemos un MSE medio de 12,5.</w:t>
      </w:r>
    </w:p>
    <w:p w14:paraId="2CE92694" w14:textId="77777777" w:rsidR="000A02EB" w:rsidRDefault="000A02EB" w:rsidP="000A02EB">
      <w:pPr>
        <w:pStyle w:val="Titulo"/>
        <w:rPr>
          <w:b w:val="0"/>
          <w:bCs w:val="0"/>
          <w:sz w:val="24"/>
          <w:szCs w:val="24"/>
        </w:rPr>
      </w:pPr>
      <w:r>
        <w:rPr>
          <w:b w:val="0"/>
          <w:bCs w:val="0"/>
          <w:sz w:val="24"/>
          <w:szCs w:val="24"/>
        </w:rPr>
        <w:t>Vemos por tanto que, comparando estos resultados con los obtenidos en métodos anteriores (regresión lineal y árboles de regresión), este método ofrece predicciones menos precias, luego podemos concluir que este método no se ajusta bien para nuestras bases de datos, y por tanto no es un método capaz de explicar correctamente el valor de mercado de un jugador mediante variables de rendimiento.</w:t>
      </w:r>
    </w:p>
    <w:p w14:paraId="03B75FF7" w14:textId="77777777" w:rsidR="000A02EB" w:rsidRDefault="000A02EB" w:rsidP="00D55106">
      <w:pPr>
        <w:pStyle w:val="Titulo"/>
        <w:rPr>
          <w:b w:val="0"/>
          <w:bCs w:val="0"/>
          <w:sz w:val="24"/>
          <w:szCs w:val="24"/>
        </w:rPr>
      </w:pPr>
    </w:p>
    <w:p w14:paraId="17594287" w14:textId="30BD3E5A" w:rsidR="00370FA6" w:rsidRDefault="00370FA6" w:rsidP="00D55106">
      <w:pPr>
        <w:pStyle w:val="Titulo"/>
        <w:rPr>
          <w:b w:val="0"/>
          <w:bCs w:val="0"/>
          <w:sz w:val="24"/>
          <w:szCs w:val="24"/>
        </w:rPr>
      </w:pPr>
    </w:p>
    <w:p w14:paraId="152F1ADB" w14:textId="77777777" w:rsidR="00E143A7" w:rsidRDefault="00E143A7" w:rsidP="00D55106">
      <w:pPr>
        <w:pStyle w:val="Titulo"/>
        <w:rPr>
          <w:b w:val="0"/>
          <w:bCs w:val="0"/>
          <w:sz w:val="24"/>
          <w:szCs w:val="24"/>
        </w:rPr>
      </w:pPr>
    </w:p>
    <w:p w14:paraId="0C8B2E89" w14:textId="77777777" w:rsidR="00E143A7" w:rsidRDefault="00E143A7" w:rsidP="00D55106">
      <w:pPr>
        <w:pStyle w:val="Titulo"/>
        <w:rPr>
          <w:b w:val="0"/>
          <w:bCs w:val="0"/>
          <w:sz w:val="24"/>
          <w:szCs w:val="24"/>
        </w:rPr>
      </w:pPr>
    </w:p>
    <w:p w14:paraId="5449CB7A" w14:textId="77777777" w:rsidR="00E143A7" w:rsidRDefault="00E143A7" w:rsidP="00D55106">
      <w:pPr>
        <w:pStyle w:val="Titulo"/>
        <w:rPr>
          <w:b w:val="0"/>
          <w:bCs w:val="0"/>
          <w:sz w:val="24"/>
          <w:szCs w:val="24"/>
        </w:rPr>
      </w:pPr>
    </w:p>
    <w:p w14:paraId="32579267" w14:textId="77777777" w:rsidR="00E143A7" w:rsidRDefault="00E143A7" w:rsidP="00D55106">
      <w:pPr>
        <w:pStyle w:val="Titulo"/>
        <w:rPr>
          <w:b w:val="0"/>
          <w:bCs w:val="0"/>
          <w:sz w:val="24"/>
          <w:szCs w:val="24"/>
        </w:rPr>
      </w:pPr>
    </w:p>
    <w:p w14:paraId="42DE7B3A" w14:textId="77777777" w:rsidR="00E143A7" w:rsidRDefault="00E143A7" w:rsidP="00D55106">
      <w:pPr>
        <w:pStyle w:val="Titulo"/>
        <w:rPr>
          <w:b w:val="0"/>
          <w:bCs w:val="0"/>
          <w:sz w:val="24"/>
          <w:szCs w:val="24"/>
        </w:rPr>
      </w:pPr>
    </w:p>
    <w:p w14:paraId="29DFDE1F" w14:textId="77777777" w:rsidR="00E143A7" w:rsidRDefault="00E143A7" w:rsidP="00D55106">
      <w:pPr>
        <w:pStyle w:val="Titulo"/>
        <w:rPr>
          <w:b w:val="0"/>
          <w:bCs w:val="0"/>
          <w:sz w:val="24"/>
          <w:szCs w:val="24"/>
        </w:rPr>
      </w:pPr>
    </w:p>
    <w:p w14:paraId="50C940F2" w14:textId="77777777" w:rsidR="00E143A7" w:rsidRDefault="00E143A7" w:rsidP="00D55106">
      <w:pPr>
        <w:pStyle w:val="Titulo"/>
        <w:rPr>
          <w:b w:val="0"/>
          <w:bCs w:val="0"/>
          <w:sz w:val="24"/>
          <w:szCs w:val="24"/>
        </w:rPr>
      </w:pPr>
    </w:p>
    <w:p w14:paraId="0C191E2E" w14:textId="77777777" w:rsidR="00E143A7" w:rsidRDefault="00E143A7" w:rsidP="00D55106">
      <w:pPr>
        <w:pStyle w:val="Titulo"/>
        <w:rPr>
          <w:b w:val="0"/>
          <w:bCs w:val="0"/>
          <w:sz w:val="24"/>
          <w:szCs w:val="24"/>
        </w:rPr>
      </w:pPr>
    </w:p>
    <w:p w14:paraId="481C380A" w14:textId="77777777" w:rsidR="00E143A7" w:rsidRDefault="00E143A7" w:rsidP="00D55106">
      <w:pPr>
        <w:pStyle w:val="Titulo"/>
        <w:rPr>
          <w:b w:val="0"/>
          <w:bCs w:val="0"/>
          <w:sz w:val="24"/>
          <w:szCs w:val="24"/>
        </w:rPr>
      </w:pPr>
    </w:p>
    <w:p w14:paraId="4AF18D4D" w14:textId="77777777" w:rsidR="00E143A7" w:rsidRDefault="00E143A7" w:rsidP="00D55106">
      <w:pPr>
        <w:pStyle w:val="Titulo"/>
        <w:rPr>
          <w:b w:val="0"/>
          <w:bCs w:val="0"/>
          <w:sz w:val="24"/>
          <w:szCs w:val="24"/>
        </w:rPr>
      </w:pPr>
    </w:p>
    <w:p w14:paraId="74718717" w14:textId="77777777" w:rsidR="00E143A7" w:rsidRDefault="00E143A7" w:rsidP="00D55106">
      <w:pPr>
        <w:pStyle w:val="Titulo"/>
        <w:rPr>
          <w:b w:val="0"/>
          <w:bCs w:val="0"/>
          <w:sz w:val="24"/>
          <w:szCs w:val="24"/>
        </w:rPr>
      </w:pPr>
    </w:p>
    <w:p w14:paraId="55B38144" w14:textId="77777777" w:rsidR="00E143A7" w:rsidRDefault="00E143A7" w:rsidP="00D55106">
      <w:pPr>
        <w:pStyle w:val="Titulo"/>
        <w:rPr>
          <w:b w:val="0"/>
          <w:bCs w:val="0"/>
          <w:sz w:val="24"/>
          <w:szCs w:val="24"/>
        </w:rPr>
      </w:pPr>
    </w:p>
    <w:p w14:paraId="707F4AC1" w14:textId="77777777" w:rsidR="00E143A7" w:rsidRDefault="00E143A7" w:rsidP="00D55106">
      <w:pPr>
        <w:pStyle w:val="Titulo"/>
        <w:rPr>
          <w:b w:val="0"/>
          <w:bCs w:val="0"/>
          <w:sz w:val="24"/>
          <w:szCs w:val="24"/>
        </w:rPr>
      </w:pPr>
    </w:p>
    <w:p w14:paraId="366A65B0" w14:textId="77777777" w:rsidR="00E143A7" w:rsidRDefault="00E143A7" w:rsidP="00D55106">
      <w:pPr>
        <w:pStyle w:val="Titulo"/>
        <w:rPr>
          <w:b w:val="0"/>
          <w:bCs w:val="0"/>
          <w:sz w:val="24"/>
          <w:szCs w:val="24"/>
        </w:rPr>
      </w:pPr>
    </w:p>
    <w:p w14:paraId="6A70D7AE" w14:textId="77777777" w:rsidR="00E143A7" w:rsidRDefault="00E143A7" w:rsidP="00D55106">
      <w:pPr>
        <w:pStyle w:val="Titulo"/>
        <w:rPr>
          <w:b w:val="0"/>
          <w:bCs w:val="0"/>
          <w:sz w:val="24"/>
          <w:szCs w:val="24"/>
        </w:rPr>
      </w:pPr>
    </w:p>
    <w:p w14:paraId="0DC25DB6" w14:textId="77777777" w:rsidR="00E143A7" w:rsidRDefault="00E143A7" w:rsidP="00D55106">
      <w:pPr>
        <w:pStyle w:val="Titulo"/>
        <w:rPr>
          <w:b w:val="0"/>
          <w:bCs w:val="0"/>
          <w:sz w:val="24"/>
          <w:szCs w:val="24"/>
        </w:rPr>
      </w:pPr>
    </w:p>
    <w:p w14:paraId="1816A50E" w14:textId="77777777" w:rsidR="00E143A7" w:rsidRDefault="00E143A7" w:rsidP="00D55106">
      <w:pPr>
        <w:pStyle w:val="Titulo"/>
        <w:rPr>
          <w:b w:val="0"/>
          <w:bCs w:val="0"/>
          <w:sz w:val="24"/>
          <w:szCs w:val="24"/>
        </w:rPr>
      </w:pPr>
    </w:p>
    <w:p w14:paraId="613D2E22" w14:textId="77777777" w:rsidR="00E143A7" w:rsidRDefault="00E143A7" w:rsidP="00D55106">
      <w:pPr>
        <w:pStyle w:val="Titulo"/>
        <w:rPr>
          <w:b w:val="0"/>
          <w:bCs w:val="0"/>
          <w:sz w:val="24"/>
          <w:szCs w:val="24"/>
        </w:rPr>
      </w:pPr>
    </w:p>
    <w:p w14:paraId="748F02EA" w14:textId="77777777" w:rsidR="00E143A7" w:rsidRDefault="00E143A7" w:rsidP="00D55106">
      <w:pPr>
        <w:pStyle w:val="Titulo"/>
        <w:rPr>
          <w:b w:val="0"/>
          <w:bCs w:val="0"/>
          <w:sz w:val="24"/>
          <w:szCs w:val="24"/>
        </w:rPr>
      </w:pPr>
    </w:p>
    <w:p w14:paraId="30E5AC8F" w14:textId="77777777" w:rsidR="00E143A7" w:rsidRDefault="00E143A7" w:rsidP="00D55106">
      <w:pPr>
        <w:pStyle w:val="Titulo"/>
        <w:rPr>
          <w:b w:val="0"/>
          <w:bCs w:val="0"/>
          <w:sz w:val="24"/>
          <w:szCs w:val="24"/>
        </w:rPr>
      </w:pPr>
    </w:p>
    <w:p w14:paraId="51BBB91F" w14:textId="77777777" w:rsidR="00E143A7" w:rsidRDefault="00E143A7" w:rsidP="00D55106">
      <w:pPr>
        <w:pStyle w:val="Titulo"/>
        <w:rPr>
          <w:b w:val="0"/>
          <w:bCs w:val="0"/>
          <w:sz w:val="24"/>
          <w:szCs w:val="24"/>
        </w:rPr>
      </w:pPr>
    </w:p>
    <w:p w14:paraId="52E06AE5" w14:textId="77777777" w:rsidR="00E143A7" w:rsidRDefault="00E143A7" w:rsidP="00D55106">
      <w:pPr>
        <w:pStyle w:val="Titulo"/>
        <w:rPr>
          <w:b w:val="0"/>
          <w:bCs w:val="0"/>
          <w:sz w:val="24"/>
          <w:szCs w:val="24"/>
        </w:rPr>
      </w:pPr>
    </w:p>
    <w:p w14:paraId="08EAFF69" w14:textId="77777777" w:rsidR="00E143A7" w:rsidRDefault="00E143A7" w:rsidP="00D55106">
      <w:pPr>
        <w:pStyle w:val="Titulo"/>
        <w:rPr>
          <w:b w:val="0"/>
          <w:bCs w:val="0"/>
          <w:sz w:val="24"/>
          <w:szCs w:val="24"/>
        </w:rPr>
      </w:pPr>
    </w:p>
    <w:p w14:paraId="6A7C292B" w14:textId="70AB5A51" w:rsidR="00E143A7" w:rsidRDefault="00E143A7" w:rsidP="009B1429">
      <w:pPr>
        <w:pStyle w:val="Ttulo1"/>
      </w:pPr>
      <w:bookmarkStart w:id="14" w:name="_Toc145089472"/>
      <w:r>
        <w:lastRenderedPageBreak/>
        <w:t>6</w:t>
      </w:r>
      <w:r w:rsidR="009B1429">
        <w:t xml:space="preserve"> - Conclusiones</w:t>
      </w:r>
      <w:bookmarkEnd w:id="14"/>
    </w:p>
    <w:p w14:paraId="5E28C7E7" w14:textId="77777777" w:rsidR="009B1429" w:rsidRDefault="009B1429" w:rsidP="00D55106">
      <w:pPr>
        <w:pStyle w:val="Titulo"/>
        <w:rPr>
          <w:b w:val="0"/>
          <w:bCs w:val="0"/>
          <w:sz w:val="24"/>
          <w:szCs w:val="24"/>
        </w:rPr>
      </w:pPr>
    </w:p>
    <w:p w14:paraId="514892DA" w14:textId="362CB06D" w:rsidR="00370FA6" w:rsidRDefault="003D6007" w:rsidP="00D55106">
      <w:pPr>
        <w:pStyle w:val="Titulo"/>
        <w:rPr>
          <w:b w:val="0"/>
          <w:bCs w:val="0"/>
          <w:sz w:val="24"/>
          <w:szCs w:val="24"/>
        </w:rPr>
      </w:pPr>
      <w:r>
        <w:rPr>
          <w:b w:val="0"/>
          <w:bCs w:val="0"/>
          <w:sz w:val="24"/>
          <w:szCs w:val="24"/>
        </w:rPr>
        <w:t>Si observamos los resultados obtenido</w:t>
      </w:r>
      <w:r w:rsidR="0064106F">
        <w:rPr>
          <w:b w:val="0"/>
          <w:bCs w:val="0"/>
          <w:sz w:val="24"/>
          <w:szCs w:val="24"/>
        </w:rPr>
        <w:t>s</w:t>
      </w:r>
      <w:r>
        <w:rPr>
          <w:b w:val="0"/>
          <w:bCs w:val="0"/>
          <w:sz w:val="24"/>
          <w:szCs w:val="24"/>
        </w:rPr>
        <w:t xml:space="preserve"> por los tres modelos que se han utilizado, vemos que obtenemos los mejores resultados mediante el método </w:t>
      </w:r>
      <w:proofErr w:type="spellStart"/>
      <w:r>
        <w:rPr>
          <w:b w:val="0"/>
          <w:bCs w:val="0"/>
          <w:sz w:val="24"/>
          <w:szCs w:val="24"/>
        </w:rPr>
        <w:t>Random</w:t>
      </w:r>
      <w:proofErr w:type="spellEnd"/>
      <w:r>
        <w:rPr>
          <w:b w:val="0"/>
          <w:bCs w:val="0"/>
          <w:sz w:val="24"/>
          <w:szCs w:val="24"/>
        </w:rPr>
        <w:t xml:space="preserve"> Forest</w:t>
      </w:r>
      <w:r w:rsidR="005A651E">
        <w:rPr>
          <w:b w:val="0"/>
          <w:bCs w:val="0"/>
          <w:sz w:val="24"/>
          <w:szCs w:val="24"/>
        </w:rPr>
        <w:t>, de igual manera que ocurre en Li y otros (2022)</w:t>
      </w:r>
      <w:r w:rsidR="00040D60">
        <w:rPr>
          <w:b w:val="0"/>
          <w:bCs w:val="0"/>
          <w:sz w:val="24"/>
          <w:szCs w:val="24"/>
        </w:rPr>
        <w:t xml:space="preserve">. </w:t>
      </w:r>
    </w:p>
    <w:p w14:paraId="6789D767" w14:textId="4551FF7B" w:rsidR="00677643" w:rsidRDefault="00137400" w:rsidP="00D55106">
      <w:pPr>
        <w:pStyle w:val="Titulo"/>
        <w:rPr>
          <w:b w:val="0"/>
          <w:bCs w:val="0"/>
          <w:sz w:val="24"/>
          <w:szCs w:val="24"/>
        </w:rPr>
      </w:pPr>
      <w:r>
        <w:rPr>
          <w:b w:val="0"/>
          <w:bCs w:val="0"/>
          <w:sz w:val="24"/>
          <w:szCs w:val="24"/>
        </w:rPr>
        <w:t xml:space="preserve">Es interesante destacar que ninguno de los modelos construidos a lo largo de este trabajo presenta como </w:t>
      </w:r>
      <w:r w:rsidR="00F33E1E">
        <w:rPr>
          <w:b w:val="0"/>
          <w:bCs w:val="0"/>
          <w:sz w:val="24"/>
          <w:szCs w:val="24"/>
        </w:rPr>
        <w:t xml:space="preserve">variable de gran importancia los Goles del jugador. Este aspecto </w:t>
      </w:r>
      <w:r w:rsidR="007231DB">
        <w:rPr>
          <w:b w:val="0"/>
          <w:bCs w:val="0"/>
          <w:sz w:val="24"/>
          <w:szCs w:val="24"/>
        </w:rPr>
        <w:t xml:space="preserve">suele ser una </w:t>
      </w:r>
      <w:r w:rsidR="00EE21E3">
        <w:rPr>
          <w:b w:val="0"/>
          <w:bCs w:val="0"/>
          <w:sz w:val="24"/>
          <w:szCs w:val="24"/>
        </w:rPr>
        <w:t xml:space="preserve">métrica fundamental para evaluar el rendimiento de un jugador en la realidad, pero, de igual forma que ocurre en </w:t>
      </w:r>
      <w:r w:rsidR="0043799C">
        <w:rPr>
          <w:b w:val="0"/>
          <w:bCs w:val="0"/>
          <w:sz w:val="24"/>
          <w:szCs w:val="24"/>
        </w:rPr>
        <w:t xml:space="preserve">algunos de los artículos </w:t>
      </w:r>
      <w:r w:rsidR="007B34D5">
        <w:rPr>
          <w:b w:val="0"/>
          <w:bCs w:val="0"/>
          <w:sz w:val="24"/>
          <w:szCs w:val="24"/>
        </w:rPr>
        <w:t>mencionados con anterioridad, como en Li y otros (2022)</w:t>
      </w:r>
      <w:r w:rsidR="002D6481">
        <w:rPr>
          <w:b w:val="0"/>
          <w:bCs w:val="0"/>
          <w:sz w:val="24"/>
          <w:szCs w:val="24"/>
        </w:rPr>
        <w:t xml:space="preserve"> o</w:t>
      </w:r>
      <w:r w:rsidR="007B34D5">
        <w:rPr>
          <w:b w:val="0"/>
          <w:bCs w:val="0"/>
          <w:sz w:val="24"/>
          <w:szCs w:val="24"/>
        </w:rPr>
        <w:t xml:space="preserve"> </w:t>
      </w:r>
      <w:proofErr w:type="spellStart"/>
      <w:r w:rsidR="00CE2524">
        <w:rPr>
          <w:b w:val="0"/>
          <w:bCs w:val="0"/>
          <w:sz w:val="24"/>
          <w:szCs w:val="24"/>
        </w:rPr>
        <w:t>Yaldo</w:t>
      </w:r>
      <w:proofErr w:type="spellEnd"/>
      <w:r w:rsidR="00CE2524">
        <w:rPr>
          <w:b w:val="0"/>
          <w:bCs w:val="0"/>
          <w:sz w:val="24"/>
          <w:szCs w:val="24"/>
        </w:rPr>
        <w:t xml:space="preserve"> y otros (2017)</w:t>
      </w:r>
      <w:r w:rsidR="002D6481">
        <w:rPr>
          <w:b w:val="0"/>
          <w:bCs w:val="0"/>
          <w:sz w:val="24"/>
          <w:szCs w:val="24"/>
        </w:rPr>
        <w:t>, est</w:t>
      </w:r>
      <w:r w:rsidR="00AB7393">
        <w:rPr>
          <w:b w:val="0"/>
          <w:bCs w:val="0"/>
          <w:sz w:val="24"/>
          <w:szCs w:val="24"/>
        </w:rPr>
        <w:t>a variable Goles no obtiene tanta importancia como se pensaría en un principio</w:t>
      </w:r>
      <w:r w:rsidR="000934C1">
        <w:rPr>
          <w:b w:val="0"/>
          <w:bCs w:val="0"/>
          <w:sz w:val="24"/>
          <w:szCs w:val="24"/>
        </w:rPr>
        <w:t xml:space="preserve">. Por tanto, </w:t>
      </w:r>
      <w:r w:rsidR="00FC62AA">
        <w:rPr>
          <w:b w:val="0"/>
          <w:bCs w:val="0"/>
          <w:sz w:val="24"/>
          <w:szCs w:val="24"/>
        </w:rPr>
        <w:t xml:space="preserve">parece </w:t>
      </w:r>
      <w:proofErr w:type="gramStart"/>
      <w:r w:rsidR="00FC62AA">
        <w:rPr>
          <w:b w:val="0"/>
          <w:bCs w:val="0"/>
          <w:sz w:val="24"/>
          <w:szCs w:val="24"/>
        </w:rPr>
        <w:t>que</w:t>
      </w:r>
      <w:proofErr w:type="gramEnd"/>
      <w:r w:rsidR="00FC62AA">
        <w:rPr>
          <w:b w:val="0"/>
          <w:bCs w:val="0"/>
          <w:sz w:val="24"/>
          <w:szCs w:val="24"/>
        </w:rPr>
        <w:t xml:space="preserve"> en el contexto de este estudio, teniendo en cuenta nuestros resultados y los de otros artículos, </w:t>
      </w:r>
      <w:r w:rsidR="00724A6A">
        <w:rPr>
          <w:b w:val="0"/>
          <w:bCs w:val="0"/>
          <w:sz w:val="24"/>
          <w:szCs w:val="24"/>
        </w:rPr>
        <w:t xml:space="preserve">la cantidad de goles no es necesariamente el indicador más relevante para predecir el salario de un jugador. </w:t>
      </w:r>
    </w:p>
    <w:p w14:paraId="16C49AA1" w14:textId="77777777" w:rsidR="00464F66" w:rsidRDefault="00487044" w:rsidP="00E41237">
      <w:pPr>
        <w:pStyle w:val="Titulo"/>
        <w:rPr>
          <w:b w:val="0"/>
          <w:bCs w:val="0"/>
          <w:sz w:val="24"/>
          <w:szCs w:val="24"/>
        </w:rPr>
      </w:pPr>
      <w:r>
        <w:rPr>
          <w:b w:val="0"/>
          <w:bCs w:val="0"/>
          <w:sz w:val="24"/>
          <w:szCs w:val="24"/>
        </w:rPr>
        <w:t xml:space="preserve">La Popularidad y los </w:t>
      </w:r>
      <w:proofErr w:type="spellStart"/>
      <w:r>
        <w:rPr>
          <w:b w:val="0"/>
          <w:bCs w:val="0"/>
          <w:sz w:val="24"/>
          <w:szCs w:val="24"/>
        </w:rPr>
        <w:t>PasesUltTercio</w:t>
      </w:r>
      <w:proofErr w:type="spellEnd"/>
      <w:r>
        <w:rPr>
          <w:b w:val="0"/>
          <w:bCs w:val="0"/>
          <w:sz w:val="24"/>
          <w:szCs w:val="24"/>
        </w:rPr>
        <w:t xml:space="preserve"> son </w:t>
      </w:r>
      <w:r w:rsidR="00FD6211">
        <w:rPr>
          <w:b w:val="0"/>
          <w:bCs w:val="0"/>
          <w:sz w:val="24"/>
          <w:szCs w:val="24"/>
        </w:rPr>
        <w:t>dos variables que se repiten como las más importantes en la construcción de los distintos modelos del trabajo</w:t>
      </w:r>
      <w:r w:rsidR="00945DF9">
        <w:rPr>
          <w:b w:val="0"/>
          <w:bCs w:val="0"/>
          <w:sz w:val="24"/>
          <w:szCs w:val="24"/>
        </w:rPr>
        <w:t xml:space="preserve">. </w:t>
      </w:r>
      <w:r w:rsidR="007550C8">
        <w:rPr>
          <w:b w:val="0"/>
          <w:bCs w:val="0"/>
          <w:sz w:val="24"/>
          <w:szCs w:val="24"/>
        </w:rPr>
        <w:t>Como vimos en</w:t>
      </w:r>
      <w:r w:rsidR="00832F5C">
        <w:rPr>
          <w:b w:val="0"/>
          <w:bCs w:val="0"/>
          <w:sz w:val="24"/>
          <w:szCs w:val="24"/>
        </w:rPr>
        <w:t xml:space="preserve"> </w:t>
      </w:r>
      <w:proofErr w:type="spellStart"/>
      <w:r w:rsidR="00832F5C">
        <w:rPr>
          <w:b w:val="0"/>
          <w:bCs w:val="0"/>
          <w:sz w:val="24"/>
          <w:szCs w:val="24"/>
        </w:rPr>
        <w:t>Carrieri</w:t>
      </w:r>
      <w:proofErr w:type="spellEnd"/>
      <w:r w:rsidR="00832F5C">
        <w:rPr>
          <w:b w:val="0"/>
          <w:bCs w:val="0"/>
          <w:sz w:val="24"/>
          <w:szCs w:val="24"/>
        </w:rPr>
        <w:t xml:space="preserve"> y otros (2018), </w:t>
      </w:r>
      <w:r w:rsidR="007773ED">
        <w:rPr>
          <w:b w:val="0"/>
          <w:bCs w:val="0"/>
          <w:sz w:val="24"/>
          <w:szCs w:val="24"/>
        </w:rPr>
        <w:t xml:space="preserve">también se concluía que la </w:t>
      </w:r>
      <w:r w:rsidR="00E151FD">
        <w:rPr>
          <w:b w:val="0"/>
          <w:bCs w:val="0"/>
          <w:sz w:val="24"/>
          <w:szCs w:val="24"/>
        </w:rPr>
        <w:t>p</w:t>
      </w:r>
      <w:r w:rsidR="007773ED">
        <w:rPr>
          <w:b w:val="0"/>
          <w:bCs w:val="0"/>
          <w:sz w:val="24"/>
          <w:szCs w:val="24"/>
        </w:rPr>
        <w:t>opularidad de un jugador era un aspecto determinante para determinar su valor de mercado o salario</w:t>
      </w:r>
      <w:r w:rsidR="00E151FD">
        <w:rPr>
          <w:b w:val="0"/>
          <w:bCs w:val="0"/>
          <w:sz w:val="24"/>
          <w:szCs w:val="24"/>
        </w:rPr>
        <w:t>.</w:t>
      </w:r>
      <w:r w:rsidR="007550C8">
        <w:rPr>
          <w:b w:val="0"/>
          <w:bCs w:val="0"/>
          <w:sz w:val="24"/>
          <w:szCs w:val="24"/>
        </w:rPr>
        <w:t xml:space="preserve"> En cambio, no podemos comparar con ningún </w:t>
      </w:r>
      <w:proofErr w:type="spellStart"/>
      <w:r w:rsidR="007550C8">
        <w:rPr>
          <w:b w:val="0"/>
          <w:bCs w:val="0"/>
          <w:sz w:val="24"/>
          <w:szCs w:val="24"/>
        </w:rPr>
        <w:t>articulo</w:t>
      </w:r>
      <w:proofErr w:type="spellEnd"/>
      <w:r w:rsidR="007550C8">
        <w:rPr>
          <w:b w:val="0"/>
          <w:bCs w:val="0"/>
          <w:sz w:val="24"/>
          <w:szCs w:val="24"/>
        </w:rPr>
        <w:t xml:space="preserve"> si los </w:t>
      </w:r>
      <w:proofErr w:type="spellStart"/>
      <w:r w:rsidR="007550C8">
        <w:rPr>
          <w:b w:val="0"/>
          <w:bCs w:val="0"/>
          <w:sz w:val="24"/>
          <w:szCs w:val="24"/>
        </w:rPr>
        <w:t>PasesUltTercio</w:t>
      </w:r>
      <w:proofErr w:type="spellEnd"/>
      <w:r w:rsidR="007550C8">
        <w:rPr>
          <w:b w:val="0"/>
          <w:bCs w:val="0"/>
          <w:sz w:val="24"/>
          <w:szCs w:val="24"/>
        </w:rPr>
        <w:t xml:space="preserve"> son también importantes para otros autores porque </w:t>
      </w:r>
      <w:r w:rsidR="0046704E">
        <w:rPr>
          <w:b w:val="0"/>
          <w:bCs w:val="0"/>
          <w:sz w:val="24"/>
          <w:szCs w:val="24"/>
        </w:rPr>
        <w:t xml:space="preserve">en otros artículos no se ha recogido los datos de la misma forma que en este trabajo, </w:t>
      </w:r>
      <w:r w:rsidR="00464F66">
        <w:rPr>
          <w:b w:val="0"/>
          <w:bCs w:val="0"/>
          <w:sz w:val="24"/>
          <w:szCs w:val="24"/>
        </w:rPr>
        <w:t xml:space="preserve">con respecto a esta variable </w:t>
      </w:r>
      <w:proofErr w:type="spellStart"/>
      <w:r w:rsidR="00464F66">
        <w:rPr>
          <w:b w:val="0"/>
          <w:bCs w:val="0"/>
          <w:sz w:val="24"/>
          <w:szCs w:val="24"/>
        </w:rPr>
        <w:t>PasesUltTercio</w:t>
      </w:r>
      <w:proofErr w:type="spellEnd"/>
      <w:r w:rsidR="00464F66">
        <w:rPr>
          <w:b w:val="0"/>
          <w:bCs w:val="0"/>
          <w:sz w:val="24"/>
          <w:szCs w:val="24"/>
        </w:rPr>
        <w:t>.</w:t>
      </w:r>
    </w:p>
    <w:p w14:paraId="11ED929F" w14:textId="026E0774" w:rsidR="000B5C24" w:rsidRDefault="007B41AB" w:rsidP="00E41237">
      <w:pPr>
        <w:pStyle w:val="Titulo"/>
        <w:rPr>
          <w:b w:val="0"/>
          <w:bCs w:val="0"/>
          <w:sz w:val="24"/>
          <w:szCs w:val="24"/>
        </w:rPr>
      </w:pPr>
      <w:r>
        <w:rPr>
          <w:b w:val="0"/>
          <w:bCs w:val="0"/>
          <w:sz w:val="24"/>
          <w:szCs w:val="24"/>
        </w:rPr>
        <w:t xml:space="preserve">Concluimos por tanto que los resultados obtenidos han sido muy positivos </w:t>
      </w:r>
      <w:r w:rsidR="0065371D">
        <w:rPr>
          <w:b w:val="0"/>
          <w:bCs w:val="0"/>
          <w:sz w:val="24"/>
          <w:szCs w:val="24"/>
        </w:rPr>
        <w:t>al obtener un modelo de RF con estadísticos de ajuste muy elevados tanto en el fichero de prueba como en el de entrenamiento</w:t>
      </w:r>
      <w:r w:rsidR="00D66AA7">
        <w:rPr>
          <w:b w:val="0"/>
          <w:bCs w:val="0"/>
          <w:sz w:val="24"/>
          <w:szCs w:val="24"/>
        </w:rPr>
        <w:t xml:space="preserve">, </w:t>
      </w:r>
      <w:proofErr w:type="gramStart"/>
      <w:r w:rsidR="00D66AA7">
        <w:rPr>
          <w:b w:val="0"/>
          <w:bCs w:val="0"/>
          <w:sz w:val="24"/>
          <w:szCs w:val="24"/>
        </w:rPr>
        <w:t>y</w:t>
      </w:r>
      <w:proofErr w:type="gramEnd"/>
      <w:r w:rsidR="00D66AA7">
        <w:rPr>
          <w:b w:val="0"/>
          <w:bCs w:val="0"/>
          <w:sz w:val="24"/>
          <w:szCs w:val="24"/>
        </w:rPr>
        <w:t xml:space="preserve"> además, </w:t>
      </w:r>
      <w:r w:rsidR="005B0D6C">
        <w:rPr>
          <w:b w:val="0"/>
          <w:bCs w:val="0"/>
          <w:sz w:val="24"/>
          <w:szCs w:val="24"/>
        </w:rPr>
        <w:t xml:space="preserve">hemos identificado patrones </w:t>
      </w:r>
      <w:r w:rsidR="00D65FA9">
        <w:rPr>
          <w:b w:val="0"/>
          <w:bCs w:val="0"/>
          <w:sz w:val="24"/>
          <w:szCs w:val="24"/>
        </w:rPr>
        <w:t xml:space="preserve">en la estructura de nuestros modelos que coinciden con los resultados de otros estudios mencionados. </w:t>
      </w:r>
    </w:p>
    <w:p w14:paraId="691B6818" w14:textId="77777777" w:rsidR="00D747FC" w:rsidRDefault="00D747FC" w:rsidP="00E41237">
      <w:pPr>
        <w:pStyle w:val="Titulo"/>
        <w:rPr>
          <w:b w:val="0"/>
          <w:bCs w:val="0"/>
          <w:sz w:val="24"/>
          <w:szCs w:val="24"/>
        </w:rPr>
      </w:pPr>
    </w:p>
    <w:p w14:paraId="3E8A6CA2" w14:textId="77777777" w:rsidR="00D747FC" w:rsidRDefault="00D747FC" w:rsidP="00E41237">
      <w:pPr>
        <w:pStyle w:val="Titulo"/>
        <w:rPr>
          <w:b w:val="0"/>
          <w:bCs w:val="0"/>
          <w:sz w:val="24"/>
          <w:szCs w:val="24"/>
        </w:rPr>
      </w:pPr>
    </w:p>
    <w:p w14:paraId="5C55B262" w14:textId="77777777" w:rsidR="00D747FC" w:rsidRDefault="00D747FC" w:rsidP="00E41237">
      <w:pPr>
        <w:pStyle w:val="Titulo"/>
        <w:rPr>
          <w:b w:val="0"/>
          <w:bCs w:val="0"/>
          <w:sz w:val="24"/>
          <w:szCs w:val="24"/>
        </w:rPr>
      </w:pPr>
    </w:p>
    <w:p w14:paraId="1E54EEA3" w14:textId="77777777" w:rsidR="00D747FC" w:rsidRDefault="00D747FC" w:rsidP="00E41237">
      <w:pPr>
        <w:pStyle w:val="Titulo"/>
        <w:rPr>
          <w:b w:val="0"/>
          <w:bCs w:val="0"/>
          <w:sz w:val="24"/>
          <w:szCs w:val="24"/>
        </w:rPr>
      </w:pPr>
    </w:p>
    <w:p w14:paraId="11A34C26" w14:textId="77777777" w:rsidR="00D747FC" w:rsidRDefault="00D747FC" w:rsidP="00E41237">
      <w:pPr>
        <w:pStyle w:val="Titulo"/>
        <w:rPr>
          <w:b w:val="0"/>
          <w:bCs w:val="0"/>
          <w:sz w:val="24"/>
          <w:szCs w:val="24"/>
        </w:rPr>
      </w:pPr>
    </w:p>
    <w:p w14:paraId="47144478" w14:textId="77777777" w:rsidR="00D747FC" w:rsidRDefault="00D747FC" w:rsidP="00E41237">
      <w:pPr>
        <w:pStyle w:val="Titulo"/>
        <w:rPr>
          <w:b w:val="0"/>
          <w:bCs w:val="0"/>
          <w:sz w:val="24"/>
          <w:szCs w:val="24"/>
        </w:rPr>
      </w:pPr>
    </w:p>
    <w:p w14:paraId="08124FC3" w14:textId="77777777" w:rsidR="00D747FC" w:rsidRDefault="00D747FC" w:rsidP="00E41237">
      <w:pPr>
        <w:pStyle w:val="Titulo"/>
        <w:rPr>
          <w:b w:val="0"/>
          <w:bCs w:val="0"/>
          <w:sz w:val="24"/>
          <w:szCs w:val="24"/>
        </w:rPr>
      </w:pPr>
    </w:p>
    <w:p w14:paraId="7D793ED2" w14:textId="77777777" w:rsidR="00D747FC" w:rsidRPr="00E41237" w:rsidRDefault="00D747FC" w:rsidP="00E41237">
      <w:pPr>
        <w:pStyle w:val="Titulo"/>
        <w:rPr>
          <w:b w:val="0"/>
          <w:bCs w:val="0"/>
          <w:sz w:val="24"/>
          <w:szCs w:val="24"/>
        </w:rPr>
      </w:pPr>
    </w:p>
    <w:p w14:paraId="22B446AD" w14:textId="77777777" w:rsidR="0012338B" w:rsidRDefault="0012338B" w:rsidP="001C4ACB">
      <w:pPr>
        <w:pStyle w:val="Titulo"/>
        <w:rPr>
          <w:b w:val="0"/>
          <w:bCs w:val="0"/>
          <w:sz w:val="24"/>
          <w:szCs w:val="24"/>
        </w:rPr>
      </w:pPr>
    </w:p>
    <w:p w14:paraId="345982F8" w14:textId="39F5B9AF" w:rsidR="002F394E" w:rsidRDefault="002F394E" w:rsidP="001C4ACB">
      <w:pPr>
        <w:pStyle w:val="Titulo"/>
        <w:rPr>
          <w:b w:val="0"/>
          <w:bCs w:val="0"/>
          <w:sz w:val="24"/>
          <w:szCs w:val="24"/>
        </w:rPr>
      </w:pPr>
    </w:p>
    <w:p w14:paraId="4173EF82" w14:textId="77777777" w:rsidR="00B376B5" w:rsidRDefault="00B376B5" w:rsidP="001C4ACB">
      <w:pPr>
        <w:pStyle w:val="Titulo"/>
        <w:rPr>
          <w:b w:val="0"/>
          <w:bCs w:val="0"/>
          <w:sz w:val="24"/>
          <w:szCs w:val="24"/>
        </w:rPr>
      </w:pPr>
    </w:p>
    <w:p w14:paraId="283E4641" w14:textId="77777777" w:rsidR="003F5194" w:rsidRPr="003F5194" w:rsidRDefault="003F5194" w:rsidP="003F5194"/>
    <w:p w14:paraId="4454A38B" w14:textId="30BCAB0A" w:rsidR="00150364" w:rsidRPr="00F828CB" w:rsidRDefault="001C4ACB" w:rsidP="003E274B">
      <w:pPr>
        <w:pStyle w:val="Ttulo1"/>
      </w:pPr>
      <w:bookmarkStart w:id="15" w:name="_Toc145089473"/>
      <w:r w:rsidRPr="00F828CB">
        <w:lastRenderedPageBreak/>
        <w:t>Bibliografía</w:t>
      </w:r>
      <w:bookmarkEnd w:id="15"/>
    </w:p>
    <w:p w14:paraId="50DBA6E3" w14:textId="2A779367" w:rsidR="00A924CC" w:rsidRDefault="00A924CC" w:rsidP="00D83C6D">
      <w:pPr>
        <w:pStyle w:val="Texto"/>
        <w:rPr>
          <w:rStyle w:val="Hipervnculo"/>
        </w:rPr>
      </w:pPr>
      <w:proofErr w:type="spellStart"/>
      <w:r w:rsidRPr="00CF732B">
        <w:t>Carrieri</w:t>
      </w:r>
      <w:proofErr w:type="spellEnd"/>
      <w:r w:rsidR="00CF4234">
        <w:t>,</w:t>
      </w:r>
      <w:r>
        <w:t xml:space="preserve"> V.</w:t>
      </w:r>
      <w:r w:rsidRPr="00CF732B">
        <w:t xml:space="preserve">, </w:t>
      </w:r>
      <w:proofErr w:type="spellStart"/>
      <w:r w:rsidRPr="00CF732B">
        <w:t>Principe</w:t>
      </w:r>
      <w:proofErr w:type="spellEnd"/>
      <w:r w:rsidR="00CF4234">
        <w:t>,</w:t>
      </w:r>
      <w:r w:rsidRPr="00CF732B">
        <w:t xml:space="preserve"> </w:t>
      </w:r>
      <w:r>
        <w:t xml:space="preserve">F. </w:t>
      </w:r>
      <w:r w:rsidRPr="00CF732B">
        <w:t xml:space="preserve">y </w:t>
      </w:r>
      <w:proofErr w:type="spellStart"/>
      <w:r w:rsidRPr="00CF732B">
        <w:t>Raitano</w:t>
      </w:r>
      <w:proofErr w:type="spellEnd"/>
      <w:r w:rsidR="00CF4234">
        <w:t>,</w:t>
      </w:r>
      <w:r>
        <w:t xml:space="preserve"> M.</w:t>
      </w:r>
      <w:r w:rsidRPr="00CF732B">
        <w:t xml:space="preserve">, 2018. </w:t>
      </w:r>
      <w:proofErr w:type="spellStart"/>
      <w:r w:rsidRPr="00D83C6D">
        <w:t>What</w:t>
      </w:r>
      <w:proofErr w:type="spellEnd"/>
      <w:r w:rsidRPr="00D83C6D">
        <w:t xml:space="preserve"> </w:t>
      </w:r>
      <w:proofErr w:type="spellStart"/>
      <w:r w:rsidRPr="00D83C6D">
        <w:t>makes</w:t>
      </w:r>
      <w:proofErr w:type="spellEnd"/>
      <w:r w:rsidRPr="00D83C6D">
        <w:t xml:space="preserve"> </w:t>
      </w:r>
      <w:proofErr w:type="spellStart"/>
      <w:r w:rsidRPr="00D83C6D">
        <w:t>you</w:t>
      </w:r>
      <w:proofErr w:type="spellEnd"/>
      <w:r w:rsidRPr="00D83C6D">
        <w:t xml:space="preserve"> ‘</w:t>
      </w:r>
      <w:proofErr w:type="spellStart"/>
      <w:r w:rsidRPr="00D83C6D">
        <w:t>super-rich</w:t>
      </w:r>
      <w:proofErr w:type="spellEnd"/>
      <w:r w:rsidRPr="00D83C6D">
        <w:t xml:space="preserve">’? New </w:t>
      </w:r>
      <w:proofErr w:type="spellStart"/>
      <w:r w:rsidRPr="00D83C6D">
        <w:t>evidence</w:t>
      </w:r>
      <w:proofErr w:type="spellEnd"/>
      <w:r w:rsidRPr="00D83C6D">
        <w:t xml:space="preserve"> </w:t>
      </w:r>
      <w:proofErr w:type="spellStart"/>
      <w:r w:rsidRPr="00D83C6D">
        <w:t>from</w:t>
      </w:r>
      <w:proofErr w:type="spellEnd"/>
      <w:r w:rsidRPr="00D83C6D">
        <w:t xml:space="preserve"> </w:t>
      </w:r>
      <w:proofErr w:type="spellStart"/>
      <w:r w:rsidRPr="00D83C6D">
        <w:t>an</w:t>
      </w:r>
      <w:proofErr w:type="spellEnd"/>
      <w:r w:rsidRPr="00D83C6D">
        <w:t xml:space="preserve"> </w:t>
      </w:r>
      <w:proofErr w:type="spellStart"/>
      <w:r w:rsidRPr="00D83C6D">
        <w:t>analysis</w:t>
      </w:r>
      <w:proofErr w:type="spellEnd"/>
      <w:r w:rsidRPr="00D83C6D">
        <w:t xml:space="preserve"> </w:t>
      </w:r>
      <w:proofErr w:type="spellStart"/>
      <w:r w:rsidRPr="00D83C6D">
        <w:t>of</w:t>
      </w:r>
      <w:proofErr w:type="spellEnd"/>
      <w:r w:rsidRPr="00D83C6D">
        <w:t xml:space="preserve"> </w:t>
      </w:r>
      <w:proofErr w:type="spellStart"/>
      <w:r w:rsidRPr="00D83C6D">
        <w:t>football</w:t>
      </w:r>
      <w:proofErr w:type="spellEnd"/>
      <w:r w:rsidRPr="00D83C6D">
        <w:t xml:space="preserve"> </w:t>
      </w:r>
      <w:proofErr w:type="spellStart"/>
      <w:r w:rsidRPr="00D83C6D">
        <w:t>players</w:t>
      </w:r>
      <w:proofErr w:type="spellEnd"/>
      <w:r w:rsidRPr="00D83C6D">
        <w:t xml:space="preserve">’ </w:t>
      </w:r>
      <w:proofErr w:type="spellStart"/>
      <w:r w:rsidRPr="00D83C6D">
        <w:t>wages</w:t>
      </w:r>
      <w:proofErr w:type="spellEnd"/>
      <w:r w:rsidR="00D83C6D">
        <w:t>.</w:t>
      </w:r>
      <w:r w:rsidR="002758CC" w:rsidRPr="002758CC">
        <w:t xml:space="preserve"> Oxford </w:t>
      </w:r>
      <w:proofErr w:type="spellStart"/>
      <w:r w:rsidR="002758CC" w:rsidRPr="002758CC">
        <w:t>Economic</w:t>
      </w:r>
      <w:proofErr w:type="spellEnd"/>
      <w:r w:rsidR="002758CC" w:rsidRPr="002758CC">
        <w:t xml:space="preserve"> </w:t>
      </w:r>
      <w:proofErr w:type="spellStart"/>
      <w:r w:rsidR="002758CC" w:rsidRPr="002758CC">
        <w:t>Papers</w:t>
      </w:r>
      <w:proofErr w:type="spellEnd"/>
      <w:r w:rsidR="002758CC" w:rsidRPr="002758CC">
        <w:t>, 70(4), 950-973.</w:t>
      </w:r>
      <w:r w:rsidR="00D83C6D">
        <w:t xml:space="preserve"> </w:t>
      </w:r>
      <w:hyperlink r:id="rId59" w:history="1">
        <w:r w:rsidR="00D83C6D" w:rsidRPr="00D83C6D">
          <w:rPr>
            <w:rStyle w:val="Hipervnculo"/>
          </w:rPr>
          <w:t>https://academic.oup.com/oep/article-abstract/70/4/950/5048427?redirectedFrom=fulltext&amp;login=false</w:t>
        </w:r>
      </w:hyperlink>
    </w:p>
    <w:p w14:paraId="5DC90EFE" w14:textId="0BE8D879" w:rsidR="004B4400" w:rsidRPr="00070741" w:rsidRDefault="00804388" w:rsidP="004B4400">
      <w:proofErr w:type="spellStart"/>
      <w:r w:rsidRPr="00804388">
        <w:rPr>
          <w:sz w:val="24"/>
          <w:szCs w:val="24"/>
        </w:rPr>
        <w:t>Cheamanunkul</w:t>
      </w:r>
      <w:proofErr w:type="spellEnd"/>
      <w:r w:rsidRPr="00804388">
        <w:rPr>
          <w:sz w:val="24"/>
          <w:szCs w:val="24"/>
        </w:rPr>
        <w:t xml:space="preserve">, S., &amp; </w:t>
      </w:r>
      <w:proofErr w:type="spellStart"/>
      <w:r w:rsidRPr="00804388">
        <w:rPr>
          <w:sz w:val="24"/>
          <w:szCs w:val="24"/>
        </w:rPr>
        <w:t>Freund</w:t>
      </w:r>
      <w:proofErr w:type="spellEnd"/>
      <w:r w:rsidRPr="00804388">
        <w:rPr>
          <w:sz w:val="24"/>
          <w:szCs w:val="24"/>
        </w:rPr>
        <w:t xml:space="preserve">, Y. (2014, </w:t>
      </w:r>
      <w:proofErr w:type="spellStart"/>
      <w:r w:rsidRPr="00804388">
        <w:rPr>
          <w:sz w:val="24"/>
          <w:szCs w:val="24"/>
        </w:rPr>
        <w:t>December</w:t>
      </w:r>
      <w:proofErr w:type="spellEnd"/>
      <w:r w:rsidRPr="00804388">
        <w:rPr>
          <w:sz w:val="24"/>
          <w:szCs w:val="24"/>
        </w:rPr>
        <w:t xml:space="preserve">). </w:t>
      </w:r>
      <w:proofErr w:type="spellStart"/>
      <w:r w:rsidRPr="00804388">
        <w:rPr>
          <w:sz w:val="24"/>
          <w:szCs w:val="24"/>
        </w:rPr>
        <w:t>Improved</w:t>
      </w:r>
      <w:proofErr w:type="spellEnd"/>
      <w:r w:rsidRPr="00804388">
        <w:rPr>
          <w:sz w:val="24"/>
          <w:szCs w:val="24"/>
        </w:rPr>
        <w:t xml:space="preserve"> </w:t>
      </w:r>
      <w:proofErr w:type="spellStart"/>
      <w:r w:rsidRPr="00804388">
        <w:rPr>
          <w:sz w:val="24"/>
          <w:szCs w:val="24"/>
        </w:rPr>
        <w:t>kNN</w:t>
      </w:r>
      <w:proofErr w:type="spellEnd"/>
      <w:r w:rsidRPr="00804388">
        <w:rPr>
          <w:sz w:val="24"/>
          <w:szCs w:val="24"/>
        </w:rPr>
        <w:t xml:space="preserve"> rule </w:t>
      </w:r>
      <w:proofErr w:type="spellStart"/>
      <w:r w:rsidRPr="00804388">
        <w:rPr>
          <w:sz w:val="24"/>
          <w:szCs w:val="24"/>
        </w:rPr>
        <w:t>for</w:t>
      </w:r>
      <w:proofErr w:type="spellEnd"/>
      <w:r w:rsidRPr="00804388">
        <w:rPr>
          <w:sz w:val="24"/>
          <w:szCs w:val="24"/>
        </w:rPr>
        <w:t xml:space="preserve"> </w:t>
      </w:r>
      <w:proofErr w:type="spellStart"/>
      <w:r w:rsidRPr="00804388">
        <w:rPr>
          <w:sz w:val="24"/>
          <w:szCs w:val="24"/>
        </w:rPr>
        <w:t>small</w:t>
      </w:r>
      <w:proofErr w:type="spellEnd"/>
      <w:r w:rsidRPr="00804388">
        <w:rPr>
          <w:sz w:val="24"/>
          <w:szCs w:val="24"/>
        </w:rPr>
        <w:t xml:space="preserve"> training sets. In 2014 13th International </w:t>
      </w:r>
      <w:proofErr w:type="spellStart"/>
      <w:r w:rsidRPr="00804388">
        <w:rPr>
          <w:sz w:val="24"/>
          <w:szCs w:val="24"/>
        </w:rPr>
        <w:t>Conference</w:t>
      </w:r>
      <w:proofErr w:type="spellEnd"/>
      <w:r w:rsidRPr="00804388">
        <w:rPr>
          <w:sz w:val="24"/>
          <w:szCs w:val="24"/>
        </w:rPr>
        <w:t xml:space="preserve"> </w:t>
      </w:r>
      <w:proofErr w:type="spellStart"/>
      <w:r w:rsidRPr="00804388">
        <w:rPr>
          <w:sz w:val="24"/>
          <w:szCs w:val="24"/>
        </w:rPr>
        <w:t>on</w:t>
      </w:r>
      <w:proofErr w:type="spellEnd"/>
      <w:r w:rsidRPr="00804388">
        <w:rPr>
          <w:sz w:val="24"/>
          <w:szCs w:val="24"/>
        </w:rPr>
        <w:t xml:space="preserve"> Machine </w:t>
      </w:r>
      <w:proofErr w:type="spellStart"/>
      <w:r w:rsidRPr="00804388">
        <w:rPr>
          <w:sz w:val="24"/>
          <w:szCs w:val="24"/>
        </w:rPr>
        <w:t>Learning</w:t>
      </w:r>
      <w:proofErr w:type="spellEnd"/>
      <w:r w:rsidRPr="00804388">
        <w:rPr>
          <w:sz w:val="24"/>
          <w:szCs w:val="24"/>
        </w:rPr>
        <w:t xml:space="preserve"> and </w:t>
      </w:r>
      <w:proofErr w:type="spellStart"/>
      <w:r w:rsidRPr="00804388">
        <w:rPr>
          <w:sz w:val="24"/>
          <w:szCs w:val="24"/>
        </w:rPr>
        <w:t>Applications</w:t>
      </w:r>
      <w:proofErr w:type="spellEnd"/>
      <w:r w:rsidRPr="00804388">
        <w:rPr>
          <w:sz w:val="24"/>
          <w:szCs w:val="24"/>
        </w:rPr>
        <w:t xml:space="preserve"> (pp. 201-206). IEEE.</w:t>
      </w:r>
      <w:r w:rsidR="008D4826" w:rsidRPr="00153C5D">
        <w:rPr>
          <w:sz w:val="24"/>
          <w:szCs w:val="24"/>
        </w:rPr>
        <w:t xml:space="preserve"> </w:t>
      </w:r>
      <w:hyperlink r:id="rId60" w:history="1">
        <w:r w:rsidR="00153C5D" w:rsidRPr="00153C5D">
          <w:rPr>
            <w:rStyle w:val="Hipervnculo"/>
            <w:sz w:val="24"/>
            <w:szCs w:val="24"/>
          </w:rPr>
          <w:t>https://www.researchgate.net/publication/269396235_Improved_kNN_Rule_for_Small_Training_Sets</w:t>
        </w:r>
      </w:hyperlink>
    </w:p>
    <w:p w14:paraId="008C0634" w14:textId="42052B0C" w:rsidR="00C81581" w:rsidRDefault="00C81581" w:rsidP="00364710">
      <w:pPr>
        <w:rPr>
          <w:sz w:val="24"/>
          <w:szCs w:val="24"/>
        </w:rPr>
      </w:pPr>
      <w:r>
        <w:rPr>
          <w:sz w:val="24"/>
          <w:szCs w:val="24"/>
        </w:rPr>
        <w:t xml:space="preserve">Inuba, 2022. </w:t>
      </w:r>
      <w:r w:rsidRPr="00364710">
        <w:rPr>
          <w:sz w:val="24"/>
          <w:szCs w:val="24"/>
        </w:rPr>
        <w:t>Tecnología en el deporte y sus aplicaciones</w:t>
      </w:r>
      <w:r w:rsidR="00364710">
        <w:rPr>
          <w:sz w:val="24"/>
          <w:szCs w:val="24"/>
        </w:rPr>
        <w:t xml:space="preserve">. </w:t>
      </w:r>
      <w:hyperlink r:id="rId61" w:history="1">
        <w:r w:rsidR="00364710" w:rsidRPr="00364710">
          <w:rPr>
            <w:rStyle w:val="Hipervnculo"/>
            <w:sz w:val="24"/>
            <w:szCs w:val="24"/>
          </w:rPr>
          <w:t>https://inuba.com/blog/tecnologia-avances-deporte-innovacion/</w:t>
        </w:r>
      </w:hyperlink>
    </w:p>
    <w:p w14:paraId="00334B80" w14:textId="15158C22" w:rsidR="001B77D4" w:rsidRPr="00CF732B" w:rsidRDefault="00804388" w:rsidP="001B77D4">
      <w:pPr>
        <w:jc w:val="both"/>
        <w:rPr>
          <w:sz w:val="24"/>
          <w:szCs w:val="24"/>
        </w:rPr>
      </w:pPr>
      <w:r w:rsidRPr="00804388">
        <w:rPr>
          <w:sz w:val="24"/>
          <w:szCs w:val="24"/>
        </w:rPr>
        <w:t xml:space="preserve">Li, C., </w:t>
      </w:r>
      <w:proofErr w:type="spellStart"/>
      <w:r w:rsidRPr="00804388">
        <w:rPr>
          <w:sz w:val="24"/>
          <w:szCs w:val="24"/>
        </w:rPr>
        <w:t>Kampakis</w:t>
      </w:r>
      <w:proofErr w:type="spellEnd"/>
      <w:r w:rsidRPr="00804388">
        <w:rPr>
          <w:sz w:val="24"/>
          <w:szCs w:val="24"/>
        </w:rPr>
        <w:t xml:space="preserve">, S., &amp; </w:t>
      </w:r>
      <w:proofErr w:type="spellStart"/>
      <w:r w:rsidRPr="00804388">
        <w:rPr>
          <w:sz w:val="24"/>
          <w:szCs w:val="24"/>
        </w:rPr>
        <w:t>Treleaven</w:t>
      </w:r>
      <w:proofErr w:type="spellEnd"/>
      <w:r w:rsidRPr="00804388">
        <w:rPr>
          <w:sz w:val="24"/>
          <w:szCs w:val="24"/>
        </w:rPr>
        <w:t xml:space="preserve">, P. (2022). Machine </w:t>
      </w:r>
      <w:proofErr w:type="spellStart"/>
      <w:r w:rsidRPr="00804388">
        <w:rPr>
          <w:sz w:val="24"/>
          <w:szCs w:val="24"/>
        </w:rPr>
        <w:t>Learning</w:t>
      </w:r>
      <w:proofErr w:type="spellEnd"/>
      <w:r w:rsidRPr="00804388">
        <w:rPr>
          <w:sz w:val="24"/>
          <w:szCs w:val="24"/>
        </w:rPr>
        <w:t xml:space="preserve"> </w:t>
      </w:r>
      <w:proofErr w:type="spellStart"/>
      <w:r w:rsidRPr="00804388">
        <w:rPr>
          <w:sz w:val="24"/>
          <w:szCs w:val="24"/>
        </w:rPr>
        <w:t>Modeling</w:t>
      </w:r>
      <w:proofErr w:type="spellEnd"/>
      <w:r w:rsidRPr="00804388">
        <w:rPr>
          <w:sz w:val="24"/>
          <w:szCs w:val="24"/>
        </w:rPr>
        <w:t xml:space="preserve"> </w:t>
      </w:r>
      <w:proofErr w:type="spellStart"/>
      <w:r w:rsidRPr="00804388">
        <w:rPr>
          <w:sz w:val="24"/>
          <w:szCs w:val="24"/>
        </w:rPr>
        <w:t>to</w:t>
      </w:r>
      <w:proofErr w:type="spellEnd"/>
      <w:r w:rsidRPr="00804388">
        <w:rPr>
          <w:sz w:val="24"/>
          <w:szCs w:val="24"/>
        </w:rPr>
        <w:t xml:space="preserve"> </w:t>
      </w:r>
      <w:proofErr w:type="spellStart"/>
      <w:r w:rsidRPr="00804388">
        <w:rPr>
          <w:sz w:val="24"/>
          <w:szCs w:val="24"/>
        </w:rPr>
        <w:t>Evaluate</w:t>
      </w:r>
      <w:proofErr w:type="spellEnd"/>
      <w:r w:rsidRPr="00804388">
        <w:rPr>
          <w:sz w:val="24"/>
          <w:szCs w:val="24"/>
        </w:rPr>
        <w:t xml:space="preserve"> </w:t>
      </w:r>
      <w:proofErr w:type="spellStart"/>
      <w:r w:rsidRPr="00804388">
        <w:rPr>
          <w:sz w:val="24"/>
          <w:szCs w:val="24"/>
        </w:rPr>
        <w:t>the</w:t>
      </w:r>
      <w:proofErr w:type="spellEnd"/>
      <w:r w:rsidRPr="00804388">
        <w:rPr>
          <w:sz w:val="24"/>
          <w:szCs w:val="24"/>
        </w:rPr>
        <w:t xml:space="preserve"> </w:t>
      </w:r>
      <w:proofErr w:type="spellStart"/>
      <w:r w:rsidRPr="00804388">
        <w:rPr>
          <w:sz w:val="24"/>
          <w:szCs w:val="24"/>
        </w:rPr>
        <w:t>Value</w:t>
      </w:r>
      <w:proofErr w:type="spellEnd"/>
      <w:r w:rsidRPr="00804388">
        <w:rPr>
          <w:sz w:val="24"/>
          <w:szCs w:val="24"/>
        </w:rPr>
        <w:t xml:space="preserve"> </w:t>
      </w:r>
      <w:proofErr w:type="spellStart"/>
      <w:r w:rsidRPr="00804388">
        <w:rPr>
          <w:sz w:val="24"/>
          <w:szCs w:val="24"/>
        </w:rPr>
        <w:t>of</w:t>
      </w:r>
      <w:proofErr w:type="spellEnd"/>
      <w:r w:rsidRPr="00804388">
        <w:rPr>
          <w:sz w:val="24"/>
          <w:szCs w:val="24"/>
        </w:rPr>
        <w:t xml:space="preserve"> </w:t>
      </w:r>
      <w:proofErr w:type="spellStart"/>
      <w:r w:rsidRPr="00804388">
        <w:rPr>
          <w:sz w:val="24"/>
          <w:szCs w:val="24"/>
        </w:rPr>
        <w:t>Football</w:t>
      </w:r>
      <w:proofErr w:type="spellEnd"/>
      <w:r w:rsidRPr="00804388">
        <w:rPr>
          <w:sz w:val="24"/>
          <w:szCs w:val="24"/>
        </w:rPr>
        <w:t xml:space="preserve"> </w:t>
      </w:r>
      <w:proofErr w:type="spellStart"/>
      <w:r w:rsidRPr="00804388">
        <w:rPr>
          <w:sz w:val="24"/>
          <w:szCs w:val="24"/>
        </w:rPr>
        <w:t>Players</w:t>
      </w:r>
      <w:proofErr w:type="spellEnd"/>
      <w:r w:rsidRPr="00804388">
        <w:rPr>
          <w:sz w:val="24"/>
          <w:szCs w:val="24"/>
        </w:rPr>
        <w:t xml:space="preserve">. </w:t>
      </w:r>
      <w:proofErr w:type="spellStart"/>
      <w:r w:rsidRPr="00804388">
        <w:rPr>
          <w:sz w:val="24"/>
          <w:szCs w:val="24"/>
        </w:rPr>
        <w:t>arXiv</w:t>
      </w:r>
      <w:proofErr w:type="spellEnd"/>
      <w:r w:rsidRPr="00804388">
        <w:rPr>
          <w:sz w:val="24"/>
          <w:szCs w:val="24"/>
        </w:rPr>
        <w:t xml:space="preserve"> </w:t>
      </w:r>
      <w:proofErr w:type="spellStart"/>
      <w:r w:rsidRPr="00804388">
        <w:rPr>
          <w:sz w:val="24"/>
          <w:szCs w:val="24"/>
        </w:rPr>
        <w:t>preprint</w:t>
      </w:r>
      <w:proofErr w:type="spellEnd"/>
      <w:r w:rsidRPr="00804388">
        <w:rPr>
          <w:sz w:val="24"/>
          <w:szCs w:val="24"/>
        </w:rPr>
        <w:t xml:space="preserve"> arXiv:2207.</w:t>
      </w:r>
      <w:proofErr w:type="gramStart"/>
      <w:r w:rsidRPr="00804388">
        <w:rPr>
          <w:sz w:val="24"/>
          <w:szCs w:val="24"/>
        </w:rPr>
        <w:t>11361.</w:t>
      </w:r>
      <w:r w:rsidR="00813BB5">
        <w:rPr>
          <w:sz w:val="24"/>
          <w:szCs w:val="24"/>
        </w:rPr>
        <w:t>.</w:t>
      </w:r>
      <w:proofErr w:type="gramEnd"/>
      <w:r w:rsidR="00813BB5">
        <w:rPr>
          <w:sz w:val="24"/>
          <w:szCs w:val="24"/>
        </w:rPr>
        <w:t xml:space="preserve"> </w:t>
      </w:r>
      <w:hyperlink r:id="rId62" w:history="1">
        <w:r w:rsidR="00813BB5" w:rsidRPr="00813BB5">
          <w:rPr>
            <w:rStyle w:val="Hipervnculo"/>
            <w:sz w:val="24"/>
            <w:szCs w:val="24"/>
          </w:rPr>
          <w:t>https://arxiv.org/abs/2207.11361</w:t>
        </w:r>
      </w:hyperlink>
    </w:p>
    <w:p w14:paraId="08ACF347" w14:textId="4439ED1E" w:rsidR="00FC419B" w:rsidRDefault="009B41AF" w:rsidP="009B41AF">
      <w:pPr>
        <w:jc w:val="both"/>
        <w:rPr>
          <w:sz w:val="24"/>
          <w:szCs w:val="24"/>
        </w:rPr>
      </w:pPr>
      <w:r>
        <w:rPr>
          <w:sz w:val="24"/>
          <w:szCs w:val="24"/>
        </w:rPr>
        <w:t>Método de árboles de regresión</w:t>
      </w:r>
      <w:r w:rsidR="00067210">
        <w:rPr>
          <w:sz w:val="24"/>
          <w:szCs w:val="24"/>
        </w:rPr>
        <w:t xml:space="preserve"> -&gt; </w:t>
      </w:r>
      <w:r w:rsidR="00894DC5">
        <w:rPr>
          <w:sz w:val="24"/>
          <w:szCs w:val="24"/>
        </w:rPr>
        <w:t>Rodrigo</w:t>
      </w:r>
      <w:r w:rsidR="00093C7C">
        <w:rPr>
          <w:sz w:val="24"/>
          <w:szCs w:val="24"/>
        </w:rPr>
        <w:t>, J. A. “</w:t>
      </w:r>
      <w:r w:rsidR="00093C7C" w:rsidRPr="00093C7C">
        <w:rPr>
          <w:sz w:val="24"/>
          <w:szCs w:val="24"/>
        </w:rPr>
        <w:t xml:space="preserve">Árboles de decisión, </w:t>
      </w:r>
      <w:proofErr w:type="spellStart"/>
      <w:r w:rsidR="00093C7C" w:rsidRPr="00093C7C">
        <w:rPr>
          <w:sz w:val="24"/>
          <w:szCs w:val="24"/>
        </w:rPr>
        <w:t>random</w:t>
      </w:r>
      <w:proofErr w:type="spellEnd"/>
      <w:r w:rsidR="00093C7C" w:rsidRPr="00093C7C">
        <w:rPr>
          <w:sz w:val="24"/>
          <w:szCs w:val="24"/>
        </w:rPr>
        <w:t xml:space="preserve"> </w:t>
      </w:r>
      <w:proofErr w:type="spellStart"/>
      <w:r w:rsidR="00093C7C" w:rsidRPr="00093C7C">
        <w:rPr>
          <w:sz w:val="24"/>
          <w:szCs w:val="24"/>
        </w:rPr>
        <w:t>forest</w:t>
      </w:r>
      <w:proofErr w:type="spellEnd"/>
      <w:r w:rsidR="00093C7C" w:rsidRPr="00093C7C">
        <w:rPr>
          <w:sz w:val="24"/>
          <w:szCs w:val="24"/>
        </w:rPr>
        <w:t xml:space="preserve">, </w:t>
      </w:r>
      <w:proofErr w:type="spellStart"/>
      <w:r w:rsidR="00093C7C" w:rsidRPr="00093C7C">
        <w:rPr>
          <w:sz w:val="24"/>
          <w:szCs w:val="24"/>
        </w:rPr>
        <w:t>gradient</w:t>
      </w:r>
      <w:proofErr w:type="spellEnd"/>
      <w:r w:rsidR="00093C7C" w:rsidRPr="00093C7C">
        <w:rPr>
          <w:sz w:val="24"/>
          <w:szCs w:val="24"/>
        </w:rPr>
        <w:t xml:space="preserve"> </w:t>
      </w:r>
      <w:proofErr w:type="spellStart"/>
      <w:r w:rsidR="00093C7C" w:rsidRPr="00093C7C">
        <w:rPr>
          <w:sz w:val="24"/>
          <w:szCs w:val="24"/>
        </w:rPr>
        <w:t>boosting</w:t>
      </w:r>
      <w:proofErr w:type="spellEnd"/>
      <w:r w:rsidR="00093C7C" w:rsidRPr="00093C7C">
        <w:rPr>
          <w:sz w:val="24"/>
          <w:szCs w:val="24"/>
        </w:rPr>
        <w:t xml:space="preserve"> y C5.0</w:t>
      </w:r>
      <w:r w:rsidR="00093C7C">
        <w:rPr>
          <w:sz w:val="24"/>
          <w:szCs w:val="24"/>
        </w:rPr>
        <w:t>”</w:t>
      </w:r>
      <w:r w:rsidR="00FC419B">
        <w:rPr>
          <w:sz w:val="24"/>
          <w:szCs w:val="24"/>
        </w:rPr>
        <w:t xml:space="preserve">., </w:t>
      </w:r>
      <w:proofErr w:type="gramStart"/>
      <w:r w:rsidR="00FC419B">
        <w:rPr>
          <w:sz w:val="24"/>
          <w:szCs w:val="24"/>
        </w:rPr>
        <w:t>Febrero</w:t>
      </w:r>
      <w:proofErr w:type="gramEnd"/>
      <w:r w:rsidR="00FC419B">
        <w:rPr>
          <w:sz w:val="24"/>
          <w:szCs w:val="24"/>
        </w:rPr>
        <w:t xml:space="preserve"> 2017.                                                                           </w:t>
      </w:r>
      <w:r w:rsidR="00FC419B" w:rsidRPr="00FC419B">
        <w:rPr>
          <w:color w:val="FFFFFF" w:themeColor="background1"/>
          <w:sz w:val="24"/>
          <w:szCs w:val="24"/>
        </w:rPr>
        <w:t xml:space="preserve">a </w:t>
      </w:r>
      <w:r w:rsidR="00FC419B">
        <w:rPr>
          <w:sz w:val="24"/>
          <w:szCs w:val="24"/>
        </w:rPr>
        <w:t xml:space="preserve">                                                                   </w:t>
      </w:r>
      <w:hyperlink r:id="rId63" w:history="1">
        <w:r w:rsidR="00FC419B" w:rsidRPr="00184A33">
          <w:rPr>
            <w:rStyle w:val="Hipervnculo"/>
            <w:sz w:val="24"/>
            <w:szCs w:val="24"/>
          </w:rPr>
          <w:t>https://cienciadedatos.net/documentos/33_arboles_decision_random_forest_gradient_boosting_c50</w:t>
        </w:r>
      </w:hyperlink>
      <w:r w:rsidR="00FC419B">
        <w:rPr>
          <w:sz w:val="24"/>
          <w:szCs w:val="24"/>
        </w:rPr>
        <w:t xml:space="preserve"> </w:t>
      </w:r>
    </w:p>
    <w:p w14:paraId="18FD7313" w14:textId="242E7DCF" w:rsidR="0085392C" w:rsidRPr="002B7105" w:rsidRDefault="0085392C" w:rsidP="006111B8">
      <w:pPr>
        <w:rPr>
          <w:sz w:val="24"/>
          <w:szCs w:val="24"/>
        </w:rPr>
      </w:pPr>
      <w:r w:rsidRPr="002B7105">
        <w:rPr>
          <w:sz w:val="24"/>
          <w:szCs w:val="24"/>
        </w:rPr>
        <w:t xml:space="preserve">Método </w:t>
      </w:r>
      <w:r w:rsidR="003C70DC" w:rsidRPr="002B7105">
        <w:rPr>
          <w:sz w:val="24"/>
          <w:szCs w:val="24"/>
        </w:rPr>
        <w:t xml:space="preserve">de </w:t>
      </w:r>
      <w:r w:rsidRPr="002B7105">
        <w:rPr>
          <w:i/>
          <w:iCs/>
          <w:sz w:val="24"/>
          <w:szCs w:val="24"/>
        </w:rPr>
        <w:t>k</w:t>
      </w:r>
      <w:r w:rsidRPr="002B7105">
        <w:rPr>
          <w:sz w:val="24"/>
          <w:szCs w:val="24"/>
        </w:rPr>
        <w:t xml:space="preserve">-NN vecinos más cercanos. </w:t>
      </w:r>
      <w:r w:rsidR="00BE6B68" w:rsidRPr="002B7105">
        <w:rPr>
          <w:sz w:val="24"/>
          <w:szCs w:val="24"/>
        </w:rPr>
        <w:t>-&gt; Leif E. P. (2009) K-</w:t>
      </w:r>
      <w:proofErr w:type="spellStart"/>
      <w:r w:rsidR="00BE6B68" w:rsidRPr="002B7105">
        <w:rPr>
          <w:sz w:val="24"/>
          <w:szCs w:val="24"/>
        </w:rPr>
        <w:t>nearest</w:t>
      </w:r>
      <w:proofErr w:type="spellEnd"/>
      <w:r w:rsidR="00BE6B68" w:rsidRPr="002B7105">
        <w:rPr>
          <w:sz w:val="24"/>
          <w:szCs w:val="24"/>
        </w:rPr>
        <w:t xml:space="preserve"> </w:t>
      </w:r>
      <w:proofErr w:type="spellStart"/>
      <w:r w:rsidR="00BE6B68" w:rsidRPr="002B7105">
        <w:rPr>
          <w:sz w:val="24"/>
          <w:szCs w:val="24"/>
        </w:rPr>
        <w:t>neighbor</w:t>
      </w:r>
      <w:proofErr w:type="spellEnd"/>
      <w:r w:rsidR="00BE6B68" w:rsidRPr="002B7105">
        <w:rPr>
          <w:sz w:val="24"/>
          <w:szCs w:val="24"/>
        </w:rPr>
        <w:t xml:space="preserve">. </w:t>
      </w:r>
      <w:proofErr w:type="spellStart"/>
      <w:r w:rsidR="00BE6B68" w:rsidRPr="002B7105">
        <w:rPr>
          <w:sz w:val="24"/>
          <w:szCs w:val="24"/>
        </w:rPr>
        <w:t>Scholarpedia</w:t>
      </w:r>
      <w:proofErr w:type="spellEnd"/>
      <w:r w:rsidR="00BE6B68" w:rsidRPr="002B7105">
        <w:rPr>
          <w:sz w:val="24"/>
          <w:szCs w:val="24"/>
        </w:rPr>
        <w:t xml:space="preserve">, 4(2):1883. </w:t>
      </w:r>
      <w:hyperlink r:id="rId64" w:history="1">
        <w:r w:rsidR="002B7105" w:rsidRPr="002B7105">
          <w:rPr>
            <w:rStyle w:val="Hipervnculo"/>
            <w:sz w:val="24"/>
            <w:szCs w:val="24"/>
          </w:rPr>
          <w:t>http://www.scholarpedia.org/article/K-nearest_neighbor</w:t>
        </w:r>
      </w:hyperlink>
    </w:p>
    <w:p w14:paraId="1C0DB498" w14:textId="665EC2A5" w:rsidR="009B41AF" w:rsidRDefault="009B41AF" w:rsidP="004312AD">
      <w:pPr>
        <w:rPr>
          <w:sz w:val="24"/>
          <w:szCs w:val="24"/>
        </w:rPr>
      </w:pPr>
      <w:r>
        <w:rPr>
          <w:sz w:val="24"/>
          <w:szCs w:val="24"/>
        </w:rPr>
        <w:t>Método de regresión lineal múltiple</w:t>
      </w:r>
      <w:r w:rsidR="002526B2">
        <w:rPr>
          <w:sz w:val="24"/>
          <w:szCs w:val="24"/>
        </w:rPr>
        <w:t xml:space="preserve"> -&gt; </w:t>
      </w:r>
      <w:proofErr w:type="spellStart"/>
      <w:r w:rsidR="002526B2" w:rsidRPr="002526B2">
        <w:rPr>
          <w:sz w:val="24"/>
          <w:szCs w:val="24"/>
        </w:rPr>
        <w:t>Abuín</w:t>
      </w:r>
      <w:proofErr w:type="spellEnd"/>
      <w:r w:rsidR="002526B2" w:rsidRPr="002526B2">
        <w:rPr>
          <w:sz w:val="24"/>
          <w:szCs w:val="24"/>
        </w:rPr>
        <w:t xml:space="preserve">, J. R. "Regresión lineal múltiple." </w:t>
      </w:r>
      <w:proofErr w:type="spellStart"/>
      <w:r w:rsidR="002526B2" w:rsidRPr="002526B2">
        <w:rPr>
          <w:sz w:val="24"/>
          <w:szCs w:val="24"/>
        </w:rPr>
        <w:t>IdEyGdM-Ld</w:t>
      </w:r>
      <w:proofErr w:type="spellEnd"/>
      <w:r w:rsidR="002526B2" w:rsidRPr="002526B2">
        <w:rPr>
          <w:sz w:val="24"/>
          <w:szCs w:val="24"/>
        </w:rPr>
        <w:t xml:space="preserve"> Estadística, Editor 32 (2007).</w:t>
      </w:r>
      <w:r w:rsidR="002526B2">
        <w:rPr>
          <w:sz w:val="24"/>
          <w:szCs w:val="24"/>
        </w:rPr>
        <w:t xml:space="preserve"> </w:t>
      </w:r>
      <w:hyperlink r:id="rId65" w:history="1">
        <w:r w:rsidR="002E0DFD" w:rsidRPr="002E0DFD">
          <w:rPr>
            <w:rStyle w:val="Hipervnculo"/>
            <w:sz w:val="24"/>
            <w:szCs w:val="24"/>
          </w:rPr>
          <w:t>http://humanidades.cchs.csic.es/cchs/web_UAE/tutoriales/PDF/Regresion_lineal_multiple_3.pdf</w:t>
        </w:r>
      </w:hyperlink>
    </w:p>
    <w:p w14:paraId="3BCAD44E" w14:textId="56B61FE8" w:rsidR="004E2E40" w:rsidRPr="00614058" w:rsidRDefault="00804388" w:rsidP="00B250F9">
      <w:pPr>
        <w:rPr>
          <w:sz w:val="24"/>
          <w:szCs w:val="24"/>
        </w:rPr>
      </w:pPr>
      <w:proofErr w:type="spellStart"/>
      <w:r w:rsidRPr="00804388">
        <w:rPr>
          <w:sz w:val="24"/>
          <w:szCs w:val="24"/>
        </w:rPr>
        <w:t>Sutojo</w:t>
      </w:r>
      <w:proofErr w:type="spellEnd"/>
      <w:r w:rsidRPr="00804388">
        <w:rPr>
          <w:sz w:val="24"/>
          <w:szCs w:val="24"/>
        </w:rPr>
        <w:t xml:space="preserve">, T., </w:t>
      </w:r>
      <w:proofErr w:type="spellStart"/>
      <w:r w:rsidRPr="00804388">
        <w:rPr>
          <w:sz w:val="24"/>
          <w:szCs w:val="24"/>
        </w:rPr>
        <w:t>Rustad</w:t>
      </w:r>
      <w:proofErr w:type="spellEnd"/>
      <w:r w:rsidRPr="00804388">
        <w:rPr>
          <w:sz w:val="24"/>
          <w:szCs w:val="24"/>
        </w:rPr>
        <w:t xml:space="preserve">, S., </w:t>
      </w:r>
      <w:proofErr w:type="spellStart"/>
      <w:r w:rsidRPr="00804388">
        <w:rPr>
          <w:sz w:val="24"/>
          <w:szCs w:val="24"/>
        </w:rPr>
        <w:t>Akrom</w:t>
      </w:r>
      <w:proofErr w:type="spellEnd"/>
      <w:r w:rsidRPr="00804388">
        <w:rPr>
          <w:sz w:val="24"/>
          <w:szCs w:val="24"/>
        </w:rPr>
        <w:t xml:space="preserve">, M., </w:t>
      </w:r>
      <w:proofErr w:type="spellStart"/>
      <w:r w:rsidRPr="00804388">
        <w:rPr>
          <w:sz w:val="24"/>
          <w:szCs w:val="24"/>
        </w:rPr>
        <w:t>Syukur</w:t>
      </w:r>
      <w:proofErr w:type="spellEnd"/>
      <w:r w:rsidRPr="00804388">
        <w:rPr>
          <w:sz w:val="24"/>
          <w:szCs w:val="24"/>
        </w:rPr>
        <w:t xml:space="preserve">, A., </w:t>
      </w:r>
      <w:proofErr w:type="spellStart"/>
      <w:r w:rsidRPr="00804388">
        <w:rPr>
          <w:sz w:val="24"/>
          <w:szCs w:val="24"/>
        </w:rPr>
        <w:t>Shidik</w:t>
      </w:r>
      <w:proofErr w:type="spellEnd"/>
      <w:r w:rsidRPr="00804388">
        <w:rPr>
          <w:sz w:val="24"/>
          <w:szCs w:val="24"/>
        </w:rPr>
        <w:t xml:space="preserve">, G. F., &amp; </w:t>
      </w:r>
      <w:proofErr w:type="spellStart"/>
      <w:r w:rsidRPr="00804388">
        <w:rPr>
          <w:sz w:val="24"/>
          <w:szCs w:val="24"/>
        </w:rPr>
        <w:t>Dipojono</w:t>
      </w:r>
      <w:proofErr w:type="spellEnd"/>
      <w:r w:rsidRPr="00804388">
        <w:rPr>
          <w:sz w:val="24"/>
          <w:szCs w:val="24"/>
        </w:rPr>
        <w:t xml:space="preserve">, H. K. (2023). A machine </w:t>
      </w:r>
      <w:proofErr w:type="spellStart"/>
      <w:r w:rsidRPr="00804388">
        <w:rPr>
          <w:sz w:val="24"/>
          <w:szCs w:val="24"/>
        </w:rPr>
        <w:t>learning</w:t>
      </w:r>
      <w:proofErr w:type="spellEnd"/>
      <w:r w:rsidRPr="00804388">
        <w:rPr>
          <w:sz w:val="24"/>
          <w:szCs w:val="24"/>
        </w:rPr>
        <w:t xml:space="preserve"> </w:t>
      </w:r>
      <w:proofErr w:type="spellStart"/>
      <w:r w:rsidRPr="00804388">
        <w:rPr>
          <w:sz w:val="24"/>
          <w:szCs w:val="24"/>
        </w:rPr>
        <w:t>approach</w:t>
      </w:r>
      <w:proofErr w:type="spellEnd"/>
      <w:r w:rsidRPr="00804388">
        <w:rPr>
          <w:sz w:val="24"/>
          <w:szCs w:val="24"/>
        </w:rPr>
        <w:t xml:space="preserve"> </w:t>
      </w:r>
      <w:proofErr w:type="spellStart"/>
      <w:r w:rsidRPr="00804388">
        <w:rPr>
          <w:sz w:val="24"/>
          <w:szCs w:val="24"/>
        </w:rPr>
        <w:t>for</w:t>
      </w:r>
      <w:proofErr w:type="spellEnd"/>
      <w:r w:rsidRPr="00804388">
        <w:rPr>
          <w:sz w:val="24"/>
          <w:szCs w:val="24"/>
        </w:rPr>
        <w:t xml:space="preserve"> </w:t>
      </w:r>
      <w:proofErr w:type="spellStart"/>
      <w:r w:rsidRPr="00804388">
        <w:rPr>
          <w:sz w:val="24"/>
          <w:szCs w:val="24"/>
        </w:rPr>
        <w:t>corrosion</w:t>
      </w:r>
      <w:proofErr w:type="spellEnd"/>
      <w:r w:rsidRPr="00804388">
        <w:rPr>
          <w:sz w:val="24"/>
          <w:szCs w:val="24"/>
        </w:rPr>
        <w:t xml:space="preserve"> </w:t>
      </w:r>
      <w:proofErr w:type="spellStart"/>
      <w:r w:rsidRPr="00804388">
        <w:rPr>
          <w:sz w:val="24"/>
          <w:szCs w:val="24"/>
        </w:rPr>
        <w:t>small</w:t>
      </w:r>
      <w:proofErr w:type="spellEnd"/>
      <w:r w:rsidRPr="00804388">
        <w:rPr>
          <w:sz w:val="24"/>
          <w:szCs w:val="24"/>
        </w:rPr>
        <w:t xml:space="preserve"> </w:t>
      </w:r>
      <w:proofErr w:type="spellStart"/>
      <w:r w:rsidRPr="00804388">
        <w:rPr>
          <w:sz w:val="24"/>
          <w:szCs w:val="24"/>
        </w:rPr>
        <w:t>datasets</w:t>
      </w:r>
      <w:proofErr w:type="spellEnd"/>
      <w:r w:rsidRPr="00804388">
        <w:rPr>
          <w:sz w:val="24"/>
          <w:szCs w:val="24"/>
        </w:rPr>
        <w:t xml:space="preserve">. </w:t>
      </w:r>
      <w:proofErr w:type="spellStart"/>
      <w:r w:rsidRPr="00804388">
        <w:rPr>
          <w:sz w:val="24"/>
          <w:szCs w:val="24"/>
        </w:rPr>
        <w:t>npj</w:t>
      </w:r>
      <w:proofErr w:type="spellEnd"/>
      <w:r w:rsidRPr="00804388">
        <w:rPr>
          <w:sz w:val="24"/>
          <w:szCs w:val="24"/>
        </w:rPr>
        <w:t xml:space="preserve"> </w:t>
      </w:r>
      <w:proofErr w:type="spellStart"/>
      <w:r w:rsidRPr="00804388">
        <w:rPr>
          <w:sz w:val="24"/>
          <w:szCs w:val="24"/>
        </w:rPr>
        <w:t>Materials</w:t>
      </w:r>
      <w:proofErr w:type="spellEnd"/>
      <w:r w:rsidRPr="00804388">
        <w:rPr>
          <w:sz w:val="24"/>
          <w:szCs w:val="24"/>
        </w:rPr>
        <w:t xml:space="preserve"> </w:t>
      </w:r>
      <w:proofErr w:type="spellStart"/>
      <w:r w:rsidRPr="00804388">
        <w:rPr>
          <w:sz w:val="24"/>
          <w:szCs w:val="24"/>
        </w:rPr>
        <w:t>Degradation</w:t>
      </w:r>
      <w:proofErr w:type="spellEnd"/>
      <w:r w:rsidRPr="00804388">
        <w:rPr>
          <w:sz w:val="24"/>
          <w:szCs w:val="24"/>
        </w:rPr>
        <w:t>, 7(1), 18.</w:t>
      </w:r>
      <w:hyperlink r:id="rId66" w:history="1">
        <w:r w:rsidR="00614058" w:rsidRPr="00614058">
          <w:rPr>
            <w:rStyle w:val="Hipervnculo"/>
            <w:sz w:val="24"/>
            <w:szCs w:val="24"/>
          </w:rPr>
          <w:t>https://www.nature.com/articles/s41529-023-00336-7</w:t>
        </w:r>
      </w:hyperlink>
    </w:p>
    <w:p w14:paraId="5E1B083E" w14:textId="107128B6" w:rsidR="00057C7E" w:rsidRDefault="00CB2051" w:rsidP="00BD6926">
      <w:pPr>
        <w:rPr>
          <w:sz w:val="24"/>
          <w:szCs w:val="24"/>
        </w:rPr>
      </w:pPr>
      <w:r w:rsidRPr="00BD6926">
        <w:rPr>
          <w:sz w:val="24"/>
          <w:szCs w:val="24"/>
        </w:rPr>
        <w:t>STATS SOS</w:t>
      </w:r>
      <w:r>
        <w:rPr>
          <w:sz w:val="24"/>
          <w:szCs w:val="24"/>
        </w:rPr>
        <w:t xml:space="preserve"> -&gt; Rangos para el coeficiente de correlación de Pearson</w:t>
      </w:r>
      <w:r w:rsidR="00BD6926">
        <w:rPr>
          <w:sz w:val="24"/>
          <w:szCs w:val="24"/>
        </w:rPr>
        <w:t xml:space="preserve">. </w:t>
      </w:r>
      <w:hyperlink r:id="rId67" w:history="1">
        <w:r w:rsidR="00BD6926" w:rsidRPr="00BD6926">
          <w:rPr>
            <w:rStyle w:val="Hipervnculo"/>
            <w:sz w:val="24"/>
            <w:szCs w:val="24"/>
          </w:rPr>
          <w:t>https://statssos.online/2015/03/10/pero-que-linda-relacion-tienen-la-correlacion-de-pearson/</w:t>
        </w:r>
      </w:hyperlink>
    </w:p>
    <w:p w14:paraId="1524C9C3" w14:textId="62AE6A36" w:rsidR="009842D5" w:rsidRPr="00CF732B" w:rsidRDefault="00804388" w:rsidP="005F2DAB">
      <w:pPr>
        <w:rPr>
          <w:sz w:val="24"/>
          <w:szCs w:val="24"/>
        </w:rPr>
      </w:pPr>
      <w:proofErr w:type="spellStart"/>
      <w:r w:rsidRPr="00804388">
        <w:rPr>
          <w:sz w:val="24"/>
          <w:szCs w:val="24"/>
        </w:rPr>
        <w:t>Torgler</w:t>
      </w:r>
      <w:proofErr w:type="spellEnd"/>
      <w:r w:rsidRPr="00804388">
        <w:rPr>
          <w:sz w:val="24"/>
          <w:szCs w:val="24"/>
        </w:rPr>
        <w:t xml:space="preserve">, B., &amp; Schmidt, S. L. (2007). </w:t>
      </w:r>
      <w:proofErr w:type="spellStart"/>
      <w:r w:rsidRPr="00804388">
        <w:rPr>
          <w:sz w:val="24"/>
          <w:szCs w:val="24"/>
        </w:rPr>
        <w:t>What</w:t>
      </w:r>
      <w:proofErr w:type="spellEnd"/>
      <w:r w:rsidRPr="00804388">
        <w:rPr>
          <w:sz w:val="24"/>
          <w:szCs w:val="24"/>
        </w:rPr>
        <w:t xml:space="preserve"> </w:t>
      </w:r>
      <w:proofErr w:type="spellStart"/>
      <w:r w:rsidRPr="00804388">
        <w:rPr>
          <w:sz w:val="24"/>
          <w:szCs w:val="24"/>
        </w:rPr>
        <w:t>shapes</w:t>
      </w:r>
      <w:proofErr w:type="spellEnd"/>
      <w:r w:rsidRPr="00804388">
        <w:rPr>
          <w:sz w:val="24"/>
          <w:szCs w:val="24"/>
        </w:rPr>
        <w:t xml:space="preserve"> </w:t>
      </w:r>
      <w:proofErr w:type="spellStart"/>
      <w:r w:rsidRPr="00804388">
        <w:rPr>
          <w:sz w:val="24"/>
          <w:szCs w:val="24"/>
        </w:rPr>
        <w:t>player</w:t>
      </w:r>
      <w:proofErr w:type="spellEnd"/>
      <w:r w:rsidRPr="00804388">
        <w:rPr>
          <w:sz w:val="24"/>
          <w:szCs w:val="24"/>
        </w:rPr>
        <w:t xml:space="preserve"> performance in soccer? </w:t>
      </w:r>
      <w:proofErr w:type="spellStart"/>
      <w:r w:rsidRPr="00804388">
        <w:rPr>
          <w:sz w:val="24"/>
          <w:szCs w:val="24"/>
        </w:rPr>
        <w:t>Empirical</w:t>
      </w:r>
      <w:proofErr w:type="spellEnd"/>
      <w:r w:rsidRPr="00804388">
        <w:rPr>
          <w:sz w:val="24"/>
          <w:szCs w:val="24"/>
        </w:rPr>
        <w:t xml:space="preserve"> </w:t>
      </w:r>
      <w:proofErr w:type="spellStart"/>
      <w:r w:rsidRPr="00804388">
        <w:rPr>
          <w:sz w:val="24"/>
          <w:szCs w:val="24"/>
        </w:rPr>
        <w:t>findings</w:t>
      </w:r>
      <w:proofErr w:type="spellEnd"/>
      <w:r w:rsidRPr="00804388">
        <w:rPr>
          <w:sz w:val="24"/>
          <w:szCs w:val="24"/>
        </w:rPr>
        <w:t xml:space="preserve"> </w:t>
      </w:r>
      <w:proofErr w:type="spellStart"/>
      <w:r w:rsidRPr="00804388">
        <w:rPr>
          <w:sz w:val="24"/>
          <w:szCs w:val="24"/>
        </w:rPr>
        <w:t>from</w:t>
      </w:r>
      <w:proofErr w:type="spellEnd"/>
      <w:r w:rsidRPr="00804388">
        <w:rPr>
          <w:sz w:val="24"/>
          <w:szCs w:val="24"/>
        </w:rPr>
        <w:t xml:space="preserve"> a panel </w:t>
      </w:r>
      <w:proofErr w:type="spellStart"/>
      <w:r w:rsidRPr="00804388">
        <w:rPr>
          <w:sz w:val="24"/>
          <w:szCs w:val="24"/>
        </w:rPr>
        <w:t>analysis</w:t>
      </w:r>
      <w:proofErr w:type="spellEnd"/>
      <w:r w:rsidRPr="00804388">
        <w:rPr>
          <w:sz w:val="24"/>
          <w:szCs w:val="24"/>
        </w:rPr>
        <w:t xml:space="preserve">. </w:t>
      </w:r>
      <w:proofErr w:type="spellStart"/>
      <w:r w:rsidRPr="00804388">
        <w:rPr>
          <w:sz w:val="24"/>
          <w:szCs w:val="24"/>
        </w:rPr>
        <w:t>Applied</w:t>
      </w:r>
      <w:proofErr w:type="spellEnd"/>
      <w:r w:rsidRPr="00804388">
        <w:rPr>
          <w:sz w:val="24"/>
          <w:szCs w:val="24"/>
        </w:rPr>
        <w:t xml:space="preserve"> </w:t>
      </w:r>
      <w:proofErr w:type="spellStart"/>
      <w:r w:rsidRPr="00804388">
        <w:rPr>
          <w:sz w:val="24"/>
          <w:szCs w:val="24"/>
        </w:rPr>
        <w:t>Economics</w:t>
      </w:r>
      <w:proofErr w:type="spellEnd"/>
      <w:r w:rsidRPr="00804388">
        <w:rPr>
          <w:sz w:val="24"/>
          <w:szCs w:val="24"/>
        </w:rPr>
        <w:t>, 39(18), 2355-2369.</w:t>
      </w:r>
      <w:hyperlink r:id="rId68" w:history="1">
        <w:r w:rsidR="005F2DAB" w:rsidRPr="005F2DAB">
          <w:rPr>
            <w:rStyle w:val="Hipervnculo"/>
            <w:sz w:val="24"/>
            <w:szCs w:val="24"/>
          </w:rPr>
          <w:t>https://www.tandfonline.com/doi/abs/10.1080/00036840600660739</w:t>
        </w:r>
      </w:hyperlink>
    </w:p>
    <w:p w14:paraId="4C5A9874" w14:textId="221507FF" w:rsidR="00F1699C" w:rsidRDefault="00804388" w:rsidP="004312AD">
      <w:pPr>
        <w:rPr>
          <w:sz w:val="24"/>
          <w:szCs w:val="24"/>
        </w:rPr>
      </w:pPr>
      <w:proofErr w:type="spellStart"/>
      <w:r w:rsidRPr="00804388">
        <w:rPr>
          <w:sz w:val="24"/>
          <w:szCs w:val="24"/>
        </w:rPr>
        <w:t>Yaldo</w:t>
      </w:r>
      <w:proofErr w:type="spellEnd"/>
      <w:r w:rsidRPr="00804388">
        <w:rPr>
          <w:sz w:val="24"/>
          <w:szCs w:val="24"/>
        </w:rPr>
        <w:t xml:space="preserve">, L., &amp; Shamir, L. (2017). </w:t>
      </w:r>
      <w:proofErr w:type="spellStart"/>
      <w:r w:rsidRPr="00804388">
        <w:rPr>
          <w:sz w:val="24"/>
          <w:szCs w:val="24"/>
        </w:rPr>
        <w:t>Computational</w:t>
      </w:r>
      <w:proofErr w:type="spellEnd"/>
      <w:r w:rsidRPr="00804388">
        <w:rPr>
          <w:sz w:val="24"/>
          <w:szCs w:val="24"/>
        </w:rPr>
        <w:t xml:space="preserve"> </w:t>
      </w:r>
      <w:proofErr w:type="spellStart"/>
      <w:r w:rsidRPr="00804388">
        <w:rPr>
          <w:sz w:val="24"/>
          <w:szCs w:val="24"/>
        </w:rPr>
        <w:t>estimation</w:t>
      </w:r>
      <w:proofErr w:type="spellEnd"/>
      <w:r w:rsidRPr="00804388">
        <w:rPr>
          <w:sz w:val="24"/>
          <w:szCs w:val="24"/>
        </w:rPr>
        <w:t xml:space="preserve"> </w:t>
      </w:r>
      <w:proofErr w:type="spellStart"/>
      <w:r w:rsidRPr="00804388">
        <w:rPr>
          <w:sz w:val="24"/>
          <w:szCs w:val="24"/>
        </w:rPr>
        <w:t>of</w:t>
      </w:r>
      <w:proofErr w:type="spellEnd"/>
      <w:r w:rsidRPr="00804388">
        <w:rPr>
          <w:sz w:val="24"/>
          <w:szCs w:val="24"/>
        </w:rPr>
        <w:t xml:space="preserve"> </w:t>
      </w:r>
      <w:proofErr w:type="spellStart"/>
      <w:r w:rsidRPr="00804388">
        <w:rPr>
          <w:sz w:val="24"/>
          <w:szCs w:val="24"/>
        </w:rPr>
        <w:t>football</w:t>
      </w:r>
      <w:proofErr w:type="spellEnd"/>
      <w:r w:rsidRPr="00804388">
        <w:rPr>
          <w:sz w:val="24"/>
          <w:szCs w:val="24"/>
        </w:rPr>
        <w:t xml:space="preserve"> </w:t>
      </w:r>
      <w:proofErr w:type="spellStart"/>
      <w:r w:rsidRPr="00804388">
        <w:rPr>
          <w:sz w:val="24"/>
          <w:szCs w:val="24"/>
        </w:rPr>
        <w:t>player</w:t>
      </w:r>
      <w:proofErr w:type="spellEnd"/>
      <w:r w:rsidRPr="00804388">
        <w:rPr>
          <w:sz w:val="24"/>
          <w:szCs w:val="24"/>
        </w:rPr>
        <w:t xml:space="preserve"> </w:t>
      </w:r>
      <w:proofErr w:type="spellStart"/>
      <w:r w:rsidRPr="00804388">
        <w:rPr>
          <w:sz w:val="24"/>
          <w:szCs w:val="24"/>
        </w:rPr>
        <w:t>wages</w:t>
      </w:r>
      <w:proofErr w:type="spellEnd"/>
      <w:r w:rsidRPr="00804388">
        <w:rPr>
          <w:sz w:val="24"/>
          <w:szCs w:val="24"/>
        </w:rPr>
        <w:t xml:space="preserve">. International </w:t>
      </w:r>
      <w:proofErr w:type="spellStart"/>
      <w:r w:rsidRPr="00804388">
        <w:rPr>
          <w:sz w:val="24"/>
          <w:szCs w:val="24"/>
        </w:rPr>
        <w:t>Journal</w:t>
      </w:r>
      <w:proofErr w:type="spellEnd"/>
      <w:r w:rsidRPr="00804388">
        <w:rPr>
          <w:sz w:val="24"/>
          <w:szCs w:val="24"/>
        </w:rPr>
        <w:t xml:space="preserve"> of </w:t>
      </w:r>
      <w:proofErr w:type="spellStart"/>
      <w:r w:rsidRPr="00804388">
        <w:rPr>
          <w:sz w:val="24"/>
          <w:szCs w:val="24"/>
        </w:rPr>
        <w:t>Computer</w:t>
      </w:r>
      <w:proofErr w:type="spellEnd"/>
      <w:r w:rsidRPr="00804388">
        <w:rPr>
          <w:sz w:val="24"/>
          <w:szCs w:val="24"/>
        </w:rPr>
        <w:t xml:space="preserve"> </w:t>
      </w:r>
      <w:proofErr w:type="spellStart"/>
      <w:r w:rsidRPr="00804388">
        <w:rPr>
          <w:sz w:val="24"/>
          <w:szCs w:val="24"/>
        </w:rPr>
        <w:t>Science</w:t>
      </w:r>
      <w:proofErr w:type="spellEnd"/>
      <w:r w:rsidRPr="00804388">
        <w:rPr>
          <w:sz w:val="24"/>
          <w:szCs w:val="24"/>
        </w:rPr>
        <w:t xml:space="preserve"> in Sport, 16(1).</w:t>
      </w:r>
      <w:hyperlink r:id="rId69" w:history="1">
        <w:r w:rsidR="00F1699C" w:rsidRPr="00F1699C">
          <w:rPr>
            <w:rStyle w:val="Hipervnculo"/>
            <w:sz w:val="24"/>
            <w:szCs w:val="24"/>
          </w:rPr>
          <w:t>https://sciendo.com/</w:t>
        </w:r>
        <w:proofErr w:type="spellStart"/>
        <w:r w:rsidR="00F1699C" w:rsidRPr="00F1699C">
          <w:rPr>
            <w:rStyle w:val="Hipervnculo"/>
            <w:sz w:val="24"/>
            <w:szCs w:val="24"/>
          </w:rPr>
          <w:t>article</w:t>
        </w:r>
        <w:proofErr w:type="spellEnd"/>
        <w:r w:rsidR="00F1699C" w:rsidRPr="00F1699C">
          <w:rPr>
            <w:rStyle w:val="Hipervnculo"/>
            <w:sz w:val="24"/>
            <w:szCs w:val="24"/>
          </w:rPr>
          <w:t>/10.1515/ijcss-2017-0002</w:t>
        </w:r>
      </w:hyperlink>
    </w:p>
    <w:p w14:paraId="1130827A" w14:textId="77777777" w:rsidR="00804388" w:rsidRDefault="00804388" w:rsidP="002834A8">
      <w:pPr>
        <w:jc w:val="both"/>
        <w:rPr>
          <w:sz w:val="24"/>
          <w:szCs w:val="24"/>
        </w:rPr>
      </w:pPr>
    </w:p>
    <w:p w14:paraId="5D70B140" w14:textId="77777777" w:rsidR="00804388" w:rsidRDefault="00804388" w:rsidP="002834A8">
      <w:pPr>
        <w:jc w:val="both"/>
        <w:rPr>
          <w:sz w:val="24"/>
          <w:szCs w:val="24"/>
        </w:rPr>
      </w:pPr>
    </w:p>
    <w:p w14:paraId="27084515" w14:textId="0D0A411D" w:rsidR="00055379" w:rsidRDefault="00804388" w:rsidP="002834A8">
      <w:pPr>
        <w:jc w:val="both"/>
        <w:rPr>
          <w:sz w:val="24"/>
          <w:szCs w:val="24"/>
        </w:rPr>
      </w:pPr>
      <w:r w:rsidRPr="00804388">
        <w:rPr>
          <w:sz w:val="24"/>
          <w:szCs w:val="24"/>
        </w:rPr>
        <w:lastRenderedPageBreak/>
        <w:t xml:space="preserve">Zebari, G. M., </w:t>
      </w:r>
      <w:proofErr w:type="spellStart"/>
      <w:r w:rsidRPr="00804388">
        <w:rPr>
          <w:sz w:val="24"/>
          <w:szCs w:val="24"/>
        </w:rPr>
        <w:t>Zeebaree</w:t>
      </w:r>
      <w:proofErr w:type="spellEnd"/>
      <w:r w:rsidRPr="00804388">
        <w:rPr>
          <w:sz w:val="24"/>
          <w:szCs w:val="24"/>
        </w:rPr>
        <w:t xml:space="preserve">, S., </w:t>
      </w:r>
      <w:proofErr w:type="spellStart"/>
      <w:r w:rsidRPr="00804388">
        <w:rPr>
          <w:sz w:val="24"/>
          <w:szCs w:val="24"/>
        </w:rPr>
        <w:t>Sadeeq</w:t>
      </w:r>
      <w:proofErr w:type="spellEnd"/>
      <w:r w:rsidRPr="00804388">
        <w:rPr>
          <w:sz w:val="24"/>
          <w:szCs w:val="24"/>
        </w:rPr>
        <w:t xml:space="preserve">, M. M., &amp; Zebari, R. (2021). </w:t>
      </w:r>
      <w:proofErr w:type="spellStart"/>
      <w:r w:rsidRPr="00804388">
        <w:rPr>
          <w:sz w:val="24"/>
          <w:szCs w:val="24"/>
        </w:rPr>
        <w:t>Predicting</w:t>
      </w:r>
      <w:proofErr w:type="spellEnd"/>
      <w:r w:rsidRPr="00804388">
        <w:rPr>
          <w:sz w:val="24"/>
          <w:szCs w:val="24"/>
        </w:rPr>
        <w:t xml:space="preserve"> </w:t>
      </w:r>
      <w:proofErr w:type="spellStart"/>
      <w:r w:rsidRPr="00804388">
        <w:rPr>
          <w:sz w:val="24"/>
          <w:szCs w:val="24"/>
        </w:rPr>
        <w:t>Football</w:t>
      </w:r>
      <w:proofErr w:type="spellEnd"/>
      <w:r w:rsidRPr="00804388">
        <w:rPr>
          <w:sz w:val="24"/>
          <w:szCs w:val="24"/>
        </w:rPr>
        <w:t xml:space="preserve"> </w:t>
      </w:r>
      <w:proofErr w:type="spellStart"/>
      <w:r w:rsidRPr="00804388">
        <w:rPr>
          <w:sz w:val="24"/>
          <w:szCs w:val="24"/>
        </w:rPr>
        <w:t>Outcomes</w:t>
      </w:r>
      <w:proofErr w:type="spellEnd"/>
      <w:r w:rsidRPr="00804388">
        <w:rPr>
          <w:sz w:val="24"/>
          <w:szCs w:val="24"/>
        </w:rPr>
        <w:t xml:space="preserve"> </w:t>
      </w:r>
      <w:proofErr w:type="spellStart"/>
      <w:r w:rsidRPr="00804388">
        <w:rPr>
          <w:sz w:val="24"/>
          <w:szCs w:val="24"/>
        </w:rPr>
        <w:t>by</w:t>
      </w:r>
      <w:proofErr w:type="spellEnd"/>
      <w:r w:rsidRPr="00804388">
        <w:rPr>
          <w:sz w:val="24"/>
          <w:szCs w:val="24"/>
        </w:rPr>
        <w:t xml:space="preserve"> </w:t>
      </w:r>
      <w:proofErr w:type="spellStart"/>
      <w:r w:rsidRPr="00804388">
        <w:rPr>
          <w:sz w:val="24"/>
          <w:szCs w:val="24"/>
        </w:rPr>
        <w:t>Using</w:t>
      </w:r>
      <w:proofErr w:type="spellEnd"/>
      <w:r w:rsidRPr="00804388">
        <w:rPr>
          <w:sz w:val="24"/>
          <w:szCs w:val="24"/>
        </w:rPr>
        <w:t xml:space="preserve"> Poisson </w:t>
      </w:r>
      <w:proofErr w:type="spellStart"/>
      <w:r w:rsidRPr="00804388">
        <w:rPr>
          <w:sz w:val="24"/>
          <w:szCs w:val="24"/>
        </w:rPr>
        <w:t>Model</w:t>
      </w:r>
      <w:proofErr w:type="spellEnd"/>
      <w:r w:rsidRPr="00804388">
        <w:rPr>
          <w:sz w:val="24"/>
          <w:szCs w:val="24"/>
        </w:rPr>
        <w:t xml:space="preserve">: </w:t>
      </w:r>
      <w:proofErr w:type="spellStart"/>
      <w:r w:rsidRPr="00804388">
        <w:rPr>
          <w:sz w:val="24"/>
          <w:szCs w:val="24"/>
        </w:rPr>
        <w:t>Applied</w:t>
      </w:r>
      <w:proofErr w:type="spellEnd"/>
      <w:r w:rsidRPr="00804388">
        <w:rPr>
          <w:sz w:val="24"/>
          <w:szCs w:val="24"/>
        </w:rPr>
        <w:t xml:space="preserve"> </w:t>
      </w:r>
      <w:proofErr w:type="spellStart"/>
      <w:r w:rsidRPr="00804388">
        <w:rPr>
          <w:sz w:val="24"/>
          <w:szCs w:val="24"/>
        </w:rPr>
        <w:t>to</w:t>
      </w:r>
      <w:proofErr w:type="spellEnd"/>
      <w:r w:rsidRPr="00804388">
        <w:rPr>
          <w:sz w:val="24"/>
          <w:szCs w:val="24"/>
        </w:rPr>
        <w:t xml:space="preserve"> </w:t>
      </w:r>
      <w:proofErr w:type="spellStart"/>
      <w:r w:rsidRPr="00804388">
        <w:rPr>
          <w:sz w:val="24"/>
          <w:szCs w:val="24"/>
        </w:rPr>
        <w:t>Spanish</w:t>
      </w:r>
      <w:proofErr w:type="spellEnd"/>
      <w:r w:rsidRPr="00804388">
        <w:rPr>
          <w:sz w:val="24"/>
          <w:szCs w:val="24"/>
        </w:rPr>
        <w:t xml:space="preserve"> Primera División. </w:t>
      </w:r>
      <w:proofErr w:type="spellStart"/>
      <w:r w:rsidRPr="00804388">
        <w:rPr>
          <w:sz w:val="24"/>
          <w:szCs w:val="24"/>
        </w:rPr>
        <w:t>Journal</w:t>
      </w:r>
      <w:proofErr w:type="spellEnd"/>
      <w:r w:rsidRPr="00804388">
        <w:rPr>
          <w:sz w:val="24"/>
          <w:szCs w:val="24"/>
        </w:rPr>
        <w:t xml:space="preserve"> of </w:t>
      </w:r>
      <w:proofErr w:type="spellStart"/>
      <w:r w:rsidRPr="00804388">
        <w:rPr>
          <w:sz w:val="24"/>
          <w:szCs w:val="24"/>
        </w:rPr>
        <w:t>Applied</w:t>
      </w:r>
      <w:proofErr w:type="spellEnd"/>
      <w:r w:rsidRPr="00804388">
        <w:rPr>
          <w:sz w:val="24"/>
          <w:szCs w:val="24"/>
        </w:rPr>
        <w:t xml:space="preserve"> </w:t>
      </w:r>
      <w:proofErr w:type="spellStart"/>
      <w:r w:rsidRPr="00804388">
        <w:rPr>
          <w:sz w:val="24"/>
          <w:szCs w:val="24"/>
        </w:rPr>
        <w:t>Science</w:t>
      </w:r>
      <w:proofErr w:type="spellEnd"/>
      <w:r w:rsidRPr="00804388">
        <w:rPr>
          <w:sz w:val="24"/>
          <w:szCs w:val="24"/>
        </w:rPr>
        <w:t xml:space="preserve"> and </w:t>
      </w:r>
      <w:proofErr w:type="spellStart"/>
      <w:r w:rsidRPr="00804388">
        <w:rPr>
          <w:sz w:val="24"/>
          <w:szCs w:val="24"/>
        </w:rPr>
        <w:t>Technology</w:t>
      </w:r>
      <w:proofErr w:type="spellEnd"/>
      <w:r w:rsidRPr="00804388">
        <w:rPr>
          <w:sz w:val="24"/>
          <w:szCs w:val="24"/>
        </w:rPr>
        <w:t xml:space="preserve"> </w:t>
      </w:r>
      <w:proofErr w:type="spellStart"/>
      <w:r w:rsidRPr="00804388">
        <w:rPr>
          <w:sz w:val="24"/>
          <w:szCs w:val="24"/>
        </w:rPr>
        <w:t>Trends</w:t>
      </w:r>
      <w:proofErr w:type="spellEnd"/>
      <w:r w:rsidRPr="00804388">
        <w:rPr>
          <w:sz w:val="24"/>
          <w:szCs w:val="24"/>
        </w:rPr>
        <w:t>, 2(04), 105-112.</w:t>
      </w:r>
      <w:hyperlink r:id="rId70" w:history="1">
        <w:r w:rsidR="00F1699C" w:rsidRPr="00F1699C">
          <w:rPr>
            <w:rStyle w:val="Hipervnculo"/>
            <w:sz w:val="24"/>
            <w:szCs w:val="24"/>
          </w:rPr>
          <w:t>https://www.researchgate.net/profile/Subhi-Zeebaree/publication/357359461_Predicting_Football_Outcomes_by_Using_Poisson_Model_Applied_to_Spanish_Primera_Division/links/61caf740e669ee0f5c6c0204/Predicting-Football-Outcomes-by-Using-Poisson-Model-Applied-to-Spanish-Primera-Division.pdf</w:t>
        </w:r>
      </w:hyperlink>
    </w:p>
    <w:p w14:paraId="52033073" w14:textId="6070AFFA" w:rsidR="00E306A8" w:rsidRDefault="00804388" w:rsidP="003E1ED9">
      <w:pPr>
        <w:rPr>
          <w:sz w:val="24"/>
          <w:szCs w:val="24"/>
        </w:rPr>
      </w:pPr>
      <w:r w:rsidRPr="00804388">
        <w:rPr>
          <w:sz w:val="24"/>
          <w:szCs w:val="24"/>
        </w:rPr>
        <w:t xml:space="preserve">Zhao, Y. (2022, </w:t>
      </w:r>
      <w:proofErr w:type="spellStart"/>
      <w:r w:rsidRPr="00804388">
        <w:rPr>
          <w:sz w:val="24"/>
          <w:szCs w:val="24"/>
        </w:rPr>
        <w:t>December</w:t>
      </w:r>
      <w:proofErr w:type="spellEnd"/>
      <w:r w:rsidRPr="00804388">
        <w:rPr>
          <w:sz w:val="24"/>
          <w:szCs w:val="24"/>
        </w:rPr>
        <w:t xml:space="preserve">). </w:t>
      </w:r>
      <w:proofErr w:type="spellStart"/>
      <w:r w:rsidRPr="00804388">
        <w:rPr>
          <w:sz w:val="24"/>
          <w:szCs w:val="24"/>
        </w:rPr>
        <w:t>Model</w:t>
      </w:r>
      <w:proofErr w:type="spellEnd"/>
      <w:r w:rsidRPr="00804388">
        <w:rPr>
          <w:sz w:val="24"/>
          <w:szCs w:val="24"/>
        </w:rPr>
        <w:t xml:space="preserve"> </w:t>
      </w:r>
      <w:proofErr w:type="spellStart"/>
      <w:r w:rsidRPr="00804388">
        <w:rPr>
          <w:sz w:val="24"/>
          <w:szCs w:val="24"/>
        </w:rPr>
        <w:t>Prediction</w:t>
      </w:r>
      <w:proofErr w:type="spellEnd"/>
      <w:r w:rsidRPr="00804388">
        <w:rPr>
          <w:sz w:val="24"/>
          <w:szCs w:val="24"/>
        </w:rPr>
        <w:t xml:space="preserve"> </w:t>
      </w:r>
      <w:proofErr w:type="spellStart"/>
      <w:r w:rsidRPr="00804388">
        <w:rPr>
          <w:sz w:val="24"/>
          <w:szCs w:val="24"/>
        </w:rPr>
        <w:t>of</w:t>
      </w:r>
      <w:proofErr w:type="spellEnd"/>
      <w:r w:rsidRPr="00804388">
        <w:rPr>
          <w:sz w:val="24"/>
          <w:szCs w:val="24"/>
        </w:rPr>
        <w:t xml:space="preserve"> </w:t>
      </w:r>
      <w:proofErr w:type="spellStart"/>
      <w:r w:rsidRPr="00804388">
        <w:rPr>
          <w:sz w:val="24"/>
          <w:szCs w:val="24"/>
        </w:rPr>
        <w:t>Factors</w:t>
      </w:r>
      <w:proofErr w:type="spellEnd"/>
      <w:r w:rsidRPr="00804388">
        <w:rPr>
          <w:sz w:val="24"/>
          <w:szCs w:val="24"/>
        </w:rPr>
        <w:t xml:space="preserve"> </w:t>
      </w:r>
      <w:proofErr w:type="spellStart"/>
      <w:r w:rsidRPr="00804388">
        <w:rPr>
          <w:sz w:val="24"/>
          <w:szCs w:val="24"/>
        </w:rPr>
        <w:t>Influencing</w:t>
      </w:r>
      <w:proofErr w:type="spellEnd"/>
      <w:r w:rsidRPr="00804388">
        <w:rPr>
          <w:sz w:val="24"/>
          <w:szCs w:val="24"/>
        </w:rPr>
        <w:t xml:space="preserve"> NBA </w:t>
      </w:r>
      <w:proofErr w:type="spellStart"/>
      <w:r w:rsidRPr="00804388">
        <w:rPr>
          <w:sz w:val="24"/>
          <w:szCs w:val="24"/>
        </w:rPr>
        <w:t>Players</w:t>
      </w:r>
      <w:proofErr w:type="spellEnd"/>
      <w:r w:rsidRPr="00804388">
        <w:rPr>
          <w:sz w:val="24"/>
          <w:szCs w:val="24"/>
        </w:rPr>
        <w:t xml:space="preserve">’ Salaries </w:t>
      </w:r>
      <w:proofErr w:type="spellStart"/>
      <w:r w:rsidRPr="00804388">
        <w:rPr>
          <w:sz w:val="24"/>
          <w:szCs w:val="24"/>
        </w:rPr>
        <w:t>Based</w:t>
      </w:r>
      <w:proofErr w:type="spellEnd"/>
      <w:r w:rsidRPr="00804388">
        <w:rPr>
          <w:sz w:val="24"/>
          <w:szCs w:val="24"/>
        </w:rPr>
        <w:t xml:space="preserve"> </w:t>
      </w:r>
      <w:proofErr w:type="spellStart"/>
      <w:r w:rsidRPr="00804388">
        <w:rPr>
          <w:sz w:val="24"/>
          <w:szCs w:val="24"/>
        </w:rPr>
        <w:t>on</w:t>
      </w:r>
      <w:proofErr w:type="spellEnd"/>
      <w:r w:rsidRPr="00804388">
        <w:rPr>
          <w:sz w:val="24"/>
          <w:szCs w:val="24"/>
        </w:rPr>
        <w:t xml:space="preserve"> </w:t>
      </w:r>
      <w:proofErr w:type="spellStart"/>
      <w:r w:rsidRPr="00804388">
        <w:rPr>
          <w:sz w:val="24"/>
          <w:szCs w:val="24"/>
        </w:rPr>
        <w:t>Multiple</w:t>
      </w:r>
      <w:proofErr w:type="spellEnd"/>
      <w:r w:rsidRPr="00804388">
        <w:rPr>
          <w:sz w:val="24"/>
          <w:szCs w:val="24"/>
        </w:rPr>
        <w:t xml:space="preserve"> Linear </w:t>
      </w:r>
      <w:proofErr w:type="spellStart"/>
      <w:r w:rsidRPr="00804388">
        <w:rPr>
          <w:sz w:val="24"/>
          <w:szCs w:val="24"/>
        </w:rPr>
        <w:t>Regression</w:t>
      </w:r>
      <w:proofErr w:type="spellEnd"/>
      <w:r w:rsidRPr="00804388">
        <w:rPr>
          <w:sz w:val="24"/>
          <w:szCs w:val="24"/>
        </w:rPr>
        <w:t xml:space="preserve">. In 2022 2nd International </w:t>
      </w:r>
      <w:proofErr w:type="spellStart"/>
      <w:r w:rsidRPr="00804388">
        <w:rPr>
          <w:sz w:val="24"/>
          <w:szCs w:val="24"/>
        </w:rPr>
        <w:t>Conference</w:t>
      </w:r>
      <w:proofErr w:type="spellEnd"/>
      <w:r w:rsidRPr="00804388">
        <w:rPr>
          <w:sz w:val="24"/>
          <w:szCs w:val="24"/>
        </w:rPr>
        <w:t xml:space="preserve"> </w:t>
      </w:r>
      <w:proofErr w:type="spellStart"/>
      <w:r w:rsidRPr="00804388">
        <w:rPr>
          <w:sz w:val="24"/>
          <w:szCs w:val="24"/>
        </w:rPr>
        <w:t>on</w:t>
      </w:r>
      <w:proofErr w:type="spellEnd"/>
      <w:r w:rsidRPr="00804388">
        <w:rPr>
          <w:sz w:val="24"/>
          <w:szCs w:val="24"/>
        </w:rPr>
        <w:t xml:space="preserve"> </w:t>
      </w:r>
      <w:proofErr w:type="spellStart"/>
      <w:r w:rsidRPr="00804388">
        <w:rPr>
          <w:sz w:val="24"/>
          <w:szCs w:val="24"/>
        </w:rPr>
        <w:t>Economic</w:t>
      </w:r>
      <w:proofErr w:type="spellEnd"/>
      <w:r w:rsidRPr="00804388">
        <w:rPr>
          <w:sz w:val="24"/>
          <w:szCs w:val="24"/>
        </w:rPr>
        <w:t xml:space="preserve"> </w:t>
      </w:r>
      <w:proofErr w:type="spellStart"/>
      <w:r w:rsidRPr="00804388">
        <w:rPr>
          <w:sz w:val="24"/>
          <w:szCs w:val="24"/>
        </w:rPr>
        <w:t>Development</w:t>
      </w:r>
      <w:proofErr w:type="spellEnd"/>
      <w:r w:rsidRPr="00804388">
        <w:rPr>
          <w:sz w:val="24"/>
          <w:szCs w:val="24"/>
        </w:rPr>
        <w:t xml:space="preserve"> and Business Culture (ICEDBC 2022) (pp. 1439-1445). Atlantis Press.</w:t>
      </w:r>
      <w:hyperlink r:id="rId71" w:history="1">
        <w:r w:rsidR="003E1ED9" w:rsidRPr="003E1ED9">
          <w:rPr>
            <w:rStyle w:val="Hipervnculo"/>
            <w:sz w:val="24"/>
            <w:szCs w:val="24"/>
          </w:rPr>
          <w:t>https://www.atlantis-press.com/proceedings/icedbc-22/125983656</w:t>
        </w:r>
      </w:hyperlink>
    </w:p>
    <w:p w14:paraId="0B78CD6E" w14:textId="77777777" w:rsidR="00037CF6" w:rsidRDefault="00037CF6">
      <w:pPr>
        <w:jc w:val="both"/>
        <w:rPr>
          <w:sz w:val="24"/>
          <w:szCs w:val="24"/>
        </w:rPr>
      </w:pPr>
    </w:p>
    <w:p w14:paraId="50550DB7" w14:textId="77777777" w:rsidR="001A41E5" w:rsidRDefault="001A41E5">
      <w:pPr>
        <w:jc w:val="both"/>
        <w:rPr>
          <w:sz w:val="24"/>
          <w:szCs w:val="24"/>
        </w:rPr>
      </w:pPr>
    </w:p>
    <w:p w14:paraId="040018A5" w14:textId="77777777" w:rsidR="001A41E5" w:rsidRDefault="001A41E5">
      <w:pPr>
        <w:jc w:val="both"/>
        <w:rPr>
          <w:sz w:val="24"/>
          <w:szCs w:val="24"/>
        </w:rPr>
      </w:pPr>
    </w:p>
    <w:p w14:paraId="24916154" w14:textId="77777777" w:rsidR="001A41E5" w:rsidRDefault="001A41E5">
      <w:pPr>
        <w:jc w:val="both"/>
        <w:rPr>
          <w:sz w:val="24"/>
          <w:szCs w:val="24"/>
        </w:rPr>
      </w:pPr>
    </w:p>
    <w:p w14:paraId="20DD4EB6" w14:textId="77777777" w:rsidR="001A41E5" w:rsidRDefault="001A41E5">
      <w:pPr>
        <w:jc w:val="both"/>
        <w:rPr>
          <w:sz w:val="24"/>
          <w:szCs w:val="24"/>
        </w:rPr>
      </w:pPr>
    </w:p>
    <w:p w14:paraId="4C2AB28B" w14:textId="77777777" w:rsidR="001A41E5" w:rsidRDefault="001A41E5">
      <w:pPr>
        <w:jc w:val="both"/>
        <w:rPr>
          <w:sz w:val="24"/>
          <w:szCs w:val="24"/>
        </w:rPr>
      </w:pPr>
    </w:p>
    <w:p w14:paraId="16B7F150" w14:textId="77777777" w:rsidR="001A41E5" w:rsidRDefault="001A41E5">
      <w:pPr>
        <w:jc w:val="both"/>
        <w:rPr>
          <w:sz w:val="24"/>
          <w:szCs w:val="24"/>
        </w:rPr>
      </w:pPr>
    </w:p>
    <w:p w14:paraId="13417E64" w14:textId="77777777" w:rsidR="001A41E5" w:rsidRDefault="001A41E5">
      <w:pPr>
        <w:jc w:val="both"/>
        <w:rPr>
          <w:sz w:val="24"/>
          <w:szCs w:val="24"/>
        </w:rPr>
      </w:pPr>
    </w:p>
    <w:p w14:paraId="093C01CE" w14:textId="77777777" w:rsidR="001A41E5" w:rsidRDefault="001A41E5">
      <w:pPr>
        <w:jc w:val="both"/>
        <w:rPr>
          <w:sz w:val="24"/>
          <w:szCs w:val="24"/>
        </w:rPr>
      </w:pPr>
    </w:p>
    <w:p w14:paraId="4074FF13" w14:textId="77777777" w:rsidR="001A41E5" w:rsidRDefault="001A41E5">
      <w:pPr>
        <w:jc w:val="both"/>
        <w:rPr>
          <w:sz w:val="24"/>
          <w:szCs w:val="24"/>
        </w:rPr>
      </w:pPr>
    </w:p>
    <w:p w14:paraId="028D5E82" w14:textId="77777777" w:rsidR="001A41E5" w:rsidRDefault="001A41E5">
      <w:pPr>
        <w:jc w:val="both"/>
        <w:rPr>
          <w:sz w:val="24"/>
          <w:szCs w:val="24"/>
        </w:rPr>
      </w:pPr>
    </w:p>
    <w:p w14:paraId="3E3F4CFF" w14:textId="77777777" w:rsidR="001A41E5" w:rsidRDefault="001A41E5">
      <w:pPr>
        <w:jc w:val="both"/>
        <w:rPr>
          <w:sz w:val="24"/>
          <w:szCs w:val="24"/>
        </w:rPr>
      </w:pPr>
    </w:p>
    <w:p w14:paraId="5F19A2A5" w14:textId="77777777" w:rsidR="001A41E5" w:rsidRDefault="001A41E5">
      <w:pPr>
        <w:jc w:val="both"/>
        <w:rPr>
          <w:sz w:val="24"/>
          <w:szCs w:val="24"/>
        </w:rPr>
      </w:pPr>
    </w:p>
    <w:p w14:paraId="021DFAAB" w14:textId="77777777" w:rsidR="001A41E5" w:rsidRDefault="001A41E5">
      <w:pPr>
        <w:jc w:val="both"/>
        <w:rPr>
          <w:sz w:val="24"/>
          <w:szCs w:val="24"/>
        </w:rPr>
      </w:pPr>
    </w:p>
    <w:p w14:paraId="784C7DF6" w14:textId="77777777" w:rsidR="001A41E5" w:rsidRDefault="001A41E5">
      <w:pPr>
        <w:jc w:val="both"/>
        <w:rPr>
          <w:sz w:val="24"/>
          <w:szCs w:val="24"/>
        </w:rPr>
      </w:pPr>
    </w:p>
    <w:p w14:paraId="123FC28C" w14:textId="77777777" w:rsidR="001A41E5" w:rsidRDefault="001A41E5">
      <w:pPr>
        <w:jc w:val="both"/>
        <w:rPr>
          <w:sz w:val="24"/>
          <w:szCs w:val="24"/>
        </w:rPr>
      </w:pPr>
    </w:p>
    <w:p w14:paraId="19006D9A" w14:textId="77777777" w:rsidR="001A41E5" w:rsidRDefault="001A41E5">
      <w:pPr>
        <w:jc w:val="both"/>
        <w:rPr>
          <w:sz w:val="24"/>
          <w:szCs w:val="24"/>
        </w:rPr>
      </w:pPr>
    </w:p>
    <w:p w14:paraId="0A91CB20" w14:textId="77777777" w:rsidR="001A41E5" w:rsidRDefault="001A41E5">
      <w:pPr>
        <w:jc w:val="both"/>
        <w:rPr>
          <w:sz w:val="24"/>
          <w:szCs w:val="24"/>
        </w:rPr>
      </w:pPr>
    </w:p>
    <w:p w14:paraId="7057BDB0" w14:textId="77777777" w:rsidR="001A41E5" w:rsidRDefault="001A41E5">
      <w:pPr>
        <w:jc w:val="both"/>
        <w:rPr>
          <w:sz w:val="24"/>
          <w:szCs w:val="24"/>
        </w:rPr>
      </w:pPr>
    </w:p>
    <w:p w14:paraId="4E62E361" w14:textId="77777777" w:rsidR="001A41E5" w:rsidRDefault="001A41E5">
      <w:pPr>
        <w:jc w:val="both"/>
        <w:rPr>
          <w:sz w:val="24"/>
          <w:szCs w:val="24"/>
        </w:rPr>
      </w:pPr>
    </w:p>
    <w:p w14:paraId="70D2ED35" w14:textId="77777777" w:rsidR="001A41E5" w:rsidRDefault="001A41E5">
      <w:pPr>
        <w:jc w:val="both"/>
        <w:rPr>
          <w:sz w:val="24"/>
          <w:szCs w:val="24"/>
        </w:rPr>
      </w:pPr>
    </w:p>
    <w:p w14:paraId="1EA8F606" w14:textId="77777777" w:rsidR="00D11A9C" w:rsidRDefault="00D11A9C">
      <w:pPr>
        <w:jc w:val="both"/>
        <w:rPr>
          <w:sz w:val="24"/>
          <w:szCs w:val="24"/>
        </w:rPr>
      </w:pPr>
    </w:p>
    <w:p w14:paraId="4F166E10" w14:textId="77777777" w:rsidR="00D11A9C" w:rsidRDefault="00D11A9C">
      <w:pPr>
        <w:jc w:val="both"/>
        <w:rPr>
          <w:sz w:val="24"/>
          <w:szCs w:val="24"/>
        </w:rPr>
      </w:pPr>
    </w:p>
    <w:p w14:paraId="6EB38421" w14:textId="77777777" w:rsidR="00D11A9C" w:rsidRDefault="00D11A9C">
      <w:pPr>
        <w:jc w:val="both"/>
        <w:rPr>
          <w:sz w:val="24"/>
          <w:szCs w:val="24"/>
        </w:rPr>
      </w:pPr>
    </w:p>
    <w:p w14:paraId="7A6C343D" w14:textId="77777777" w:rsidR="00D11A9C" w:rsidRDefault="00D11A9C">
      <w:pPr>
        <w:jc w:val="both"/>
        <w:rPr>
          <w:sz w:val="24"/>
          <w:szCs w:val="24"/>
        </w:rPr>
      </w:pPr>
    </w:p>
    <w:p w14:paraId="061F08D5" w14:textId="77777777" w:rsidR="00D11A9C" w:rsidRDefault="00D11A9C">
      <w:pPr>
        <w:jc w:val="both"/>
        <w:rPr>
          <w:sz w:val="24"/>
          <w:szCs w:val="24"/>
        </w:rPr>
      </w:pPr>
    </w:p>
    <w:p w14:paraId="4A10A63D" w14:textId="77777777" w:rsidR="00D11A9C" w:rsidRDefault="00D11A9C">
      <w:pPr>
        <w:jc w:val="both"/>
        <w:rPr>
          <w:sz w:val="24"/>
          <w:szCs w:val="24"/>
        </w:rPr>
      </w:pPr>
    </w:p>
    <w:p w14:paraId="34658F7F" w14:textId="41968C14" w:rsidR="001A41E5" w:rsidRDefault="001A41E5" w:rsidP="003E274B">
      <w:pPr>
        <w:pStyle w:val="Ttulo1"/>
      </w:pPr>
      <w:bookmarkStart w:id="16" w:name="_Toc145089474"/>
      <w:r>
        <w:t>A</w:t>
      </w:r>
      <w:r w:rsidR="00C772C9">
        <w:t>nexo</w:t>
      </w:r>
      <w:r>
        <w:t xml:space="preserve"> </w:t>
      </w:r>
      <w:r w:rsidR="00281908">
        <w:t>1</w:t>
      </w:r>
      <w:r w:rsidR="00FB2005">
        <w:t xml:space="preserve"> </w:t>
      </w:r>
      <w:r w:rsidR="00B9748C">
        <w:t>- D</w:t>
      </w:r>
      <w:r w:rsidR="00C772C9">
        <w:t>efensas</w:t>
      </w:r>
      <w:bookmarkEnd w:id="16"/>
    </w:p>
    <w:p w14:paraId="1EB3FD9E" w14:textId="33B7F9D9" w:rsidR="00FB2005" w:rsidRDefault="002476D7">
      <w:pPr>
        <w:jc w:val="both"/>
        <w:rPr>
          <w:b/>
          <w:bCs/>
          <w:noProof/>
          <w:sz w:val="24"/>
          <w:szCs w:val="24"/>
        </w:rPr>
      </w:pPr>
      <w:r w:rsidRPr="00F12528">
        <w:rPr>
          <w:b/>
          <w:bCs/>
          <w:noProof/>
          <w:sz w:val="24"/>
          <w:szCs w:val="24"/>
        </w:rPr>
        <w:drawing>
          <wp:anchor distT="0" distB="0" distL="114300" distR="114300" simplePos="0" relativeHeight="251658244" behindDoc="1" locked="0" layoutInCell="1" allowOverlap="1" wp14:anchorId="02321742" wp14:editId="05FA5C72">
            <wp:simplePos x="0" y="0"/>
            <wp:positionH relativeFrom="margin">
              <wp:posOffset>1002030</wp:posOffset>
            </wp:positionH>
            <wp:positionV relativeFrom="paragraph">
              <wp:posOffset>4445</wp:posOffset>
            </wp:positionV>
            <wp:extent cx="3492500" cy="4345305"/>
            <wp:effectExtent l="0" t="0" r="0" b="0"/>
            <wp:wrapTight wrapText="bothSides">
              <wp:wrapPolygon edited="0">
                <wp:start x="0" y="0"/>
                <wp:lineTo x="0" y="21496"/>
                <wp:lineTo x="21443" y="21496"/>
                <wp:lineTo x="21443" y="0"/>
                <wp:lineTo x="0" y="0"/>
              </wp:wrapPolygon>
            </wp:wrapTight>
            <wp:docPr id="1216303478" name="Imagen 121630347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39504" name="Imagen 1" descr="Tabla&#10;&#10;Descripción generada automáticamente"/>
                    <pic:cNvPicPr/>
                  </pic:nvPicPr>
                  <pic:blipFill rotWithShape="1">
                    <a:blip r:embed="rId72">
                      <a:extLst>
                        <a:ext uri="{28A0092B-C50C-407E-A947-70E740481C1C}">
                          <a14:useLocalDpi xmlns:a14="http://schemas.microsoft.com/office/drawing/2010/main" val="0"/>
                        </a:ext>
                      </a:extLst>
                    </a:blip>
                    <a:srcRect r="47664"/>
                    <a:stretch/>
                  </pic:blipFill>
                  <pic:spPr bwMode="auto">
                    <a:xfrm>
                      <a:off x="0" y="0"/>
                      <a:ext cx="3492500" cy="4345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22004F" w14:textId="26EED6ED" w:rsidR="00FB2005" w:rsidRDefault="00FB2005">
      <w:pPr>
        <w:jc w:val="both"/>
        <w:rPr>
          <w:sz w:val="24"/>
          <w:szCs w:val="24"/>
        </w:rPr>
      </w:pPr>
    </w:p>
    <w:p w14:paraId="5BF6BACD" w14:textId="1CD1434D" w:rsidR="00FB2005" w:rsidRDefault="00FB2005">
      <w:pPr>
        <w:jc w:val="both"/>
        <w:rPr>
          <w:sz w:val="24"/>
          <w:szCs w:val="24"/>
        </w:rPr>
      </w:pPr>
    </w:p>
    <w:p w14:paraId="138BE3C6" w14:textId="1FDBB192" w:rsidR="00FB2005" w:rsidRDefault="00FB2005">
      <w:pPr>
        <w:jc w:val="both"/>
        <w:rPr>
          <w:sz w:val="24"/>
          <w:szCs w:val="24"/>
        </w:rPr>
      </w:pPr>
    </w:p>
    <w:p w14:paraId="747BB265" w14:textId="77777777" w:rsidR="00C1761F" w:rsidRDefault="00C1761F">
      <w:pPr>
        <w:jc w:val="both"/>
        <w:rPr>
          <w:sz w:val="24"/>
          <w:szCs w:val="24"/>
        </w:rPr>
      </w:pPr>
    </w:p>
    <w:p w14:paraId="32C08FC5" w14:textId="77777777" w:rsidR="00C1761F" w:rsidRDefault="00C1761F">
      <w:pPr>
        <w:jc w:val="both"/>
        <w:rPr>
          <w:sz w:val="24"/>
          <w:szCs w:val="24"/>
        </w:rPr>
      </w:pPr>
    </w:p>
    <w:p w14:paraId="7680DB68" w14:textId="77777777" w:rsidR="00C1761F" w:rsidRDefault="00C1761F">
      <w:pPr>
        <w:jc w:val="both"/>
        <w:rPr>
          <w:sz w:val="24"/>
          <w:szCs w:val="24"/>
        </w:rPr>
      </w:pPr>
    </w:p>
    <w:p w14:paraId="460BF805" w14:textId="77777777" w:rsidR="00C1761F" w:rsidRDefault="00C1761F">
      <w:pPr>
        <w:jc w:val="both"/>
        <w:rPr>
          <w:sz w:val="24"/>
          <w:szCs w:val="24"/>
        </w:rPr>
      </w:pPr>
    </w:p>
    <w:p w14:paraId="4F927F7D" w14:textId="77777777" w:rsidR="00C1761F" w:rsidRDefault="00C1761F">
      <w:pPr>
        <w:jc w:val="both"/>
        <w:rPr>
          <w:sz w:val="24"/>
          <w:szCs w:val="24"/>
        </w:rPr>
      </w:pPr>
    </w:p>
    <w:p w14:paraId="0AE604DD" w14:textId="77777777" w:rsidR="00C1761F" w:rsidRDefault="00C1761F">
      <w:pPr>
        <w:jc w:val="both"/>
        <w:rPr>
          <w:sz w:val="24"/>
          <w:szCs w:val="24"/>
        </w:rPr>
      </w:pPr>
    </w:p>
    <w:p w14:paraId="2187D0DA" w14:textId="77777777" w:rsidR="00C1761F" w:rsidRDefault="00C1761F">
      <w:pPr>
        <w:jc w:val="both"/>
        <w:rPr>
          <w:sz w:val="24"/>
          <w:szCs w:val="24"/>
        </w:rPr>
      </w:pPr>
    </w:p>
    <w:p w14:paraId="02E13EF5" w14:textId="77777777" w:rsidR="00C1761F" w:rsidRDefault="00C1761F">
      <w:pPr>
        <w:jc w:val="both"/>
        <w:rPr>
          <w:sz w:val="24"/>
          <w:szCs w:val="24"/>
        </w:rPr>
      </w:pPr>
    </w:p>
    <w:p w14:paraId="202C7ED8" w14:textId="77777777" w:rsidR="00C1761F" w:rsidRDefault="00C1761F">
      <w:pPr>
        <w:jc w:val="both"/>
        <w:rPr>
          <w:sz w:val="24"/>
          <w:szCs w:val="24"/>
        </w:rPr>
      </w:pPr>
    </w:p>
    <w:p w14:paraId="4C9A6797" w14:textId="31480422" w:rsidR="00C1761F" w:rsidRDefault="00C1761F">
      <w:pPr>
        <w:jc w:val="both"/>
        <w:rPr>
          <w:sz w:val="24"/>
          <w:szCs w:val="24"/>
        </w:rPr>
      </w:pPr>
    </w:p>
    <w:p w14:paraId="78E6AFE5" w14:textId="17548B4F" w:rsidR="00C1761F" w:rsidRDefault="00DF18FC">
      <w:pPr>
        <w:jc w:val="both"/>
        <w:rPr>
          <w:b/>
          <w:bCs/>
          <w:noProof/>
          <w:sz w:val="24"/>
          <w:szCs w:val="24"/>
        </w:rPr>
      </w:pPr>
      <w:r w:rsidRPr="00F12528">
        <w:rPr>
          <w:b/>
          <w:bCs/>
          <w:noProof/>
          <w:sz w:val="24"/>
          <w:szCs w:val="24"/>
        </w:rPr>
        <w:lastRenderedPageBreak/>
        <w:drawing>
          <wp:anchor distT="0" distB="0" distL="114300" distR="114300" simplePos="0" relativeHeight="251658245" behindDoc="1" locked="0" layoutInCell="1" allowOverlap="1" wp14:anchorId="3F26EF8A" wp14:editId="02B21C75">
            <wp:simplePos x="0" y="0"/>
            <wp:positionH relativeFrom="margin">
              <wp:posOffset>1446530</wp:posOffset>
            </wp:positionH>
            <wp:positionV relativeFrom="paragraph">
              <wp:posOffset>138430</wp:posOffset>
            </wp:positionV>
            <wp:extent cx="3070225" cy="4203700"/>
            <wp:effectExtent l="0" t="0" r="0" b="6350"/>
            <wp:wrapTight wrapText="bothSides">
              <wp:wrapPolygon edited="0">
                <wp:start x="0" y="0"/>
                <wp:lineTo x="0" y="21535"/>
                <wp:lineTo x="21444" y="21535"/>
                <wp:lineTo x="21444" y="0"/>
                <wp:lineTo x="0" y="0"/>
              </wp:wrapPolygon>
            </wp:wrapTight>
            <wp:docPr id="1063576119" name="Imagen 10635761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39504" name="Imagen 1" descr="Tabla&#10;&#10;Descripción generada automáticamente"/>
                    <pic:cNvPicPr/>
                  </pic:nvPicPr>
                  <pic:blipFill rotWithShape="1">
                    <a:blip r:embed="rId72">
                      <a:extLst>
                        <a:ext uri="{28A0092B-C50C-407E-A947-70E740481C1C}">
                          <a14:useLocalDpi xmlns:a14="http://schemas.microsoft.com/office/drawing/2010/main" val="0"/>
                        </a:ext>
                      </a:extLst>
                    </a:blip>
                    <a:srcRect l="52435"/>
                    <a:stretch/>
                  </pic:blipFill>
                  <pic:spPr bwMode="auto">
                    <a:xfrm>
                      <a:off x="0" y="0"/>
                      <a:ext cx="3070225" cy="420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2528">
        <w:rPr>
          <w:b/>
          <w:bCs/>
          <w:noProof/>
          <w:sz w:val="24"/>
          <w:szCs w:val="24"/>
        </w:rPr>
        <w:drawing>
          <wp:anchor distT="0" distB="0" distL="114300" distR="114300" simplePos="0" relativeHeight="251658246" behindDoc="1" locked="0" layoutInCell="1" allowOverlap="1" wp14:anchorId="1B3D891B" wp14:editId="2047EF40">
            <wp:simplePos x="0" y="0"/>
            <wp:positionH relativeFrom="margin">
              <wp:posOffset>1009650</wp:posOffset>
            </wp:positionH>
            <wp:positionV relativeFrom="paragraph">
              <wp:posOffset>140335</wp:posOffset>
            </wp:positionV>
            <wp:extent cx="438150" cy="4203700"/>
            <wp:effectExtent l="0" t="0" r="0" b="6350"/>
            <wp:wrapTight wrapText="bothSides">
              <wp:wrapPolygon edited="0">
                <wp:start x="0" y="0"/>
                <wp:lineTo x="0" y="21535"/>
                <wp:lineTo x="20661" y="21535"/>
                <wp:lineTo x="20661" y="0"/>
                <wp:lineTo x="0" y="0"/>
              </wp:wrapPolygon>
            </wp:wrapTight>
            <wp:docPr id="479690722" name="Imagen 4796907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39504" name="Imagen 1" descr="Tabla&#10;&#10;Descripción generada automáticamente"/>
                    <pic:cNvPicPr/>
                  </pic:nvPicPr>
                  <pic:blipFill rotWithShape="1">
                    <a:blip r:embed="rId72">
                      <a:extLst>
                        <a:ext uri="{28A0092B-C50C-407E-A947-70E740481C1C}">
                          <a14:useLocalDpi xmlns:a14="http://schemas.microsoft.com/office/drawing/2010/main" val="0"/>
                        </a:ext>
                      </a:extLst>
                    </a:blip>
                    <a:srcRect r="93212"/>
                    <a:stretch/>
                  </pic:blipFill>
                  <pic:spPr bwMode="auto">
                    <a:xfrm>
                      <a:off x="0" y="0"/>
                      <a:ext cx="438150" cy="420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0DD39B" w14:textId="1DE60E8E" w:rsidR="00C1761F" w:rsidRDefault="00C1761F">
      <w:pPr>
        <w:jc w:val="both"/>
        <w:rPr>
          <w:sz w:val="24"/>
          <w:szCs w:val="24"/>
        </w:rPr>
      </w:pPr>
    </w:p>
    <w:p w14:paraId="2B187163" w14:textId="740CF4FF" w:rsidR="00C1761F" w:rsidRDefault="00C1761F">
      <w:pPr>
        <w:jc w:val="both"/>
        <w:rPr>
          <w:sz w:val="24"/>
          <w:szCs w:val="24"/>
        </w:rPr>
      </w:pPr>
    </w:p>
    <w:p w14:paraId="3EE0B2E2" w14:textId="77777777" w:rsidR="00C1761F" w:rsidRDefault="00C1761F">
      <w:pPr>
        <w:jc w:val="both"/>
        <w:rPr>
          <w:sz w:val="24"/>
          <w:szCs w:val="24"/>
        </w:rPr>
      </w:pPr>
    </w:p>
    <w:p w14:paraId="2008E60A" w14:textId="70E21AB7" w:rsidR="00C1761F" w:rsidRDefault="00C1761F">
      <w:pPr>
        <w:jc w:val="both"/>
        <w:rPr>
          <w:b/>
          <w:bCs/>
          <w:noProof/>
          <w:sz w:val="24"/>
          <w:szCs w:val="24"/>
        </w:rPr>
      </w:pPr>
    </w:p>
    <w:p w14:paraId="6F7484E4" w14:textId="2C4AA18B" w:rsidR="001A41E5" w:rsidRDefault="001A41E5">
      <w:pPr>
        <w:jc w:val="both"/>
        <w:rPr>
          <w:sz w:val="24"/>
          <w:szCs w:val="24"/>
        </w:rPr>
      </w:pPr>
    </w:p>
    <w:p w14:paraId="6ED55C95" w14:textId="77777777" w:rsidR="00DF18FC" w:rsidRPr="00DF18FC" w:rsidRDefault="00DF18FC" w:rsidP="00DF18FC">
      <w:pPr>
        <w:rPr>
          <w:sz w:val="24"/>
          <w:szCs w:val="24"/>
        </w:rPr>
      </w:pPr>
    </w:p>
    <w:p w14:paraId="0488E645" w14:textId="77777777" w:rsidR="00DF18FC" w:rsidRPr="00DF18FC" w:rsidRDefault="00DF18FC" w:rsidP="00DF18FC">
      <w:pPr>
        <w:rPr>
          <w:sz w:val="24"/>
          <w:szCs w:val="24"/>
        </w:rPr>
      </w:pPr>
    </w:p>
    <w:p w14:paraId="17A8F0CB" w14:textId="77777777" w:rsidR="00DF18FC" w:rsidRPr="00DF18FC" w:rsidRDefault="00DF18FC" w:rsidP="00DF18FC">
      <w:pPr>
        <w:rPr>
          <w:sz w:val="24"/>
          <w:szCs w:val="24"/>
        </w:rPr>
      </w:pPr>
    </w:p>
    <w:p w14:paraId="3FCEB11E" w14:textId="77777777" w:rsidR="00DF18FC" w:rsidRPr="00DF18FC" w:rsidRDefault="00DF18FC" w:rsidP="00DF18FC">
      <w:pPr>
        <w:rPr>
          <w:sz w:val="24"/>
          <w:szCs w:val="24"/>
        </w:rPr>
      </w:pPr>
    </w:p>
    <w:p w14:paraId="43A19F29" w14:textId="77777777" w:rsidR="00DF18FC" w:rsidRPr="00DF18FC" w:rsidRDefault="00DF18FC" w:rsidP="00DF18FC">
      <w:pPr>
        <w:rPr>
          <w:sz w:val="24"/>
          <w:szCs w:val="24"/>
        </w:rPr>
      </w:pPr>
    </w:p>
    <w:p w14:paraId="50F2109F" w14:textId="77777777" w:rsidR="00DF18FC" w:rsidRPr="00DF18FC" w:rsidRDefault="00DF18FC" w:rsidP="00DF18FC">
      <w:pPr>
        <w:rPr>
          <w:sz w:val="24"/>
          <w:szCs w:val="24"/>
        </w:rPr>
      </w:pPr>
    </w:p>
    <w:p w14:paraId="1F47F47F" w14:textId="77777777" w:rsidR="00DF18FC" w:rsidRPr="00DF18FC" w:rsidRDefault="00DF18FC" w:rsidP="00DF18FC">
      <w:pPr>
        <w:rPr>
          <w:sz w:val="24"/>
          <w:szCs w:val="24"/>
        </w:rPr>
      </w:pPr>
    </w:p>
    <w:p w14:paraId="67B94891" w14:textId="77777777" w:rsidR="00DF18FC" w:rsidRDefault="00DF18FC" w:rsidP="00DF18FC">
      <w:pPr>
        <w:rPr>
          <w:sz w:val="24"/>
          <w:szCs w:val="24"/>
        </w:rPr>
      </w:pPr>
    </w:p>
    <w:p w14:paraId="0BCE1FAE" w14:textId="77777777" w:rsidR="00DF18FC" w:rsidRDefault="00DF18FC" w:rsidP="00DF18FC">
      <w:pPr>
        <w:rPr>
          <w:sz w:val="24"/>
          <w:szCs w:val="24"/>
        </w:rPr>
      </w:pPr>
    </w:p>
    <w:p w14:paraId="34243E6C" w14:textId="2080CB84" w:rsidR="00B9748C" w:rsidRPr="00B9748C" w:rsidRDefault="00DF18FC" w:rsidP="00B9748C">
      <w:pPr>
        <w:jc w:val="center"/>
        <w:rPr>
          <w:sz w:val="18"/>
          <w:szCs w:val="18"/>
        </w:rPr>
      </w:pPr>
      <w:r>
        <w:rPr>
          <w:sz w:val="18"/>
          <w:szCs w:val="18"/>
        </w:rPr>
        <w:t xml:space="preserve">Tabla 6: </w:t>
      </w:r>
      <w:r w:rsidR="00D94852">
        <w:rPr>
          <w:sz w:val="18"/>
          <w:szCs w:val="18"/>
        </w:rPr>
        <w:t>Análisis de correlaciones para los Defensas. Elaboración propia.</w:t>
      </w:r>
    </w:p>
    <w:p w14:paraId="08B1032B" w14:textId="2AB21EED" w:rsidR="00B9748C" w:rsidRDefault="00B9748C" w:rsidP="003E274B">
      <w:pPr>
        <w:pStyle w:val="Ttulo1"/>
      </w:pPr>
      <w:bookmarkStart w:id="17" w:name="_Toc145089475"/>
      <w:r>
        <w:t>A</w:t>
      </w:r>
      <w:r w:rsidR="00C772C9">
        <w:t>nexo</w:t>
      </w:r>
      <w:r>
        <w:t xml:space="preserve"> </w:t>
      </w:r>
      <w:r w:rsidR="00281908">
        <w:t>2</w:t>
      </w:r>
      <w:r>
        <w:t xml:space="preserve"> </w:t>
      </w:r>
      <w:r w:rsidR="00C772C9">
        <w:t>-</w:t>
      </w:r>
      <w:r>
        <w:t xml:space="preserve"> </w:t>
      </w:r>
      <w:r w:rsidR="00C772C9">
        <w:t>Mediocentros</w:t>
      </w:r>
      <w:bookmarkEnd w:id="17"/>
    </w:p>
    <w:p w14:paraId="776BFAC3" w14:textId="60994CC5" w:rsidR="00D14D33" w:rsidRDefault="00281908" w:rsidP="00B9748C">
      <w:pPr>
        <w:jc w:val="both"/>
        <w:rPr>
          <w:sz w:val="24"/>
          <w:szCs w:val="24"/>
        </w:rPr>
      </w:pPr>
      <w:r>
        <w:rPr>
          <w:sz w:val="24"/>
          <w:szCs w:val="24"/>
        </w:rPr>
        <w:tab/>
        <w:t>2.1. Método de Regresión Lineal</w:t>
      </w:r>
    </w:p>
    <w:p w14:paraId="7683704E" w14:textId="1301C3AA" w:rsidR="00B9748C" w:rsidRDefault="00B9748C" w:rsidP="00B9748C">
      <w:pPr>
        <w:jc w:val="both"/>
        <w:rPr>
          <w:sz w:val="24"/>
          <w:szCs w:val="24"/>
        </w:rPr>
      </w:pPr>
      <w:r w:rsidRPr="00D47E97">
        <w:rPr>
          <w:b/>
          <w:bCs/>
          <w:iCs/>
          <w:noProof/>
          <w:sz w:val="24"/>
          <w:szCs w:val="24"/>
        </w:rPr>
        <w:lastRenderedPageBreak/>
        <w:drawing>
          <wp:anchor distT="0" distB="0" distL="114300" distR="114300" simplePos="0" relativeHeight="251658248" behindDoc="1" locked="0" layoutInCell="1" allowOverlap="1" wp14:anchorId="72399001" wp14:editId="451023C5">
            <wp:simplePos x="0" y="0"/>
            <wp:positionH relativeFrom="margin">
              <wp:posOffset>836930</wp:posOffset>
            </wp:positionH>
            <wp:positionV relativeFrom="paragraph">
              <wp:posOffset>112395</wp:posOffset>
            </wp:positionV>
            <wp:extent cx="3144738" cy="3892550"/>
            <wp:effectExtent l="0" t="0" r="0" b="0"/>
            <wp:wrapTight wrapText="bothSides">
              <wp:wrapPolygon edited="0">
                <wp:start x="0" y="0"/>
                <wp:lineTo x="0" y="21459"/>
                <wp:lineTo x="21460" y="21459"/>
                <wp:lineTo x="21460" y="0"/>
                <wp:lineTo x="0" y="0"/>
              </wp:wrapPolygon>
            </wp:wrapTight>
            <wp:docPr id="2043437555" name="Imagen 204343755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72298" name="Imagen 1" descr="Tabla&#10;&#10;Descripción generada automáticamente"/>
                    <pic:cNvPicPr/>
                  </pic:nvPicPr>
                  <pic:blipFill rotWithShape="1">
                    <a:blip r:embed="rId73">
                      <a:extLst>
                        <a:ext uri="{28A0092B-C50C-407E-A947-70E740481C1C}">
                          <a14:useLocalDpi xmlns:a14="http://schemas.microsoft.com/office/drawing/2010/main" val="0"/>
                        </a:ext>
                      </a:extLst>
                    </a:blip>
                    <a:srcRect r="48354"/>
                    <a:stretch/>
                  </pic:blipFill>
                  <pic:spPr bwMode="auto">
                    <a:xfrm>
                      <a:off x="0" y="0"/>
                      <a:ext cx="3151545" cy="39009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F16D54" w14:textId="16A64F47" w:rsidR="00B9748C" w:rsidRDefault="00B9748C" w:rsidP="00B9748C">
      <w:pPr>
        <w:jc w:val="both"/>
        <w:rPr>
          <w:sz w:val="24"/>
          <w:szCs w:val="24"/>
        </w:rPr>
      </w:pPr>
    </w:p>
    <w:p w14:paraId="5BF6C319" w14:textId="7FCAA53D" w:rsidR="00B9748C" w:rsidRDefault="00B9748C" w:rsidP="00B9748C">
      <w:pPr>
        <w:jc w:val="both"/>
        <w:rPr>
          <w:sz w:val="24"/>
          <w:szCs w:val="24"/>
        </w:rPr>
      </w:pPr>
    </w:p>
    <w:p w14:paraId="479455DD" w14:textId="72A66121" w:rsidR="00B9748C" w:rsidRDefault="00B9748C" w:rsidP="00B9748C">
      <w:pPr>
        <w:jc w:val="both"/>
        <w:rPr>
          <w:sz w:val="24"/>
          <w:szCs w:val="24"/>
        </w:rPr>
      </w:pPr>
    </w:p>
    <w:p w14:paraId="6C512EE0" w14:textId="178C7E4A" w:rsidR="00B9748C" w:rsidRDefault="00B9748C" w:rsidP="00B9748C">
      <w:pPr>
        <w:jc w:val="both"/>
        <w:rPr>
          <w:sz w:val="24"/>
          <w:szCs w:val="24"/>
        </w:rPr>
      </w:pPr>
    </w:p>
    <w:p w14:paraId="2FB73C6A" w14:textId="77777777" w:rsidR="00B9748C" w:rsidRDefault="00B9748C" w:rsidP="00B9748C">
      <w:pPr>
        <w:jc w:val="both"/>
        <w:rPr>
          <w:sz w:val="24"/>
          <w:szCs w:val="24"/>
        </w:rPr>
      </w:pPr>
    </w:p>
    <w:p w14:paraId="3A26C0CF" w14:textId="2A1C87CB" w:rsidR="00B9748C" w:rsidRDefault="00B9748C" w:rsidP="00B9748C">
      <w:pPr>
        <w:jc w:val="both"/>
        <w:rPr>
          <w:sz w:val="24"/>
          <w:szCs w:val="24"/>
        </w:rPr>
      </w:pPr>
    </w:p>
    <w:p w14:paraId="7FF91333" w14:textId="69A60DA8" w:rsidR="00B9748C" w:rsidRDefault="00B9748C" w:rsidP="00B9748C">
      <w:pPr>
        <w:jc w:val="both"/>
        <w:rPr>
          <w:sz w:val="24"/>
          <w:szCs w:val="24"/>
        </w:rPr>
      </w:pPr>
    </w:p>
    <w:p w14:paraId="0E57C282" w14:textId="77777777" w:rsidR="00B9748C" w:rsidRDefault="00B9748C" w:rsidP="00B9748C">
      <w:pPr>
        <w:jc w:val="both"/>
        <w:rPr>
          <w:sz w:val="24"/>
          <w:szCs w:val="24"/>
        </w:rPr>
      </w:pPr>
    </w:p>
    <w:p w14:paraId="0A2C57C7" w14:textId="1C66C701" w:rsidR="00B9748C" w:rsidRDefault="00B9748C" w:rsidP="00B9748C">
      <w:pPr>
        <w:jc w:val="both"/>
        <w:rPr>
          <w:sz w:val="24"/>
          <w:szCs w:val="24"/>
        </w:rPr>
      </w:pPr>
    </w:p>
    <w:p w14:paraId="6D4041E6" w14:textId="77777777" w:rsidR="00B9748C" w:rsidRDefault="00B9748C" w:rsidP="00B9748C">
      <w:pPr>
        <w:jc w:val="both"/>
        <w:rPr>
          <w:sz w:val="24"/>
          <w:szCs w:val="24"/>
        </w:rPr>
      </w:pPr>
    </w:p>
    <w:p w14:paraId="3946790E" w14:textId="76D35537" w:rsidR="00B9748C" w:rsidRDefault="00B9748C" w:rsidP="00B9748C">
      <w:pPr>
        <w:jc w:val="both"/>
        <w:rPr>
          <w:sz w:val="24"/>
          <w:szCs w:val="24"/>
        </w:rPr>
      </w:pPr>
    </w:p>
    <w:p w14:paraId="6D56EABA" w14:textId="5CC4F293" w:rsidR="00B9748C" w:rsidRDefault="00B9748C" w:rsidP="00B9748C">
      <w:pPr>
        <w:jc w:val="both"/>
        <w:rPr>
          <w:sz w:val="24"/>
          <w:szCs w:val="24"/>
        </w:rPr>
      </w:pPr>
    </w:p>
    <w:p w14:paraId="1FDBCB9E" w14:textId="24F26D5E" w:rsidR="00B9748C" w:rsidRDefault="00B11173" w:rsidP="00B9748C">
      <w:pPr>
        <w:jc w:val="both"/>
        <w:rPr>
          <w:sz w:val="24"/>
          <w:szCs w:val="24"/>
        </w:rPr>
      </w:pPr>
      <w:r w:rsidRPr="00D47E97">
        <w:rPr>
          <w:b/>
          <w:bCs/>
          <w:iCs/>
          <w:noProof/>
          <w:sz w:val="24"/>
          <w:szCs w:val="24"/>
        </w:rPr>
        <w:drawing>
          <wp:anchor distT="0" distB="0" distL="114300" distR="114300" simplePos="0" relativeHeight="251658249" behindDoc="1" locked="0" layoutInCell="1" allowOverlap="1" wp14:anchorId="49F359A0" wp14:editId="5442DD91">
            <wp:simplePos x="0" y="0"/>
            <wp:positionH relativeFrom="margin">
              <wp:posOffset>1242060</wp:posOffset>
            </wp:positionH>
            <wp:positionV relativeFrom="paragraph">
              <wp:posOffset>81280</wp:posOffset>
            </wp:positionV>
            <wp:extent cx="3038475" cy="4023360"/>
            <wp:effectExtent l="0" t="0" r="9525" b="0"/>
            <wp:wrapTight wrapText="bothSides">
              <wp:wrapPolygon edited="0">
                <wp:start x="0" y="0"/>
                <wp:lineTo x="0" y="21477"/>
                <wp:lineTo x="21532" y="21477"/>
                <wp:lineTo x="21532" y="0"/>
                <wp:lineTo x="0" y="0"/>
              </wp:wrapPolygon>
            </wp:wrapTight>
            <wp:docPr id="218801278" name="Imagen 21880127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72298" name="Imagen 1" descr="Tabla&#10;&#10;Descripción generada automáticamente"/>
                    <pic:cNvPicPr/>
                  </pic:nvPicPr>
                  <pic:blipFill rotWithShape="1">
                    <a:blip r:embed="rId73">
                      <a:extLst>
                        <a:ext uri="{28A0092B-C50C-407E-A947-70E740481C1C}">
                          <a14:useLocalDpi xmlns:a14="http://schemas.microsoft.com/office/drawing/2010/main" val="0"/>
                        </a:ext>
                      </a:extLst>
                    </a:blip>
                    <a:srcRect l="51735"/>
                    <a:stretch/>
                  </pic:blipFill>
                  <pic:spPr bwMode="auto">
                    <a:xfrm>
                      <a:off x="0" y="0"/>
                      <a:ext cx="3038475" cy="402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7E97">
        <w:rPr>
          <w:b/>
          <w:bCs/>
          <w:iCs/>
          <w:noProof/>
          <w:sz w:val="24"/>
          <w:szCs w:val="24"/>
        </w:rPr>
        <w:drawing>
          <wp:anchor distT="0" distB="0" distL="114300" distR="114300" simplePos="0" relativeHeight="251658247" behindDoc="1" locked="0" layoutInCell="1" allowOverlap="1" wp14:anchorId="54CF3A2F" wp14:editId="66626F93">
            <wp:simplePos x="0" y="0"/>
            <wp:positionH relativeFrom="margin">
              <wp:posOffset>836930</wp:posOffset>
            </wp:positionH>
            <wp:positionV relativeFrom="paragraph">
              <wp:posOffset>80645</wp:posOffset>
            </wp:positionV>
            <wp:extent cx="417497" cy="4023939"/>
            <wp:effectExtent l="0" t="0" r="1905" b="0"/>
            <wp:wrapTight wrapText="bothSides">
              <wp:wrapPolygon edited="0">
                <wp:start x="0" y="0"/>
                <wp:lineTo x="0" y="21477"/>
                <wp:lineTo x="20712" y="21477"/>
                <wp:lineTo x="20712" y="0"/>
                <wp:lineTo x="0" y="0"/>
              </wp:wrapPolygon>
            </wp:wrapTight>
            <wp:docPr id="2134472298" name="Imagen 213447229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72298" name="Imagen 1" descr="Tabla&#10;&#10;Descripción generada automáticamente"/>
                    <pic:cNvPicPr/>
                  </pic:nvPicPr>
                  <pic:blipFill rotWithShape="1">
                    <a:blip r:embed="rId73">
                      <a:extLst>
                        <a:ext uri="{28A0092B-C50C-407E-A947-70E740481C1C}">
                          <a14:useLocalDpi xmlns:a14="http://schemas.microsoft.com/office/drawing/2010/main" val="0"/>
                        </a:ext>
                      </a:extLst>
                    </a:blip>
                    <a:srcRect r="93360"/>
                    <a:stretch/>
                  </pic:blipFill>
                  <pic:spPr bwMode="auto">
                    <a:xfrm>
                      <a:off x="0" y="0"/>
                      <a:ext cx="425495" cy="41010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E979F" w14:textId="6970BC3D" w:rsidR="00B9748C" w:rsidRDefault="00B9748C" w:rsidP="00B9748C">
      <w:pPr>
        <w:jc w:val="both"/>
        <w:rPr>
          <w:sz w:val="24"/>
          <w:szCs w:val="24"/>
        </w:rPr>
      </w:pPr>
    </w:p>
    <w:p w14:paraId="135453C5" w14:textId="623E0FE8" w:rsidR="00B9748C" w:rsidRDefault="00B9748C" w:rsidP="00B9748C">
      <w:pPr>
        <w:jc w:val="both"/>
        <w:rPr>
          <w:sz w:val="24"/>
          <w:szCs w:val="24"/>
        </w:rPr>
      </w:pPr>
    </w:p>
    <w:p w14:paraId="1D3FAAAA" w14:textId="433F32DA" w:rsidR="00B9748C" w:rsidRDefault="00B9748C" w:rsidP="00B9748C">
      <w:pPr>
        <w:jc w:val="both"/>
        <w:rPr>
          <w:sz w:val="24"/>
          <w:szCs w:val="24"/>
        </w:rPr>
      </w:pPr>
    </w:p>
    <w:p w14:paraId="739BBA60" w14:textId="0897173F" w:rsidR="00B9748C" w:rsidRDefault="00B9748C" w:rsidP="00B9748C">
      <w:pPr>
        <w:jc w:val="both"/>
        <w:rPr>
          <w:sz w:val="24"/>
          <w:szCs w:val="24"/>
        </w:rPr>
      </w:pPr>
    </w:p>
    <w:p w14:paraId="067FE6B5" w14:textId="65D13CB4" w:rsidR="00B9748C" w:rsidRDefault="00B9748C" w:rsidP="00B9748C">
      <w:pPr>
        <w:jc w:val="both"/>
        <w:rPr>
          <w:sz w:val="24"/>
          <w:szCs w:val="24"/>
        </w:rPr>
      </w:pPr>
    </w:p>
    <w:p w14:paraId="0526EE71" w14:textId="1D1630D7" w:rsidR="00B9748C" w:rsidRDefault="00B9748C" w:rsidP="00B9748C">
      <w:pPr>
        <w:jc w:val="both"/>
        <w:rPr>
          <w:sz w:val="24"/>
          <w:szCs w:val="24"/>
        </w:rPr>
      </w:pPr>
    </w:p>
    <w:p w14:paraId="38206EBB" w14:textId="4F33ADFD" w:rsidR="00B9748C" w:rsidRDefault="00B9748C" w:rsidP="00B9748C">
      <w:pPr>
        <w:jc w:val="both"/>
        <w:rPr>
          <w:sz w:val="24"/>
          <w:szCs w:val="24"/>
        </w:rPr>
      </w:pPr>
    </w:p>
    <w:p w14:paraId="1D3770B6" w14:textId="4D7DC826" w:rsidR="00B9748C" w:rsidRDefault="00B9748C" w:rsidP="00B9748C">
      <w:pPr>
        <w:jc w:val="both"/>
        <w:rPr>
          <w:sz w:val="24"/>
          <w:szCs w:val="24"/>
        </w:rPr>
      </w:pPr>
    </w:p>
    <w:p w14:paraId="55FE3C14" w14:textId="53B31713" w:rsidR="00B9748C" w:rsidRDefault="00B9748C" w:rsidP="00B9748C">
      <w:pPr>
        <w:jc w:val="both"/>
        <w:rPr>
          <w:sz w:val="24"/>
          <w:szCs w:val="24"/>
        </w:rPr>
      </w:pPr>
    </w:p>
    <w:p w14:paraId="47BAAE68" w14:textId="45454BA8" w:rsidR="00B9748C" w:rsidRDefault="00B9748C" w:rsidP="00B9748C">
      <w:pPr>
        <w:jc w:val="both"/>
        <w:rPr>
          <w:sz w:val="24"/>
          <w:szCs w:val="24"/>
        </w:rPr>
      </w:pPr>
    </w:p>
    <w:p w14:paraId="24FB3F6A" w14:textId="5F712996" w:rsidR="00B9748C" w:rsidRDefault="00B9748C" w:rsidP="00B9748C">
      <w:pPr>
        <w:jc w:val="both"/>
        <w:rPr>
          <w:sz w:val="24"/>
          <w:szCs w:val="24"/>
        </w:rPr>
      </w:pPr>
    </w:p>
    <w:p w14:paraId="3F7673CC" w14:textId="68017A2A" w:rsidR="00B9748C" w:rsidRDefault="00B9748C" w:rsidP="00B9748C">
      <w:pPr>
        <w:jc w:val="both"/>
        <w:rPr>
          <w:sz w:val="24"/>
          <w:szCs w:val="24"/>
        </w:rPr>
      </w:pPr>
    </w:p>
    <w:p w14:paraId="016F928E" w14:textId="79298E77" w:rsidR="00B9748C" w:rsidRDefault="00B9748C" w:rsidP="00B9748C">
      <w:pPr>
        <w:jc w:val="both"/>
        <w:rPr>
          <w:sz w:val="24"/>
          <w:szCs w:val="24"/>
        </w:rPr>
      </w:pPr>
    </w:p>
    <w:p w14:paraId="1C1EF1BF" w14:textId="7A615D42" w:rsidR="00B9748C" w:rsidRPr="00B11173" w:rsidRDefault="00B11173" w:rsidP="00B11173">
      <w:pPr>
        <w:jc w:val="center"/>
        <w:rPr>
          <w:iCs/>
          <w:noProof/>
          <w:sz w:val="18"/>
          <w:szCs w:val="18"/>
        </w:rPr>
      </w:pPr>
      <w:r>
        <w:rPr>
          <w:iCs/>
          <w:noProof/>
          <w:sz w:val="18"/>
          <w:szCs w:val="18"/>
        </w:rPr>
        <w:t>Tabla 10: Análisis de correlaciones de Mediocentros. Elaboración propia.</w:t>
      </w:r>
    </w:p>
    <w:p w14:paraId="0F7BF11E" w14:textId="77777777" w:rsidR="00B11173" w:rsidRDefault="00B11173" w:rsidP="00B9748C">
      <w:pPr>
        <w:jc w:val="both"/>
        <w:rPr>
          <w:b/>
          <w:bCs/>
          <w:iCs/>
          <w:noProof/>
          <w:sz w:val="24"/>
          <w:szCs w:val="24"/>
        </w:rPr>
      </w:pPr>
    </w:p>
    <w:p w14:paraId="17208BCD" w14:textId="77777777" w:rsidR="00C87E24" w:rsidRDefault="00C87E24" w:rsidP="00B9748C">
      <w:pPr>
        <w:jc w:val="both"/>
        <w:rPr>
          <w:b/>
          <w:bCs/>
          <w:iCs/>
          <w:noProof/>
          <w:sz w:val="24"/>
          <w:szCs w:val="24"/>
        </w:rPr>
      </w:pPr>
    </w:p>
    <w:p w14:paraId="0D5E41ED" w14:textId="0AF361DE" w:rsidR="00C87E24" w:rsidRDefault="00C87E24" w:rsidP="00C87E24">
      <w:pPr>
        <w:jc w:val="center"/>
        <w:rPr>
          <w:b/>
          <w:bCs/>
          <w:iCs/>
          <w:noProof/>
          <w:sz w:val="24"/>
          <w:szCs w:val="24"/>
        </w:rPr>
      </w:pPr>
      <w:r w:rsidRPr="00C87E24">
        <w:rPr>
          <w:b/>
          <w:bCs/>
          <w:iCs/>
          <w:noProof/>
          <w:sz w:val="24"/>
          <w:szCs w:val="24"/>
        </w:rPr>
        <w:lastRenderedPageBreak/>
        <w:drawing>
          <wp:inline distT="0" distB="0" distL="0" distR="0" wp14:anchorId="35FE270A" wp14:editId="5AFA5F2E">
            <wp:extent cx="2832246" cy="4889751"/>
            <wp:effectExtent l="0" t="0" r="6350" b="6350"/>
            <wp:docPr id="309259667" name="Imagen 30925966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59667" name="Imagen 1" descr="Tabla&#10;&#10;Descripción generada automáticamente"/>
                    <pic:cNvPicPr/>
                  </pic:nvPicPr>
                  <pic:blipFill>
                    <a:blip r:embed="rId74"/>
                    <a:stretch>
                      <a:fillRect/>
                    </a:stretch>
                  </pic:blipFill>
                  <pic:spPr>
                    <a:xfrm>
                      <a:off x="0" y="0"/>
                      <a:ext cx="2832246" cy="4889751"/>
                    </a:xfrm>
                    <a:prstGeom prst="rect">
                      <a:avLst/>
                    </a:prstGeom>
                  </pic:spPr>
                </pic:pic>
              </a:graphicData>
            </a:graphic>
          </wp:inline>
        </w:drawing>
      </w:r>
    </w:p>
    <w:p w14:paraId="07A3EB1D" w14:textId="5D11DA41" w:rsidR="00C87E24" w:rsidRDefault="00C87E24" w:rsidP="00C87E24">
      <w:pPr>
        <w:jc w:val="center"/>
        <w:rPr>
          <w:iCs/>
          <w:noProof/>
          <w:sz w:val="18"/>
          <w:szCs w:val="18"/>
        </w:rPr>
      </w:pPr>
      <w:r>
        <w:rPr>
          <w:iCs/>
          <w:noProof/>
          <w:sz w:val="18"/>
          <w:szCs w:val="18"/>
        </w:rPr>
        <w:t>Tabla 11: Regresión sin condiciones. Elaboración propia.</w:t>
      </w:r>
    </w:p>
    <w:p w14:paraId="70161E43" w14:textId="486F2B79" w:rsidR="00880523" w:rsidRPr="00C87E24" w:rsidRDefault="00880523" w:rsidP="00C87E24">
      <w:pPr>
        <w:jc w:val="center"/>
        <w:rPr>
          <w:iCs/>
          <w:noProof/>
          <w:sz w:val="18"/>
          <w:szCs w:val="18"/>
        </w:rPr>
      </w:pPr>
    </w:p>
    <w:tbl>
      <w:tblPr>
        <w:tblW w:w="8349" w:type="dxa"/>
        <w:jc w:val="center"/>
        <w:tblLayout w:type="fixed"/>
        <w:tblCellMar>
          <w:left w:w="70" w:type="dxa"/>
          <w:right w:w="70" w:type="dxa"/>
        </w:tblCellMar>
        <w:tblLook w:val="04A0" w:firstRow="1" w:lastRow="0" w:firstColumn="1" w:lastColumn="0" w:noHBand="0" w:noVBand="1"/>
      </w:tblPr>
      <w:tblGrid>
        <w:gridCol w:w="965"/>
        <w:gridCol w:w="746"/>
        <w:gridCol w:w="746"/>
        <w:gridCol w:w="895"/>
        <w:gridCol w:w="746"/>
        <w:gridCol w:w="746"/>
        <w:gridCol w:w="895"/>
        <w:gridCol w:w="895"/>
        <w:gridCol w:w="820"/>
        <w:gridCol w:w="895"/>
      </w:tblGrid>
      <w:tr w:rsidR="00880523" w:rsidRPr="00FA3D41" w14:paraId="3C62A6AF" w14:textId="77777777" w:rsidTr="00C77400">
        <w:trPr>
          <w:trHeight w:val="521"/>
          <w:jc w:val="center"/>
        </w:trPr>
        <w:tc>
          <w:tcPr>
            <w:tcW w:w="965" w:type="dxa"/>
            <w:tcBorders>
              <w:top w:val="single" w:sz="4" w:space="0" w:color="auto"/>
              <w:left w:val="single" w:sz="4" w:space="0" w:color="auto"/>
              <w:bottom w:val="single" w:sz="4" w:space="0" w:color="auto"/>
              <w:right w:val="single" w:sz="4" w:space="0" w:color="auto"/>
            </w:tcBorders>
            <w:shd w:val="clear" w:color="000000" w:fill="EEEEEE"/>
            <w:noWrap/>
            <w:vAlign w:val="center"/>
            <w:hideMark/>
          </w:tcPr>
          <w:p w14:paraId="7DA2EDE1" w14:textId="77777777" w:rsidR="00880523" w:rsidRPr="00FA3D41" w:rsidRDefault="00880523" w:rsidP="006A5E5D">
            <w:pPr>
              <w:spacing w:after="0" w:line="240" w:lineRule="auto"/>
              <w:jc w:val="center"/>
              <w:rPr>
                <w:rFonts w:ascii="Verdana" w:eastAsia="Times New Roman" w:hAnsi="Verdana"/>
                <w:b/>
                <w:bCs/>
                <w:color w:val="990000"/>
                <w:sz w:val="16"/>
                <w:szCs w:val="16"/>
              </w:rPr>
            </w:pPr>
            <w:r w:rsidRPr="00FA3D41">
              <w:rPr>
                <w:rFonts w:ascii="Verdana" w:eastAsia="Times New Roman" w:hAnsi="Verdana"/>
                <w:b/>
                <w:bCs/>
                <w:color w:val="990000"/>
                <w:sz w:val="16"/>
                <w:szCs w:val="16"/>
              </w:rPr>
              <w:t>Modelos</w:t>
            </w:r>
          </w:p>
        </w:tc>
        <w:tc>
          <w:tcPr>
            <w:tcW w:w="746" w:type="dxa"/>
            <w:tcBorders>
              <w:top w:val="single" w:sz="4" w:space="0" w:color="auto"/>
              <w:left w:val="nil"/>
              <w:bottom w:val="single" w:sz="4" w:space="0" w:color="auto"/>
              <w:right w:val="single" w:sz="4" w:space="0" w:color="auto"/>
            </w:tcBorders>
            <w:shd w:val="clear" w:color="auto" w:fill="auto"/>
            <w:noWrap/>
            <w:vAlign w:val="bottom"/>
            <w:hideMark/>
          </w:tcPr>
          <w:p w14:paraId="6E8CD1C3" w14:textId="77ADEE66" w:rsidR="00880523" w:rsidRPr="00FA3D41" w:rsidRDefault="00880523" w:rsidP="006A5E5D">
            <w:pPr>
              <w:spacing w:after="0" w:line="240" w:lineRule="auto"/>
              <w:jc w:val="center"/>
              <w:rPr>
                <w:rFonts w:eastAsia="Times New Roman"/>
                <w:b/>
                <w:bCs/>
                <w:sz w:val="20"/>
                <w:szCs w:val="20"/>
              </w:rPr>
            </w:pPr>
            <w:proofErr w:type="spellStart"/>
            <w:r w:rsidRPr="00FA3D41">
              <w:rPr>
                <w:rFonts w:eastAsia="Times New Roman"/>
                <w:b/>
                <w:bCs/>
                <w:sz w:val="20"/>
                <w:szCs w:val="20"/>
              </w:rPr>
              <w:t>Step</w:t>
            </w:r>
            <w:r w:rsidR="00C77400">
              <w:rPr>
                <w:rFonts w:eastAsia="Times New Roman"/>
                <w:b/>
                <w:bCs/>
                <w:sz w:val="20"/>
                <w:szCs w:val="20"/>
              </w:rPr>
              <w:t>W</w:t>
            </w:r>
            <w:proofErr w:type="spellEnd"/>
            <w:r w:rsidRPr="00FA3D41">
              <w:rPr>
                <w:rFonts w:eastAsia="Times New Roman"/>
                <w:b/>
                <w:bCs/>
                <w:sz w:val="20"/>
                <w:szCs w:val="20"/>
              </w:rPr>
              <w:t xml:space="preserve"> AIC</w:t>
            </w:r>
          </w:p>
        </w:tc>
        <w:tc>
          <w:tcPr>
            <w:tcW w:w="746" w:type="dxa"/>
            <w:tcBorders>
              <w:top w:val="single" w:sz="4" w:space="0" w:color="auto"/>
              <w:left w:val="nil"/>
              <w:bottom w:val="single" w:sz="4" w:space="0" w:color="auto"/>
              <w:right w:val="single" w:sz="4" w:space="0" w:color="auto"/>
            </w:tcBorders>
            <w:shd w:val="clear" w:color="auto" w:fill="auto"/>
            <w:noWrap/>
            <w:vAlign w:val="bottom"/>
            <w:hideMark/>
          </w:tcPr>
          <w:p w14:paraId="2B581DF4" w14:textId="3A6EB4CD" w:rsidR="00880523" w:rsidRPr="00FA3D41" w:rsidRDefault="00880523" w:rsidP="006A5E5D">
            <w:pPr>
              <w:spacing w:after="0" w:line="240" w:lineRule="auto"/>
              <w:jc w:val="center"/>
              <w:rPr>
                <w:rFonts w:eastAsia="Times New Roman"/>
                <w:b/>
                <w:bCs/>
                <w:sz w:val="20"/>
                <w:szCs w:val="20"/>
              </w:rPr>
            </w:pPr>
            <w:proofErr w:type="spellStart"/>
            <w:r w:rsidRPr="00FA3D41">
              <w:rPr>
                <w:rFonts w:eastAsia="Times New Roman"/>
                <w:b/>
                <w:bCs/>
                <w:sz w:val="20"/>
                <w:szCs w:val="20"/>
              </w:rPr>
              <w:t>Step</w:t>
            </w:r>
            <w:r w:rsidR="00C77400">
              <w:rPr>
                <w:rFonts w:eastAsia="Times New Roman"/>
                <w:b/>
                <w:bCs/>
                <w:sz w:val="20"/>
                <w:szCs w:val="20"/>
              </w:rPr>
              <w:t>W</w:t>
            </w:r>
            <w:proofErr w:type="spellEnd"/>
            <w:r w:rsidRPr="00FA3D41">
              <w:rPr>
                <w:rFonts w:eastAsia="Times New Roman"/>
                <w:b/>
                <w:bCs/>
                <w:sz w:val="20"/>
                <w:szCs w:val="20"/>
              </w:rPr>
              <w:t xml:space="preserve"> BIC</w:t>
            </w:r>
          </w:p>
        </w:tc>
        <w:tc>
          <w:tcPr>
            <w:tcW w:w="895" w:type="dxa"/>
            <w:tcBorders>
              <w:top w:val="single" w:sz="4" w:space="0" w:color="auto"/>
              <w:left w:val="nil"/>
              <w:bottom w:val="single" w:sz="4" w:space="0" w:color="auto"/>
              <w:right w:val="single" w:sz="4" w:space="0" w:color="auto"/>
            </w:tcBorders>
            <w:shd w:val="clear" w:color="auto" w:fill="auto"/>
            <w:noWrap/>
            <w:vAlign w:val="bottom"/>
            <w:hideMark/>
          </w:tcPr>
          <w:p w14:paraId="6E81D3B5" w14:textId="4399F7B9" w:rsidR="00880523" w:rsidRPr="00FA3D41" w:rsidRDefault="00880523" w:rsidP="006A5E5D">
            <w:pPr>
              <w:spacing w:after="0" w:line="240" w:lineRule="auto"/>
              <w:jc w:val="center"/>
              <w:rPr>
                <w:rFonts w:eastAsia="Times New Roman"/>
                <w:b/>
                <w:bCs/>
                <w:sz w:val="20"/>
                <w:szCs w:val="20"/>
              </w:rPr>
            </w:pPr>
            <w:proofErr w:type="spellStart"/>
            <w:r w:rsidRPr="00FA3D41">
              <w:rPr>
                <w:rFonts w:eastAsia="Times New Roman"/>
                <w:b/>
                <w:bCs/>
                <w:sz w:val="20"/>
                <w:szCs w:val="20"/>
              </w:rPr>
              <w:t>Step</w:t>
            </w:r>
            <w:r w:rsidR="00C77400">
              <w:rPr>
                <w:rFonts w:eastAsia="Times New Roman"/>
                <w:b/>
                <w:bCs/>
                <w:sz w:val="20"/>
                <w:szCs w:val="20"/>
              </w:rPr>
              <w:t>W</w:t>
            </w:r>
            <w:proofErr w:type="spellEnd"/>
            <w:r w:rsidRPr="00FA3D41">
              <w:rPr>
                <w:rFonts w:eastAsia="Times New Roman"/>
                <w:b/>
                <w:bCs/>
                <w:sz w:val="20"/>
                <w:szCs w:val="20"/>
              </w:rPr>
              <w:t xml:space="preserve"> </w:t>
            </w:r>
            <w:proofErr w:type="spellStart"/>
            <w:r w:rsidRPr="00FA3D41">
              <w:rPr>
                <w:rFonts w:eastAsia="Times New Roman"/>
                <w:b/>
                <w:bCs/>
                <w:sz w:val="20"/>
                <w:szCs w:val="20"/>
              </w:rPr>
              <w:t>AdjRC</w:t>
            </w:r>
            <w:proofErr w:type="spellEnd"/>
          </w:p>
        </w:tc>
        <w:tc>
          <w:tcPr>
            <w:tcW w:w="746" w:type="dxa"/>
            <w:tcBorders>
              <w:top w:val="single" w:sz="4" w:space="0" w:color="auto"/>
              <w:left w:val="nil"/>
              <w:bottom w:val="single" w:sz="4" w:space="0" w:color="auto"/>
              <w:right w:val="single" w:sz="4" w:space="0" w:color="auto"/>
            </w:tcBorders>
            <w:shd w:val="clear" w:color="auto" w:fill="auto"/>
            <w:noWrap/>
            <w:vAlign w:val="bottom"/>
            <w:hideMark/>
          </w:tcPr>
          <w:p w14:paraId="05A3BE32" w14:textId="4C2E708F" w:rsidR="00880523" w:rsidRPr="00FA3D41" w:rsidRDefault="00880523" w:rsidP="006A5E5D">
            <w:pPr>
              <w:spacing w:after="0" w:line="240" w:lineRule="auto"/>
              <w:jc w:val="center"/>
              <w:rPr>
                <w:rFonts w:eastAsia="Times New Roman"/>
                <w:b/>
                <w:bCs/>
                <w:sz w:val="20"/>
                <w:szCs w:val="20"/>
              </w:rPr>
            </w:pPr>
            <w:proofErr w:type="spellStart"/>
            <w:r w:rsidRPr="00FA3D41">
              <w:rPr>
                <w:rFonts w:eastAsia="Times New Roman"/>
                <w:b/>
                <w:bCs/>
                <w:sz w:val="20"/>
                <w:szCs w:val="20"/>
              </w:rPr>
              <w:t>For</w:t>
            </w:r>
            <w:r w:rsidR="00C77400">
              <w:rPr>
                <w:rFonts w:eastAsia="Times New Roman"/>
                <w:b/>
                <w:bCs/>
                <w:sz w:val="20"/>
                <w:szCs w:val="20"/>
              </w:rPr>
              <w:t>W</w:t>
            </w:r>
            <w:proofErr w:type="spellEnd"/>
            <w:r w:rsidRPr="00FA3D41">
              <w:rPr>
                <w:rFonts w:eastAsia="Times New Roman"/>
                <w:b/>
                <w:bCs/>
                <w:sz w:val="20"/>
                <w:szCs w:val="20"/>
              </w:rPr>
              <w:t xml:space="preserve"> AIC</w:t>
            </w:r>
          </w:p>
        </w:tc>
        <w:tc>
          <w:tcPr>
            <w:tcW w:w="746" w:type="dxa"/>
            <w:tcBorders>
              <w:top w:val="single" w:sz="4" w:space="0" w:color="auto"/>
              <w:left w:val="nil"/>
              <w:bottom w:val="single" w:sz="4" w:space="0" w:color="auto"/>
              <w:right w:val="single" w:sz="4" w:space="0" w:color="auto"/>
            </w:tcBorders>
            <w:shd w:val="clear" w:color="auto" w:fill="auto"/>
            <w:noWrap/>
            <w:vAlign w:val="bottom"/>
            <w:hideMark/>
          </w:tcPr>
          <w:p w14:paraId="75C425F4" w14:textId="1CAF41FC" w:rsidR="00880523" w:rsidRPr="00FA3D41" w:rsidRDefault="00880523" w:rsidP="006A5E5D">
            <w:pPr>
              <w:spacing w:after="0" w:line="240" w:lineRule="auto"/>
              <w:jc w:val="center"/>
              <w:rPr>
                <w:rFonts w:eastAsia="Times New Roman"/>
                <w:b/>
                <w:bCs/>
                <w:sz w:val="20"/>
                <w:szCs w:val="20"/>
              </w:rPr>
            </w:pPr>
            <w:proofErr w:type="spellStart"/>
            <w:r w:rsidRPr="00FA3D41">
              <w:rPr>
                <w:rFonts w:eastAsia="Times New Roman"/>
                <w:b/>
                <w:bCs/>
                <w:sz w:val="20"/>
                <w:szCs w:val="20"/>
              </w:rPr>
              <w:t>For</w:t>
            </w:r>
            <w:r w:rsidR="00C77400">
              <w:rPr>
                <w:rFonts w:eastAsia="Times New Roman"/>
                <w:b/>
                <w:bCs/>
                <w:sz w:val="20"/>
                <w:szCs w:val="20"/>
              </w:rPr>
              <w:t>W</w:t>
            </w:r>
            <w:proofErr w:type="spellEnd"/>
            <w:r w:rsidRPr="00FA3D41">
              <w:rPr>
                <w:rFonts w:eastAsia="Times New Roman"/>
                <w:b/>
                <w:bCs/>
                <w:sz w:val="20"/>
                <w:szCs w:val="20"/>
              </w:rPr>
              <w:t xml:space="preserve"> BIC</w:t>
            </w:r>
          </w:p>
        </w:tc>
        <w:tc>
          <w:tcPr>
            <w:tcW w:w="895" w:type="dxa"/>
            <w:tcBorders>
              <w:top w:val="single" w:sz="4" w:space="0" w:color="auto"/>
              <w:left w:val="nil"/>
              <w:bottom w:val="single" w:sz="4" w:space="0" w:color="auto"/>
              <w:right w:val="single" w:sz="4" w:space="0" w:color="auto"/>
            </w:tcBorders>
            <w:shd w:val="clear" w:color="auto" w:fill="auto"/>
            <w:noWrap/>
            <w:vAlign w:val="bottom"/>
            <w:hideMark/>
          </w:tcPr>
          <w:p w14:paraId="00F0FEC6" w14:textId="66B714A5" w:rsidR="00880523" w:rsidRPr="00FA3D41" w:rsidRDefault="00880523" w:rsidP="006A5E5D">
            <w:pPr>
              <w:spacing w:after="0" w:line="240" w:lineRule="auto"/>
              <w:jc w:val="center"/>
              <w:rPr>
                <w:rFonts w:eastAsia="Times New Roman"/>
                <w:b/>
                <w:bCs/>
                <w:sz w:val="20"/>
                <w:szCs w:val="20"/>
              </w:rPr>
            </w:pPr>
            <w:proofErr w:type="spellStart"/>
            <w:r w:rsidRPr="00FA3D41">
              <w:rPr>
                <w:rFonts w:eastAsia="Times New Roman"/>
                <w:b/>
                <w:bCs/>
                <w:sz w:val="20"/>
                <w:szCs w:val="20"/>
              </w:rPr>
              <w:t>For</w:t>
            </w:r>
            <w:r w:rsidR="00C77400">
              <w:rPr>
                <w:rFonts w:eastAsia="Times New Roman"/>
                <w:b/>
                <w:bCs/>
                <w:sz w:val="20"/>
                <w:szCs w:val="20"/>
              </w:rPr>
              <w:t>W</w:t>
            </w:r>
            <w:proofErr w:type="spellEnd"/>
            <w:r w:rsidRPr="00FA3D41">
              <w:rPr>
                <w:rFonts w:eastAsia="Times New Roman"/>
                <w:b/>
                <w:bCs/>
                <w:sz w:val="20"/>
                <w:szCs w:val="20"/>
              </w:rPr>
              <w:t xml:space="preserve"> </w:t>
            </w:r>
            <w:proofErr w:type="spellStart"/>
            <w:r w:rsidRPr="00FA3D41">
              <w:rPr>
                <w:rFonts w:eastAsia="Times New Roman"/>
                <w:b/>
                <w:bCs/>
                <w:sz w:val="20"/>
                <w:szCs w:val="20"/>
              </w:rPr>
              <w:t>AdjRC</w:t>
            </w:r>
            <w:proofErr w:type="spellEnd"/>
          </w:p>
        </w:tc>
        <w:tc>
          <w:tcPr>
            <w:tcW w:w="895" w:type="dxa"/>
            <w:tcBorders>
              <w:top w:val="single" w:sz="4" w:space="0" w:color="auto"/>
              <w:left w:val="nil"/>
              <w:bottom w:val="single" w:sz="4" w:space="0" w:color="auto"/>
              <w:right w:val="single" w:sz="4" w:space="0" w:color="auto"/>
            </w:tcBorders>
            <w:shd w:val="clear" w:color="auto" w:fill="auto"/>
            <w:noWrap/>
            <w:vAlign w:val="bottom"/>
            <w:hideMark/>
          </w:tcPr>
          <w:p w14:paraId="386AB298" w14:textId="1D31DB56" w:rsidR="00880523" w:rsidRPr="00FA3D41" w:rsidRDefault="00880523" w:rsidP="006A5E5D">
            <w:pPr>
              <w:spacing w:after="0" w:line="240" w:lineRule="auto"/>
              <w:jc w:val="center"/>
              <w:rPr>
                <w:rFonts w:eastAsia="Times New Roman"/>
                <w:b/>
                <w:bCs/>
                <w:sz w:val="20"/>
                <w:szCs w:val="20"/>
              </w:rPr>
            </w:pPr>
            <w:proofErr w:type="spellStart"/>
            <w:r w:rsidRPr="00FA3D41">
              <w:rPr>
                <w:rFonts w:eastAsia="Times New Roman"/>
                <w:b/>
                <w:bCs/>
                <w:sz w:val="20"/>
                <w:szCs w:val="20"/>
              </w:rPr>
              <w:t>Back</w:t>
            </w:r>
            <w:r w:rsidR="00C77400">
              <w:rPr>
                <w:rFonts w:eastAsia="Times New Roman"/>
                <w:b/>
                <w:bCs/>
                <w:sz w:val="20"/>
                <w:szCs w:val="20"/>
              </w:rPr>
              <w:t>W</w:t>
            </w:r>
            <w:proofErr w:type="spellEnd"/>
            <w:r w:rsidRPr="00FA3D41">
              <w:rPr>
                <w:rFonts w:eastAsia="Times New Roman"/>
                <w:b/>
                <w:bCs/>
                <w:sz w:val="20"/>
                <w:szCs w:val="20"/>
              </w:rPr>
              <w:t xml:space="preserve"> AIC</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705241B1" w14:textId="60CB5AB5" w:rsidR="00880523" w:rsidRPr="00FA3D41" w:rsidRDefault="00880523" w:rsidP="006A5E5D">
            <w:pPr>
              <w:spacing w:after="0" w:line="240" w:lineRule="auto"/>
              <w:jc w:val="center"/>
              <w:rPr>
                <w:rFonts w:eastAsia="Times New Roman"/>
                <w:b/>
                <w:bCs/>
                <w:sz w:val="20"/>
                <w:szCs w:val="20"/>
              </w:rPr>
            </w:pPr>
            <w:proofErr w:type="spellStart"/>
            <w:r w:rsidRPr="00FA3D41">
              <w:rPr>
                <w:rFonts w:eastAsia="Times New Roman"/>
                <w:b/>
                <w:bCs/>
                <w:sz w:val="20"/>
                <w:szCs w:val="20"/>
              </w:rPr>
              <w:t>Bac</w:t>
            </w:r>
            <w:r w:rsidR="00C77400">
              <w:rPr>
                <w:rFonts w:eastAsia="Times New Roman"/>
                <w:b/>
                <w:bCs/>
                <w:sz w:val="20"/>
                <w:szCs w:val="20"/>
              </w:rPr>
              <w:t>kW</w:t>
            </w:r>
            <w:proofErr w:type="spellEnd"/>
            <w:r w:rsidRPr="00FA3D41">
              <w:rPr>
                <w:rFonts w:eastAsia="Times New Roman"/>
                <w:b/>
                <w:bCs/>
                <w:sz w:val="20"/>
                <w:szCs w:val="20"/>
              </w:rPr>
              <w:t xml:space="preserve"> BIC</w:t>
            </w:r>
          </w:p>
        </w:tc>
        <w:tc>
          <w:tcPr>
            <w:tcW w:w="895" w:type="dxa"/>
            <w:tcBorders>
              <w:top w:val="single" w:sz="4" w:space="0" w:color="auto"/>
              <w:left w:val="nil"/>
              <w:bottom w:val="single" w:sz="4" w:space="0" w:color="auto"/>
              <w:right w:val="single" w:sz="4" w:space="0" w:color="auto"/>
            </w:tcBorders>
            <w:shd w:val="clear" w:color="auto" w:fill="auto"/>
            <w:noWrap/>
            <w:vAlign w:val="bottom"/>
            <w:hideMark/>
          </w:tcPr>
          <w:p w14:paraId="1EAF0BC1" w14:textId="513DBC57" w:rsidR="00880523" w:rsidRPr="00FA3D41" w:rsidRDefault="00880523" w:rsidP="006A5E5D">
            <w:pPr>
              <w:spacing w:after="0" w:line="240" w:lineRule="auto"/>
              <w:jc w:val="center"/>
              <w:rPr>
                <w:rFonts w:eastAsia="Times New Roman"/>
                <w:b/>
                <w:bCs/>
                <w:sz w:val="20"/>
                <w:szCs w:val="20"/>
              </w:rPr>
            </w:pPr>
            <w:proofErr w:type="spellStart"/>
            <w:r w:rsidRPr="00FA3D41">
              <w:rPr>
                <w:rFonts w:eastAsia="Times New Roman"/>
                <w:b/>
                <w:bCs/>
                <w:sz w:val="20"/>
                <w:szCs w:val="20"/>
              </w:rPr>
              <w:t>Back</w:t>
            </w:r>
            <w:r w:rsidR="00C77400">
              <w:rPr>
                <w:rFonts w:eastAsia="Times New Roman"/>
                <w:b/>
                <w:bCs/>
                <w:sz w:val="20"/>
                <w:szCs w:val="20"/>
              </w:rPr>
              <w:t>W</w:t>
            </w:r>
            <w:proofErr w:type="spellEnd"/>
            <w:r w:rsidRPr="00FA3D41">
              <w:rPr>
                <w:rFonts w:eastAsia="Times New Roman"/>
                <w:b/>
                <w:bCs/>
                <w:sz w:val="20"/>
                <w:szCs w:val="20"/>
              </w:rPr>
              <w:t xml:space="preserve"> </w:t>
            </w:r>
            <w:proofErr w:type="spellStart"/>
            <w:r w:rsidRPr="00FA3D41">
              <w:rPr>
                <w:rFonts w:eastAsia="Times New Roman"/>
                <w:b/>
                <w:bCs/>
                <w:sz w:val="20"/>
                <w:szCs w:val="20"/>
              </w:rPr>
              <w:t>AdjRC</w:t>
            </w:r>
            <w:proofErr w:type="spellEnd"/>
          </w:p>
        </w:tc>
      </w:tr>
      <w:tr w:rsidR="00880523" w:rsidRPr="00FA3D41" w14:paraId="7E0ED270" w14:textId="77777777" w:rsidTr="00C77400">
        <w:trPr>
          <w:trHeight w:val="446"/>
          <w:jc w:val="center"/>
        </w:trPr>
        <w:tc>
          <w:tcPr>
            <w:tcW w:w="965" w:type="dxa"/>
            <w:tcBorders>
              <w:top w:val="nil"/>
              <w:left w:val="single" w:sz="4" w:space="0" w:color="auto"/>
              <w:bottom w:val="single" w:sz="4" w:space="0" w:color="auto"/>
              <w:right w:val="single" w:sz="4" w:space="0" w:color="auto"/>
            </w:tcBorders>
            <w:shd w:val="clear" w:color="000000" w:fill="EEEEEE"/>
            <w:noWrap/>
            <w:vAlign w:val="center"/>
            <w:hideMark/>
          </w:tcPr>
          <w:p w14:paraId="2FA14A90" w14:textId="77777777" w:rsidR="00880523" w:rsidRPr="00FA3D41" w:rsidRDefault="00880523" w:rsidP="006A5E5D">
            <w:pPr>
              <w:spacing w:after="0" w:line="240" w:lineRule="auto"/>
              <w:jc w:val="center"/>
              <w:rPr>
                <w:rFonts w:ascii="Verdana" w:eastAsia="Times New Roman" w:hAnsi="Verdana"/>
                <w:b/>
                <w:bCs/>
                <w:color w:val="990000"/>
                <w:sz w:val="16"/>
                <w:szCs w:val="16"/>
              </w:rPr>
            </w:pPr>
            <w:proofErr w:type="spellStart"/>
            <w:r w:rsidRPr="00FA3D41">
              <w:rPr>
                <w:rFonts w:ascii="Verdana" w:eastAsia="Times New Roman" w:hAnsi="Verdana"/>
                <w:b/>
                <w:bCs/>
                <w:color w:val="990000"/>
                <w:sz w:val="16"/>
                <w:szCs w:val="16"/>
              </w:rPr>
              <w:t>Nº</w:t>
            </w:r>
            <w:proofErr w:type="spellEnd"/>
            <w:r w:rsidRPr="00FA3D41">
              <w:rPr>
                <w:rFonts w:ascii="Verdana" w:eastAsia="Times New Roman" w:hAnsi="Verdana"/>
                <w:b/>
                <w:bCs/>
                <w:color w:val="990000"/>
                <w:sz w:val="16"/>
                <w:szCs w:val="16"/>
              </w:rPr>
              <w:t xml:space="preserve"> Parámetros</w:t>
            </w:r>
          </w:p>
        </w:tc>
        <w:tc>
          <w:tcPr>
            <w:tcW w:w="746" w:type="dxa"/>
            <w:tcBorders>
              <w:top w:val="nil"/>
              <w:left w:val="nil"/>
              <w:bottom w:val="single" w:sz="4" w:space="0" w:color="auto"/>
              <w:right w:val="single" w:sz="4" w:space="0" w:color="auto"/>
            </w:tcBorders>
            <w:shd w:val="clear" w:color="auto" w:fill="auto"/>
            <w:noWrap/>
            <w:vAlign w:val="bottom"/>
            <w:hideMark/>
          </w:tcPr>
          <w:p w14:paraId="59B6389F" w14:textId="77777777" w:rsidR="00880523" w:rsidRPr="00FA3D41" w:rsidRDefault="00880523" w:rsidP="006A5E5D">
            <w:pPr>
              <w:spacing w:after="0" w:line="360" w:lineRule="auto"/>
              <w:jc w:val="center"/>
              <w:rPr>
                <w:rFonts w:eastAsia="Times New Roman"/>
                <w:sz w:val="20"/>
                <w:szCs w:val="20"/>
              </w:rPr>
            </w:pPr>
            <w:r>
              <w:t>6</w:t>
            </w:r>
          </w:p>
        </w:tc>
        <w:tc>
          <w:tcPr>
            <w:tcW w:w="746" w:type="dxa"/>
            <w:tcBorders>
              <w:top w:val="nil"/>
              <w:left w:val="nil"/>
              <w:bottom w:val="single" w:sz="4" w:space="0" w:color="auto"/>
              <w:right w:val="single" w:sz="4" w:space="0" w:color="auto"/>
            </w:tcBorders>
            <w:shd w:val="clear" w:color="auto" w:fill="auto"/>
            <w:noWrap/>
            <w:vAlign w:val="bottom"/>
            <w:hideMark/>
          </w:tcPr>
          <w:p w14:paraId="3EA72273" w14:textId="77777777" w:rsidR="00880523" w:rsidRPr="00FA3D41" w:rsidRDefault="00880523" w:rsidP="006A5E5D">
            <w:pPr>
              <w:spacing w:after="0" w:line="360" w:lineRule="auto"/>
              <w:jc w:val="center"/>
              <w:rPr>
                <w:rFonts w:eastAsia="Times New Roman"/>
                <w:sz w:val="20"/>
                <w:szCs w:val="20"/>
              </w:rPr>
            </w:pPr>
            <w:r>
              <w:t>5</w:t>
            </w:r>
          </w:p>
        </w:tc>
        <w:tc>
          <w:tcPr>
            <w:tcW w:w="895" w:type="dxa"/>
            <w:tcBorders>
              <w:top w:val="nil"/>
              <w:left w:val="nil"/>
              <w:bottom w:val="single" w:sz="4" w:space="0" w:color="auto"/>
              <w:right w:val="single" w:sz="4" w:space="0" w:color="auto"/>
            </w:tcBorders>
            <w:shd w:val="clear" w:color="auto" w:fill="auto"/>
            <w:noWrap/>
            <w:vAlign w:val="bottom"/>
            <w:hideMark/>
          </w:tcPr>
          <w:p w14:paraId="2CE164D4" w14:textId="45BD92D5" w:rsidR="00880523" w:rsidRPr="00FA3D41" w:rsidRDefault="00880523" w:rsidP="006A5E5D">
            <w:pPr>
              <w:spacing w:after="0" w:line="360" w:lineRule="auto"/>
              <w:jc w:val="center"/>
              <w:rPr>
                <w:rFonts w:eastAsia="Times New Roman"/>
                <w:sz w:val="20"/>
                <w:szCs w:val="20"/>
              </w:rPr>
            </w:pPr>
            <w:r>
              <w:t>1</w:t>
            </w:r>
            <w:r w:rsidR="009715BB">
              <w:t>5</w:t>
            </w:r>
          </w:p>
        </w:tc>
        <w:tc>
          <w:tcPr>
            <w:tcW w:w="746" w:type="dxa"/>
            <w:tcBorders>
              <w:top w:val="nil"/>
              <w:left w:val="nil"/>
              <w:bottom w:val="single" w:sz="4" w:space="0" w:color="auto"/>
              <w:right w:val="single" w:sz="4" w:space="0" w:color="auto"/>
            </w:tcBorders>
            <w:shd w:val="clear" w:color="auto" w:fill="auto"/>
            <w:noWrap/>
            <w:vAlign w:val="bottom"/>
            <w:hideMark/>
          </w:tcPr>
          <w:p w14:paraId="5DE5E4B1" w14:textId="77777777" w:rsidR="00880523" w:rsidRPr="00FA3D41" w:rsidRDefault="00880523" w:rsidP="006A5E5D">
            <w:pPr>
              <w:spacing w:after="0" w:line="360" w:lineRule="auto"/>
              <w:jc w:val="center"/>
              <w:rPr>
                <w:rFonts w:eastAsia="Times New Roman"/>
                <w:sz w:val="20"/>
                <w:szCs w:val="20"/>
              </w:rPr>
            </w:pPr>
            <w:r>
              <w:t>6</w:t>
            </w:r>
          </w:p>
        </w:tc>
        <w:tc>
          <w:tcPr>
            <w:tcW w:w="746" w:type="dxa"/>
            <w:tcBorders>
              <w:top w:val="nil"/>
              <w:left w:val="nil"/>
              <w:bottom w:val="single" w:sz="4" w:space="0" w:color="auto"/>
              <w:right w:val="single" w:sz="4" w:space="0" w:color="auto"/>
            </w:tcBorders>
            <w:shd w:val="clear" w:color="auto" w:fill="auto"/>
            <w:noWrap/>
            <w:vAlign w:val="bottom"/>
            <w:hideMark/>
          </w:tcPr>
          <w:p w14:paraId="578345AC" w14:textId="77777777" w:rsidR="00880523" w:rsidRPr="00FA3D41" w:rsidRDefault="00880523" w:rsidP="006A5E5D">
            <w:pPr>
              <w:spacing w:after="0" w:line="360" w:lineRule="auto"/>
              <w:jc w:val="center"/>
              <w:rPr>
                <w:rFonts w:eastAsia="Times New Roman"/>
                <w:sz w:val="20"/>
                <w:szCs w:val="20"/>
              </w:rPr>
            </w:pPr>
            <w:r>
              <w:t>5</w:t>
            </w:r>
          </w:p>
        </w:tc>
        <w:tc>
          <w:tcPr>
            <w:tcW w:w="895" w:type="dxa"/>
            <w:tcBorders>
              <w:top w:val="nil"/>
              <w:left w:val="nil"/>
              <w:bottom w:val="single" w:sz="4" w:space="0" w:color="auto"/>
              <w:right w:val="single" w:sz="4" w:space="0" w:color="auto"/>
            </w:tcBorders>
            <w:shd w:val="clear" w:color="auto" w:fill="auto"/>
            <w:noWrap/>
            <w:vAlign w:val="bottom"/>
            <w:hideMark/>
          </w:tcPr>
          <w:p w14:paraId="6214BC7C" w14:textId="1A420236" w:rsidR="00880523" w:rsidRPr="00FA3D41" w:rsidRDefault="00880523" w:rsidP="006A5E5D">
            <w:pPr>
              <w:spacing w:after="0" w:line="360" w:lineRule="auto"/>
              <w:jc w:val="center"/>
              <w:rPr>
                <w:rFonts w:eastAsia="Times New Roman"/>
                <w:sz w:val="20"/>
                <w:szCs w:val="20"/>
              </w:rPr>
            </w:pPr>
            <w:r>
              <w:t>1</w:t>
            </w:r>
            <w:r w:rsidR="000C16CE">
              <w:t>5</w:t>
            </w:r>
          </w:p>
        </w:tc>
        <w:tc>
          <w:tcPr>
            <w:tcW w:w="895" w:type="dxa"/>
            <w:tcBorders>
              <w:top w:val="nil"/>
              <w:left w:val="nil"/>
              <w:bottom w:val="single" w:sz="4" w:space="0" w:color="auto"/>
              <w:right w:val="single" w:sz="4" w:space="0" w:color="auto"/>
            </w:tcBorders>
            <w:shd w:val="clear" w:color="auto" w:fill="auto"/>
            <w:noWrap/>
            <w:vAlign w:val="bottom"/>
            <w:hideMark/>
          </w:tcPr>
          <w:p w14:paraId="508FDB8E" w14:textId="4575CD1A" w:rsidR="00880523" w:rsidRPr="00FA3D41" w:rsidRDefault="0093788B" w:rsidP="006A5E5D">
            <w:pPr>
              <w:spacing w:after="0" w:line="360" w:lineRule="auto"/>
              <w:jc w:val="center"/>
              <w:rPr>
                <w:rFonts w:eastAsia="Times New Roman"/>
                <w:sz w:val="20"/>
                <w:szCs w:val="20"/>
              </w:rPr>
            </w:pPr>
            <w:r>
              <w:t>9</w:t>
            </w:r>
          </w:p>
        </w:tc>
        <w:tc>
          <w:tcPr>
            <w:tcW w:w="820" w:type="dxa"/>
            <w:tcBorders>
              <w:top w:val="nil"/>
              <w:left w:val="nil"/>
              <w:bottom w:val="single" w:sz="4" w:space="0" w:color="auto"/>
              <w:right w:val="single" w:sz="4" w:space="0" w:color="auto"/>
            </w:tcBorders>
            <w:shd w:val="clear" w:color="auto" w:fill="auto"/>
            <w:noWrap/>
            <w:vAlign w:val="bottom"/>
            <w:hideMark/>
          </w:tcPr>
          <w:p w14:paraId="39E6AFC0" w14:textId="77777777" w:rsidR="00880523" w:rsidRPr="00FA3D41" w:rsidRDefault="00880523" w:rsidP="006A5E5D">
            <w:pPr>
              <w:spacing w:after="0" w:line="360" w:lineRule="auto"/>
              <w:jc w:val="center"/>
              <w:rPr>
                <w:rFonts w:eastAsia="Times New Roman"/>
                <w:sz w:val="20"/>
                <w:szCs w:val="20"/>
              </w:rPr>
            </w:pPr>
            <w:r>
              <w:t>8</w:t>
            </w:r>
          </w:p>
        </w:tc>
        <w:tc>
          <w:tcPr>
            <w:tcW w:w="895" w:type="dxa"/>
            <w:tcBorders>
              <w:top w:val="nil"/>
              <w:left w:val="nil"/>
              <w:bottom w:val="single" w:sz="4" w:space="0" w:color="auto"/>
              <w:right w:val="single" w:sz="4" w:space="0" w:color="auto"/>
            </w:tcBorders>
            <w:shd w:val="clear" w:color="auto" w:fill="auto"/>
            <w:noWrap/>
            <w:vAlign w:val="bottom"/>
            <w:hideMark/>
          </w:tcPr>
          <w:p w14:paraId="61F1386F" w14:textId="25A64AC4" w:rsidR="00880523" w:rsidRPr="00FA3D41" w:rsidRDefault="00880523" w:rsidP="006A5E5D">
            <w:pPr>
              <w:spacing w:after="0" w:line="360" w:lineRule="auto"/>
              <w:jc w:val="center"/>
              <w:rPr>
                <w:rFonts w:eastAsia="Times New Roman"/>
                <w:sz w:val="20"/>
                <w:szCs w:val="20"/>
              </w:rPr>
            </w:pPr>
            <w:r>
              <w:t>1</w:t>
            </w:r>
            <w:r w:rsidR="00373895">
              <w:t>5</w:t>
            </w:r>
          </w:p>
        </w:tc>
      </w:tr>
      <w:tr w:rsidR="00880523" w:rsidRPr="00FA3D41" w14:paraId="027AB37A" w14:textId="77777777" w:rsidTr="00C77400">
        <w:trPr>
          <w:trHeight w:val="446"/>
          <w:jc w:val="center"/>
        </w:trPr>
        <w:tc>
          <w:tcPr>
            <w:tcW w:w="965" w:type="dxa"/>
            <w:tcBorders>
              <w:top w:val="nil"/>
              <w:left w:val="single" w:sz="4" w:space="0" w:color="auto"/>
              <w:bottom w:val="single" w:sz="4" w:space="0" w:color="auto"/>
              <w:right w:val="single" w:sz="4" w:space="0" w:color="auto"/>
            </w:tcBorders>
            <w:shd w:val="clear" w:color="000000" w:fill="EEEEEE"/>
            <w:noWrap/>
            <w:vAlign w:val="center"/>
            <w:hideMark/>
          </w:tcPr>
          <w:p w14:paraId="19AC03E8" w14:textId="77777777" w:rsidR="00880523" w:rsidRPr="00FA3D41" w:rsidRDefault="00880523" w:rsidP="006A5E5D">
            <w:pPr>
              <w:spacing w:after="0" w:line="240" w:lineRule="auto"/>
              <w:jc w:val="center"/>
              <w:rPr>
                <w:rFonts w:ascii="Verdana" w:eastAsia="Times New Roman" w:hAnsi="Verdana"/>
                <w:b/>
                <w:bCs/>
                <w:color w:val="990000"/>
                <w:sz w:val="16"/>
                <w:szCs w:val="16"/>
              </w:rPr>
            </w:pPr>
            <w:r w:rsidRPr="00FA3D41">
              <w:rPr>
                <w:rFonts w:ascii="Verdana" w:eastAsia="Times New Roman" w:hAnsi="Verdana"/>
                <w:b/>
                <w:bCs/>
                <w:color w:val="990000"/>
                <w:sz w:val="16"/>
                <w:szCs w:val="16"/>
              </w:rPr>
              <w:t>R-</w:t>
            </w:r>
            <w:proofErr w:type="spellStart"/>
            <w:r w:rsidRPr="00FA3D41">
              <w:rPr>
                <w:rFonts w:ascii="Verdana" w:eastAsia="Times New Roman" w:hAnsi="Verdana"/>
                <w:b/>
                <w:bCs/>
                <w:color w:val="990000"/>
                <w:sz w:val="16"/>
                <w:szCs w:val="16"/>
              </w:rPr>
              <w:t>Cuad</w:t>
            </w:r>
            <w:proofErr w:type="spellEnd"/>
            <w:r w:rsidRPr="00FA3D41">
              <w:rPr>
                <w:rFonts w:ascii="Verdana" w:eastAsia="Times New Roman" w:hAnsi="Verdana"/>
                <w:b/>
                <w:bCs/>
                <w:color w:val="990000"/>
                <w:sz w:val="16"/>
                <w:szCs w:val="16"/>
              </w:rPr>
              <w:t xml:space="preserve">. </w:t>
            </w:r>
            <w:proofErr w:type="spellStart"/>
            <w:r w:rsidRPr="00FA3D41">
              <w:rPr>
                <w:rFonts w:ascii="Verdana" w:eastAsia="Times New Roman" w:hAnsi="Verdana"/>
                <w:b/>
                <w:bCs/>
                <w:color w:val="990000"/>
                <w:sz w:val="16"/>
                <w:szCs w:val="16"/>
              </w:rPr>
              <w:t>Ajust</w:t>
            </w:r>
            <w:proofErr w:type="spellEnd"/>
            <w:r w:rsidRPr="00FA3D41">
              <w:rPr>
                <w:rFonts w:ascii="Verdana" w:eastAsia="Times New Roman" w:hAnsi="Verdana"/>
                <w:b/>
                <w:bCs/>
                <w:color w:val="990000"/>
                <w:sz w:val="16"/>
                <w:szCs w:val="16"/>
              </w:rPr>
              <w:t>.</w:t>
            </w:r>
          </w:p>
        </w:tc>
        <w:tc>
          <w:tcPr>
            <w:tcW w:w="746" w:type="dxa"/>
            <w:tcBorders>
              <w:top w:val="nil"/>
              <w:left w:val="nil"/>
              <w:bottom w:val="single" w:sz="4" w:space="0" w:color="auto"/>
              <w:right w:val="single" w:sz="4" w:space="0" w:color="auto"/>
            </w:tcBorders>
            <w:shd w:val="clear" w:color="auto" w:fill="auto"/>
            <w:noWrap/>
            <w:vAlign w:val="bottom"/>
            <w:hideMark/>
          </w:tcPr>
          <w:p w14:paraId="771EA070" w14:textId="5C4B137D" w:rsidR="00880523" w:rsidRPr="00FA3D41" w:rsidRDefault="00880523" w:rsidP="006A5E5D">
            <w:pPr>
              <w:spacing w:after="0" w:line="360" w:lineRule="auto"/>
              <w:jc w:val="center"/>
              <w:rPr>
                <w:rFonts w:eastAsia="Times New Roman"/>
                <w:sz w:val="20"/>
                <w:szCs w:val="20"/>
              </w:rPr>
            </w:pPr>
            <w:r>
              <w:t>0.708</w:t>
            </w:r>
          </w:p>
        </w:tc>
        <w:tc>
          <w:tcPr>
            <w:tcW w:w="746" w:type="dxa"/>
            <w:tcBorders>
              <w:top w:val="nil"/>
              <w:left w:val="nil"/>
              <w:bottom w:val="single" w:sz="4" w:space="0" w:color="auto"/>
              <w:right w:val="single" w:sz="4" w:space="0" w:color="auto"/>
            </w:tcBorders>
            <w:shd w:val="clear" w:color="auto" w:fill="auto"/>
            <w:noWrap/>
            <w:vAlign w:val="bottom"/>
            <w:hideMark/>
          </w:tcPr>
          <w:p w14:paraId="6CFDDBA0" w14:textId="47379BF2" w:rsidR="00880523" w:rsidRPr="00FA3D41" w:rsidRDefault="00880523" w:rsidP="006A5E5D">
            <w:pPr>
              <w:spacing w:after="0" w:line="360" w:lineRule="auto"/>
              <w:jc w:val="center"/>
              <w:rPr>
                <w:rFonts w:eastAsia="Times New Roman"/>
                <w:sz w:val="20"/>
                <w:szCs w:val="20"/>
              </w:rPr>
            </w:pPr>
            <w:r>
              <w:t>0.705</w:t>
            </w:r>
          </w:p>
        </w:tc>
        <w:tc>
          <w:tcPr>
            <w:tcW w:w="895" w:type="dxa"/>
            <w:tcBorders>
              <w:top w:val="nil"/>
              <w:left w:val="nil"/>
              <w:bottom w:val="single" w:sz="4" w:space="0" w:color="auto"/>
              <w:right w:val="single" w:sz="4" w:space="0" w:color="auto"/>
            </w:tcBorders>
            <w:shd w:val="clear" w:color="auto" w:fill="auto"/>
            <w:noWrap/>
            <w:vAlign w:val="bottom"/>
            <w:hideMark/>
          </w:tcPr>
          <w:p w14:paraId="61DF7B8A" w14:textId="2F42E375" w:rsidR="00880523" w:rsidRPr="00FA3D41" w:rsidRDefault="00880523" w:rsidP="006A5E5D">
            <w:pPr>
              <w:spacing w:after="0" w:line="360" w:lineRule="auto"/>
              <w:jc w:val="center"/>
              <w:rPr>
                <w:rFonts w:eastAsia="Times New Roman"/>
                <w:sz w:val="20"/>
                <w:szCs w:val="20"/>
              </w:rPr>
            </w:pPr>
            <w:r>
              <w:t>0.72</w:t>
            </w:r>
            <w:r w:rsidR="009715BB">
              <w:t>81</w:t>
            </w:r>
          </w:p>
        </w:tc>
        <w:tc>
          <w:tcPr>
            <w:tcW w:w="746" w:type="dxa"/>
            <w:tcBorders>
              <w:top w:val="nil"/>
              <w:left w:val="nil"/>
              <w:bottom w:val="single" w:sz="4" w:space="0" w:color="auto"/>
              <w:right w:val="single" w:sz="4" w:space="0" w:color="auto"/>
            </w:tcBorders>
            <w:shd w:val="clear" w:color="auto" w:fill="auto"/>
            <w:noWrap/>
            <w:vAlign w:val="bottom"/>
            <w:hideMark/>
          </w:tcPr>
          <w:p w14:paraId="5593450F" w14:textId="3B665E38" w:rsidR="00880523" w:rsidRPr="00FA3D41" w:rsidRDefault="00880523" w:rsidP="006A5E5D">
            <w:pPr>
              <w:spacing w:after="0" w:line="360" w:lineRule="auto"/>
              <w:jc w:val="center"/>
              <w:rPr>
                <w:rFonts w:eastAsia="Times New Roman"/>
                <w:sz w:val="20"/>
                <w:szCs w:val="20"/>
              </w:rPr>
            </w:pPr>
            <w:r>
              <w:t>0.708</w:t>
            </w:r>
          </w:p>
        </w:tc>
        <w:tc>
          <w:tcPr>
            <w:tcW w:w="746" w:type="dxa"/>
            <w:tcBorders>
              <w:top w:val="nil"/>
              <w:left w:val="nil"/>
              <w:bottom w:val="single" w:sz="4" w:space="0" w:color="auto"/>
              <w:right w:val="single" w:sz="4" w:space="0" w:color="auto"/>
            </w:tcBorders>
            <w:shd w:val="clear" w:color="auto" w:fill="auto"/>
            <w:noWrap/>
            <w:vAlign w:val="bottom"/>
            <w:hideMark/>
          </w:tcPr>
          <w:p w14:paraId="0DCD27D2" w14:textId="613952DF" w:rsidR="00880523" w:rsidRPr="00FA3D41" w:rsidRDefault="00880523" w:rsidP="006A5E5D">
            <w:pPr>
              <w:spacing w:after="0" w:line="360" w:lineRule="auto"/>
              <w:jc w:val="center"/>
              <w:rPr>
                <w:rFonts w:eastAsia="Times New Roman"/>
                <w:sz w:val="20"/>
                <w:szCs w:val="20"/>
              </w:rPr>
            </w:pPr>
            <w:r>
              <w:t>0.705</w:t>
            </w:r>
          </w:p>
        </w:tc>
        <w:tc>
          <w:tcPr>
            <w:tcW w:w="895" w:type="dxa"/>
            <w:tcBorders>
              <w:top w:val="nil"/>
              <w:left w:val="nil"/>
              <w:bottom w:val="single" w:sz="4" w:space="0" w:color="auto"/>
              <w:right w:val="single" w:sz="4" w:space="0" w:color="auto"/>
            </w:tcBorders>
            <w:shd w:val="clear" w:color="auto" w:fill="auto"/>
            <w:noWrap/>
            <w:vAlign w:val="bottom"/>
            <w:hideMark/>
          </w:tcPr>
          <w:p w14:paraId="127D4ED3" w14:textId="160E247C" w:rsidR="00880523" w:rsidRPr="00FA3D41" w:rsidRDefault="00880523" w:rsidP="006A5E5D">
            <w:pPr>
              <w:spacing w:after="0" w:line="360" w:lineRule="auto"/>
              <w:jc w:val="center"/>
              <w:rPr>
                <w:rFonts w:eastAsia="Times New Roman"/>
                <w:sz w:val="20"/>
                <w:szCs w:val="20"/>
              </w:rPr>
            </w:pPr>
            <w:r>
              <w:t>0.7</w:t>
            </w:r>
            <w:r w:rsidR="000C16CE">
              <w:t>28</w:t>
            </w:r>
            <w:r>
              <w:t>1</w:t>
            </w:r>
          </w:p>
        </w:tc>
        <w:tc>
          <w:tcPr>
            <w:tcW w:w="895" w:type="dxa"/>
            <w:tcBorders>
              <w:top w:val="nil"/>
              <w:left w:val="nil"/>
              <w:bottom w:val="single" w:sz="4" w:space="0" w:color="auto"/>
              <w:right w:val="single" w:sz="4" w:space="0" w:color="auto"/>
            </w:tcBorders>
            <w:shd w:val="clear" w:color="auto" w:fill="auto"/>
            <w:noWrap/>
            <w:vAlign w:val="bottom"/>
            <w:hideMark/>
          </w:tcPr>
          <w:p w14:paraId="6C45BC95" w14:textId="31366911" w:rsidR="00880523" w:rsidRPr="00FA3D41" w:rsidRDefault="00880523" w:rsidP="006A5E5D">
            <w:pPr>
              <w:spacing w:after="0" w:line="360" w:lineRule="auto"/>
              <w:jc w:val="center"/>
              <w:rPr>
                <w:rFonts w:eastAsia="Times New Roman"/>
                <w:sz w:val="20"/>
                <w:szCs w:val="20"/>
              </w:rPr>
            </w:pPr>
            <w:r>
              <w:t>0.72</w:t>
            </w:r>
            <w:r w:rsidR="00354082">
              <w:t>28</w:t>
            </w:r>
          </w:p>
        </w:tc>
        <w:tc>
          <w:tcPr>
            <w:tcW w:w="820" w:type="dxa"/>
            <w:tcBorders>
              <w:top w:val="nil"/>
              <w:left w:val="nil"/>
              <w:bottom w:val="single" w:sz="4" w:space="0" w:color="auto"/>
              <w:right w:val="single" w:sz="4" w:space="0" w:color="auto"/>
            </w:tcBorders>
            <w:shd w:val="clear" w:color="auto" w:fill="auto"/>
            <w:noWrap/>
            <w:vAlign w:val="bottom"/>
            <w:hideMark/>
          </w:tcPr>
          <w:p w14:paraId="4A60885B" w14:textId="74B20F4F" w:rsidR="00880523" w:rsidRPr="00FA3D41" w:rsidRDefault="00880523" w:rsidP="006A5E5D">
            <w:pPr>
              <w:spacing w:after="0" w:line="360" w:lineRule="auto"/>
              <w:jc w:val="center"/>
              <w:rPr>
                <w:rFonts w:eastAsia="Times New Roman"/>
                <w:sz w:val="20"/>
                <w:szCs w:val="20"/>
              </w:rPr>
            </w:pPr>
            <w:r>
              <w:t>0.7</w:t>
            </w:r>
            <w:r w:rsidR="0093788B">
              <w:t>201</w:t>
            </w:r>
          </w:p>
        </w:tc>
        <w:tc>
          <w:tcPr>
            <w:tcW w:w="895" w:type="dxa"/>
            <w:tcBorders>
              <w:top w:val="nil"/>
              <w:left w:val="nil"/>
              <w:bottom w:val="single" w:sz="4" w:space="0" w:color="auto"/>
              <w:right w:val="single" w:sz="4" w:space="0" w:color="auto"/>
            </w:tcBorders>
            <w:shd w:val="clear" w:color="auto" w:fill="auto"/>
            <w:noWrap/>
            <w:vAlign w:val="bottom"/>
            <w:hideMark/>
          </w:tcPr>
          <w:p w14:paraId="745BD802" w14:textId="139FD057" w:rsidR="00880523" w:rsidRPr="00FA3D41" w:rsidRDefault="00880523" w:rsidP="006A5E5D">
            <w:pPr>
              <w:spacing w:after="0" w:line="360" w:lineRule="auto"/>
              <w:jc w:val="center"/>
              <w:rPr>
                <w:rFonts w:eastAsia="Times New Roman"/>
                <w:sz w:val="20"/>
                <w:szCs w:val="20"/>
              </w:rPr>
            </w:pPr>
            <w:r>
              <w:t>0.72</w:t>
            </w:r>
            <w:r w:rsidR="00B30814">
              <w:t>8</w:t>
            </w:r>
            <w:r>
              <w:t>1</w:t>
            </w:r>
          </w:p>
        </w:tc>
      </w:tr>
      <w:tr w:rsidR="00880523" w:rsidRPr="00FA3D41" w14:paraId="763C613A" w14:textId="77777777" w:rsidTr="00C77400">
        <w:trPr>
          <w:trHeight w:val="446"/>
          <w:jc w:val="center"/>
        </w:trPr>
        <w:tc>
          <w:tcPr>
            <w:tcW w:w="965" w:type="dxa"/>
            <w:tcBorders>
              <w:top w:val="nil"/>
              <w:left w:val="single" w:sz="4" w:space="0" w:color="auto"/>
              <w:bottom w:val="single" w:sz="4" w:space="0" w:color="auto"/>
              <w:right w:val="single" w:sz="4" w:space="0" w:color="auto"/>
            </w:tcBorders>
            <w:shd w:val="clear" w:color="000000" w:fill="EEEEEE"/>
            <w:noWrap/>
            <w:vAlign w:val="center"/>
            <w:hideMark/>
          </w:tcPr>
          <w:p w14:paraId="3843EE6B" w14:textId="77777777" w:rsidR="00880523" w:rsidRPr="00FA3D41" w:rsidRDefault="00880523" w:rsidP="006A5E5D">
            <w:pPr>
              <w:spacing w:after="0" w:line="240" w:lineRule="auto"/>
              <w:jc w:val="center"/>
              <w:rPr>
                <w:rFonts w:ascii="Verdana" w:eastAsia="Times New Roman" w:hAnsi="Verdana"/>
                <w:b/>
                <w:bCs/>
                <w:color w:val="990000"/>
                <w:sz w:val="16"/>
                <w:szCs w:val="16"/>
              </w:rPr>
            </w:pPr>
            <w:r w:rsidRPr="00FA3D41">
              <w:rPr>
                <w:rFonts w:ascii="Verdana" w:eastAsia="Times New Roman" w:hAnsi="Verdana"/>
                <w:b/>
                <w:bCs/>
                <w:color w:val="990000"/>
                <w:sz w:val="16"/>
                <w:szCs w:val="16"/>
              </w:rPr>
              <w:t>MSE</w:t>
            </w:r>
          </w:p>
        </w:tc>
        <w:tc>
          <w:tcPr>
            <w:tcW w:w="746" w:type="dxa"/>
            <w:tcBorders>
              <w:top w:val="nil"/>
              <w:left w:val="nil"/>
              <w:bottom w:val="single" w:sz="4" w:space="0" w:color="auto"/>
              <w:right w:val="single" w:sz="4" w:space="0" w:color="auto"/>
            </w:tcBorders>
            <w:shd w:val="clear" w:color="auto" w:fill="auto"/>
            <w:noWrap/>
            <w:vAlign w:val="bottom"/>
            <w:hideMark/>
          </w:tcPr>
          <w:p w14:paraId="211E40F6" w14:textId="33625C09" w:rsidR="00880523" w:rsidRPr="00FA3D41" w:rsidRDefault="00880523" w:rsidP="006A5E5D">
            <w:pPr>
              <w:spacing w:after="0" w:line="360" w:lineRule="auto"/>
              <w:jc w:val="center"/>
              <w:rPr>
                <w:rFonts w:eastAsia="Times New Roman"/>
                <w:sz w:val="20"/>
                <w:szCs w:val="20"/>
              </w:rPr>
            </w:pPr>
            <w:r>
              <w:t>10,60</w:t>
            </w:r>
          </w:p>
        </w:tc>
        <w:tc>
          <w:tcPr>
            <w:tcW w:w="746" w:type="dxa"/>
            <w:tcBorders>
              <w:top w:val="nil"/>
              <w:left w:val="nil"/>
              <w:bottom w:val="single" w:sz="4" w:space="0" w:color="auto"/>
              <w:right w:val="single" w:sz="4" w:space="0" w:color="auto"/>
            </w:tcBorders>
            <w:shd w:val="clear" w:color="auto" w:fill="auto"/>
            <w:noWrap/>
            <w:vAlign w:val="bottom"/>
            <w:hideMark/>
          </w:tcPr>
          <w:p w14:paraId="20AEEFCA" w14:textId="21C16B93" w:rsidR="00880523" w:rsidRPr="00FA3D41" w:rsidRDefault="00880523" w:rsidP="006A5E5D">
            <w:pPr>
              <w:spacing w:after="0" w:line="360" w:lineRule="auto"/>
              <w:jc w:val="center"/>
              <w:rPr>
                <w:rFonts w:eastAsia="Times New Roman"/>
                <w:sz w:val="20"/>
                <w:szCs w:val="20"/>
              </w:rPr>
            </w:pPr>
            <w:r>
              <w:t>10,72</w:t>
            </w:r>
          </w:p>
        </w:tc>
        <w:tc>
          <w:tcPr>
            <w:tcW w:w="895" w:type="dxa"/>
            <w:tcBorders>
              <w:top w:val="nil"/>
              <w:left w:val="nil"/>
              <w:bottom w:val="single" w:sz="4" w:space="0" w:color="auto"/>
              <w:right w:val="single" w:sz="4" w:space="0" w:color="auto"/>
            </w:tcBorders>
            <w:shd w:val="clear" w:color="auto" w:fill="auto"/>
            <w:noWrap/>
            <w:vAlign w:val="bottom"/>
            <w:hideMark/>
          </w:tcPr>
          <w:p w14:paraId="7231EABA" w14:textId="2696AEB4" w:rsidR="00880523" w:rsidRPr="00FA3D41" w:rsidRDefault="000C16CE" w:rsidP="006A5E5D">
            <w:pPr>
              <w:spacing w:after="0" w:line="360" w:lineRule="auto"/>
              <w:jc w:val="center"/>
              <w:rPr>
                <w:rFonts w:eastAsia="Times New Roman"/>
                <w:sz w:val="20"/>
                <w:szCs w:val="20"/>
              </w:rPr>
            </w:pPr>
            <w:r>
              <w:t>9,8885</w:t>
            </w:r>
          </w:p>
        </w:tc>
        <w:tc>
          <w:tcPr>
            <w:tcW w:w="746" w:type="dxa"/>
            <w:tcBorders>
              <w:top w:val="nil"/>
              <w:left w:val="nil"/>
              <w:bottom w:val="single" w:sz="4" w:space="0" w:color="auto"/>
              <w:right w:val="single" w:sz="4" w:space="0" w:color="auto"/>
            </w:tcBorders>
            <w:shd w:val="clear" w:color="auto" w:fill="auto"/>
            <w:noWrap/>
            <w:vAlign w:val="bottom"/>
            <w:hideMark/>
          </w:tcPr>
          <w:p w14:paraId="0006D351" w14:textId="431E3D90" w:rsidR="00880523" w:rsidRPr="00FA3D41" w:rsidRDefault="00880523" w:rsidP="006A5E5D">
            <w:pPr>
              <w:spacing w:after="0" w:line="360" w:lineRule="auto"/>
              <w:jc w:val="center"/>
              <w:rPr>
                <w:rFonts w:eastAsia="Times New Roman"/>
                <w:sz w:val="20"/>
                <w:szCs w:val="20"/>
              </w:rPr>
            </w:pPr>
            <w:r>
              <w:t>10,60</w:t>
            </w:r>
          </w:p>
        </w:tc>
        <w:tc>
          <w:tcPr>
            <w:tcW w:w="746" w:type="dxa"/>
            <w:tcBorders>
              <w:top w:val="nil"/>
              <w:left w:val="nil"/>
              <w:bottom w:val="single" w:sz="4" w:space="0" w:color="auto"/>
              <w:right w:val="single" w:sz="4" w:space="0" w:color="auto"/>
            </w:tcBorders>
            <w:shd w:val="clear" w:color="auto" w:fill="auto"/>
            <w:noWrap/>
            <w:vAlign w:val="bottom"/>
            <w:hideMark/>
          </w:tcPr>
          <w:p w14:paraId="20E573B7" w14:textId="19FA9880" w:rsidR="00880523" w:rsidRPr="00FA3D41" w:rsidRDefault="00880523" w:rsidP="006A5E5D">
            <w:pPr>
              <w:spacing w:after="0" w:line="360" w:lineRule="auto"/>
              <w:jc w:val="center"/>
              <w:rPr>
                <w:rFonts w:eastAsia="Times New Roman"/>
                <w:sz w:val="20"/>
                <w:szCs w:val="20"/>
              </w:rPr>
            </w:pPr>
            <w:r>
              <w:t>10,72</w:t>
            </w:r>
          </w:p>
        </w:tc>
        <w:tc>
          <w:tcPr>
            <w:tcW w:w="895" w:type="dxa"/>
            <w:tcBorders>
              <w:top w:val="nil"/>
              <w:left w:val="nil"/>
              <w:bottom w:val="single" w:sz="4" w:space="0" w:color="auto"/>
              <w:right w:val="single" w:sz="4" w:space="0" w:color="auto"/>
            </w:tcBorders>
            <w:shd w:val="clear" w:color="auto" w:fill="auto"/>
            <w:noWrap/>
            <w:vAlign w:val="bottom"/>
            <w:hideMark/>
          </w:tcPr>
          <w:p w14:paraId="1D94EA2F" w14:textId="3738EAD2" w:rsidR="00880523" w:rsidRPr="00FA3D41" w:rsidRDefault="000C16CE" w:rsidP="006A5E5D">
            <w:pPr>
              <w:spacing w:after="0" w:line="360" w:lineRule="auto"/>
              <w:jc w:val="center"/>
              <w:rPr>
                <w:rFonts w:eastAsia="Times New Roman"/>
                <w:sz w:val="20"/>
                <w:szCs w:val="20"/>
              </w:rPr>
            </w:pPr>
            <w:r>
              <w:t>9,8885</w:t>
            </w:r>
          </w:p>
        </w:tc>
        <w:tc>
          <w:tcPr>
            <w:tcW w:w="895" w:type="dxa"/>
            <w:tcBorders>
              <w:top w:val="nil"/>
              <w:left w:val="nil"/>
              <w:bottom w:val="single" w:sz="4" w:space="0" w:color="auto"/>
              <w:right w:val="single" w:sz="4" w:space="0" w:color="auto"/>
            </w:tcBorders>
            <w:shd w:val="clear" w:color="auto" w:fill="auto"/>
            <w:noWrap/>
            <w:vAlign w:val="bottom"/>
            <w:hideMark/>
          </w:tcPr>
          <w:p w14:paraId="74E8BEC0" w14:textId="383735AB" w:rsidR="00880523" w:rsidRPr="00FA3D41" w:rsidRDefault="00880523" w:rsidP="006A5E5D">
            <w:pPr>
              <w:spacing w:after="0" w:line="360" w:lineRule="auto"/>
              <w:jc w:val="center"/>
              <w:rPr>
                <w:rFonts w:eastAsia="Times New Roman"/>
                <w:sz w:val="20"/>
                <w:szCs w:val="20"/>
              </w:rPr>
            </w:pPr>
            <w:r>
              <w:t>10,0</w:t>
            </w:r>
            <w:r w:rsidR="00391506">
              <w:t>792</w:t>
            </w:r>
          </w:p>
        </w:tc>
        <w:tc>
          <w:tcPr>
            <w:tcW w:w="820" w:type="dxa"/>
            <w:tcBorders>
              <w:top w:val="nil"/>
              <w:left w:val="nil"/>
              <w:bottom w:val="single" w:sz="4" w:space="0" w:color="auto"/>
              <w:right w:val="single" w:sz="4" w:space="0" w:color="auto"/>
            </w:tcBorders>
            <w:shd w:val="clear" w:color="auto" w:fill="auto"/>
            <w:noWrap/>
            <w:vAlign w:val="bottom"/>
            <w:hideMark/>
          </w:tcPr>
          <w:p w14:paraId="1FEAB600" w14:textId="3DB92644" w:rsidR="00880523" w:rsidRPr="00FA3D41" w:rsidRDefault="00880523" w:rsidP="006A5E5D">
            <w:pPr>
              <w:spacing w:after="0" w:line="360" w:lineRule="auto"/>
              <w:jc w:val="center"/>
              <w:rPr>
                <w:rFonts w:eastAsia="Times New Roman"/>
                <w:sz w:val="20"/>
                <w:szCs w:val="20"/>
              </w:rPr>
            </w:pPr>
            <w:r>
              <w:t>10,</w:t>
            </w:r>
            <w:r w:rsidR="004E16F2">
              <w:t>176</w:t>
            </w:r>
          </w:p>
        </w:tc>
        <w:tc>
          <w:tcPr>
            <w:tcW w:w="895" w:type="dxa"/>
            <w:tcBorders>
              <w:top w:val="nil"/>
              <w:left w:val="nil"/>
              <w:bottom w:val="single" w:sz="4" w:space="0" w:color="auto"/>
              <w:right w:val="single" w:sz="4" w:space="0" w:color="auto"/>
            </w:tcBorders>
            <w:shd w:val="clear" w:color="auto" w:fill="auto"/>
            <w:noWrap/>
            <w:vAlign w:val="bottom"/>
            <w:hideMark/>
          </w:tcPr>
          <w:p w14:paraId="0A54E75C" w14:textId="7C3C5C02" w:rsidR="00880523" w:rsidRPr="00FA3D41" w:rsidRDefault="00880523" w:rsidP="006A5E5D">
            <w:pPr>
              <w:spacing w:after="0" w:line="360" w:lineRule="auto"/>
              <w:jc w:val="center"/>
              <w:rPr>
                <w:rFonts w:eastAsia="Times New Roman"/>
                <w:sz w:val="20"/>
                <w:szCs w:val="20"/>
              </w:rPr>
            </w:pPr>
            <w:r>
              <w:t>9,</w:t>
            </w:r>
            <w:r w:rsidR="00373895">
              <w:t>8885</w:t>
            </w:r>
          </w:p>
        </w:tc>
      </w:tr>
    </w:tbl>
    <w:p w14:paraId="432ED331" w14:textId="03B3D23F" w:rsidR="00B9748C" w:rsidRDefault="00880523" w:rsidP="00880523">
      <w:pPr>
        <w:jc w:val="center"/>
        <w:rPr>
          <w:sz w:val="18"/>
          <w:szCs w:val="18"/>
        </w:rPr>
      </w:pPr>
      <w:r>
        <w:rPr>
          <w:sz w:val="18"/>
          <w:szCs w:val="18"/>
        </w:rPr>
        <w:t>Tabla 12: Resultado</w:t>
      </w:r>
      <w:r w:rsidR="00CB647B">
        <w:rPr>
          <w:sz w:val="18"/>
          <w:szCs w:val="18"/>
        </w:rPr>
        <w:t>s</w:t>
      </w:r>
      <w:r>
        <w:rPr>
          <w:sz w:val="18"/>
          <w:szCs w:val="18"/>
        </w:rPr>
        <w:t xml:space="preserve"> de diferentes modelos para Mediocentros. Elaboración propia</w:t>
      </w:r>
      <w:r w:rsidR="00D013AA">
        <w:rPr>
          <w:sz w:val="18"/>
          <w:szCs w:val="18"/>
        </w:rPr>
        <w:t>.</w:t>
      </w:r>
    </w:p>
    <w:p w14:paraId="38602A7F" w14:textId="77777777" w:rsidR="00C77400" w:rsidRDefault="00C77400" w:rsidP="00C77400">
      <w:pPr>
        <w:rPr>
          <w:sz w:val="18"/>
          <w:szCs w:val="18"/>
        </w:rPr>
      </w:pPr>
    </w:p>
    <w:p w14:paraId="7B09F284" w14:textId="2B58626D" w:rsidR="00D013AA" w:rsidRDefault="00D013AA" w:rsidP="00880523">
      <w:pPr>
        <w:jc w:val="center"/>
        <w:rPr>
          <w:sz w:val="18"/>
          <w:szCs w:val="18"/>
        </w:rPr>
      </w:pPr>
      <w:r w:rsidRPr="00D013AA">
        <w:rPr>
          <w:noProof/>
          <w:sz w:val="18"/>
          <w:szCs w:val="18"/>
        </w:rPr>
        <w:lastRenderedPageBreak/>
        <w:drawing>
          <wp:inline distT="0" distB="0" distL="0" distR="0" wp14:anchorId="78C4C1A4" wp14:editId="52E9012A">
            <wp:extent cx="4965700" cy="3590397"/>
            <wp:effectExtent l="0" t="0" r="6350" b="0"/>
            <wp:docPr id="667559910" name="Imagen 6675599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59910" name="Imagen 1" descr="Tabla&#10;&#10;Descripción generada automáticamente"/>
                    <pic:cNvPicPr/>
                  </pic:nvPicPr>
                  <pic:blipFill>
                    <a:blip r:embed="rId75"/>
                    <a:stretch>
                      <a:fillRect/>
                    </a:stretch>
                  </pic:blipFill>
                  <pic:spPr>
                    <a:xfrm>
                      <a:off x="0" y="0"/>
                      <a:ext cx="4969588" cy="3593208"/>
                    </a:xfrm>
                    <a:prstGeom prst="rect">
                      <a:avLst/>
                    </a:prstGeom>
                  </pic:spPr>
                </pic:pic>
              </a:graphicData>
            </a:graphic>
          </wp:inline>
        </w:drawing>
      </w:r>
    </w:p>
    <w:p w14:paraId="5FB9D571" w14:textId="561BB9B0" w:rsidR="00D013AA" w:rsidRDefault="00D013AA" w:rsidP="00880523">
      <w:pPr>
        <w:jc w:val="center"/>
        <w:rPr>
          <w:sz w:val="18"/>
          <w:szCs w:val="18"/>
        </w:rPr>
      </w:pPr>
      <w:r>
        <w:rPr>
          <w:sz w:val="18"/>
          <w:szCs w:val="18"/>
        </w:rPr>
        <w:t>Tabla 13: Modelo seleccionado para los Mediocentros. Elaboración propia.</w:t>
      </w:r>
    </w:p>
    <w:p w14:paraId="0671D200" w14:textId="2452B532" w:rsidR="004967AB" w:rsidRDefault="004967AB" w:rsidP="00880523">
      <w:pPr>
        <w:jc w:val="center"/>
        <w:rPr>
          <w:sz w:val="18"/>
          <w:szCs w:val="18"/>
        </w:rPr>
      </w:pPr>
      <w:r w:rsidRPr="004967AB">
        <w:rPr>
          <w:noProof/>
          <w:sz w:val="18"/>
          <w:szCs w:val="18"/>
        </w:rPr>
        <w:drawing>
          <wp:inline distT="0" distB="0" distL="0" distR="0" wp14:anchorId="13FDF4AA" wp14:editId="579228E6">
            <wp:extent cx="5096386" cy="3829050"/>
            <wp:effectExtent l="0" t="0" r="9525" b="0"/>
            <wp:docPr id="2079693135" name="Imagen 207969313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93135" name="Imagen 1" descr="Gráfico&#10;&#10;Descripción generada automáticamente"/>
                    <pic:cNvPicPr/>
                  </pic:nvPicPr>
                  <pic:blipFill>
                    <a:blip r:embed="rId76"/>
                    <a:stretch>
                      <a:fillRect/>
                    </a:stretch>
                  </pic:blipFill>
                  <pic:spPr>
                    <a:xfrm>
                      <a:off x="0" y="0"/>
                      <a:ext cx="5100895" cy="3832438"/>
                    </a:xfrm>
                    <a:prstGeom prst="rect">
                      <a:avLst/>
                    </a:prstGeom>
                  </pic:spPr>
                </pic:pic>
              </a:graphicData>
            </a:graphic>
          </wp:inline>
        </w:drawing>
      </w:r>
    </w:p>
    <w:p w14:paraId="2F293E6F" w14:textId="3F21B036" w:rsidR="004967AB" w:rsidRDefault="004967AB" w:rsidP="00880523">
      <w:pPr>
        <w:jc w:val="center"/>
        <w:rPr>
          <w:sz w:val="18"/>
          <w:szCs w:val="18"/>
        </w:rPr>
      </w:pPr>
      <w:r>
        <w:rPr>
          <w:sz w:val="18"/>
          <w:szCs w:val="18"/>
        </w:rPr>
        <w:t>Figura 3: Evolución de la importancia de variables para Mediocentros. Elaboración propia.</w:t>
      </w:r>
    </w:p>
    <w:p w14:paraId="2CB60610" w14:textId="77777777" w:rsidR="004B051D" w:rsidRDefault="004B051D" w:rsidP="00880523">
      <w:pPr>
        <w:jc w:val="center"/>
        <w:rPr>
          <w:sz w:val="18"/>
          <w:szCs w:val="18"/>
        </w:rPr>
      </w:pPr>
    </w:p>
    <w:p w14:paraId="0A3F116F" w14:textId="77777777" w:rsidR="00F828CB" w:rsidRDefault="00F828CB" w:rsidP="00880523">
      <w:pPr>
        <w:jc w:val="center"/>
        <w:rPr>
          <w:sz w:val="18"/>
          <w:szCs w:val="18"/>
        </w:rPr>
      </w:pPr>
    </w:p>
    <w:p w14:paraId="1B0112F2" w14:textId="77777777" w:rsidR="00F828CB" w:rsidRDefault="00F828CB" w:rsidP="00880523">
      <w:pPr>
        <w:jc w:val="center"/>
        <w:rPr>
          <w:sz w:val="18"/>
          <w:szCs w:val="18"/>
        </w:rPr>
      </w:pPr>
    </w:p>
    <w:p w14:paraId="30B89C93" w14:textId="77777777" w:rsidR="00F828CB" w:rsidRDefault="00F828CB" w:rsidP="00880523">
      <w:pPr>
        <w:jc w:val="center"/>
        <w:rPr>
          <w:sz w:val="18"/>
          <w:szCs w:val="18"/>
        </w:rPr>
      </w:pPr>
    </w:p>
    <w:p w14:paraId="4C2103AB" w14:textId="1D6A378A" w:rsidR="004B051D" w:rsidRDefault="000227FF" w:rsidP="004B051D">
      <w:pPr>
        <w:jc w:val="both"/>
        <w:rPr>
          <w:noProof/>
          <w:sz w:val="24"/>
          <w:szCs w:val="24"/>
        </w:rPr>
      </w:pPr>
      <w:r>
        <w:rPr>
          <w:noProof/>
          <w:sz w:val="24"/>
          <w:szCs w:val="24"/>
        </w:rPr>
        <w:lastRenderedPageBreak/>
        <w:tab/>
        <w:t>2.2 Método de Árboles de Regresión</w:t>
      </w:r>
    </w:p>
    <w:p w14:paraId="20349CA5" w14:textId="77777777" w:rsidR="000227FF" w:rsidRDefault="000227FF" w:rsidP="004B051D">
      <w:pPr>
        <w:jc w:val="both"/>
        <w:rPr>
          <w:noProof/>
          <w:sz w:val="24"/>
          <w:szCs w:val="24"/>
        </w:rPr>
      </w:pPr>
    </w:p>
    <w:p w14:paraId="7B4DC8EE" w14:textId="77777777" w:rsidR="000227FF" w:rsidRDefault="000227FF" w:rsidP="004B051D">
      <w:pPr>
        <w:jc w:val="both"/>
        <w:rPr>
          <w:noProof/>
          <w:sz w:val="24"/>
          <w:szCs w:val="24"/>
        </w:rPr>
      </w:pPr>
    </w:p>
    <w:p w14:paraId="279F4E8B" w14:textId="0D67DA63" w:rsidR="000227FF" w:rsidRDefault="003862F5" w:rsidP="003862F5">
      <w:pPr>
        <w:jc w:val="center"/>
        <w:rPr>
          <w:noProof/>
          <w:sz w:val="24"/>
          <w:szCs w:val="24"/>
        </w:rPr>
      </w:pPr>
      <w:r w:rsidRPr="003862F5">
        <w:rPr>
          <w:noProof/>
          <w:sz w:val="24"/>
          <w:szCs w:val="24"/>
        </w:rPr>
        <w:drawing>
          <wp:inline distT="0" distB="0" distL="0" distR="0" wp14:anchorId="6431B18C" wp14:editId="62939FA2">
            <wp:extent cx="3663950" cy="3619267"/>
            <wp:effectExtent l="0" t="0" r="0" b="635"/>
            <wp:docPr id="1683210315" name="Imagen 1683210315"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10315" name="Imagen 1" descr="Diagrama, Escala de tiempo&#10;&#10;Descripción generada automáticamente"/>
                    <pic:cNvPicPr/>
                  </pic:nvPicPr>
                  <pic:blipFill>
                    <a:blip r:embed="rId77"/>
                    <a:stretch>
                      <a:fillRect/>
                    </a:stretch>
                  </pic:blipFill>
                  <pic:spPr>
                    <a:xfrm>
                      <a:off x="0" y="0"/>
                      <a:ext cx="3681280" cy="3636386"/>
                    </a:xfrm>
                    <a:prstGeom prst="rect">
                      <a:avLst/>
                    </a:prstGeom>
                  </pic:spPr>
                </pic:pic>
              </a:graphicData>
            </a:graphic>
          </wp:inline>
        </w:drawing>
      </w:r>
    </w:p>
    <w:p w14:paraId="08635937" w14:textId="1BE0393A" w:rsidR="004243E0" w:rsidRDefault="004243E0" w:rsidP="004243E0">
      <w:pPr>
        <w:jc w:val="center"/>
        <w:rPr>
          <w:sz w:val="18"/>
          <w:szCs w:val="18"/>
        </w:rPr>
      </w:pPr>
      <w:r>
        <w:rPr>
          <w:sz w:val="18"/>
          <w:szCs w:val="18"/>
        </w:rPr>
        <w:t xml:space="preserve">Tabla 27: Árbol de regresión con 5% de </w:t>
      </w:r>
      <w:proofErr w:type="spellStart"/>
      <w:r>
        <w:rPr>
          <w:sz w:val="18"/>
          <w:szCs w:val="18"/>
        </w:rPr>
        <w:t>minibucket</w:t>
      </w:r>
      <w:proofErr w:type="spellEnd"/>
      <w:r>
        <w:rPr>
          <w:sz w:val="18"/>
          <w:szCs w:val="18"/>
        </w:rPr>
        <w:t xml:space="preserve"> para Mediocentros. Elaboración propia.</w:t>
      </w:r>
    </w:p>
    <w:p w14:paraId="46ACA320" w14:textId="77777777" w:rsidR="004243E0" w:rsidRPr="004243E0" w:rsidRDefault="004243E0" w:rsidP="004243E0">
      <w:pPr>
        <w:jc w:val="center"/>
        <w:rPr>
          <w:sz w:val="18"/>
          <w:szCs w:val="18"/>
        </w:rPr>
      </w:pPr>
    </w:p>
    <w:p w14:paraId="271F6FB7" w14:textId="37E10042" w:rsidR="000227FF" w:rsidRDefault="00D24F86" w:rsidP="000C543B">
      <w:pPr>
        <w:jc w:val="center"/>
        <w:rPr>
          <w:b/>
          <w:bCs/>
          <w:noProof/>
          <w:sz w:val="24"/>
          <w:szCs w:val="24"/>
        </w:rPr>
      </w:pPr>
      <w:r w:rsidRPr="00D24F86">
        <w:rPr>
          <w:b/>
          <w:bCs/>
          <w:noProof/>
          <w:sz w:val="24"/>
          <w:szCs w:val="24"/>
        </w:rPr>
        <w:drawing>
          <wp:inline distT="0" distB="0" distL="0" distR="0" wp14:anchorId="2888C37E" wp14:editId="126447E1">
            <wp:extent cx="3092450" cy="3096115"/>
            <wp:effectExtent l="0" t="0" r="0" b="9525"/>
            <wp:docPr id="471298264" name="Imagen 47129826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98264" name="Imagen 1" descr="Gráfico, Gráfico de barras&#10;&#10;Descripción generada automáticamente"/>
                    <pic:cNvPicPr/>
                  </pic:nvPicPr>
                  <pic:blipFill>
                    <a:blip r:embed="rId78"/>
                    <a:stretch>
                      <a:fillRect/>
                    </a:stretch>
                  </pic:blipFill>
                  <pic:spPr>
                    <a:xfrm>
                      <a:off x="0" y="0"/>
                      <a:ext cx="3103897" cy="3107576"/>
                    </a:xfrm>
                    <a:prstGeom prst="rect">
                      <a:avLst/>
                    </a:prstGeom>
                  </pic:spPr>
                </pic:pic>
              </a:graphicData>
            </a:graphic>
          </wp:inline>
        </w:drawing>
      </w:r>
    </w:p>
    <w:p w14:paraId="4EFF0A90" w14:textId="60E4A4B3" w:rsidR="000C543B" w:rsidRPr="004B051D" w:rsidRDefault="000C543B" w:rsidP="000C543B">
      <w:pPr>
        <w:tabs>
          <w:tab w:val="left" w:pos="5339"/>
        </w:tabs>
        <w:jc w:val="center"/>
        <w:rPr>
          <w:sz w:val="18"/>
          <w:szCs w:val="18"/>
        </w:rPr>
      </w:pPr>
      <w:r>
        <w:rPr>
          <w:sz w:val="18"/>
          <w:szCs w:val="18"/>
        </w:rPr>
        <w:t>Tabla 28: Importancia de variables del árbol del 5% para los Delanteros. Elaboración propia.</w:t>
      </w:r>
    </w:p>
    <w:p w14:paraId="090D9E29" w14:textId="77777777" w:rsidR="00C31949" w:rsidRDefault="00C31949" w:rsidP="004B051D">
      <w:pPr>
        <w:jc w:val="both"/>
        <w:rPr>
          <w:sz w:val="24"/>
          <w:szCs w:val="24"/>
        </w:rPr>
      </w:pPr>
    </w:p>
    <w:p w14:paraId="230EAD1E" w14:textId="77777777" w:rsidR="00C31949" w:rsidRDefault="00C31949" w:rsidP="004B051D">
      <w:pPr>
        <w:jc w:val="both"/>
        <w:rPr>
          <w:sz w:val="24"/>
          <w:szCs w:val="24"/>
        </w:rPr>
      </w:pPr>
    </w:p>
    <w:p w14:paraId="3BACED4D" w14:textId="00A37A1B" w:rsidR="004B051D" w:rsidRDefault="004B051D" w:rsidP="003E274B">
      <w:pPr>
        <w:pStyle w:val="Ttulo1"/>
      </w:pPr>
      <w:bookmarkStart w:id="18" w:name="_Toc145089476"/>
      <w:r>
        <w:lastRenderedPageBreak/>
        <w:t>A</w:t>
      </w:r>
      <w:r w:rsidR="00C772C9">
        <w:t>nexo</w:t>
      </w:r>
      <w:r>
        <w:t xml:space="preserve"> </w:t>
      </w:r>
      <w:r w:rsidR="00326C88">
        <w:t>3</w:t>
      </w:r>
      <w:r>
        <w:t xml:space="preserve"> - D</w:t>
      </w:r>
      <w:r w:rsidR="00C772C9">
        <w:t>elanteros</w:t>
      </w:r>
      <w:bookmarkEnd w:id="18"/>
    </w:p>
    <w:p w14:paraId="6529C667" w14:textId="22693884" w:rsidR="004B051D" w:rsidRDefault="004B051D" w:rsidP="004B051D">
      <w:pPr>
        <w:jc w:val="both"/>
        <w:rPr>
          <w:sz w:val="24"/>
          <w:szCs w:val="24"/>
        </w:rPr>
      </w:pPr>
      <w:r w:rsidRPr="00BD2072">
        <w:rPr>
          <w:b/>
          <w:bCs/>
          <w:noProof/>
          <w:sz w:val="24"/>
          <w:szCs w:val="24"/>
        </w:rPr>
        <w:drawing>
          <wp:anchor distT="0" distB="0" distL="114300" distR="114300" simplePos="0" relativeHeight="251658251" behindDoc="1" locked="0" layoutInCell="1" allowOverlap="1" wp14:anchorId="0A04D63C" wp14:editId="511BFDBD">
            <wp:simplePos x="0" y="0"/>
            <wp:positionH relativeFrom="margin">
              <wp:posOffset>849630</wp:posOffset>
            </wp:positionH>
            <wp:positionV relativeFrom="paragraph">
              <wp:posOffset>4444</wp:posOffset>
            </wp:positionV>
            <wp:extent cx="3482721" cy="4275367"/>
            <wp:effectExtent l="0" t="0" r="3810" b="0"/>
            <wp:wrapTight wrapText="bothSides">
              <wp:wrapPolygon edited="0">
                <wp:start x="0" y="0"/>
                <wp:lineTo x="0" y="21465"/>
                <wp:lineTo x="21505" y="21465"/>
                <wp:lineTo x="21505" y="0"/>
                <wp:lineTo x="0" y="0"/>
              </wp:wrapPolygon>
            </wp:wrapTight>
            <wp:docPr id="487245119" name="Imagen 4872451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785" name="Imagen 1" descr="Tabla&#10;&#10;Descripción generada automáticamente"/>
                    <pic:cNvPicPr/>
                  </pic:nvPicPr>
                  <pic:blipFill rotWithShape="1">
                    <a:blip r:embed="rId79">
                      <a:extLst>
                        <a:ext uri="{28A0092B-C50C-407E-A947-70E740481C1C}">
                          <a14:useLocalDpi xmlns:a14="http://schemas.microsoft.com/office/drawing/2010/main" val="0"/>
                        </a:ext>
                      </a:extLst>
                    </a:blip>
                    <a:srcRect t="371" r="48454"/>
                    <a:stretch/>
                  </pic:blipFill>
                  <pic:spPr bwMode="auto">
                    <a:xfrm>
                      <a:off x="0" y="0"/>
                      <a:ext cx="3490706" cy="42851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300DFE" w14:textId="4452EC73" w:rsidR="004B051D" w:rsidRDefault="004B051D" w:rsidP="004B051D">
      <w:pPr>
        <w:jc w:val="both"/>
        <w:rPr>
          <w:sz w:val="24"/>
          <w:szCs w:val="24"/>
        </w:rPr>
      </w:pPr>
    </w:p>
    <w:p w14:paraId="5E9078BB" w14:textId="77777777" w:rsidR="004B051D" w:rsidRDefault="004B051D" w:rsidP="004B051D">
      <w:pPr>
        <w:jc w:val="both"/>
        <w:rPr>
          <w:b/>
          <w:bCs/>
          <w:noProof/>
          <w:sz w:val="24"/>
          <w:szCs w:val="24"/>
        </w:rPr>
      </w:pPr>
    </w:p>
    <w:p w14:paraId="356AB9B9" w14:textId="77777777" w:rsidR="004B051D" w:rsidRDefault="004B051D" w:rsidP="004B051D">
      <w:pPr>
        <w:jc w:val="both"/>
        <w:rPr>
          <w:b/>
          <w:bCs/>
          <w:noProof/>
          <w:sz w:val="24"/>
          <w:szCs w:val="24"/>
        </w:rPr>
      </w:pPr>
    </w:p>
    <w:p w14:paraId="0C00FD80" w14:textId="77777777" w:rsidR="004B051D" w:rsidRDefault="004B051D" w:rsidP="004B051D">
      <w:pPr>
        <w:jc w:val="both"/>
        <w:rPr>
          <w:sz w:val="24"/>
          <w:szCs w:val="24"/>
        </w:rPr>
      </w:pPr>
    </w:p>
    <w:p w14:paraId="1BE4E8AF" w14:textId="77777777" w:rsidR="004B051D" w:rsidRDefault="004B051D" w:rsidP="004B051D">
      <w:pPr>
        <w:jc w:val="both"/>
        <w:rPr>
          <w:sz w:val="24"/>
          <w:szCs w:val="24"/>
        </w:rPr>
      </w:pPr>
    </w:p>
    <w:p w14:paraId="402BE552" w14:textId="77777777" w:rsidR="004B051D" w:rsidRDefault="004B051D" w:rsidP="004B051D">
      <w:pPr>
        <w:jc w:val="both"/>
        <w:rPr>
          <w:sz w:val="24"/>
          <w:szCs w:val="24"/>
        </w:rPr>
      </w:pPr>
    </w:p>
    <w:p w14:paraId="56001F24" w14:textId="77777777" w:rsidR="004B051D" w:rsidRDefault="004B051D" w:rsidP="004B051D">
      <w:pPr>
        <w:jc w:val="both"/>
        <w:rPr>
          <w:sz w:val="24"/>
          <w:szCs w:val="24"/>
        </w:rPr>
      </w:pPr>
    </w:p>
    <w:p w14:paraId="633C6ED6" w14:textId="77777777" w:rsidR="004B051D" w:rsidRDefault="004B051D" w:rsidP="004B051D">
      <w:pPr>
        <w:jc w:val="both"/>
        <w:rPr>
          <w:sz w:val="24"/>
          <w:szCs w:val="24"/>
        </w:rPr>
      </w:pPr>
    </w:p>
    <w:p w14:paraId="40AE0F67" w14:textId="7CC38215" w:rsidR="004B051D" w:rsidRDefault="004B051D" w:rsidP="004B051D">
      <w:pPr>
        <w:jc w:val="both"/>
        <w:rPr>
          <w:sz w:val="24"/>
          <w:szCs w:val="24"/>
        </w:rPr>
      </w:pPr>
    </w:p>
    <w:p w14:paraId="213809ED" w14:textId="3D0B26AC" w:rsidR="004B051D" w:rsidRDefault="004B051D" w:rsidP="004B051D">
      <w:pPr>
        <w:jc w:val="both"/>
        <w:rPr>
          <w:sz w:val="24"/>
          <w:szCs w:val="24"/>
        </w:rPr>
      </w:pPr>
    </w:p>
    <w:p w14:paraId="53712BA7" w14:textId="7E27CD4C" w:rsidR="004B051D" w:rsidRDefault="004B051D" w:rsidP="004B051D">
      <w:pPr>
        <w:jc w:val="both"/>
        <w:rPr>
          <w:sz w:val="24"/>
          <w:szCs w:val="24"/>
        </w:rPr>
      </w:pPr>
    </w:p>
    <w:p w14:paraId="3E715C3E" w14:textId="0492A5E2" w:rsidR="004B051D" w:rsidRDefault="004B051D" w:rsidP="004B051D">
      <w:pPr>
        <w:jc w:val="both"/>
        <w:rPr>
          <w:sz w:val="24"/>
          <w:szCs w:val="24"/>
        </w:rPr>
      </w:pPr>
    </w:p>
    <w:p w14:paraId="1576E7F6" w14:textId="2F343E4F" w:rsidR="004B051D" w:rsidRDefault="004B051D" w:rsidP="004B051D">
      <w:pPr>
        <w:jc w:val="both"/>
        <w:rPr>
          <w:sz w:val="24"/>
          <w:szCs w:val="24"/>
        </w:rPr>
      </w:pPr>
    </w:p>
    <w:p w14:paraId="575D3222" w14:textId="63740F57" w:rsidR="004B051D" w:rsidRDefault="004B051D" w:rsidP="004B051D">
      <w:pPr>
        <w:jc w:val="both"/>
        <w:rPr>
          <w:sz w:val="24"/>
          <w:szCs w:val="24"/>
        </w:rPr>
      </w:pPr>
      <w:r w:rsidRPr="00BD2072">
        <w:rPr>
          <w:b/>
          <w:bCs/>
          <w:noProof/>
          <w:sz w:val="24"/>
          <w:szCs w:val="24"/>
        </w:rPr>
        <w:drawing>
          <wp:anchor distT="0" distB="0" distL="114300" distR="114300" simplePos="0" relativeHeight="251658252" behindDoc="1" locked="0" layoutInCell="1" allowOverlap="1" wp14:anchorId="42790E75" wp14:editId="605C6ABB">
            <wp:simplePos x="0" y="0"/>
            <wp:positionH relativeFrom="margin">
              <wp:posOffset>1243330</wp:posOffset>
            </wp:positionH>
            <wp:positionV relativeFrom="paragraph">
              <wp:posOffset>44450</wp:posOffset>
            </wp:positionV>
            <wp:extent cx="3346450" cy="4370070"/>
            <wp:effectExtent l="0" t="0" r="6350" b="0"/>
            <wp:wrapTight wrapText="bothSides">
              <wp:wrapPolygon edited="0">
                <wp:start x="0" y="0"/>
                <wp:lineTo x="0" y="21468"/>
                <wp:lineTo x="21518" y="21468"/>
                <wp:lineTo x="21518" y="0"/>
                <wp:lineTo x="0" y="0"/>
              </wp:wrapPolygon>
            </wp:wrapTight>
            <wp:docPr id="1832679633" name="Imagen 18326796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785" name="Imagen 1" descr="Tabla&#10;&#10;Descripción generada automáticamente"/>
                    <pic:cNvPicPr/>
                  </pic:nvPicPr>
                  <pic:blipFill rotWithShape="1">
                    <a:blip r:embed="rId79">
                      <a:extLst>
                        <a:ext uri="{28A0092B-C50C-407E-A947-70E740481C1C}">
                          <a14:useLocalDpi xmlns:a14="http://schemas.microsoft.com/office/drawing/2010/main" val="0"/>
                        </a:ext>
                      </a:extLst>
                    </a:blip>
                    <a:srcRect l="51547" t="371"/>
                    <a:stretch/>
                  </pic:blipFill>
                  <pic:spPr bwMode="auto">
                    <a:xfrm>
                      <a:off x="0" y="0"/>
                      <a:ext cx="3346450" cy="4370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D2072">
        <w:rPr>
          <w:b/>
          <w:bCs/>
          <w:noProof/>
          <w:sz w:val="24"/>
          <w:szCs w:val="24"/>
        </w:rPr>
        <w:drawing>
          <wp:anchor distT="0" distB="0" distL="114300" distR="114300" simplePos="0" relativeHeight="251658250" behindDoc="1" locked="0" layoutInCell="1" allowOverlap="1" wp14:anchorId="53CE0128" wp14:editId="51C83770">
            <wp:simplePos x="0" y="0"/>
            <wp:positionH relativeFrom="margin">
              <wp:posOffset>855980</wp:posOffset>
            </wp:positionH>
            <wp:positionV relativeFrom="paragraph">
              <wp:posOffset>45085</wp:posOffset>
            </wp:positionV>
            <wp:extent cx="410845" cy="4374515"/>
            <wp:effectExtent l="0" t="0" r="8255" b="6985"/>
            <wp:wrapTight wrapText="bothSides">
              <wp:wrapPolygon edited="0">
                <wp:start x="0" y="0"/>
                <wp:lineTo x="0" y="21540"/>
                <wp:lineTo x="21032" y="21540"/>
                <wp:lineTo x="21032" y="0"/>
                <wp:lineTo x="0" y="0"/>
              </wp:wrapPolygon>
            </wp:wrapTight>
            <wp:docPr id="15094785" name="Imagen 1509478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785" name="Imagen 1" descr="Tabla&#10;&#10;Descripción generada automáticamente"/>
                    <pic:cNvPicPr/>
                  </pic:nvPicPr>
                  <pic:blipFill rotWithShape="1">
                    <a:blip r:embed="rId79">
                      <a:extLst>
                        <a:ext uri="{28A0092B-C50C-407E-A947-70E740481C1C}">
                          <a14:useLocalDpi xmlns:a14="http://schemas.microsoft.com/office/drawing/2010/main" val="0"/>
                        </a:ext>
                      </a:extLst>
                    </a:blip>
                    <a:srcRect t="371" r="94045"/>
                    <a:stretch/>
                  </pic:blipFill>
                  <pic:spPr bwMode="auto">
                    <a:xfrm>
                      <a:off x="0" y="0"/>
                      <a:ext cx="410845" cy="4374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166D61" w14:textId="0612513A" w:rsidR="004B051D" w:rsidRDefault="004B051D" w:rsidP="004B051D">
      <w:pPr>
        <w:jc w:val="both"/>
        <w:rPr>
          <w:sz w:val="24"/>
          <w:szCs w:val="24"/>
        </w:rPr>
      </w:pPr>
    </w:p>
    <w:p w14:paraId="5DBD2F6A" w14:textId="1A032CC9" w:rsidR="004B051D" w:rsidRDefault="004B051D" w:rsidP="004B051D">
      <w:pPr>
        <w:jc w:val="both"/>
        <w:rPr>
          <w:sz w:val="24"/>
          <w:szCs w:val="24"/>
        </w:rPr>
      </w:pPr>
    </w:p>
    <w:p w14:paraId="0FFEBB0E" w14:textId="787D3F68" w:rsidR="004B051D" w:rsidRDefault="004B051D" w:rsidP="004B051D">
      <w:pPr>
        <w:jc w:val="both"/>
        <w:rPr>
          <w:sz w:val="24"/>
          <w:szCs w:val="24"/>
        </w:rPr>
      </w:pPr>
    </w:p>
    <w:p w14:paraId="479D467E" w14:textId="77777777" w:rsidR="004B051D" w:rsidRPr="004B051D" w:rsidRDefault="004B051D" w:rsidP="004B051D">
      <w:pPr>
        <w:rPr>
          <w:sz w:val="24"/>
          <w:szCs w:val="24"/>
        </w:rPr>
      </w:pPr>
    </w:p>
    <w:p w14:paraId="3A1E4EAE" w14:textId="77777777" w:rsidR="004B051D" w:rsidRPr="004B051D" w:rsidRDefault="004B051D" w:rsidP="004B051D">
      <w:pPr>
        <w:rPr>
          <w:sz w:val="24"/>
          <w:szCs w:val="24"/>
        </w:rPr>
      </w:pPr>
    </w:p>
    <w:p w14:paraId="71E4C55A" w14:textId="77777777" w:rsidR="004B051D" w:rsidRPr="004B051D" w:rsidRDefault="004B051D" w:rsidP="004B051D">
      <w:pPr>
        <w:rPr>
          <w:sz w:val="24"/>
          <w:szCs w:val="24"/>
        </w:rPr>
      </w:pPr>
    </w:p>
    <w:p w14:paraId="2B04933E" w14:textId="77777777" w:rsidR="004B051D" w:rsidRPr="004B051D" w:rsidRDefault="004B051D" w:rsidP="004B051D">
      <w:pPr>
        <w:rPr>
          <w:sz w:val="24"/>
          <w:szCs w:val="24"/>
        </w:rPr>
      </w:pPr>
    </w:p>
    <w:p w14:paraId="0DE7541E" w14:textId="77777777" w:rsidR="004B051D" w:rsidRPr="004B051D" w:rsidRDefault="004B051D" w:rsidP="004B051D">
      <w:pPr>
        <w:rPr>
          <w:sz w:val="24"/>
          <w:szCs w:val="24"/>
        </w:rPr>
      </w:pPr>
    </w:p>
    <w:p w14:paraId="5F3CFD98" w14:textId="77777777" w:rsidR="004B051D" w:rsidRPr="004B051D" w:rsidRDefault="004B051D" w:rsidP="004B051D">
      <w:pPr>
        <w:rPr>
          <w:sz w:val="24"/>
          <w:szCs w:val="24"/>
        </w:rPr>
      </w:pPr>
    </w:p>
    <w:p w14:paraId="54F08C53" w14:textId="77777777" w:rsidR="004B051D" w:rsidRPr="004B051D" w:rsidRDefault="004B051D" w:rsidP="004B051D">
      <w:pPr>
        <w:rPr>
          <w:sz w:val="24"/>
          <w:szCs w:val="24"/>
        </w:rPr>
      </w:pPr>
    </w:p>
    <w:p w14:paraId="6F13A2B8" w14:textId="77777777" w:rsidR="004B051D" w:rsidRPr="004B051D" w:rsidRDefault="004B051D" w:rsidP="004B051D">
      <w:pPr>
        <w:rPr>
          <w:sz w:val="24"/>
          <w:szCs w:val="24"/>
        </w:rPr>
      </w:pPr>
    </w:p>
    <w:p w14:paraId="122C30E7" w14:textId="77777777" w:rsidR="004B051D" w:rsidRDefault="004B051D" w:rsidP="004B051D">
      <w:pPr>
        <w:rPr>
          <w:sz w:val="24"/>
          <w:szCs w:val="24"/>
        </w:rPr>
      </w:pPr>
    </w:p>
    <w:p w14:paraId="6BD90AF6" w14:textId="77777777" w:rsidR="004B051D" w:rsidRDefault="004B051D" w:rsidP="004B051D">
      <w:pPr>
        <w:tabs>
          <w:tab w:val="left" w:pos="5339"/>
        </w:tabs>
        <w:jc w:val="center"/>
        <w:rPr>
          <w:sz w:val="18"/>
          <w:szCs w:val="18"/>
        </w:rPr>
      </w:pPr>
    </w:p>
    <w:p w14:paraId="6B9FDA6C" w14:textId="77777777" w:rsidR="004B051D" w:rsidRDefault="004B051D" w:rsidP="004B051D">
      <w:pPr>
        <w:tabs>
          <w:tab w:val="left" w:pos="5339"/>
        </w:tabs>
        <w:jc w:val="center"/>
        <w:rPr>
          <w:sz w:val="18"/>
          <w:szCs w:val="18"/>
        </w:rPr>
      </w:pPr>
    </w:p>
    <w:p w14:paraId="35883075" w14:textId="11FB2AA6" w:rsidR="004B051D" w:rsidRDefault="004B051D" w:rsidP="004B051D">
      <w:pPr>
        <w:tabs>
          <w:tab w:val="left" w:pos="5339"/>
        </w:tabs>
        <w:jc w:val="center"/>
        <w:rPr>
          <w:sz w:val="18"/>
          <w:szCs w:val="18"/>
        </w:rPr>
      </w:pPr>
      <w:r>
        <w:rPr>
          <w:sz w:val="18"/>
          <w:szCs w:val="18"/>
        </w:rPr>
        <w:t>Tabla 14: Análisis de correlaciones de Delanteros. Elaboración propia.</w:t>
      </w:r>
    </w:p>
    <w:p w14:paraId="1919D0B9" w14:textId="5AD73BB7" w:rsidR="00EA332A" w:rsidRDefault="00EA332A" w:rsidP="004B051D">
      <w:pPr>
        <w:tabs>
          <w:tab w:val="left" w:pos="5339"/>
        </w:tabs>
        <w:jc w:val="center"/>
        <w:rPr>
          <w:sz w:val="18"/>
          <w:szCs w:val="18"/>
        </w:rPr>
      </w:pPr>
      <w:r w:rsidRPr="00EA332A">
        <w:rPr>
          <w:noProof/>
          <w:sz w:val="18"/>
          <w:szCs w:val="18"/>
        </w:rPr>
        <w:lastRenderedPageBreak/>
        <w:drawing>
          <wp:inline distT="0" distB="0" distL="0" distR="0" wp14:anchorId="0E1AD372" wp14:editId="362E6879">
            <wp:extent cx="2825895" cy="5232669"/>
            <wp:effectExtent l="0" t="0" r="0" b="6350"/>
            <wp:docPr id="1835380653" name="Imagen 183538065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80653" name="Imagen 1" descr="Tabla&#10;&#10;Descripción generada automáticamente"/>
                    <pic:cNvPicPr/>
                  </pic:nvPicPr>
                  <pic:blipFill>
                    <a:blip r:embed="rId80"/>
                    <a:stretch>
                      <a:fillRect/>
                    </a:stretch>
                  </pic:blipFill>
                  <pic:spPr>
                    <a:xfrm>
                      <a:off x="0" y="0"/>
                      <a:ext cx="2825895" cy="5232669"/>
                    </a:xfrm>
                    <a:prstGeom prst="rect">
                      <a:avLst/>
                    </a:prstGeom>
                  </pic:spPr>
                </pic:pic>
              </a:graphicData>
            </a:graphic>
          </wp:inline>
        </w:drawing>
      </w:r>
    </w:p>
    <w:p w14:paraId="72C6C7B6" w14:textId="1BF58F44" w:rsidR="00EA332A" w:rsidRDefault="00EA332A" w:rsidP="004B051D">
      <w:pPr>
        <w:tabs>
          <w:tab w:val="left" w:pos="5339"/>
        </w:tabs>
        <w:jc w:val="center"/>
        <w:rPr>
          <w:sz w:val="18"/>
          <w:szCs w:val="18"/>
        </w:rPr>
      </w:pPr>
      <w:r>
        <w:rPr>
          <w:sz w:val="18"/>
          <w:szCs w:val="18"/>
        </w:rPr>
        <w:t>Tabla 15: Regresión sin condiciones para los Delanteros. Elaboración propia.</w:t>
      </w:r>
    </w:p>
    <w:p w14:paraId="52249AD8" w14:textId="168899FF" w:rsidR="000D26F3" w:rsidRDefault="000D26F3" w:rsidP="004B051D">
      <w:pPr>
        <w:tabs>
          <w:tab w:val="left" w:pos="5339"/>
        </w:tabs>
        <w:jc w:val="center"/>
        <w:rPr>
          <w:sz w:val="18"/>
          <w:szCs w:val="18"/>
        </w:rPr>
      </w:pPr>
    </w:p>
    <w:tbl>
      <w:tblPr>
        <w:tblW w:w="8440" w:type="dxa"/>
        <w:jc w:val="center"/>
        <w:tblLayout w:type="fixed"/>
        <w:tblCellMar>
          <w:left w:w="70" w:type="dxa"/>
          <w:right w:w="70" w:type="dxa"/>
        </w:tblCellMar>
        <w:tblLook w:val="04A0" w:firstRow="1" w:lastRow="0" w:firstColumn="1" w:lastColumn="0" w:noHBand="0" w:noVBand="1"/>
      </w:tblPr>
      <w:tblGrid>
        <w:gridCol w:w="975"/>
        <w:gridCol w:w="754"/>
        <w:gridCol w:w="754"/>
        <w:gridCol w:w="905"/>
        <w:gridCol w:w="754"/>
        <w:gridCol w:w="754"/>
        <w:gridCol w:w="905"/>
        <w:gridCol w:w="905"/>
        <w:gridCol w:w="829"/>
        <w:gridCol w:w="905"/>
      </w:tblGrid>
      <w:tr w:rsidR="00A510CF" w:rsidRPr="00FA3D41" w14:paraId="1281DF43" w14:textId="77777777" w:rsidTr="00136AE7">
        <w:trPr>
          <w:trHeight w:val="516"/>
          <w:jc w:val="center"/>
        </w:trPr>
        <w:tc>
          <w:tcPr>
            <w:tcW w:w="975" w:type="dxa"/>
            <w:tcBorders>
              <w:top w:val="single" w:sz="4" w:space="0" w:color="auto"/>
              <w:left w:val="single" w:sz="4" w:space="0" w:color="auto"/>
              <w:bottom w:val="single" w:sz="4" w:space="0" w:color="auto"/>
              <w:right w:val="single" w:sz="4" w:space="0" w:color="auto"/>
            </w:tcBorders>
            <w:shd w:val="clear" w:color="000000" w:fill="EEEEEE"/>
            <w:noWrap/>
            <w:vAlign w:val="center"/>
            <w:hideMark/>
          </w:tcPr>
          <w:p w14:paraId="09F5E354" w14:textId="77777777" w:rsidR="00A510CF" w:rsidRPr="00FA3D41" w:rsidRDefault="00A510CF" w:rsidP="006A5E5D">
            <w:pPr>
              <w:spacing w:after="0" w:line="240" w:lineRule="auto"/>
              <w:jc w:val="center"/>
              <w:rPr>
                <w:rFonts w:ascii="Verdana" w:eastAsia="Times New Roman" w:hAnsi="Verdana"/>
                <w:b/>
                <w:bCs/>
                <w:color w:val="990000"/>
                <w:sz w:val="16"/>
                <w:szCs w:val="16"/>
              </w:rPr>
            </w:pPr>
            <w:r w:rsidRPr="00FA3D41">
              <w:rPr>
                <w:rFonts w:ascii="Verdana" w:eastAsia="Times New Roman" w:hAnsi="Verdana"/>
                <w:b/>
                <w:bCs/>
                <w:color w:val="990000"/>
                <w:sz w:val="16"/>
                <w:szCs w:val="16"/>
              </w:rPr>
              <w:t>Modelos</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14:paraId="391EBC46" w14:textId="231262FF" w:rsidR="00A510CF" w:rsidRPr="00FA3D41" w:rsidRDefault="00A510CF" w:rsidP="006A5E5D">
            <w:pPr>
              <w:spacing w:after="0" w:line="240" w:lineRule="auto"/>
              <w:jc w:val="center"/>
              <w:rPr>
                <w:rFonts w:eastAsia="Times New Roman"/>
                <w:b/>
                <w:bCs/>
                <w:sz w:val="20"/>
                <w:szCs w:val="20"/>
              </w:rPr>
            </w:pPr>
            <w:proofErr w:type="spellStart"/>
            <w:r w:rsidRPr="00FA3D41">
              <w:rPr>
                <w:rFonts w:eastAsia="Times New Roman"/>
                <w:b/>
                <w:bCs/>
                <w:sz w:val="20"/>
                <w:szCs w:val="20"/>
              </w:rPr>
              <w:t>Step</w:t>
            </w:r>
            <w:r w:rsidR="00C77400">
              <w:rPr>
                <w:rFonts w:eastAsia="Times New Roman"/>
                <w:b/>
                <w:bCs/>
                <w:sz w:val="20"/>
                <w:szCs w:val="20"/>
              </w:rPr>
              <w:t>W</w:t>
            </w:r>
            <w:proofErr w:type="spellEnd"/>
            <w:r w:rsidRPr="00FA3D41">
              <w:rPr>
                <w:rFonts w:eastAsia="Times New Roman"/>
                <w:b/>
                <w:bCs/>
                <w:sz w:val="20"/>
                <w:szCs w:val="20"/>
              </w:rPr>
              <w:t xml:space="preserve"> AIC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14:paraId="6B298A17" w14:textId="109ADFE1" w:rsidR="00A510CF" w:rsidRPr="00FA3D41" w:rsidRDefault="00A510CF" w:rsidP="006A5E5D">
            <w:pPr>
              <w:spacing w:after="0" w:line="240" w:lineRule="auto"/>
              <w:jc w:val="center"/>
              <w:rPr>
                <w:rFonts w:eastAsia="Times New Roman"/>
                <w:b/>
                <w:bCs/>
                <w:sz w:val="20"/>
                <w:szCs w:val="20"/>
              </w:rPr>
            </w:pPr>
            <w:proofErr w:type="spellStart"/>
            <w:r w:rsidRPr="00FA3D41">
              <w:rPr>
                <w:rFonts w:eastAsia="Times New Roman"/>
                <w:b/>
                <w:bCs/>
                <w:sz w:val="20"/>
                <w:szCs w:val="20"/>
              </w:rPr>
              <w:t>Step</w:t>
            </w:r>
            <w:r w:rsidR="00C77400">
              <w:rPr>
                <w:rFonts w:eastAsia="Times New Roman"/>
                <w:b/>
                <w:bCs/>
                <w:sz w:val="20"/>
                <w:szCs w:val="20"/>
              </w:rPr>
              <w:t>W</w:t>
            </w:r>
            <w:proofErr w:type="spellEnd"/>
            <w:r w:rsidRPr="00FA3D41">
              <w:rPr>
                <w:rFonts w:eastAsia="Times New Roman"/>
                <w:b/>
                <w:bCs/>
                <w:sz w:val="20"/>
                <w:szCs w:val="20"/>
              </w:rPr>
              <w:t xml:space="preserve"> BIC</w:t>
            </w:r>
          </w:p>
        </w:tc>
        <w:tc>
          <w:tcPr>
            <w:tcW w:w="905" w:type="dxa"/>
            <w:tcBorders>
              <w:top w:val="single" w:sz="4" w:space="0" w:color="auto"/>
              <w:left w:val="nil"/>
              <w:bottom w:val="single" w:sz="4" w:space="0" w:color="auto"/>
              <w:right w:val="single" w:sz="4" w:space="0" w:color="auto"/>
            </w:tcBorders>
            <w:shd w:val="clear" w:color="auto" w:fill="auto"/>
            <w:noWrap/>
            <w:vAlign w:val="bottom"/>
            <w:hideMark/>
          </w:tcPr>
          <w:p w14:paraId="33A38B31" w14:textId="463A5104" w:rsidR="00A510CF" w:rsidRPr="00FA3D41" w:rsidRDefault="00A510CF" w:rsidP="006A5E5D">
            <w:pPr>
              <w:spacing w:after="0" w:line="240" w:lineRule="auto"/>
              <w:jc w:val="center"/>
              <w:rPr>
                <w:rFonts w:eastAsia="Times New Roman"/>
                <w:b/>
                <w:bCs/>
                <w:sz w:val="20"/>
                <w:szCs w:val="20"/>
              </w:rPr>
            </w:pPr>
            <w:proofErr w:type="spellStart"/>
            <w:r w:rsidRPr="00FA3D41">
              <w:rPr>
                <w:rFonts w:eastAsia="Times New Roman"/>
                <w:b/>
                <w:bCs/>
                <w:sz w:val="20"/>
                <w:szCs w:val="20"/>
              </w:rPr>
              <w:t>Step</w:t>
            </w:r>
            <w:r w:rsidR="00C77400">
              <w:rPr>
                <w:rFonts w:eastAsia="Times New Roman"/>
                <w:b/>
                <w:bCs/>
                <w:sz w:val="20"/>
                <w:szCs w:val="20"/>
              </w:rPr>
              <w:t>W</w:t>
            </w:r>
            <w:proofErr w:type="spellEnd"/>
            <w:r w:rsidRPr="00FA3D41">
              <w:rPr>
                <w:rFonts w:eastAsia="Times New Roman"/>
                <w:b/>
                <w:bCs/>
                <w:sz w:val="20"/>
                <w:szCs w:val="20"/>
              </w:rPr>
              <w:t xml:space="preserve"> </w:t>
            </w:r>
            <w:proofErr w:type="spellStart"/>
            <w:r w:rsidRPr="00FA3D41">
              <w:rPr>
                <w:rFonts w:eastAsia="Times New Roman"/>
                <w:b/>
                <w:bCs/>
                <w:sz w:val="20"/>
                <w:szCs w:val="20"/>
              </w:rPr>
              <w:t>AdjRC</w:t>
            </w:r>
            <w:proofErr w:type="spellEnd"/>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14:paraId="241FB3F0" w14:textId="0ED16CDA" w:rsidR="00A510CF" w:rsidRPr="00FA3D41" w:rsidRDefault="00A510CF" w:rsidP="006A5E5D">
            <w:pPr>
              <w:spacing w:after="0" w:line="240" w:lineRule="auto"/>
              <w:jc w:val="center"/>
              <w:rPr>
                <w:rFonts w:eastAsia="Times New Roman"/>
                <w:b/>
                <w:bCs/>
                <w:sz w:val="20"/>
                <w:szCs w:val="20"/>
              </w:rPr>
            </w:pPr>
            <w:proofErr w:type="spellStart"/>
            <w:r w:rsidRPr="00FA3D41">
              <w:rPr>
                <w:rFonts w:eastAsia="Times New Roman"/>
                <w:b/>
                <w:bCs/>
                <w:sz w:val="20"/>
                <w:szCs w:val="20"/>
              </w:rPr>
              <w:t>For</w:t>
            </w:r>
            <w:r w:rsidR="00C77400">
              <w:rPr>
                <w:rFonts w:eastAsia="Times New Roman"/>
                <w:b/>
                <w:bCs/>
                <w:sz w:val="20"/>
                <w:szCs w:val="20"/>
              </w:rPr>
              <w:t>W</w:t>
            </w:r>
            <w:proofErr w:type="spellEnd"/>
            <w:r w:rsidRPr="00FA3D41">
              <w:rPr>
                <w:rFonts w:eastAsia="Times New Roman"/>
                <w:b/>
                <w:bCs/>
                <w:sz w:val="20"/>
                <w:szCs w:val="20"/>
              </w:rPr>
              <w:t xml:space="preserve"> AIC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14:paraId="6F46CF8F" w14:textId="0B4C3850" w:rsidR="00A510CF" w:rsidRPr="00FA3D41" w:rsidRDefault="00A510CF" w:rsidP="006A5E5D">
            <w:pPr>
              <w:spacing w:after="0" w:line="240" w:lineRule="auto"/>
              <w:jc w:val="center"/>
              <w:rPr>
                <w:rFonts w:eastAsia="Times New Roman"/>
                <w:b/>
                <w:bCs/>
                <w:sz w:val="20"/>
                <w:szCs w:val="20"/>
              </w:rPr>
            </w:pPr>
            <w:proofErr w:type="spellStart"/>
            <w:r w:rsidRPr="00FA3D41">
              <w:rPr>
                <w:rFonts w:eastAsia="Times New Roman"/>
                <w:b/>
                <w:bCs/>
                <w:sz w:val="20"/>
                <w:szCs w:val="20"/>
              </w:rPr>
              <w:t>For</w:t>
            </w:r>
            <w:r w:rsidR="00C77400">
              <w:rPr>
                <w:rFonts w:eastAsia="Times New Roman"/>
                <w:b/>
                <w:bCs/>
                <w:sz w:val="20"/>
                <w:szCs w:val="20"/>
              </w:rPr>
              <w:t>W</w:t>
            </w:r>
            <w:proofErr w:type="spellEnd"/>
            <w:r w:rsidRPr="00FA3D41">
              <w:rPr>
                <w:rFonts w:eastAsia="Times New Roman"/>
                <w:b/>
                <w:bCs/>
                <w:sz w:val="20"/>
                <w:szCs w:val="20"/>
              </w:rPr>
              <w:t xml:space="preserve"> BIC</w:t>
            </w:r>
          </w:p>
        </w:tc>
        <w:tc>
          <w:tcPr>
            <w:tcW w:w="905" w:type="dxa"/>
            <w:tcBorders>
              <w:top w:val="single" w:sz="4" w:space="0" w:color="auto"/>
              <w:left w:val="nil"/>
              <w:bottom w:val="single" w:sz="4" w:space="0" w:color="auto"/>
              <w:right w:val="single" w:sz="4" w:space="0" w:color="auto"/>
            </w:tcBorders>
            <w:shd w:val="clear" w:color="auto" w:fill="auto"/>
            <w:noWrap/>
            <w:vAlign w:val="bottom"/>
            <w:hideMark/>
          </w:tcPr>
          <w:p w14:paraId="0A9584D5" w14:textId="0A5ADCF2" w:rsidR="00A510CF" w:rsidRPr="00FA3D41" w:rsidRDefault="00A510CF" w:rsidP="006A5E5D">
            <w:pPr>
              <w:spacing w:after="0" w:line="240" w:lineRule="auto"/>
              <w:jc w:val="center"/>
              <w:rPr>
                <w:rFonts w:eastAsia="Times New Roman"/>
                <w:b/>
                <w:bCs/>
                <w:sz w:val="20"/>
                <w:szCs w:val="20"/>
              </w:rPr>
            </w:pPr>
            <w:proofErr w:type="spellStart"/>
            <w:r w:rsidRPr="00FA3D41">
              <w:rPr>
                <w:rFonts w:eastAsia="Times New Roman"/>
                <w:b/>
                <w:bCs/>
                <w:sz w:val="20"/>
                <w:szCs w:val="20"/>
              </w:rPr>
              <w:t>For</w:t>
            </w:r>
            <w:r w:rsidR="00C77400">
              <w:rPr>
                <w:rFonts w:eastAsia="Times New Roman"/>
                <w:b/>
                <w:bCs/>
                <w:sz w:val="20"/>
                <w:szCs w:val="20"/>
              </w:rPr>
              <w:t>W</w:t>
            </w:r>
            <w:proofErr w:type="spellEnd"/>
            <w:r w:rsidRPr="00FA3D41">
              <w:rPr>
                <w:rFonts w:eastAsia="Times New Roman"/>
                <w:b/>
                <w:bCs/>
                <w:sz w:val="20"/>
                <w:szCs w:val="20"/>
              </w:rPr>
              <w:t xml:space="preserve"> </w:t>
            </w:r>
            <w:proofErr w:type="spellStart"/>
            <w:r w:rsidRPr="00FA3D41">
              <w:rPr>
                <w:rFonts w:eastAsia="Times New Roman"/>
                <w:b/>
                <w:bCs/>
                <w:sz w:val="20"/>
                <w:szCs w:val="20"/>
              </w:rPr>
              <w:t>AdjRC</w:t>
            </w:r>
            <w:proofErr w:type="spellEnd"/>
          </w:p>
        </w:tc>
        <w:tc>
          <w:tcPr>
            <w:tcW w:w="905" w:type="dxa"/>
            <w:tcBorders>
              <w:top w:val="single" w:sz="4" w:space="0" w:color="auto"/>
              <w:left w:val="nil"/>
              <w:bottom w:val="single" w:sz="4" w:space="0" w:color="auto"/>
              <w:right w:val="single" w:sz="4" w:space="0" w:color="auto"/>
            </w:tcBorders>
            <w:shd w:val="clear" w:color="auto" w:fill="auto"/>
            <w:noWrap/>
            <w:vAlign w:val="bottom"/>
            <w:hideMark/>
          </w:tcPr>
          <w:p w14:paraId="251597CD" w14:textId="65B60AB2" w:rsidR="00A510CF" w:rsidRPr="00FA3D41" w:rsidRDefault="00A510CF" w:rsidP="006A5E5D">
            <w:pPr>
              <w:spacing w:after="0" w:line="240" w:lineRule="auto"/>
              <w:jc w:val="center"/>
              <w:rPr>
                <w:rFonts w:eastAsia="Times New Roman"/>
                <w:b/>
                <w:bCs/>
                <w:sz w:val="20"/>
                <w:szCs w:val="20"/>
              </w:rPr>
            </w:pPr>
            <w:proofErr w:type="spellStart"/>
            <w:r w:rsidRPr="00FA3D41">
              <w:rPr>
                <w:rFonts w:eastAsia="Times New Roman"/>
                <w:b/>
                <w:bCs/>
                <w:sz w:val="20"/>
                <w:szCs w:val="20"/>
              </w:rPr>
              <w:t>Back</w:t>
            </w:r>
            <w:r w:rsidR="00C77400">
              <w:rPr>
                <w:rFonts w:eastAsia="Times New Roman"/>
                <w:b/>
                <w:bCs/>
                <w:sz w:val="20"/>
                <w:szCs w:val="20"/>
              </w:rPr>
              <w:t>W</w:t>
            </w:r>
            <w:proofErr w:type="spellEnd"/>
            <w:r w:rsidRPr="00FA3D41">
              <w:rPr>
                <w:rFonts w:eastAsia="Times New Roman"/>
                <w:b/>
                <w:bCs/>
                <w:sz w:val="20"/>
                <w:szCs w:val="20"/>
              </w:rPr>
              <w:t xml:space="preserve"> AIC</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14:paraId="486D64B2" w14:textId="177B3351" w:rsidR="00A510CF" w:rsidRPr="00FA3D41" w:rsidRDefault="00A510CF" w:rsidP="006A5E5D">
            <w:pPr>
              <w:spacing w:after="0" w:line="240" w:lineRule="auto"/>
              <w:jc w:val="center"/>
              <w:rPr>
                <w:rFonts w:eastAsia="Times New Roman"/>
                <w:b/>
                <w:bCs/>
                <w:sz w:val="20"/>
                <w:szCs w:val="20"/>
              </w:rPr>
            </w:pPr>
            <w:proofErr w:type="spellStart"/>
            <w:r w:rsidRPr="00FA3D41">
              <w:rPr>
                <w:rFonts w:eastAsia="Times New Roman"/>
                <w:b/>
                <w:bCs/>
                <w:sz w:val="20"/>
                <w:szCs w:val="20"/>
              </w:rPr>
              <w:t>Back</w:t>
            </w:r>
            <w:r w:rsidR="00C77400">
              <w:rPr>
                <w:rFonts w:eastAsia="Times New Roman"/>
                <w:b/>
                <w:bCs/>
                <w:sz w:val="20"/>
                <w:szCs w:val="20"/>
              </w:rPr>
              <w:t>W</w:t>
            </w:r>
            <w:proofErr w:type="spellEnd"/>
            <w:r w:rsidRPr="00FA3D41">
              <w:rPr>
                <w:rFonts w:eastAsia="Times New Roman"/>
                <w:b/>
                <w:bCs/>
                <w:sz w:val="20"/>
                <w:szCs w:val="20"/>
              </w:rPr>
              <w:t xml:space="preserve"> BIC</w:t>
            </w:r>
          </w:p>
        </w:tc>
        <w:tc>
          <w:tcPr>
            <w:tcW w:w="905" w:type="dxa"/>
            <w:tcBorders>
              <w:top w:val="single" w:sz="4" w:space="0" w:color="auto"/>
              <w:left w:val="nil"/>
              <w:bottom w:val="single" w:sz="4" w:space="0" w:color="auto"/>
              <w:right w:val="single" w:sz="4" w:space="0" w:color="auto"/>
            </w:tcBorders>
            <w:shd w:val="clear" w:color="auto" w:fill="auto"/>
            <w:noWrap/>
            <w:vAlign w:val="bottom"/>
            <w:hideMark/>
          </w:tcPr>
          <w:p w14:paraId="27BCD69C" w14:textId="4CA950AB" w:rsidR="00A510CF" w:rsidRPr="00FA3D41" w:rsidRDefault="00A510CF" w:rsidP="006A5E5D">
            <w:pPr>
              <w:spacing w:after="0" w:line="240" w:lineRule="auto"/>
              <w:jc w:val="center"/>
              <w:rPr>
                <w:rFonts w:eastAsia="Times New Roman"/>
                <w:b/>
                <w:bCs/>
                <w:sz w:val="20"/>
                <w:szCs w:val="20"/>
              </w:rPr>
            </w:pPr>
            <w:proofErr w:type="spellStart"/>
            <w:r w:rsidRPr="00FA3D41">
              <w:rPr>
                <w:rFonts w:eastAsia="Times New Roman"/>
                <w:b/>
                <w:bCs/>
                <w:sz w:val="20"/>
                <w:szCs w:val="20"/>
              </w:rPr>
              <w:t>Back</w:t>
            </w:r>
            <w:r w:rsidR="00C77400">
              <w:rPr>
                <w:rFonts w:eastAsia="Times New Roman"/>
                <w:b/>
                <w:bCs/>
                <w:sz w:val="20"/>
                <w:szCs w:val="20"/>
              </w:rPr>
              <w:t>W</w:t>
            </w:r>
            <w:proofErr w:type="spellEnd"/>
            <w:r w:rsidRPr="00FA3D41">
              <w:rPr>
                <w:rFonts w:eastAsia="Times New Roman"/>
                <w:b/>
                <w:bCs/>
                <w:sz w:val="20"/>
                <w:szCs w:val="20"/>
              </w:rPr>
              <w:t xml:space="preserve"> </w:t>
            </w:r>
            <w:proofErr w:type="spellStart"/>
            <w:r w:rsidRPr="00FA3D41">
              <w:rPr>
                <w:rFonts w:eastAsia="Times New Roman"/>
                <w:b/>
                <w:bCs/>
                <w:sz w:val="20"/>
                <w:szCs w:val="20"/>
              </w:rPr>
              <w:t>AdjRC</w:t>
            </w:r>
            <w:proofErr w:type="spellEnd"/>
          </w:p>
        </w:tc>
      </w:tr>
      <w:tr w:rsidR="00A510CF" w:rsidRPr="00FA3D41" w14:paraId="6F99DB3C" w14:textId="77777777" w:rsidTr="00136AE7">
        <w:trPr>
          <w:trHeight w:val="442"/>
          <w:jc w:val="center"/>
        </w:trPr>
        <w:tc>
          <w:tcPr>
            <w:tcW w:w="975" w:type="dxa"/>
            <w:tcBorders>
              <w:top w:val="nil"/>
              <w:left w:val="single" w:sz="4" w:space="0" w:color="auto"/>
              <w:bottom w:val="single" w:sz="4" w:space="0" w:color="auto"/>
              <w:right w:val="single" w:sz="4" w:space="0" w:color="auto"/>
            </w:tcBorders>
            <w:shd w:val="clear" w:color="000000" w:fill="EEEEEE"/>
            <w:noWrap/>
            <w:vAlign w:val="center"/>
            <w:hideMark/>
          </w:tcPr>
          <w:p w14:paraId="1B5ED6D9" w14:textId="77777777" w:rsidR="00A510CF" w:rsidRPr="00FA3D41" w:rsidRDefault="00A510CF" w:rsidP="006A5E5D">
            <w:pPr>
              <w:spacing w:after="0" w:line="240" w:lineRule="auto"/>
              <w:jc w:val="center"/>
              <w:rPr>
                <w:rFonts w:ascii="Verdana" w:eastAsia="Times New Roman" w:hAnsi="Verdana"/>
                <w:b/>
                <w:bCs/>
                <w:color w:val="990000"/>
                <w:sz w:val="16"/>
                <w:szCs w:val="16"/>
              </w:rPr>
            </w:pPr>
            <w:proofErr w:type="spellStart"/>
            <w:r w:rsidRPr="00FA3D41">
              <w:rPr>
                <w:rFonts w:ascii="Verdana" w:eastAsia="Times New Roman" w:hAnsi="Verdana"/>
                <w:b/>
                <w:bCs/>
                <w:color w:val="990000"/>
                <w:sz w:val="16"/>
                <w:szCs w:val="16"/>
              </w:rPr>
              <w:t>Nº</w:t>
            </w:r>
            <w:proofErr w:type="spellEnd"/>
            <w:r w:rsidRPr="00FA3D41">
              <w:rPr>
                <w:rFonts w:ascii="Verdana" w:eastAsia="Times New Roman" w:hAnsi="Verdana"/>
                <w:b/>
                <w:bCs/>
                <w:color w:val="990000"/>
                <w:sz w:val="16"/>
                <w:szCs w:val="16"/>
              </w:rPr>
              <w:t xml:space="preserve"> Parámetros</w:t>
            </w:r>
          </w:p>
        </w:tc>
        <w:tc>
          <w:tcPr>
            <w:tcW w:w="754" w:type="dxa"/>
            <w:tcBorders>
              <w:top w:val="nil"/>
              <w:left w:val="nil"/>
              <w:bottom w:val="single" w:sz="4" w:space="0" w:color="auto"/>
              <w:right w:val="single" w:sz="4" w:space="0" w:color="auto"/>
            </w:tcBorders>
            <w:shd w:val="clear" w:color="auto" w:fill="auto"/>
            <w:noWrap/>
            <w:vAlign w:val="bottom"/>
            <w:hideMark/>
          </w:tcPr>
          <w:p w14:paraId="2064FD94" w14:textId="77777777" w:rsidR="00A510CF" w:rsidRPr="00FA3D41" w:rsidRDefault="00A510CF" w:rsidP="006A5E5D">
            <w:pPr>
              <w:spacing w:after="0" w:line="360" w:lineRule="auto"/>
              <w:jc w:val="center"/>
              <w:rPr>
                <w:rFonts w:eastAsia="Times New Roman"/>
                <w:sz w:val="20"/>
                <w:szCs w:val="20"/>
              </w:rPr>
            </w:pPr>
            <w:r>
              <w:t>3</w:t>
            </w:r>
          </w:p>
        </w:tc>
        <w:tc>
          <w:tcPr>
            <w:tcW w:w="754" w:type="dxa"/>
            <w:tcBorders>
              <w:top w:val="nil"/>
              <w:left w:val="nil"/>
              <w:bottom w:val="single" w:sz="4" w:space="0" w:color="auto"/>
              <w:right w:val="single" w:sz="4" w:space="0" w:color="auto"/>
            </w:tcBorders>
            <w:shd w:val="clear" w:color="auto" w:fill="auto"/>
            <w:noWrap/>
            <w:vAlign w:val="bottom"/>
            <w:hideMark/>
          </w:tcPr>
          <w:p w14:paraId="5D60D9D3" w14:textId="77777777" w:rsidR="00A510CF" w:rsidRPr="00FA3D41" w:rsidRDefault="00A510CF" w:rsidP="006A5E5D">
            <w:pPr>
              <w:spacing w:after="0" w:line="360" w:lineRule="auto"/>
              <w:jc w:val="center"/>
              <w:rPr>
                <w:rFonts w:eastAsia="Times New Roman"/>
                <w:sz w:val="20"/>
                <w:szCs w:val="20"/>
              </w:rPr>
            </w:pPr>
            <w:r>
              <w:t>3</w:t>
            </w:r>
          </w:p>
        </w:tc>
        <w:tc>
          <w:tcPr>
            <w:tcW w:w="905" w:type="dxa"/>
            <w:tcBorders>
              <w:top w:val="nil"/>
              <w:left w:val="nil"/>
              <w:bottom w:val="single" w:sz="4" w:space="0" w:color="auto"/>
              <w:right w:val="single" w:sz="4" w:space="0" w:color="auto"/>
            </w:tcBorders>
            <w:shd w:val="clear" w:color="auto" w:fill="auto"/>
            <w:noWrap/>
            <w:vAlign w:val="bottom"/>
            <w:hideMark/>
          </w:tcPr>
          <w:p w14:paraId="6791634B" w14:textId="77777777" w:rsidR="00A510CF" w:rsidRPr="00FA3D41" w:rsidRDefault="00A510CF" w:rsidP="006A5E5D">
            <w:pPr>
              <w:spacing w:after="0" w:line="360" w:lineRule="auto"/>
              <w:jc w:val="center"/>
              <w:rPr>
                <w:rFonts w:eastAsia="Times New Roman"/>
                <w:sz w:val="20"/>
                <w:szCs w:val="20"/>
              </w:rPr>
            </w:pPr>
            <w:r>
              <w:t>8</w:t>
            </w:r>
          </w:p>
        </w:tc>
        <w:tc>
          <w:tcPr>
            <w:tcW w:w="754" w:type="dxa"/>
            <w:tcBorders>
              <w:top w:val="nil"/>
              <w:left w:val="nil"/>
              <w:bottom w:val="single" w:sz="4" w:space="0" w:color="auto"/>
              <w:right w:val="single" w:sz="4" w:space="0" w:color="auto"/>
            </w:tcBorders>
            <w:shd w:val="clear" w:color="auto" w:fill="auto"/>
            <w:noWrap/>
            <w:vAlign w:val="bottom"/>
            <w:hideMark/>
          </w:tcPr>
          <w:p w14:paraId="4F9B26D0" w14:textId="77777777" w:rsidR="00A510CF" w:rsidRPr="00FA3D41" w:rsidRDefault="00A510CF" w:rsidP="006A5E5D">
            <w:pPr>
              <w:spacing w:after="0" w:line="360" w:lineRule="auto"/>
              <w:jc w:val="center"/>
              <w:rPr>
                <w:rFonts w:eastAsia="Times New Roman"/>
                <w:sz w:val="20"/>
                <w:szCs w:val="20"/>
              </w:rPr>
            </w:pPr>
            <w:r>
              <w:t>3</w:t>
            </w:r>
          </w:p>
        </w:tc>
        <w:tc>
          <w:tcPr>
            <w:tcW w:w="754" w:type="dxa"/>
            <w:tcBorders>
              <w:top w:val="nil"/>
              <w:left w:val="nil"/>
              <w:bottom w:val="single" w:sz="4" w:space="0" w:color="auto"/>
              <w:right w:val="single" w:sz="4" w:space="0" w:color="auto"/>
            </w:tcBorders>
            <w:shd w:val="clear" w:color="auto" w:fill="auto"/>
            <w:noWrap/>
            <w:vAlign w:val="bottom"/>
            <w:hideMark/>
          </w:tcPr>
          <w:p w14:paraId="0E2CC8FD" w14:textId="77777777" w:rsidR="00A510CF" w:rsidRPr="00FA3D41" w:rsidRDefault="00A510CF" w:rsidP="006A5E5D">
            <w:pPr>
              <w:spacing w:after="0" w:line="360" w:lineRule="auto"/>
              <w:jc w:val="center"/>
              <w:rPr>
                <w:rFonts w:eastAsia="Times New Roman"/>
                <w:sz w:val="20"/>
                <w:szCs w:val="20"/>
              </w:rPr>
            </w:pPr>
            <w:r>
              <w:t>3</w:t>
            </w:r>
          </w:p>
        </w:tc>
        <w:tc>
          <w:tcPr>
            <w:tcW w:w="905" w:type="dxa"/>
            <w:tcBorders>
              <w:top w:val="nil"/>
              <w:left w:val="nil"/>
              <w:bottom w:val="single" w:sz="4" w:space="0" w:color="auto"/>
              <w:right w:val="single" w:sz="4" w:space="0" w:color="auto"/>
            </w:tcBorders>
            <w:shd w:val="clear" w:color="auto" w:fill="auto"/>
            <w:noWrap/>
            <w:vAlign w:val="bottom"/>
            <w:hideMark/>
          </w:tcPr>
          <w:p w14:paraId="67275A10" w14:textId="77777777" w:rsidR="00A510CF" w:rsidRPr="00FA3D41" w:rsidRDefault="00A510CF" w:rsidP="006A5E5D">
            <w:pPr>
              <w:spacing w:after="0" w:line="360" w:lineRule="auto"/>
              <w:jc w:val="center"/>
              <w:rPr>
                <w:rFonts w:eastAsia="Times New Roman"/>
                <w:sz w:val="20"/>
                <w:szCs w:val="20"/>
              </w:rPr>
            </w:pPr>
            <w:r>
              <w:t>8</w:t>
            </w:r>
          </w:p>
        </w:tc>
        <w:tc>
          <w:tcPr>
            <w:tcW w:w="905" w:type="dxa"/>
            <w:tcBorders>
              <w:top w:val="nil"/>
              <w:left w:val="nil"/>
              <w:bottom w:val="single" w:sz="4" w:space="0" w:color="auto"/>
              <w:right w:val="single" w:sz="4" w:space="0" w:color="auto"/>
            </w:tcBorders>
            <w:shd w:val="clear" w:color="auto" w:fill="auto"/>
            <w:noWrap/>
            <w:vAlign w:val="bottom"/>
            <w:hideMark/>
          </w:tcPr>
          <w:p w14:paraId="6BB714F1" w14:textId="77777777" w:rsidR="00A510CF" w:rsidRPr="00FA3D41" w:rsidRDefault="00A510CF" w:rsidP="006A5E5D">
            <w:pPr>
              <w:spacing w:after="0" w:line="360" w:lineRule="auto"/>
              <w:jc w:val="center"/>
              <w:rPr>
                <w:rFonts w:eastAsia="Times New Roman"/>
                <w:sz w:val="20"/>
                <w:szCs w:val="20"/>
              </w:rPr>
            </w:pPr>
            <w:r>
              <w:t>8</w:t>
            </w:r>
          </w:p>
        </w:tc>
        <w:tc>
          <w:tcPr>
            <w:tcW w:w="829" w:type="dxa"/>
            <w:tcBorders>
              <w:top w:val="nil"/>
              <w:left w:val="nil"/>
              <w:bottom w:val="single" w:sz="4" w:space="0" w:color="auto"/>
              <w:right w:val="single" w:sz="4" w:space="0" w:color="auto"/>
            </w:tcBorders>
            <w:shd w:val="clear" w:color="auto" w:fill="auto"/>
            <w:noWrap/>
            <w:vAlign w:val="bottom"/>
            <w:hideMark/>
          </w:tcPr>
          <w:p w14:paraId="69AB486D" w14:textId="77777777" w:rsidR="00A510CF" w:rsidRPr="00FA3D41" w:rsidRDefault="00A510CF" w:rsidP="006A5E5D">
            <w:pPr>
              <w:spacing w:after="0" w:line="360" w:lineRule="auto"/>
              <w:jc w:val="center"/>
              <w:rPr>
                <w:rFonts w:eastAsia="Times New Roman"/>
                <w:sz w:val="20"/>
                <w:szCs w:val="20"/>
              </w:rPr>
            </w:pPr>
            <w:r>
              <w:t>6</w:t>
            </w:r>
          </w:p>
        </w:tc>
        <w:tc>
          <w:tcPr>
            <w:tcW w:w="905" w:type="dxa"/>
            <w:tcBorders>
              <w:top w:val="nil"/>
              <w:left w:val="nil"/>
              <w:bottom w:val="single" w:sz="4" w:space="0" w:color="auto"/>
              <w:right w:val="single" w:sz="4" w:space="0" w:color="auto"/>
            </w:tcBorders>
            <w:shd w:val="clear" w:color="auto" w:fill="auto"/>
            <w:noWrap/>
            <w:vAlign w:val="bottom"/>
            <w:hideMark/>
          </w:tcPr>
          <w:p w14:paraId="6B066692" w14:textId="77777777" w:rsidR="00A510CF" w:rsidRPr="00FA3D41" w:rsidRDefault="00A510CF" w:rsidP="006A5E5D">
            <w:pPr>
              <w:spacing w:after="0" w:line="360" w:lineRule="auto"/>
              <w:jc w:val="center"/>
              <w:rPr>
                <w:rFonts w:eastAsia="Times New Roman"/>
                <w:sz w:val="20"/>
                <w:szCs w:val="20"/>
              </w:rPr>
            </w:pPr>
            <w:r>
              <w:t>9</w:t>
            </w:r>
          </w:p>
        </w:tc>
      </w:tr>
      <w:tr w:rsidR="00A510CF" w:rsidRPr="00FA3D41" w14:paraId="7FA72A81" w14:textId="77777777" w:rsidTr="00136AE7">
        <w:trPr>
          <w:trHeight w:val="442"/>
          <w:jc w:val="center"/>
        </w:trPr>
        <w:tc>
          <w:tcPr>
            <w:tcW w:w="975" w:type="dxa"/>
            <w:tcBorders>
              <w:top w:val="nil"/>
              <w:left w:val="single" w:sz="4" w:space="0" w:color="auto"/>
              <w:bottom w:val="single" w:sz="4" w:space="0" w:color="auto"/>
              <w:right w:val="single" w:sz="4" w:space="0" w:color="auto"/>
            </w:tcBorders>
            <w:shd w:val="clear" w:color="000000" w:fill="EEEEEE"/>
            <w:noWrap/>
            <w:vAlign w:val="center"/>
            <w:hideMark/>
          </w:tcPr>
          <w:p w14:paraId="7C7C71B9" w14:textId="77777777" w:rsidR="00A510CF" w:rsidRPr="00FA3D41" w:rsidRDefault="00A510CF" w:rsidP="006A5E5D">
            <w:pPr>
              <w:spacing w:after="0" w:line="240" w:lineRule="auto"/>
              <w:jc w:val="center"/>
              <w:rPr>
                <w:rFonts w:ascii="Verdana" w:eastAsia="Times New Roman" w:hAnsi="Verdana"/>
                <w:b/>
                <w:bCs/>
                <w:color w:val="990000"/>
                <w:sz w:val="16"/>
                <w:szCs w:val="16"/>
              </w:rPr>
            </w:pPr>
            <w:r w:rsidRPr="00FA3D41">
              <w:rPr>
                <w:rFonts w:ascii="Verdana" w:eastAsia="Times New Roman" w:hAnsi="Verdana"/>
                <w:b/>
                <w:bCs/>
                <w:color w:val="990000"/>
                <w:sz w:val="16"/>
                <w:szCs w:val="16"/>
              </w:rPr>
              <w:t>R-</w:t>
            </w:r>
            <w:proofErr w:type="spellStart"/>
            <w:r w:rsidRPr="00FA3D41">
              <w:rPr>
                <w:rFonts w:ascii="Verdana" w:eastAsia="Times New Roman" w:hAnsi="Verdana"/>
                <w:b/>
                <w:bCs/>
                <w:color w:val="990000"/>
                <w:sz w:val="16"/>
                <w:szCs w:val="16"/>
              </w:rPr>
              <w:t>Cuad</w:t>
            </w:r>
            <w:proofErr w:type="spellEnd"/>
            <w:r w:rsidRPr="00FA3D41">
              <w:rPr>
                <w:rFonts w:ascii="Verdana" w:eastAsia="Times New Roman" w:hAnsi="Verdana"/>
                <w:b/>
                <w:bCs/>
                <w:color w:val="990000"/>
                <w:sz w:val="16"/>
                <w:szCs w:val="16"/>
              </w:rPr>
              <w:t xml:space="preserve">. </w:t>
            </w:r>
            <w:proofErr w:type="spellStart"/>
            <w:r w:rsidRPr="00FA3D41">
              <w:rPr>
                <w:rFonts w:ascii="Verdana" w:eastAsia="Times New Roman" w:hAnsi="Verdana"/>
                <w:b/>
                <w:bCs/>
                <w:color w:val="990000"/>
                <w:sz w:val="16"/>
                <w:szCs w:val="16"/>
              </w:rPr>
              <w:t>Ajust</w:t>
            </w:r>
            <w:proofErr w:type="spellEnd"/>
            <w:r w:rsidRPr="00FA3D41">
              <w:rPr>
                <w:rFonts w:ascii="Verdana" w:eastAsia="Times New Roman" w:hAnsi="Verdana"/>
                <w:b/>
                <w:bCs/>
                <w:color w:val="990000"/>
                <w:sz w:val="16"/>
                <w:szCs w:val="16"/>
              </w:rPr>
              <w:t>.</w:t>
            </w:r>
          </w:p>
        </w:tc>
        <w:tc>
          <w:tcPr>
            <w:tcW w:w="754" w:type="dxa"/>
            <w:tcBorders>
              <w:top w:val="nil"/>
              <w:left w:val="nil"/>
              <w:bottom w:val="single" w:sz="4" w:space="0" w:color="auto"/>
              <w:right w:val="single" w:sz="4" w:space="0" w:color="auto"/>
            </w:tcBorders>
            <w:shd w:val="clear" w:color="auto" w:fill="auto"/>
            <w:noWrap/>
            <w:vAlign w:val="bottom"/>
            <w:hideMark/>
          </w:tcPr>
          <w:p w14:paraId="4D23B9D2" w14:textId="77777777" w:rsidR="00A510CF" w:rsidRPr="00FA3D41" w:rsidRDefault="00A510CF" w:rsidP="006A5E5D">
            <w:pPr>
              <w:spacing w:after="0" w:line="360" w:lineRule="auto"/>
              <w:jc w:val="center"/>
              <w:rPr>
                <w:rFonts w:eastAsia="Times New Roman"/>
                <w:sz w:val="20"/>
                <w:szCs w:val="20"/>
              </w:rPr>
            </w:pPr>
            <w:r>
              <w:t>0.8145</w:t>
            </w:r>
          </w:p>
        </w:tc>
        <w:tc>
          <w:tcPr>
            <w:tcW w:w="754" w:type="dxa"/>
            <w:tcBorders>
              <w:top w:val="nil"/>
              <w:left w:val="nil"/>
              <w:bottom w:val="single" w:sz="4" w:space="0" w:color="auto"/>
              <w:right w:val="single" w:sz="4" w:space="0" w:color="auto"/>
            </w:tcBorders>
            <w:shd w:val="clear" w:color="auto" w:fill="auto"/>
            <w:noWrap/>
            <w:vAlign w:val="bottom"/>
            <w:hideMark/>
          </w:tcPr>
          <w:p w14:paraId="6E9C919E" w14:textId="77777777" w:rsidR="00A510CF" w:rsidRPr="00FA3D41" w:rsidRDefault="00A510CF" w:rsidP="006A5E5D">
            <w:pPr>
              <w:spacing w:after="0" w:line="360" w:lineRule="auto"/>
              <w:jc w:val="center"/>
              <w:rPr>
                <w:rFonts w:eastAsia="Times New Roman"/>
                <w:sz w:val="20"/>
                <w:szCs w:val="20"/>
              </w:rPr>
            </w:pPr>
            <w:r>
              <w:t>0.8145</w:t>
            </w:r>
          </w:p>
        </w:tc>
        <w:tc>
          <w:tcPr>
            <w:tcW w:w="905" w:type="dxa"/>
            <w:tcBorders>
              <w:top w:val="nil"/>
              <w:left w:val="nil"/>
              <w:bottom w:val="single" w:sz="4" w:space="0" w:color="auto"/>
              <w:right w:val="single" w:sz="4" w:space="0" w:color="auto"/>
            </w:tcBorders>
            <w:shd w:val="clear" w:color="auto" w:fill="auto"/>
            <w:noWrap/>
            <w:vAlign w:val="bottom"/>
            <w:hideMark/>
          </w:tcPr>
          <w:p w14:paraId="078B3C8F" w14:textId="77777777" w:rsidR="00A510CF" w:rsidRPr="00FA3D41" w:rsidRDefault="00A510CF" w:rsidP="006A5E5D">
            <w:pPr>
              <w:spacing w:after="0" w:line="360" w:lineRule="auto"/>
              <w:jc w:val="center"/>
              <w:rPr>
                <w:rFonts w:eastAsia="Times New Roman"/>
                <w:sz w:val="20"/>
                <w:szCs w:val="20"/>
              </w:rPr>
            </w:pPr>
            <w:r>
              <w:t>0.8223</w:t>
            </w:r>
          </w:p>
        </w:tc>
        <w:tc>
          <w:tcPr>
            <w:tcW w:w="754" w:type="dxa"/>
            <w:tcBorders>
              <w:top w:val="nil"/>
              <w:left w:val="nil"/>
              <w:bottom w:val="single" w:sz="4" w:space="0" w:color="auto"/>
              <w:right w:val="single" w:sz="4" w:space="0" w:color="auto"/>
            </w:tcBorders>
            <w:shd w:val="clear" w:color="auto" w:fill="auto"/>
            <w:noWrap/>
            <w:vAlign w:val="bottom"/>
            <w:hideMark/>
          </w:tcPr>
          <w:p w14:paraId="039EEBA1" w14:textId="77777777" w:rsidR="00A510CF" w:rsidRPr="00FA3D41" w:rsidRDefault="00A510CF" w:rsidP="006A5E5D">
            <w:pPr>
              <w:spacing w:after="0" w:line="360" w:lineRule="auto"/>
              <w:jc w:val="center"/>
              <w:rPr>
                <w:rFonts w:eastAsia="Times New Roman"/>
                <w:sz w:val="20"/>
                <w:szCs w:val="20"/>
              </w:rPr>
            </w:pPr>
            <w:r>
              <w:t>0.8145</w:t>
            </w:r>
          </w:p>
        </w:tc>
        <w:tc>
          <w:tcPr>
            <w:tcW w:w="754" w:type="dxa"/>
            <w:tcBorders>
              <w:top w:val="nil"/>
              <w:left w:val="nil"/>
              <w:bottom w:val="single" w:sz="4" w:space="0" w:color="auto"/>
              <w:right w:val="single" w:sz="4" w:space="0" w:color="auto"/>
            </w:tcBorders>
            <w:shd w:val="clear" w:color="auto" w:fill="auto"/>
            <w:noWrap/>
            <w:vAlign w:val="bottom"/>
            <w:hideMark/>
          </w:tcPr>
          <w:p w14:paraId="02C24361" w14:textId="77777777" w:rsidR="00A510CF" w:rsidRPr="00FA3D41" w:rsidRDefault="00A510CF" w:rsidP="006A5E5D">
            <w:pPr>
              <w:spacing w:after="0" w:line="360" w:lineRule="auto"/>
              <w:jc w:val="center"/>
              <w:rPr>
                <w:rFonts w:eastAsia="Times New Roman"/>
                <w:sz w:val="20"/>
                <w:szCs w:val="20"/>
              </w:rPr>
            </w:pPr>
            <w:r>
              <w:t>0.8145</w:t>
            </w:r>
          </w:p>
        </w:tc>
        <w:tc>
          <w:tcPr>
            <w:tcW w:w="905" w:type="dxa"/>
            <w:tcBorders>
              <w:top w:val="nil"/>
              <w:left w:val="nil"/>
              <w:bottom w:val="single" w:sz="4" w:space="0" w:color="auto"/>
              <w:right w:val="single" w:sz="4" w:space="0" w:color="auto"/>
            </w:tcBorders>
            <w:shd w:val="clear" w:color="auto" w:fill="auto"/>
            <w:noWrap/>
            <w:vAlign w:val="bottom"/>
            <w:hideMark/>
          </w:tcPr>
          <w:p w14:paraId="719F8314" w14:textId="77777777" w:rsidR="00A510CF" w:rsidRPr="00FA3D41" w:rsidRDefault="00A510CF" w:rsidP="006A5E5D">
            <w:pPr>
              <w:spacing w:after="0" w:line="360" w:lineRule="auto"/>
              <w:jc w:val="center"/>
              <w:rPr>
                <w:rFonts w:eastAsia="Times New Roman"/>
                <w:sz w:val="20"/>
                <w:szCs w:val="20"/>
              </w:rPr>
            </w:pPr>
            <w:r>
              <w:t>0.8223</w:t>
            </w:r>
          </w:p>
        </w:tc>
        <w:tc>
          <w:tcPr>
            <w:tcW w:w="905" w:type="dxa"/>
            <w:tcBorders>
              <w:top w:val="nil"/>
              <w:left w:val="nil"/>
              <w:bottom w:val="single" w:sz="4" w:space="0" w:color="auto"/>
              <w:right w:val="single" w:sz="4" w:space="0" w:color="auto"/>
            </w:tcBorders>
            <w:shd w:val="clear" w:color="auto" w:fill="auto"/>
            <w:noWrap/>
            <w:vAlign w:val="bottom"/>
            <w:hideMark/>
          </w:tcPr>
          <w:p w14:paraId="0F7481DE" w14:textId="77777777" w:rsidR="00A510CF" w:rsidRPr="00FA3D41" w:rsidRDefault="00A510CF" w:rsidP="006A5E5D">
            <w:pPr>
              <w:spacing w:after="0" w:line="360" w:lineRule="auto"/>
              <w:jc w:val="center"/>
              <w:rPr>
                <w:rFonts w:eastAsia="Times New Roman"/>
                <w:sz w:val="20"/>
                <w:szCs w:val="20"/>
              </w:rPr>
            </w:pPr>
            <w:r>
              <w:t>0.8242</w:t>
            </w:r>
          </w:p>
        </w:tc>
        <w:tc>
          <w:tcPr>
            <w:tcW w:w="829" w:type="dxa"/>
            <w:tcBorders>
              <w:top w:val="nil"/>
              <w:left w:val="nil"/>
              <w:bottom w:val="single" w:sz="4" w:space="0" w:color="auto"/>
              <w:right w:val="single" w:sz="4" w:space="0" w:color="auto"/>
            </w:tcBorders>
            <w:shd w:val="clear" w:color="auto" w:fill="auto"/>
            <w:noWrap/>
            <w:vAlign w:val="bottom"/>
            <w:hideMark/>
          </w:tcPr>
          <w:p w14:paraId="03A6E5EA" w14:textId="77777777" w:rsidR="00A510CF" w:rsidRPr="00FA3D41" w:rsidRDefault="00A510CF" w:rsidP="006A5E5D">
            <w:pPr>
              <w:spacing w:after="0" w:line="360" w:lineRule="auto"/>
              <w:jc w:val="center"/>
              <w:rPr>
                <w:rFonts w:eastAsia="Times New Roman"/>
                <w:sz w:val="20"/>
                <w:szCs w:val="20"/>
              </w:rPr>
            </w:pPr>
            <w:r>
              <w:t>0.8214</w:t>
            </w:r>
          </w:p>
        </w:tc>
        <w:tc>
          <w:tcPr>
            <w:tcW w:w="905" w:type="dxa"/>
            <w:tcBorders>
              <w:top w:val="nil"/>
              <w:left w:val="nil"/>
              <w:bottom w:val="single" w:sz="4" w:space="0" w:color="auto"/>
              <w:right w:val="single" w:sz="4" w:space="0" w:color="auto"/>
            </w:tcBorders>
            <w:shd w:val="clear" w:color="auto" w:fill="auto"/>
            <w:noWrap/>
            <w:vAlign w:val="bottom"/>
            <w:hideMark/>
          </w:tcPr>
          <w:p w14:paraId="34CEE154" w14:textId="77777777" w:rsidR="00A510CF" w:rsidRPr="00FA3D41" w:rsidRDefault="00A510CF" w:rsidP="006A5E5D">
            <w:pPr>
              <w:spacing w:after="0" w:line="360" w:lineRule="auto"/>
              <w:jc w:val="center"/>
              <w:rPr>
                <w:rFonts w:eastAsia="Times New Roman"/>
                <w:sz w:val="20"/>
                <w:szCs w:val="20"/>
              </w:rPr>
            </w:pPr>
            <w:r>
              <w:t>0.8248</w:t>
            </w:r>
          </w:p>
        </w:tc>
      </w:tr>
      <w:tr w:rsidR="00A510CF" w:rsidRPr="00FA3D41" w14:paraId="446C1790" w14:textId="77777777" w:rsidTr="00136AE7">
        <w:trPr>
          <w:trHeight w:val="442"/>
          <w:jc w:val="center"/>
        </w:trPr>
        <w:tc>
          <w:tcPr>
            <w:tcW w:w="975" w:type="dxa"/>
            <w:tcBorders>
              <w:top w:val="nil"/>
              <w:left w:val="single" w:sz="4" w:space="0" w:color="auto"/>
              <w:bottom w:val="single" w:sz="4" w:space="0" w:color="auto"/>
              <w:right w:val="single" w:sz="4" w:space="0" w:color="auto"/>
            </w:tcBorders>
            <w:shd w:val="clear" w:color="000000" w:fill="EEEEEE"/>
            <w:noWrap/>
            <w:vAlign w:val="center"/>
            <w:hideMark/>
          </w:tcPr>
          <w:p w14:paraId="4B1692A5" w14:textId="77777777" w:rsidR="00A510CF" w:rsidRPr="00FA3D41" w:rsidRDefault="00A510CF" w:rsidP="006A5E5D">
            <w:pPr>
              <w:spacing w:after="0" w:line="240" w:lineRule="auto"/>
              <w:jc w:val="center"/>
              <w:rPr>
                <w:rFonts w:ascii="Verdana" w:eastAsia="Times New Roman" w:hAnsi="Verdana"/>
                <w:b/>
                <w:bCs/>
                <w:color w:val="990000"/>
                <w:sz w:val="16"/>
                <w:szCs w:val="16"/>
              </w:rPr>
            </w:pPr>
            <w:r w:rsidRPr="00FA3D41">
              <w:rPr>
                <w:rFonts w:ascii="Verdana" w:eastAsia="Times New Roman" w:hAnsi="Verdana"/>
                <w:b/>
                <w:bCs/>
                <w:color w:val="990000"/>
                <w:sz w:val="16"/>
                <w:szCs w:val="16"/>
              </w:rPr>
              <w:t>MSE</w:t>
            </w:r>
          </w:p>
        </w:tc>
        <w:tc>
          <w:tcPr>
            <w:tcW w:w="754" w:type="dxa"/>
            <w:tcBorders>
              <w:top w:val="nil"/>
              <w:left w:val="nil"/>
              <w:bottom w:val="single" w:sz="4" w:space="0" w:color="auto"/>
              <w:right w:val="single" w:sz="4" w:space="0" w:color="auto"/>
            </w:tcBorders>
            <w:shd w:val="clear" w:color="auto" w:fill="auto"/>
            <w:noWrap/>
            <w:vAlign w:val="bottom"/>
            <w:hideMark/>
          </w:tcPr>
          <w:p w14:paraId="3C04A07A" w14:textId="625999C0" w:rsidR="00A510CF" w:rsidRPr="00FA3D41" w:rsidRDefault="00A510CF" w:rsidP="006A5E5D">
            <w:pPr>
              <w:spacing w:after="0" w:line="360" w:lineRule="auto"/>
              <w:jc w:val="center"/>
              <w:rPr>
                <w:rFonts w:eastAsia="Times New Roman"/>
                <w:sz w:val="20"/>
                <w:szCs w:val="20"/>
              </w:rPr>
            </w:pPr>
            <w:r>
              <w:t>4,3687</w:t>
            </w:r>
          </w:p>
        </w:tc>
        <w:tc>
          <w:tcPr>
            <w:tcW w:w="754" w:type="dxa"/>
            <w:tcBorders>
              <w:top w:val="nil"/>
              <w:left w:val="nil"/>
              <w:bottom w:val="single" w:sz="4" w:space="0" w:color="auto"/>
              <w:right w:val="single" w:sz="4" w:space="0" w:color="auto"/>
            </w:tcBorders>
            <w:shd w:val="clear" w:color="auto" w:fill="auto"/>
            <w:noWrap/>
            <w:vAlign w:val="bottom"/>
            <w:hideMark/>
          </w:tcPr>
          <w:p w14:paraId="188D4EAD" w14:textId="226C3BA2" w:rsidR="00A510CF" w:rsidRPr="00FA3D41" w:rsidRDefault="00A510CF" w:rsidP="006A5E5D">
            <w:pPr>
              <w:spacing w:after="0" w:line="360" w:lineRule="auto"/>
              <w:jc w:val="center"/>
              <w:rPr>
                <w:rFonts w:eastAsia="Times New Roman"/>
                <w:sz w:val="20"/>
                <w:szCs w:val="20"/>
              </w:rPr>
            </w:pPr>
            <w:r>
              <w:t>4,3687</w:t>
            </w:r>
          </w:p>
        </w:tc>
        <w:tc>
          <w:tcPr>
            <w:tcW w:w="905" w:type="dxa"/>
            <w:tcBorders>
              <w:top w:val="nil"/>
              <w:left w:val="nil"/>
              <w:bottom w:val="single" w:sz="4" w:space="0" w:color="auto"/>
              <w:right w:val="single" w:sz="4" w:space="0" w:color="auto"/>
            </w:tcBorders>
            <w:shd w:val="clear" w:color="auto" w:fill="auto"/>
            <w:noWrap/>
            <w:vAlign w:val="bottom"/>
            <w:hideMark/>
          </w:tcPr>
          <w:p w14:paraId="000FFAF9" w14:textId="6D213427" w:rsidR="00A510CF" w:rsidRPr="00FA3D41" w:rsidRDefault="00A510CF" w:rsidP="006A5E5D">
            <w:pPr>
              <w:spacing w:after="0" w:line="360" w:lineRule="auto"/>
              <w:jc w:val="center"/>
              <w:rPr>
                <w:rFonts w:eastAsia="Times New Roman"/>
                <w:sz w:val="20"/>
                <w:szCs w:val="20"/>
              </w:rPr>
            </w:pPr>
            <w:r>
              <w:t>4,18517</w:t>
            </w:r>
          </w:p>
        </w:tc>
        <w:tc>
          <w:tcPr>
            <w:tcW w:w="754" w:type="dxa"/>
            <w:tcBorders>
              <w:top w:val="nil"/>
              <w:left w:val="nil"/>
              <w:bottom w:val="single" w:sz="4" w:space="0" w:color="auto"/>
              <w:right w:val="single" w:sz="4" w:space="0" w:color="auto"/>
            </w:tcBorders>
            <w:shd w:val="clear" w:color="auto" w:fill="auto"/>
            <w:noWrap/>
            <w:vAlign w:val="bottom"/>
            <w:hideMark/>
          </w:tcPr>
          <w:p w14:paraId="001BD7CF" w14:textId="2DDAAD9C" w:rsidR="00A510CF" w:rsidRPr="00FA3D41" w:rsidRDefault="00A510CF" w:rsidP="006A5E5D">
            <w:pPr>
              <w:spacing w:after="0" w:line="360" w:lineRule="auto"/>
              <w:jc w:val="center"/>
              <w:rPr>
                <w:rFonts w:eastAsia="Times New Roman"/>
                <w:sz w:val="20"/>
                <w:szCs w:val="20"/>
              </w:rPr>
            </w:pPr>
            <w:r>
              <w:t>4,3687</w:t>
            </w:r>
          </w:p>
        </w:tc>
        <w:tc>
          <w:tcPr>
            <w:tcW w:w="754" w:type="dxa"/>
            <w:tcBorders>
              <w:top w:val="nil"/>
              <w:left w:val="nil"/>
              <w:bottom w:val="single" w:sz="4" w:space="0" w:color="auto"/>
              <w:right w:val="single" w:sz="4" w:space="0" w:color="auto"/>
            </w:tcBorders>
            <w:shd w:val="clear" w:color="auto" w:fill="auto"/>
            <w:noWrap/>
            <w:vAlign w:val="bottom"/>
            <w:hideMark/>
          </w:tcPr>
          <w:p w14:paraId="4732E044" w14:textId="394313D0" w:rsidR="00A510CF" w:rsidRPr="00FA3D41" w:rsidRDefault="00A510CF" w:rsidP="006A5E5D">
            <w:pPr>
              <w:spacing w:after="0" w:line="360" w:lineRule="auto"/>
              <w:jc w:val="center"/>
              <w:rPr>
                <w:rFonts w:eastAsia="Times New Roman"/>
                <w:sz w:val="20"/>
                <w:szCs w:val="20"/>
              </w:rPr>
            </w:pPr>
            <w:r>
              <w:t>4,3687</w:t>
            </w:r>
          </w:p>
        </w:tc>
        <w:tc>
          <w:tcPr>
            <w:tcW w:w="905" w:type="dxa"/>
            <w:tcBorders>
              <w:top w:val="nil"/>
              <w:left w:val="nil"/>
              <w:bottom w:val="single" w:sz="4" w:space="0" w:color="auto"/>
              <w:right w:val="single" w:sz="4" w:space="0" w:color="auto"/>
            </w:tcBorders>
            <w:shd w:val="clear" w:color="auto" w:fill="auto"/>
            <w:noWrap/>
            <w:vAlign w:val="bottom"/>
            <w:hideMark/>
          </w:tcPr>
          <w:p w14:paraId="05D25D74" w14:textId="27BD3D4B" w:rsidR="00A510CF" w:rsidRPr="00FA3D41" w:rsidRDefault="00A510CF" w:rsidP="006A5E5D">
            <w:pPr>
              <w:spacing w:after="0" w:line="360" w:lineRule="auto"/>
              <w:jc w:val="center"/>
              <w:rPr>
                <w:rFonts w:eastAsia="Times New Roman"/>
                <w:sz w:val="20"/>
                <w:szCs w:val="20"/>
              </w:rPr>
            </w:pPr>
            <w:r>
              <w:t>4,18517</w:t>
            </w:r>
          </w:p>
        </w:tc>
        <w:tc>
          <w:tcPr>
            <w:tcW w:w="905" w:type="dxa"/>
            <w:tcBorders>
              <w:top w:val="nil"/>
              <w:left w:val="nil"/>
              <w:bottom w:val="single" w:sz="4" w:space="0" w:color="auto"/>
              <w:right w:val="single" w:sz="4" w:space="0" w:color="auto"/>
            </w:tcBorders>
            <w:shd w:val="clear" w:color="auto" w:fill="auto"/>
            <w:noWrap/>
            <w:vAlign w:val="bottom"/>
            <w:hideMark/>
          </w:tcPr>
          <w:p w14:paraId="7257D3E6" w14:textId="71544F1F" w:rsidR="00A510CF" w:rsidRPr="00FA3D41" w:rsidRDefault="00A510CF" w:rsidP="006A5E5D">
            <w:pPr>
              <w:spacing w:after="0" w:line="360" w:lineRule="auto"/>
              <w:jc w:val="center"/>
              <w:rPr>
                <w:rFonts w:eastAsia="Times New Roman"/>
                <w:sz w:val="20"/>
                <w:szCs w:val="20"/>
              </w:rPr>
            </w:pPr>
            <w:r>
              <w:t>4,13975</w:t>
            </w:r>
          </w:p>
        </w:tc>
        <w:tc>
          <w:tcPr>
            <w:tcW w:w="829" w:type="dxa"/>
            <w:tcBorders>
              <w:top w:val="nil"/>
              <w:left w:val="nil"/>
              <w:bottom w:val="single" w:sz="4" w:space="0" w:color="auto"/>
              <w:right w:val="single" w:sz="4" w:space="0" w:color="auto"/>
            </w:tcBorders>
            <w:shd w:val="clear" w:color="auto" w:fill="auto"/>
            <w:noWrap/>
            <w:vAlign w:val="bottom"/>
            <w:hideMark/>
          </w:tcPr>
          <w:p w14:paraId="2E691791" w14:textId="369C60CF" w:rsidR="00A510CF" w:rsidRPr="00FA3D41" w:rsidRDefault="00A510CF" w:rsidP="006A5E5D">
            <w:pPr>
              <w:spacing w:after="0" w:line="360" w:lineRule="auto"/>
              <w:jc w:val="center"/>
              <w:rPr>
                <w:rFonts w:eastAsia="Times New Roman"/>
                <w:sz w:val="20"/>
                <w:szCs w:val="20"/>
              </w:rPr>
            </w:pPr>
            <w:r>
              <w:t>4,2074</w:t>
            </w:r>
          </w:p>
        </w:tc>
        <w:tc>
          <w:tcPr>
            <w:tcW w:w="905" w:type="dxa"/>
            <w:tcBorders>
              <w:top w:val="nil"/>
              <w:left w:val="nil"/>
              <w:bottom w:val="single" w:sz="4" w:space="0" w:color="auto"/>
              <w:right w:val="single" w:sz="4" w:space="0" w:color="auto"/>
            </w:tcBorders>
            <w:shd w:val="clear" w:color="auto" w:fill="auto"/>
            <w:noWrap/>
            <w:vAlign w:val="bottom"/>
            <w:hideMark/>
          </w:tcPr>
          <w:p w14:paraId="10B9D6A4" w14:textId="6D3BFCC8" w:rsidR="00A510CF" w:rsidRPr="00FA3D41" w:rsidRDefault="00A510CF" w:rsidP="006A5E5D">
            <w:pPr>
              <w:spacing w:after="0" w:line="360" w:lineRule="auto"/>
              <w:jc w:val="center"/>
              <w:rPr>
                <w:rFonts w:eastAsia="Times New Roman"/>
                <w:sz w:val="20"/>
                <w:szCs w:val="20"/>
              </w:rPr>
            </w:pPr>
            <w:r>
              <w:t>4,12670</w:t>
            </w:r>
          </w:p>
        </w:tc>
      </w:tr>
    </w:tbl>
    <w:p w14:paraId="2DBB6A9D" w14:textId="060CF229" w:rsidR="00A510CF" w:rsidRDefault="00A510CF" w:rsidP="004B051D">
      <w:pPr>
        <w:tabs>
          <w:tab w:val="left" w:pos="5339"/>
        </w:tabs>
        <w:jc w:val="center"/>
        <w:rPr>
          <w:sz w:val="18"/>
          <w:szCs w:val="18"/>
        </w:rPr>
      </w:pPr>
      <w:r>
        <w:rPr>
          <w:sz w:val="18"/>
          <w:szCs w:val="18"/>
        </w:rPr>
        <w:t>Tab</w:t>
      </w:r>
      <w:r w:rsidR="005D61DC">
        <w:rPr>
          <w:sz w:val="18"/>
          <w:szCs w:val="18"/>
        </w:rPr>
        <w:t>la 1</w:t>
      </w:r>
      <w:r w:rsidR="00EA332A">
        <w:rPr>
          <w:sz w:val="18"/>
          <w:szCs w:val="18"/>
        </w:rPr>
        <w:t>6</w:t>
      </w:r>
      <w:r w:rsidR="005D61DC">
        <w:rPr>
          <w:sz w:val="18"/>
          <w:szCs w:val="18"/>
        </w:rPr>
        <w:t>: Resultados de diferentes modelos para Delanteros. Elaboración propia.</w:t>
      </w:r>
    </w:p>
    <w:p w14:paraId="494CC2BD" w14:textId="77777777" w:rsidR="00DC3B5B" w:rsidRDefault="00DC3B5B" w:rsidP="004B051D">
      <w:pPr>
        <w:tabs>
          <w:tab w:val="left" w:pos="5339"/>
        </w:tabs>
        <w:jc w:val="center"/>
        <w:rPr>
          <w:sz w:val="18"/>
          <w:szCs w:val="18"/>
        </w:rPr>
      </w:pPr>
    </w:p>
    <w:p w14:paraId="126E6E13" w14:textId="318192A4" w:rsidR="00DC3B5B" w:rsidRDefault="00DC3B5B" w:rsidP="004B051D">
      <w:pPr>
        <w:tabs>
          <w:tab w:val="left" w:pos="5339"/>
        </w:tabs>
        <w:jc w:val="center"/>
        <w:rPr>
          <w:sz w:val="18"/>
          <w:szCs w:val="18"/>
        </w:rPr>
      </w:pPr>
      <w:r w:rsidRPr="00C15636">
        <w:rPr>
          <w:b/>
          <w:bCs/>
          <w:noProof/>
          <w:sz w:val="24"/>
          <w:szCs w:val="24"/>
        </w:rPr>
        <w:lastRenderedPageBreak/>
        <w:drawing>
          <wp:inline distT="0" distB="0" distL="0" distR="0" wp14:anchorId="52E358D8" wp14:editId="76D44A4E">
            <wp:extent cx="3626036" cy="1771741"/>
            <wp:effectExtent l="0" t="0" r="0" b="0"/>
            <wp:docPr id="682576364" name="Imagen 68257636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73455" name="Imagen 1" descr="Tabla&#10;&#10;Descripción generada automáticamente"/>
                    <pic:cNvPicPr/>
                  </pic:nvPicPr>
                  <pic:blipFill>
                    <a:blip r:embed="rId81"/>
                    <a:stretch>
                      <a:fillRect/>
                    </a:stretch>
                  </pic:blipFill>
                  <pic:spPr>
                    <a:xfrm>
                      <a:off x="0" y="0"/>
                      <a:ext cx="3626036" cy="1771741"/>
                    </a:xfrm>
                    <a:prstGeom prst="rect">
                      <a:avLst/>
                    </a:prstGeom>
                  </pic:spPr>
                </pic:pic>
              </a:graphicData>
            </a:graphic>
          </wp:inline>
        </w:drawing>
      </w:r>
    </w:p>
    <w:p w14:paraId="70DC63BD" w14:textId="781F9496" w:rsidR="00DC3B5B" w:rsidRDefault="00DC3B5B" w:rsidP="004B051D">
      <w:pPr>
        <w:tabs>
          <w:tab w:val="left" w:pos="5339"/>
        </w:tabs>
        <w:jc w:val="center"/>
        <w:rPr>
          <w:sz w:val="18"/>
          <w:szCs w:val="18"/>
        </w:rPr>
      </w:pPr>
      <w:r>
        <w:rPr>
          <w:sz w:val="18"/>
          <w:szCs w:val="18"/>
        </w:rPr>
        <w:t>Tabla 17: Modelo seleccionado para Delanteros. Elaboración propia</w:t>
      </w:r>
      <w:r w:rsidR="008B1832">
        <w:rPr>
          <w:sz w:val="18"/>
          <w:szCs w:val="18"/>
        </w:rPr>
        <w:t>.</w:t>
      </w:r>
    </w:p>
    <w:p w14:paraId="4783CC6E" w14:textId="77777777" w:rsidR="008B1832" w:rsidRDefault="008B1832" w:rsidP="004B051D">
      <w:pPr>
        <w:tabs>
          <w:tab w:val="left" w:pos="5339"/>
        </w:tabs>
        <w:jc w:val="center"/>
        <w:rPr>
          <w:sz w:val="18"/>
          <w:szCs w:val="18"/>
        </w:rPr>
      </w:pPr>
    </w:p>
    <w:p w14:paraId="4273AD3C" w14:textId="77777777" w:rsidR="008B1832" w:rsidRDefault="008B1832" w:rsidP="008B1832">
      <w:pPr>
        <w:pStyle w:val="Titulo"/>
        <w:jc w:val="center"/>
        <w:rPr>
          <w:b w:val="0"/>
          <w:bCs w:val="0"/>
          <w:sz w:val="24"/>
          <w:szCs w:val="24"/>
        </w:rPr>
      </w:pPr>
      <w:r w:rsidRPr="00934C81">
        <w:rPr>
          <w:b w:val="0"/>
          <w:bCs w:val="0"/>
          <w:noProof/>
          <w:sz w:val="24"/>
          <w:szCs w:val="24"/>
        </w:rPr>
        <w:drawing>
          <wp:inline distT="0" distB="0" distL="0" distR="0" wp14:anchorId="55BB3832" wp14:editId="0A67CBE1">
            <wp:extent cx="4293724" cy="3206750"/>
            <wp:effectExtent l="0" t="0" r="0" b="0"/>
            <wp:docPr id="349293835" name="Imagen 3492938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93835" name="Imagen 1" descr="Gráfico, Gráfico de líneas&#10;&#10;Descripción generada automáticamente"/>
                    <pic:cNvPicPr/>
                  </pic:nvPicPr>
                  <pic:blipFill>
                    <a:blip r:embed="rId82"/>
                    <a:stretch>
                      <a:fillRect/>
                    </a:stretch>
                  </pic:blipFill>
                  <pic:spPr>
                    <a:xfrm>
                      <a:off x="0" y="0"/>
                      <a:ext cx="4307092" cy="3216733"/>
                    </a:xfrm>
                    <a:prstGeom prst="rect">
                      <a:avLst/>
                    </a:prstGeom>
                  </pic:spPr>
                </pic:pic>
              </a:graphicData>
            </a:graphic>
          </wp:inline>
        </w:drawing>
      </w:r>
    </w:p>
    <w:p w14:paraId="6AC9AB3D" w14:textId="77777777" w:rsidR="008B1832" w:rsidRPr="006B6CE8" w:rsidRDefault="008B1832" w:rsidP="008B1832">
      <w:pPr>
        <w:pStyle w:val="Titulo"/>
        <w:jc w:val="center"/>
        <w:rPr>
          <w:b w:val="0"/>
          <w:bCs w:val="0"/>
          <w:sz w:val="18"/>
          <w:szCs w:val="18"/>
        </w:rPr>
      </w:pPr>
      <w:r>
        <w:rPr>
          <w:b w:val="0"/>
          <w:bCs w:val="0"/>
          <w:sz w:val="18"/>
          <w:szCs w:val="18"/>
        </w:rPr>
        <w:t>Figura 4: Evolución de importancia de variables para Delanteros. Elaboración propia</w:t>
      </w:r>
    </w:p>
    <w:p w14:paraId="76916243" w14:textId="77777777" w:rsidR="008B1832" w:rsidRDefault="008B1832" w:rsidP="004B051D">
      <w:pPr>
        <w:tabs>
          <w:tab w:val="left" w:pos="5339"/>
        </w:tabs>
        <w:jc w:val="center"/>
        <w:rPr>
          <w:sz w:val="18"/>
          <w:szCs w:val="18"/>
        </w:rPr>
      </w:pPr>
    </w:p>
    <w:p w14:paraId="6F49D96C" w14:textId="71FC8767" w:rsidR="00C31949" w:rsidRDefault="00C31949" w:rsidP="00C31949">
      <w:pPr>
        <w:tabs>
          <w:tab w:val="left" w:pos="5339"/>
        </w:tabs>
        <w:jc w:val="center"/>
        <w:rPr>
          <w:sz w:val="18"/>
          <w:szCs w:val="18"/>
        </w:rPr>
      </w:pPr>
      <w:r w:rsidRPr="00C31949">
        <w:rPr>
          <w:noProof/>
          <w:sz w:val="18"/>
          <w:szCs w:val="18"/>
        </w:rPr>
        <w:lastRenderedPageBreak/>
        <w:drawing>
          <wp:inline distT="0" distB="0" distL="0" distR="0" wp14:anchorId="7FE3779F" wp14:editId="2CAC99C7">
            <wp:extent cx="4749800" cy="3778670"/>
            <wp:effectExtent l="0" t="0" r="0" b="0"/>
            <wp:docPr id="32894542" name="Imagen 328945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4542" name="Imagen 1" descr="Diagrama&#10;&#10;Descripción generada automáticamente"/>
                    <pic:cNvPicPr/>
                  </pic:nvPicPr>
                  <pic:blipFill>
                    <a:blip r:embed="rId83"/>
                    <a:stretch>
                      <a:fillRect/>
                    </a:stretch>
                  </pic:blipFill>
                  <pic:spPr>
                    <a:xfrm>
                      <a:off x="0" y="0"/>
                      <a:ext cx="4755472" cy="3783183"/>
                    </a:xfrm>
                    <a:prstGeom prst="rect">
                      <a:avLst/>
                    </a:prstGeom>
                  </pic:spPr>
                </pic:pic>
              </a:graphicData>
            </a:graphic>
          </wp:inline>
        </w:drawing>
      </w:r>
    </w:p>
    <w:p w14:paraId="3AB4F670" w14:textId="26D0186F" w:rsidR="00FA5549" w:rsidRDefault="00FA5549" w:rsidP="00C31949">
      <w:pPr>
        <w:tabs>
          <w:tab w:val="left" w:pos="5339"/>
        </w:tabs>
        <w:jc w:val="center"/>
        <w:rPr>
          <w:sz w:val="18"/>
          <w:szCs w:val="18"/>
        </w:rPr>
      </w:pPr>
      <w:r>
        <w:rPr>
          <w:sz w:val="18"/>
          <w:szCs w:val="18"/>
        </w:rPr>
        <w:t xml:space="preserve">Tabla 29: Árbol de regresión del 5% de </w:t>
      </w:r>
      <w:proofErr w:type="spellStart"/>
      <w:r>
        <w:rPr>
          <w:sz w:val="18"/>
          <w:szCs w:val="18"/>
        </w:rPr>
        <w:t>minibucket</w:t>
      </w:r>
      <w:proofErr w:type="spellEnd"/>
      <w:r>
        <w:rPr>
          <w:sz w:val="18"/>
          <w:szCs w:val="18"/>
        </w:rPr>
        <w:t xml:space="preserve"> para los Delanteros. Elaboración propia.</w:t>
      </w:r>
    </w:p>
    <w:p w14:paraId="569434B7" w14:textId="77777777" w:rsidR="00FA5549" w:rsidRDefault="00FA5549" w:rsidP="00C31949">
      <w:pPr>
        <w:tabs>
          <w:tab w:val="left" w:pos="5339"/>
        </w:tabs>
        <w:jc w:val="center"/>
        <w:rPr>
          <w:sz w:val="18"/>
          <w:szCs w:val="18"/>
        </w:rPr>
      </w:pPr>
    </w:p>
    <w:p w14:paraId="32D59AD7" w14:textId="7BB7B077" w:rsidR="000C543B" w:rsidRDefault="000C543B" w:rsidP="00C31949">
      <w:pPr>
        <w:tabs>
          <w:tab w:val="left" w:pos="5339"/>
        </w:tabs>
        <w:jc w:val="center"/>
        <w:rPr>
          <w:sz w:val="18"/>
          <w:szCs w:val="18"/>
        </w:rPr>
      </w:pPr>
      <w:r w:rsidRPr="000C543B">
        <w:rPr>
          <w:noProof/>
          <w:sz w:val="18"/>
          <w:szCs w:val="18"/>
        </w:rPr>
        <w:drawing>
          <wp:inline distT="0" distB="0" distL="0" distR="0" wp14:anchorId="50F9AC8E" wp14:editId="40E09E37">
            <wp:extent cx="3397250" cy="3377100"/>
            <wp:effectExtent l="0" t="0" r="0" b="0"/>
            <wp:docPr id="155604936" name="Imagen 155604936"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4936" name="Imagen 1" descr="Gráfico, Gráfico de barras, Histograma&#10;&#10;Descripción generada automáticamente"/>
                    <pic:cNvPicPr/>
                  </pic:nvPicPr>
                  <pic:blipFill>
                    <a:blip r:embed="rId84"/>
                    <a:stretch>
                      <a:fillRect/>
                    </a:stretch>
                  </pic:blipFill>
                  <pic:spPr>
                    <a:xfrm>
                      <a:off x="0" y="0"/>
                      <a:ext cx="3401231" cy="3381057"/>
                    </a:xfrm>
                    <a:prstGeom prst="rect">
                      <a:avLst/>
                    </a:prstGeom>
                  </pic:spPr>
                </pic:pic>
              </a:graphicData>
            </a:graphic>
          </wp:inline>
        </w:drawing>
      </w:r>
    </w:p>
    <w:p w14:paraId="389B25F9" w14:textId="1E7F42B5" w:rsidR="000C543B" w:rsidRPr="004B051D" w:rsidRDefault="000C543B" w:rsidP="00C31949">
      <w:pPr>
        <w:tabs>
          <w:tab w:val="left" w:pos="5339"/>
        </w:tabs>
        <w:jc w:val="center"/>
        <w:rPr>
          <w:sz w:val="18"/>
          <w:szCs w:val="18"/>
        </w:rPr>
      </w:pPr>
      <w:r>
        <w:rPr>
          <w:sz w:val="18"/>
          <w:szCs w:val="18"/>
        </w:rPr>
        <w:t>Tabla 30: Importancia de variables del árbol del 5% para los Delanteros. Elaboración propia.</w:t>
      </w:r>
    </w:p>
    <w:sectPr w:rsidR="000C543B" w:rsidRPr="004B051D" w:rsidSect="005E49E6">
      <w:footerReference w:type="default" r:id="rId85"/>
      <w:pgSz w:w="11906" w:h="16838"/>
      <w:pgMar w:top="717" w:right="1723" w:bottom="1423" w:left="170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68F8D" w14:textId="77777777" w:rsidR="00B55418" w:rsidRDefault="00B55418" w:rsidP="00CD6031">
      <w:pPr>
        <w:spacing w:after="0" w:line="240" w:lineRule="auto"/>
      </w:pPr>
      <w:r>
        <w:separator/>
      </w:r>
    </w:p>
  </w:endnote>
  <w:endnote w:type="continuationSeparator" w:id="0">
    <w:p w14:paraId="4983F109" w14:textId="77777777" w:rsidR="00B55418" w:rsidRDefault="00B55418" w:rsidP="00CD6031">
      <w:pPr>
        <w:spacing w:after="0" w:line="240" w:lineRule="auto"/>
      </w:pPr>
      <w:r>
        <w:continuationSeparator/>
      </w:r>
    </w:p>
  </w:endnote>
  <w:endnote w:type="continuationNotice" w:id="1">
    <w:p w14:paraId="7AB86AB2" w14:textId="77777777" w:rsidR="00B55418" w:rsidRDefault="00B554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9A21C" w14:textId="4FBBE686" w:rsidR="005E49E6" w:rsidRDefault="00F87249" w:rsidP="00F87249">
    <w:pPr>
      <w:pStyle w:val="Piedepgina"/>
      <w:tabs>
        <w:tab w:val="clear" w:pos="4252"/>
        <w:tab w:val="clear" w:pos="8504"/>
        <w:tab w:val="left" w:pos="770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938463"/>
      <w:docPartObj>
        <w:docPartGallery w:val="Page Numbers (Bottom of Page)"/>
        <w:docPartUnique/>
      </w:docPartObj>
    </w:sdtPr>
    <w:sdtContent>
      <w:p w14:paraId="29CBA1E8" w14:textId="77777777" w:rsidR="00F87249" w:rsidRDefault="00F87249">
        <w:pPr>
          <w:pStyle w:val="Piedepgina"/>
          <w:jc w:val="right"/>
        </w:pPr>
        <w:r>
          <w:fldChar w:fldCharType="begin"/>
        </w:r>
        <w:r>
          <w:instrText>PAGE   \* MERGEFORMAT</w:instrText>
        </w:r>
        <w:r>
          <w:fldChar w:fldCharType="separate"/>
        </w:r>
        <w:r>
          <w:t>2</w:t>
        </w:r>
        <w:r>
          <w:fldChar w:fldCharType="end"/>
        </w:r>
      </w:p>
    </w:sdtContent>
  </w:sdt>
  <w:p w14:paraId="040F083E" w14:textId="77777777" w:rsidR="00F87249" w:rsidRDefault="00F872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3AD0A" w14:textId="77777777" w:rsidR="00B55418" w:rsidRDefault="00B55418" w:rsidP="00CD6031">
      <w:pPr>
        <w:spacing w:after="0" w:line="240" w:lineRule="auto"/>
      </w:pPr>
      <w:r>
        <w:separator/>
      </w:r>
    </w:p>
  </w:footnote>
  <w:footnote w:type="continuationSeparator" w:id="0">
    <w:p w14:paraId="0FDC1EC8" w14:textId="77777777" w:rsidR="00B55418" w:rsidRDefault="00B55418" w:rsidP="00CD6031">
      <w:pPr>
        <w:spacing w:after="0" w:line="240" w:lineRule="auto"/>
      </w:pPr>
      <w:r>
        <w:continuationSeparator/>
      </w:r>
    </w:p>
  </w:footnote>
  <w:footnote w:type="continuationNotice" w:id="1">
    <w:p w14:paraId="25D20283" w14:textId="77777777" w:rsidR="00B55418" w:rsidRDefault="00B5541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B3DF8"/>
    <w:multiLevelType w:val="hybridMultilevel"/>
    <w:tmpl w:val="721AB800"/>
    <w:lvl w:ilvl="0" w:tplc="73D2D8D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6259E7"/>
    <w:multiLevelType w:val="hybridMultilevel"/>
    <w:tmpl w:val="8B92CCB0"/>
    <w:lvl w:ilvl="0" w:tplc="73D2D8D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B571AA"/>
    <w:multiLevelType w:val="hybridMultilevel"/>
    <w:tmpl w:val="6A804BBE"/>
    <w:lvl w:ilvl="0" w:tplc="73D2D8D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9F45A0"/>
    <w:multiLevelType w:val="hybridMultilevel"/>
    <w:tmpl w:val="8CF4EA32"/>
    <w:lvl w:ilvl="0" w:tplc="73D2D8D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923B5D"/>
    <w:multiLevelType w:val="hybridMultilevel"/>
    <w:tmpl w:val="60D40B64"/>
    <w:lvl w:ilvl="0" w:tplc="73D2D8D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84D2B68"/>
    <w:multiLevelType w:val="hybridMultilevel"/>
    <w:tmpl w:val="3FDE7D64"/>
    <w:lvl w:ilvl="0" w:tplc="F1A871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A33200E"/>
    <w:multiLevelType w:val="hybridMultilevel"/>
    <w:tmpl w:val="C37AAA76"/>
    <w:lvl w:ilvl="0" w:tplc="73D2D8D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CFF4DB8"/>
    <w:multiLevelType w:val="hybridMultilevel"/>
    <w:tmpl w:val="BEFA3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E63247B"/>
    <w:multiLevelType w:val="hybridMultilevel"/>
    <w:tmpl w:val="23EA0AB6"/>
    <w:lvl w:ilvl="0" w:tplc="73D2D8D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4DC702B"/>
    <w:multiLevelType w:val="hybridMultilevel"/>
    <w:tmpl w:val="FC4A3EA0"/>
    <w:lvl w:ilvl="0" w:tplc="73D2D8D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16517971">
    <w:abstractNumId w:val="7"/>
  </w:num>
  <w:num w:numId="2" w16cid:durableId="849028662">
    <w:abstractNumId w:val="2"/>
  </w:num>
  <w:num w:numId="3" w16cid:durableId="1226332058">
    <w:abstractNumId w:val="0"/>
  </w:num>
  <w:num w:numId="4" w16cid:durableId="1770389546">
    <w:abstractNumId w:val="9"/>
  </w:num>
  <w:num w:numId="5" w16cid:durableId="532692511">
    <w:abstractNumId w:val="6"/>
  </w:num>
  <w:num w:numId="6" w16cid:durableId="442459417">
    <w:abstractNumId w:val="4"/>
  </w:num>
  <w:num w:numId="7" w16cid:durableId="1900902844">
    <w:abstractNumId w:val="8"/>
  </w:num>
  <w:num w:numId="8" w16cid:durableId="771556205">
    <w:abstractNumId w:val="1"/>
  </w:num>
  <w:num w:numId="9" w16cid:durableId="288897727">
    <w:abstractNumId w:val="5"/>
  </w:num>
  <w:num w:numId="10" w16cid:durableId="13578496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49E"/>
    <w:rsid w:val="000011ED"/>
    <w:rsid w:val="00001963"/>
    <w:rsid w:val="00001B46"/>
    <w:rsid w:val="000033F7"/>
    <w:rsid w:val="000035F0"/>
    <w:rsid w:val="00003D2D"/>
    <w:rsid w:val="00004668"/>
    <w:rsid w:val="0000492F"/>
    <w:rsid w:val="00004AE5"/>
    <w:rsid w:val="00005160"/>
    <w:rsid w:val="00005C38"/>
    <w:rsid w:val="00005F20"/>
    <w:rsid w:val="0000659E"/>
    <w:rsid w:val="0000672F"/>
    <w:rsid w:val="00006B4D"/>
    <w:rsid w:val="00006EE3"/>
    <w:rsid w:val="00007BAD"/>
    <w:rsid w:val="00011232"/>
    <w:rsid w:val="00012188"/>
    <w:rsid w:val="000133C9"/>
    <w:rsid w:val="00013F75"/>
    <w:rsid w:val="0001410F"/>
    <w:rsid w:val="000154E8"/>
    <w:rsid w:val="00015DA1"/>
    <w:rsid w:val="000164EE"/>
    <w:rsid w:val="0001726E"/>
    <w:rsid w:val="0001759B"/>
    <w:rsid w:val="0002052B"/>
    <w:rsid w:val="00020544"/>
    <w:rsid w:val="0002262F"/>
    <w:rsid w:val="000227FF"/>
    <w:rsid w:val="00022EE5"/>
    <w:rsid w:val="00023477"/>
    <w:rsid w:val="000236E9"/>
    <w:rsid w:val="0002400D"/>
    <w:rsid w:val="00024759"/>
    <w:rsid w:val="00025B82"/>
    <w:rsid w:val="000260B9"/>
    <w:rsid w:val="00027107"/>
    <w:rsid w:val="00027AFE"/>
    <w:rsid w:val="00027B27"/>
    <w:rsid w:val="00027F22"/>
    <w:rsid w:val="0003107D"/>
    <w:rsid w:val="000315E1"/>
    <w:rsid w:val="000323DF"/>
    <w:rsid w:val="000332B5"/>
    <w:rsid w:val="00033BCA"/>
    <w:rsid w:val="0003407F"/>
    <w:rsid w:val="00036149"/>
    <w:rsid w:val="00036CDA"/>
    <w:rsid w:val="000372AF"/>
    <w:rsid w:val="00037612"/>
    <w:rsid w:val="00037AC1"/>
    <w:rsid w:val="00037CF6"/>
    <w:rsid w:val="0004087B"/>
    <w:rsid w:val="00040B8C"/>
    <w:rsid w:val="00040D60"/>
    <w:rsid w:val="000419E9"/>
    <w:rsid w:val="00044955"/>
    <w:rsid w:val="00045C30"/>
    <w:rsid w:val="00045CEA"/>
    <w:rsid w:val="0004643F"/>
    <w:rsid w:val="00046826"/>
    <w:rsid w:val="00047969"/>
    <w:rsid w:val="00047E71"/>
    <w:rsid w:val="000507E3"/>
    <w:rsid w:val="000509C4"/>
    <w:rsid w:val="00050EC9"/>
    <w:rsid w:val="00052381"/>
    <w:rsid w:val="00052B44"/>
    <w:rsid w:val="000530A8"/>
    <w:rsid w:val="000534A9"/>
    <w:rsid w:val="00053668"/>
    <w:rsid w:val="00053834"/>
    <w:rsid w:val="0005403F"/>
    <w:rsid w:val="00054808"/>
    <w:rsid w:val="000549B3"/>
    <w:rsid w:val="00055379"/>
    <w:rsid w:val="00055999"/>
    <w:rsid w:val="00055C42"/>
    <w:rsid w:val="000561FD"/>
    <w:rsid w:val="0005623B"/>
    <w:rsid w:val="000572C7"/>
    <w:rsid w:val="00057C7E"/>
    <w:rsid w:val="0006097E"/>
    <w:rsid w:val="000610AE"/>
    <w:rsid w:val="00061D2F"/>
    <w:rsid w:val="00063148"/>
    <w:rsid w:val="00063CD8"/>
    <w:rsid w:val="00064AC7"/>
    <w:rsid w:val="00064C6A"/>
    <w:rsid w:val="00066346"/>
    <w:rsid w:val="00066745"/>
    <w:rsid w:val="00067210"/>
    <w:rsid w:val="00067223"/>
    <w:rsid w:val="000702E5"/>
    <w:rsid w:val="00070741"/>
    <w:rsid w:val="000708EE"/>
    <w:rsid w:val="00071573"/>
    <w:rsid w:val="0007234E"/>
    <w:rsid w:val="0007272C"/>
    <w:rsid w:val="00074936"/>
    <w:rsid w:val="00075944"/>
    <w:rsid w:val="00075C7E"/>
    <w:rsid w:val="00076F75"/>
    <w:rsid w:val="00077ADE"/>
    <w:rsid w:val="00080271"/>
    <w:rsid w:val="00080A0B"/>
    <w:rsid w:val="00081A00"/>
    <w:rsid w:val="00081B3A"/>
    <w:rsid w:val="00082F6B"/>
    <w:rsid w:val="00083D8E"/>
    <w:rsid w:val="00083E4B"/>
    <w:rsid w:val="00085A87"/>
    <w:rsid w:val="000863DC"/>
    <w:rsid w:val="00086D19"/>
    <w:rsid w:val="0008757E"/>
    <w:rsid w:val="00087849"/>
    <w:rsid w:val="00087F63"/>
    <w:rsid w:val="000901FA"/>
    <w:rsid w:val="000913C4"/>
    <w:rsid w:val="000920B8"/>
    <w:rsid w:val="00092463"/>
    <w:rsid w:val="000934C1"/>
    <w:rsid w:val="00093C7C"/>
    <w:rsid w:val="00095CAA"/>
    <w:rsid w:val="00097156"/>
    <w:rsid w:val="000A02EB"/>
    <w:rsid w:val="000A0742"/>
    <w:rsid w:val="000A15AA"/>
    <w:rsid w:val="000A1A78"/>
    <w:rsid w:val="000A1D51"/>
    <w:rsid w:val="000A2342"/>
    <w:rsid w:val="000A2D47"/>
    <w:rsid w:val="000A30F0"/>
    <w:rsid w:val="000A31EF"/>
    <w:rsid w:val="000A39CB"/>
    <w:rsid w:val="000A4671"/>
    <w:rsid w:val="000A51EF"/>
    <w:rsid w:val="000A54C9"/>
    <w:rsid w:val="000A5A34"/>
    <w:rsid w:val="000A5AE9"/>
    <w:rsid w:val="000A7486"/>
    <w:rsid w:val="000A76F1"/>
    <w:rsid w:val="000A7978"/>
    <w:rsid w:val="000B044B"/>
    <w:rsid w:val="000B1524"/>
    <w:rsid w:val="000B171E"/>
    <w:rsid w:val="000B2006"/>
    <w:rsid w:val="000B287F"/>
    <w:rsid w:val="000B3426"/>
    <w:rsid w:val="000B3CD2"/>
    <w:rsid w:val="000B4B06"/>
    <w:rsid w:val="000B52E3"/>
    <w:rsid w:val="000B53A7"/>
    <w:rsid w:val="000B5C24"/>
    <w:rsid w:val="000C0175"/>
    <w:rsid w:val="000C0704"/>
    <w:rsid w:val="000C0CDE"/>
    <w:rsid w:val="000C10FE"/>
    <w:rsid w:val="000C16CE"/>
    <w:rsid w:val="000C2072"/>
    <w:rsid w:val="000C2295"/>
    <w:rsid w:val="000C286E"/>
    <w:rsid w:val="000C37D5"/>
    <w:rsid w:val="000C4287"/>
    <w:rsid w:val="000C429F"/>
    <w:rsid w:val="000C44F1"/>
    <w:rsid w:val="000C4A01"/>
    <w:rsid w:val="000C543B"/>
    <w:rsid w:val="000C6AA3"/>
    <w:rsid w:val="000D04A9"/>
    <w:rsid w:val="000D1368"/>
    <w:rsid w:val="000D26F3"/>
    <w:rsid w:val="000D2A73"/>
    <w:rsid w:val="000D39C8"/>
    <w:rsid w:val="000D3B06"/>
    <w:rsid w:val="000D4014"/>
    <w:rsid w:val="000D40D9"/>
    <w:rsid w:val="000D46AF"/>
    <w:rsid w:val="000D4B33"/>
    <w:rsid w:val="000D4B40"/>
    <w:rsid w:val="000D57DA"/>
    <w:rsid w:val="000D5A25"/>
    <w:rsid w:val="000D62CC"/>
    <w:rsid w:val="000D79B2"/>
    <w:rsid w:val="000E0C35"/>
    <w:rsid w:val="000E0FC1"/>
    <w:rsid w:val="000E283F"/>
    <w:rsid w:val="000E2D70"/>
    <w:rsid w:val="000E3223"/>
    <w:rsid w:val="000E480E"/>
    <w:rsid w:val="000E4831"/>
    <w:rsid w:val="000E4B4A"/>
    <w:rsid w:val="000E4B5D"/>
    <w:rsid w:val="000E680E"/>
    <w:rsid w:val="000E6CC6"/>
    <w:rsid w:val="000E6E4C"/>
    <w:rsid w:val="000E7D65"/>
    <w:rsid w:val="000E7F3B"/>
    <w:rsid w:val="000F078F"/>
    <w:rsid w:val="000F148A"/>
    <w:rsid w:val="000F2BE8"/>
    <w:rsid w:val="000F3399"/>
    <w:rsid w:val="000F37BC"/>
    <w:rsid w:val="000F497A"/>
    <w:rsid w:val="000F53DD"/>
    <w:rsid w:val="000F5526"/>
    <w:rsid w:val="000F65CC"/>
    <w:rsid w:val="000F6DC0"/>
    <w:rsid w:val="000F6E29"/>
    <w:rsid w:val="000F76B2"/>
    <w:rsid w:val="000F7896"/>
    <w:rsid w:val="00100420"/>
    <w:rsid w:val="001004BC"/>
    <w:rsid w:val="00100C7E"/>
    <w:rsid w:val="00101756"/>
    <w:rsid w:val="0010253A"/>
    <w:rsid w:val="00102CA4"/>
    <w:rsid w:val="00103229"/>
    <w:rsid w:val="00103CBD"/>
    <w:rsid w:val="00105B57"/>
    <w:rsid w:val="00106607"/>
    <w:rsid w:val="00106D61"/>
    <w:rsid w:val="00107E2F"/>
    <w:rsid w:val="00110BAA"/>
    <w:rsid w:val="0011110F"/>
    <w:rsid w:val="0011194C"/>
    <w:rsid w:val="001125F5"/>
    <w:rsid w:val="00113483"/>
    <w:rsid w:val="001134F4"/>
    <w:rsid w:val="00113793"/>
    <w:rsid w:val="00113AB5"/>
    <w:rsid w:val="00113BCF"/>
    <w:rsid w:val="00114524"/>
    <w:rsid w:val="001159BD"/>
    <w:rsid w:val="00115D04"/>
    <w:rsid w:val="00116320"/>
    <w:rsid w:val="00121292"/>
    <w:rsid w:val="001212D1"/>
    <w:rsid w:val="001214A2"/>
    <w:rsid w:val="001228F4"/>
    <w:rsid w:val="0012338B"/>
    <w:rsid w:val="00123BD3"/>
    <w:rsid w:val="001261CC"/>
    <w:rsid w:val="00127076"/>
    <w:rsid w:val="00127AD1"/>
    <w:rsid w:val="001300A6"/>
    <w:rsid w:val="0013029E"/>
    <w:rsid w:val="00130E54"/>
    <w:rsid w:val="00131604"/>
    <w:rsid w:val="00132432"/>
    <w:rsid w:val="00132F94"/>
    <w:rsid w:val="00133E40"/>
    <w:rsid w:val="0013451C"/>
    <w:rsid w:val="001345A2"/>
    <w:rsid w:val="00134644"/>
    <w:rsid w:val="001353FA"/>
    <w:rsid w:val="00135549"/>
    <w:rsid w:val="001357F1"/>
    <w:rsid w:val="00135F43"/>
    <w:rsid w:val="00136AE7"/>
    <w:rsid w:val="0013701E"/>
    <w:rsid w:val="00137124"/>
    <w:rsid w:val="00137400"/>
    <w:rsid w:val="00140414"/>
    <w:rsid w:val="00141AD7"/>
    <w:rsid w:val="00141E38"/>
    <w:rsid w:val="001420F0"/>
    <w:rsid w:val="00142B97"/>
    <w:rsid w:val="00143196"/>
    <w:rsid w:val="0014380A"/>
    <w:rsid w:val="00143B9B"/>
    <w:rsid w:val="00143E60"/>
    <w:rsid w:val="001446C4"/>
    <w:rsid w:val="00145202"/>
    <w:rsid w:val="00145EBC"/>
    <w:rsid w:val="001469CE"/>
    <w:rsid w:val="00147113"/>
    <w:rsid w:val="00147E16"/>
    <w:rsid w:val="00147F1D"/>
    <w:rsid w:val="00150364"/>
    <w:rsid w:val="00150D34"/>
    <w:rsid w:val="001511F5"/>
    <w:rsid w:val="00151642"/>
    <w:rsid w:val="00152785"/>
    <w:rsid w:val="00152E07"/>
    <w:rsid w:val="00152E3D"/>
    <w:rsid w:val="001539F1"/>
    <w:rsid w:val="00153C5D"/>
    <w:rsid w:val="0015444D"/>
    <w:rsid w:val="00154557"/>
    <w:rsid w:val="00154FFB"/>
    <w:rsid w:val="00155029"/>
    <w:rsid w:val="00155360"/>
    <w:rsid w:val="00155562"/>
    <w:rsid w:val="00156188"/>
    <w:rsid w:val="00160087"/>
    <w:rsid w:val="00161B56"/>
    <w:rsid w:val="00161C02"/>
    <w:rsid w:val="00161FAE"/>
    <w:rsid w:val="00162CDB"/>
    <w:rsid w:val="0016437F"/>
    <w:rsid w:val="00164BCB"/>
    <w:rsid w:val="00165AA1"/>
    <w:rsid w:val="00166B17"/>
    <w:rsid w:val="00166E06"/>
    <w:rsid w:val="00167297"/>
    <w:rsid w:val="001675A5"/>
    <w:rsid w:val="001675C1"/>
    <w:rsid w:val="00167B09"/>
    <w:rsid w:val="00167D4C"/>
    <w:rsid w:val="00167EF0"/>
    <w:rsid w:val="00167F92"/>
    <w:rsid w:val="001702EB"/>
    <w:rsid w:val="0017041C"/>
    <w:rsid w:val="00170F32"/>
    <w:rsid w:val="0017110A"/>
    <w:rsid w:val="00171559"/>
    <w:rsid w:val="0017179A"/>
    <w:rsid w:val="00172585"/>
    <w:rsid w:val="00172B78"/>
    <w:rsid w:val="00172F0B"/>
    <w:rsid w:val="00175B5B"/>
    <w:rsid w:val="00176DFD"/>
    <w:rsid w:val="00177086"/>
    <w:rsid w:val="0017769C"/>
    <w:rsid w:val="00180924"/>
    <w:rsid w:val="00180BC4"/>
    <w:rsid w:val="0018213B"/>
    <w:rsid w:val="00182C13"/>
    <w:rsid w:val="00183035"/>
    <w:rsid w:val="001834CD"/>
    <w:rsid w:val="00184ABB"/>
    <w:rsid w:val="00185B30"/>
    <w:rsid w:val="00186446"/>
    <w:rsid w:val="001867F2"/>
    <w:rsid w:val="00186BE4"/>
    <w:rsid w:val="00187775"/>
    <w:rsid w:val="001877B8"/>
    <w:rsid w:val="00187A83"/>
    <w:rsid w:val="00187F97"/>
    <w:rsid w:val="001912F9"/>
    <w:rsid w:val="00191B33"/>
    <w:rsid w:val="00192561"/>
    <w:rsid w:val="001926CF"/>
    <w:rsid w:val="00193068"/>
    <w:rsid w:val="0019308C"/>
    <w:rsid w:val="001931BD"/>
    <w:rsid w:val="00195FCB"/>
    <w:rsid w:val="00196161"/>
    <w:rsid w:val="001967EE"/>
    <w:rsid w:val="001970F7"/>
    <w:rsid w:val="00197D44"/>
    <w:rsid w:val="00197E03"/>
    <w:rsid w:val="001A097B"/>
    <w:rsid w:val="001A119E"/>
    <w:rsid w:val="001A1A64"/>
    <w:rsid w:val="001A1D72"/>
    <w:rsid w:val="001A3283"/>
    <w:rsid w:val="001A3BA6"/>
    <w:rsid w:val="001A3CDB"/>
    <w:rsid w:val="001A3D54"/>
    <w:rsid w:val="001A41E5"/>
    <w:rsid w:val="001A59B0"/>
    <w:rsid w:val="001A672B"/>
    <w:rsid w:val="001A6C3A"/>
    <w:rsid w:val="001A721D"/>
    <w:rsid w:val="001A7382"/>
    <w:rsid w:val="001A74F1"/>
    <w:rsid w:val="001A788B"/>
    <w:rsid w:val="001B009A"/>
    <w:rsid w:val="001B0A07"/>
    <w:rsid w:val="001B20A5"/>
    <w:rsid w:val="001B24F7"/>
    <w:rsid w:val="001B26D5"/>
    <w:rsid w:val="001B3F6C"/>
    <w:rsid w:val="001B4BD2"/>
    <w:rsid w:val="001B56B8"/>
    <w:rsid w:val="001B5781"/>
    <w:rsid w:val="001B5875"/>
    <w:rsid w:val="001B6223"/>
    <w:rsid w:val="001B6261"/>
    <w:rsid w:val="001B77D4"/>
    <w:rsid w:val="001B7A6C"/>
    <w:rsid w:val="001B7C8C"/>
    <w:rsid w:val="001C0504"/>
    <w:rsid w:val="001C1045"/>
    <w:rsid w:val="001C1210"/>
    <w:rsid w:val="001C15EF"/>
    <w:rsid w:val="001C2412"/>
    <w:rsid w:val="001C2B77"/>
    <w:rsid w:val="001C309D"/>
    <w:rsid w:val="001C3982"/>
    <w:rsid w:val="001C4ACB"/>
    <w:rsid w:val="001C4C3E"/>
    <w:rsid w:val="001C4C8C"/>
    <w:rsid w:val="001C6B24"/>
    <w:rsid w:val="001C6B45"/>
    <w:rsid w:val="001C735E"/>
    <w:rsid w:val="001C74C2"/>
    <w:rsid w:val="001D09F9"/>
    <w:rsid w:val="001D0B86"/>
    <w:rsid w:val="001D10C6"/>
    <w:rsid w:val="001D27B6"/>
    <w:rsid w:val="001D2A49"/>
    <w:rsid w:val="001D2D02"/>
    <w:rsid w:val="001D32B5"/>
    <w:rsid w:val="001D35AA"/>
    <w:rsid w:val="001D3920"/>
    <w:rsid w:val="001D516A"/>
    <w:rsid w:val="001D5DE5"/>
    <w:rsid w:val="001D6FB5"/>
    <w:rsid w:val="001D6FBD"/>
    <w:rsid w:val="001D710F"/>
    <w:rsid w:val="001D72D9"/>
    <w:rsid w:val="001E0387"/>
    <w:rsid w:val="001E03DE"/>
    <w:rsid w:val="001E06ED"/>
    <w:rsid w:val="001E0B9D"/>
    <w:rsid w:val="001E0CCA"/>
    <w:rsid w:val="001E1036"/>
    <w:rsid w:val="001E1DD7"/>
    <w:rsid w:val="001E2068"/>
    <w:rsid w:val="001E308E"/>
    <w:rsid w:val="001E363B"/>
    <w:rsid w:val="001E3881"/>
    <w:rsid w:val="001E4304"/>
    <w:rsid w:val="001E47B5"/>
    <w:rsid w:val="001E4E12"/>
    <w:rsid w:val="001E5680"/>
    <w:rsid w:val="001E5E59"/>
    <w:rsid w:val="001E5FDD"/>
    <w:rsid w:val="001E62BC"/>
    <w:rsid w:val="001E7080"/>
    <w:rsid w:val="001F19FE"/>
    <w:rsid w:val="001F20DB"/>
    <w:rsid w:val="001F2217"/>
    <w:rsid w:val="001F2440"/>
    <w:rsid w:val="001F250A"/>
    <w:rsid w:val="001F269A"/>
    <w:rsid w:val="001F2FC4"/>
    <w:rsid w:val="001F3453"/>
    <w:rsid w:val="001F38FA"/>
    <w:rsid w:val="001F3996"/>
    <w:rsid w:val="001F3B7C"/>
    <w:rsid w:val="001F3C8B"/>
    <w:rsid w:val="001F6509"/>
    <w:rsid w:val="00201128"/>
    <w:rsid w:val="00201435"/>
    <w:rsid w:val="00202051"/>
    <w:rsid w:val="00202584"/>
    <w:rsid w:val="00202B3F"/>
    <w:rsid w:val="00203A3D"/>
    <w:rsid w:val="00204116"/>
    <w:rsid w:val="0020461D"/>
    <w:rsid w:val="00204E4E"/>
    <w:rsid w:val="00204ECF"/>
    <w:rsid w:val="002051CC"/>
    <w:rsid w:val="00205AEB"/>
    <w:rsid w:val="0020628E"/>
    <w:rsid w:val="00206B04"/>
    <w:rsid w:val="00206C88"/>
    <w:rsid w:val="00210343"/>
    <w:rsid w:val="002107D9"/>
    <w:rsid w:val="00210AC8"/>
    <w:rsid w:val="00211F40"/>
    <w:rsid w:val="00214332"/>
    <w:rsid w:val="00214AA9"/>
    <w:rsid w:val="00215102"/>
    <w:rsid w:val="00215558"/>
    <w:rsid w:val="0021582A"/>
    <w:rsid w:val="00216D31"/>
    <w:rsid w:val="00217F69"/>
    <w:rsid w:val="00220A6D"/>
    <w:rsid w:val="00221192"/>
    <w:rsid w:val="002214B5"/>
    <w:rsid w:val="00221701"/>
    <w:rsid w:val="00221C5A"/>
    <w:rsid w:val="00221CB7"/>
    <w:rsid w:val="00222D87"/>
    <w:rsid w:val="00223576"/>
    <w:rsid w:val="002239CE"/>
    <w:rsid w:val="0022423B"/>
    <w:rsid w:val="0022428F"/>
    <w:rsid w:val="00224356"/>
    <w:rsid w:val="0022439C"/>
    <w:rsid w:val="0022496B"/>
    <w:rsid w:val="002256E6"/>
    <w:rsid w:val="002263F5"/>
    <w:rsid w:val="0022655E"/>
    <w:rsid w:val="00227135"/>
    <w:rsid w:val="00230442"/>
    <w:rsid w:val="002304DF"/>
    <w:rsid w:val="00230FBE"/>
    <w:rsid w:val="0023318A"/>
    <w:rsid w:val="00233CB7"/>
    <w:rsid w:val="00233DB4"/>
    <w:rsid w:val="00234100"/>
    <w:rsid w:val="002346BF"/>
    <w:rsid w:val="00234997"/>
    <w:rsid w:val="00234FC2"/>
    <w:rsid w:val="00235800"/>
    <w:rsid w:val="00236CC6"/>
    <w:rsid w:val="00236CF1"/>
    <w:rsid w:val="002371F4"/>
    <w:rsid w:val="00237871"/>
    <w:rsid w:val="002403A5"/>
    <w:rsid w:val="00241F87"/>
    <w:rsid w:val="002422F9"/>
    <w:rsid w:val="00242AC8"/>
    <w:rsid w:val="00242E0E"/>
    <w:rsid w:val="00242E35"/>
    <w:rsid w:val="0024342F"/>
    <w:rsid w:val="002436B7"/>
    <w:rsid w:val="00243C1B"/>
    <w:rsid w:val="002441D1"/>
    <w:rsid w:val="0024440F"/>
    <w:rsid w:val="0024541C"/>
    <w:rsid w:val="00247233"/>
    <w:rsid w:val="002476D7"/>
    <w:rsid w:val="0024789D"/>
    <w:rsid w:val="00247C0A"/>
    <w:rsid w:val="002504BB"/>
    <w:rsid w:val="00250A8C"/>
    <w:rsid w:val="00251786"/>
    <w:rsid w:val="00251AA1"/>
    <w:rsid w:val="0025225F"/>
    <w:rsid w:val="002526B2"/>
    <w:rsid w:val="002547BB"/>
    <w:rsid w:val="00254AB7"/>
    <w:rsid w:val="00254F39"/>
    <w:rsid w:val="002550EA"/>
    <w:rsid w:val="00255DE8"/>
    <w:rsid w:val="00256293"/>
    <w:rsid w:val="00257A01"/>
    <w:rsid w:val="002604E2"/>
    <w:rsid w:val="002604EA"/>
    <w:rsid w:val="00260512"/>
    <w:rsid w:val="00260608"/>
    <w:rsid w:val="002627DE"/>
    <w:rsid w:val="00262E28"/>
    <w:rsid w:val="00263325"/>
    <w:rsid w:val="002634C0"/>
    <w:rsid w:val="002634D5"/>
    <w:rsid w:val="002635A9"/>
    <w:rsid w:val="0026370B"/>
    <w:rsid w:val="00265CB5"/>
    <w:rsid w:val="00266BEF"/>
    <w:rsid w:val="0026708C"/>
    <w:rsid w:val="0027008F"/>
    <w:rsid w:val="002702CD"/>
    <w:rsid w:val="0027077D"/>
    <w:rsid w:val="00271F21"/>
    <w:rsid w:val="002729A7"/>
    <w:rsid w:val="00273992"/>
    <w:rsid w:val="00273E9F"/>
    <w:rsid w:val="00273F47"/>
    <w:rsid w:val="002758CC"/>
    <w:rsid w:val="00275B82"/>
    <w:rsid w:val="0027604C"/>
    <w:rsid w:val="002760B9"/>
    <w:rsid w:val="00276280"/>
    <w:rsid w:val="00276C11"/>
    <w:rsid w:val="002770D3"/>
    <w:rsid w:val="002775B0"/>
    <w:rsid w:val="0027790F"/>
    <w:rsid w:val="00277A0F"/>
    <w:rsid w:val="00277FF7"/>
    <w:rsid w:val="002809DA"/>
    <w:rsid w:val="00280C58"/>
    <w:rsid w:val="00280E89"/>
    <w:rsid w:val="00280EFF"/>
    <w:rsid w:val="0028160D"/>
    <w:rsid w:val="00281822"/>
    <w:rsid w:val="00281908"/>
    <w:rsid w:val="00281E94"/>
    <w:rsid w:val="002822D0"/>
    <w:rsid w:val="00282603"/>
    <w:rsid w:val="002827CF"/>
    <w:rsid w:val="00282BE3"/>
    <w:rsid w:val="002834A8"/>
    <w:rsid w:val="002834BF"/>
    <w:rsid w:val="00283760"/>
    <w:rsid w:val="00283950"/>
    <w:rsid w:val="00283B50"/>
    <w:rsid w:val="00284288"/>
    <w:rsid w:val="00284626"/>
    <w:rsid w:val="0028467B"/>
    <w:rsid w:val="002858FB"/>
    <w:rsid w:val="00286187"/>
    <w:rsid w:val="00286221"/>
    <w:rsid w:val="00286774"/>
    <w:rsid w:val="002876D7"/>
    <w:rsid w:val="00292445"/>
    <w:rsid w:val="00292C45"/>
    <w:rsid w:val="002931AE"/>
    <w:rsid w:val="002935B0"/>
    <w:rsid w:val="00293694"/>
    <w:rsid w:val="0029373A"/>
    <w:rsid w:val="0029383B"/>
    <w:rsid w:val="0029497F"/>
    <w:rsid w:val="002957C6"/>
    <w:rsid w:val="00295ACF"/>
    <w:rsid w:val="00295D92"/>
    <w:rsid w:val="00295EB8"/>
    <w:rsid w:val="00296848"/>
    <w:rsid w:val="0029684A"/>
    <w:rsid w:val="00296B40"/>
    <w:rsid w:val="00296C20"/>
    <w:rsid w:val="00297F6C"/>
    <w:rsid w:val="002A1665"/>
    <w:rsid w:val="002A1B7F"/>
    <w:rsid w:val="002A1E5D"/>
    <w:rsid w:val="002A22B2"/>
    <w:rsid w:val="002A22F7"/>
    <w:rsid w:val="002A290D"/>
    <w:rsid w:val="002A364D"/>
    <w:rsid w:val="002A4E9D"/>
    <w:rsid w:val="002A5B83"/>
    <w:rsid w:val="002A5F84"/>
    <w:rsid w:val="002A6072"/>
    <w:rsid w:val="002A64E0"/>
    <w:rsid w:val="002A699B"/>
    <w:rsid w:val="002B0815"/>
    <w:rsid w:val="002B11A8"/>
    <w:rsid w:val="002B13D3"/>
    <w:rsid w:val="002B1617"/>
    <w:rsid w:val="002B1773"/>
    <w:rsid w:val="002B1A44"/>
    <w:rsid w:val="002B1E38"/>
    <w:rsid w:val="002B2340"/>
    <w:rsid w:val="002B2391"/>
    <w:rsid w:val="002B2925"/>
    <w:rsid w:val="002B3477"/>
    <w:rsid w:val="002B37F6"/>
    <w:rsid w:val="002B3CA7"/>
    <w:rsid w:val="002B5816"/>
    <w:rsid w:val="002B59C6"/>
    <w:rsid w:val="002B5B20"/>
    <w:rsid w:val="002B5EAD"/>
    <w:rsid w:val="002B6C05"/>
    <w:rsid w:val="002B700A"/>
    <w:rsid w:val="002B7105"/>
    <w:rsid w:val="002B7455"/>
    <w:rsid w:val="002B7F9F"/>
    <w:rsid w:val="002C0424"/>
    <w:rsid w:val="002C2255"/>
    <w:rsid w:val="002C2530"/>
    <w:rsid w:val="002C3792"/>
    <w:rsid w:val="002C39D9"/>
    <w:rsid w:val="002C3BD7"/>
    <w:rsid w:val="002C3E86"/>
    <w:rsid w:val="002C4192"/>
    <w:rsid w:val="002C4961"/>
    <w:rsid w:val="002C5049"/>
    <w:rsid w:val="002C50EF"/>
    <w:rsid w:val="002C5720"/>
    <w:rsid w:val="002C5928"/>
    <w:rsid w:val="002C626E"/>
    <w:rsid w:val="002C75A7"/>
    <w:rsid w:val="002C777C"/>
    <w:rsid w:val="002C7B02"/>
    <w:rsid w:val="002C7D2A"/>
    <w:rsid w:val="002D2007"/>
    <w:rsid w:val="002D2209"/>
    <w:rsid w:val="002D3A31"/>
    <w:rsid w:val="002D3D17"/>
    <w:rsid w:val="002D3DA4"/>
    <w:rsid w:val="002D48AA"/>
    <w:rsid w:val="002D4928"/>
    <w:rsid w:val="002D4AD2"/>
    <w:rsid w:val="002D4F1D"/>
    <w:rsid w:val="002D6307"/>
    <w:rsid w:val="002D6481"/>
    <w:rsid w:val="002D6A04"/>
    <w:rsid w:val="002D6BB8"/>
    <w:rsid w:val="002E0DFD"/>
    <w:rsid w:val="002E0FFA"/>
    <w:rsid w:val="002E19F0"/>
    <w:rsid w:val="002E1E6B"/>
    <w:rsid w:val="002E3F2D"/>
    <w:rsid w:val="002E41FB"/>
    <w:rsid w:val="002E4627"/>
    <w:rsid w:val="002E4CE4"/>
    <w:rsid w:val="002E4EF8"/>
    <w:rsid w:val="002E67CC"/>
    <w:rsid w:val="002E7FF7"/>
    <w:rsid w:val="002F0083"/>
    <w:rsid w:val="002F0170"/>
    <w:rsid w:val="002F1EC3"/>
    <w:rsid w:val="002F1F85"/>
    <w:rsid w:val="002F270A"/>
    <w:rsid w:val="002F3182"/>
    <w:rsid w:val="002F394E"/>
    <w:rsid w:val="002F4146"/>
    <w:rsid w:val="002F5AD1"/>
    <w:rsid w:val="002F5D3A"/>
    <w:rsid w:val="002F781E"/>
    <w:rsid w:val="00300000"/>
    <w:rsid w:val="0030107C"/>
    <w:rsid w:val="0030153E"/>
    <w:rsid w:val="00301703"/>
    <w:rsid w:val="00301AFE"/>
    <w:rsid w:val="00302DD0"/>
    <w:rsid w:val="003035FA"/>
    <w:rsid w:val="00303635"/>
    <w:rsid w:val="00304302"/>
    <w:rsid w:val="003045C1"/>
    <w:rsid w:val="00304DEE"/>
    <w:rsid w:val="003064CA"/>
    <w:rsid w:val="00306BD3"/>
    <w:rsid w:val="00307ACE"/>
    <w:rsid w:val="00307FBA"/>
    <w:rsid w:val="003109F6"/>
    <w:rsid w:val="00310A97"/>
    <w:rsid w:val="00311394"/>
    <w:rsid w:val="003113A3"/>
    <w:rsid w:val="00311A22"/>
    <w:rsid w:val="00312DA6"/>
    <w:rsid w:val="003130DF"/>
    <w:rsid w:val="00313A16"/>
    <w:rsid w:val="00313A54"/>
    <w:rsid w:val="00314055"/>
    <w:rsid w:val="00314391"/>
    <w:rsid w:val="00315F50"/>
    <w:rsid w:val="00317381"/>
    <w:rsid w:val="0031772D"/>
    <w:rsid w:val="00317A96"/>
    <w:rsid w:val="00320000"/>
    <w:rsid w:val="003203F2"/>
    <w:rsid w:val="00320810"/>
    <w:rsid w:val="00321465"/>
    <w:rsid w:val="0032201A"/>
    <w:rsid w:val="00322136"/>
    <w:rsid w:val="0032259A"/>
    <w:rsid w:val="003231B7"/>
    <w:rsid w:val="00323678"/>
    <w:rsid w:val="003247AC"/>
    <w:rsid w:val="0032487E"/>
    <w:rsid w:val="00324A6F"/>
    <w:rsid w:val="00324A82"/>
    <w:rsid w:val="00324D97"/>
    <w:rsid w:val="00325220"/>
    <w:rsid w:val="00325528"/>
    <w:rsid w:val="00325856"/>
    <w:rsid w:val="00326C88"/>
    <w:rsid w:val="00326DA7"/>
    <w:rsid w:val="00330615"/>
    <w:rsid w:val="0033098B"/>
    <w:rsid w:val="00330DC2"/>
    <w:rsid w:val="00331E69"/>
    <w:rsid w:val="00332509"/>
    <w:rsid w:val="003328A3"/>
    <w:rsid w:val="00334CF8"/>
    <w:rsid w:val="00336568"/>
    <w:rsid w:val="00337A5B"/>
    <w:rsid w:val="0034021E"/>
    <w:rsid w:val="003404DC"/>
    <w:rsid w:val="00340E2E"/>
    <w:rsid w:val="00340F15"/>
    <w:rsid w:val="003417D7"/>
    <w:rsid w:val="00341F76"/>
    <w:rsid w:val="003426F4"/>
    <w:rsid w:val="00342807"/>
    <w:rsid w:val="0034280A"/>
    <w:rsid w:val="00343050"/>
    <w:rsid w:val="00344B6C"/>
    <w:rsid w:val="00345305"/>
    <w:rsid w:val="00345DF5"/>
    <w:rsid w:val="00345F03"/>
    <w:rsid w:val="00346249"/>
    <w:rsid w:val="00346586"/>
    <w:rsid w:val="00346AE0"/>
    <w:rsid w:val="00346E34"/>
    <w:rsid w:val="003516C1"/>
    <w:rsid w:val="00352096"/>
    <w:rsid w:val="00352B66"/>
    <w:rsid w:val="00352CB6"/>
    <w:rsid w:val="00352EA2"/>
    <w:rsid w:val="0035392A"/>
    <w:rsid w:val="00353D9C"/>
    <w:rsid w:val="00354082"/>
    <w:rsid w:val="003545B4"/>
    <w:rsid w:val="00355CD3"/>
    <w:rsid w:val="003563E6"/>
    <w:rsid w:val="00356826"/>
    <w:rsid w:val="0035739F"/>
    <w:rsid w:val="003575BD"/>
    <w:rsid w:val="003602E2"/>
    <w:rsid w:val="0036071B"/>
    <w:rsid w:val="00361414"/>
    <w:rsid w:val="00361567"/>
    <w:rsid w:val="003616F4"/>
    <w:rsid w:val="00361CC8"/>
    <w:rsid w:val="00363C87"/>
    <w:rsid w:val="00363C88"/>
    <w:rsid w:val="003644B7"/>
    <w:rsid w:val="00364710"/>
    <w:rsid w:val="00364DA5"/>
    <w:rsid w:val="0036537A"/>
    <w:rsid w:val="00366D72"/>
    <w:rsid w:val="00367E44"/>
    <w:rsid w:val="00370D9C"/>
    <w:rsid w:val="00370FA6"/>
    <w:rsid w:val="00371742"/>
    <w:rsid w:val="003721C1"/>
    <w:rsid w:val="00372BE2"/>
    <w:rsid w:val="00373465"/>
    <w:rsid w:val="00373755"/>
    <w:rsid w:val="00373895"/>
    <w:rsid w:val="00373C7F"/>
    <w:rsid w:val="003743FA"/>
    <w:rsid w:val="0037469A"/>
    <w:rsid w:val="00377799"/>
    <w:rsid w:val="00380122"/>
    <w:rsid w:val="0038058E"/>
    <w:rsid w:val="00381181"/>
    <w:rsid w:val="003823B8"/>
    <w:rsid w:val="0038297C"/>
    <w:rsid w:val="00382CFA"/>
    <w:rsid w:val="00384852"/>
    <w:rsid w:val="003848D2"/>
    <w:rsid w:val="00384D12"/>
    <w:rsid w:val="00384E83"/>
    <w:rsid w:val="003860C1"/>
    <w:rsid w:val="003862F5"/>
    <w:rsid w:val="003866E8"/>
    <w:rsid w:val="003878E4"/>
    <w:rsid w:val="00387FA4"/>
    <w:rsid w:val="00390B88"/>
    <w:rsid w:val="00391506"/>
    <w:rsid w:val="0039242C"/>
    <w:rsid w:val="00392AC6"/>
    <w:rsid w:val="003935B0"/>
    <w:rsid w:val="00394A05"/>
    <w:rsid w:val="00395B19"/>
    <w:rsid w:val="00395D9C"/>
    <w:rsid w:val="00396C0D"/>
    <w:rsid w:val="00396C70"/>
    <w:rsid w:val="00396EA8"/>
    <w:rsid w:val="003A19B9"/>
    <w:rsid w:val="003A1C13"/>
    <w:rsid w:val="003A2CA4"/>
    <w:rsid w:val="003A2F49"/>
    <w:rsid w:val="003A3860"/>
    <w:rsid w:val="003A6174"/>
    <w:rsid w:val="003A6B07"/>
    <w:rsid w:val="003B1772"/>
    <w:rsid w:val="003B1BF1"/>
    <w:rsid w:val="003B2958"/>
    <w:rsid w:val="003B38FF"/>
    <w:rsid w:val="003B40A2"/>
    <w:rsid w:val="003B45B4"/>
    <w:rsid w:val="003B4846"/>
    <w:rsid w:val="003B51CC"/>
    <w:rsid w:val="003B5201"/>
    <w:rsid w:val="003B56C8"/>
    <w:rsid w:val="003B57B4"/>
    <w:rsid w:val="003B5986"/>
    <w:rsid w:val="003B5DB2"/>
    <w:rsid w:val="003B5FA0"/>
    <w:rsid w:val="003B62D1"/>
    <w:rsid w:val="003B640D"/>
    <w:rsid w:val="003B6EAA"/>
    <w:rsid w:val="003B762E"/>
    <w:rsid w:val="003B781E"/>
    <w:rsid w:val="003C010A"/>
    <w:rsid w:val="003C05C1"/>
    <w:rsid w:val="003C1BD4"/>
    <w:rsid w:val="003C2D1A"/>
    <w:rsid w:val="003C3294"/>
    <w:rsid w:val="003C34D1"/>
    <w:rsid w:val="003C38A4"/>
    <w:rsid w:val="003C3B9C"/>
    <w:rsid w:val="003C3CA4"/>
    <w:rsid w:val="003C3EE0"/>
    <w:rsid w:val="003C4273"/>
    <w:rsid w:val="003C42FB"/>
    <w:rsid w:val="003C4611"/>
    <w:rsid w:val="003C4C4F"/>
    <w:rsid w:val="003C519D"/>
    <w:rsid w:val="003C581D"/>
    <w:rsid w:val="003C6206"/>
    <w:rsid w:val="003C70DC"/>
    <w:rsid w:val="003C7E1E"/>
    <w:rsid w:val="003D0A30"/>
    <w:rsid w:val="003D0A8E"/>
    <w:rsid w:val="003D1428"/>
    <w:rsid w:val="003D17C6"/>
    <w:rsid w:val="003D2A93"/>
    <w:rsid w:val="003D3F47"/>
    <w:rsid w:val="003D4BDF"/>
    <w:rsid w:val="003D5016"/>
    <w:rsid w:val="003D546E"/>
    <w:rsid w:val="003D59FB"/>
    <w:rsid w:val="003D6007"/>
    <w:rsid w:val="003D63BB"/>
    <w:rsid w:val="003D68CF"/>
    <w:rsid w:val="003D6F65"/>
    <w:rsid w:val="003E0E84"/>
    <w:rsid w:val="003E196F"/>
    <w:rsid w:val="003E1BC8"/>
    <w:rsid w:val="003E1ED9"/>
    <w:rsid w:val="003E274B"/>
    <w:rsid w:val="003E4A02"/>
    <w:rsid w:val="003E4ABF"/>
    <w:rsid w:val="003E64E5"/>
    <w:rsid w:val="003E7C7C"/>
    <w:rsid w:val="003E7DC0"/>
    <w:rsid w:val="003F05E3"/>
    <w:rsid w:val="003F1097"/>
    <w:rsid w:val="003F1E7E"/>
    <w:rsid w:val="003F222C"/>
    <w:rsid w:val="003F30E7"/>
    <w:rsid w:val="003F47B7"/>
    <w:rsid w:val="003F5194"/>
    <w:rsid w:val="003F5B36"/>
    <w:rsid w:val="003F5E22"/>
    <w:rsid w:val="003F61A4"/>
    <w:rsid w:val="003F63BD"/>
    <w:rsid w:val="003F6884"/>
    <w:rsid w:val="003F6AA6"/>
    <w:rsid w:val="003F7105"/>
    <w:rsid w:val="003F7323"/>
    <w:rsid w:val="003F78B8"/>
    <w:rsid w:val="00400E6D"/>
    <w:rsid w:val="00401436"/>
    <w:rsid w:val="004018C2"/>
    <w:rsid w:val="00401CE7"/>
    <w:rsid w:val="00402139"/>
    <w:rsid w:val="004036F3"/>
    <w:rsid w:val="0040389E"/>
    <w:rsid w:val="004038F6"/>
    <w:rsid w:val="0040392E"/>
    <w:rsid w:val="00404360"/>
    <w:rsid w:val="004044B1"/>
    <w:rsid w:val="004055E8"/>
    <w:rsid w:val="00405906"/>
    <w:rsid w:val="00406410"/>
    <w:rsid w:val="00406987"/>
    <w:rsid w:val="004069F8"/>
    <w:rsid w:val="00406AD0"/>
    <w:rsid w:val="00407045"/>
    <w:rsid w:val="00407D31"/>
    <w:rsid w:val="00407E62"/>
    <w:rsid w:val="004119BC"/>
    <w:rsid w:val="00411ED3"/>
    <w:rsid w:val="004121CB"/>
    <w:rsid w:val="00412BD5"/>
    <w:rsid w:val="0041435A"/>
    <w:rsid w:val="00414D21"/>
    <w:rsid w:val="00415057"/>
    <w:rsid w:val="004155D5"/>
    <w:rsid w:val="004159D3"/>
    <w:rsid w:val="0041658C"/>
    <w:rsid w:val="0041734F"/>
    <w:rsid w:val="00417796"/>
    <w:rsid w:val="00417D9A"/>
    <w:rsid w:val="00420A7E"/>
    <w:rsid w:val="00420B7B"/>
    <w:rsid w:val="00420D86"/>
    <w:rsid w:val="00420E30"/>
    <w:rsid w:val="00420E4C"/>
    <w:rsid w:val="004212CC"/>
    <w:rsid w:val="00421845"/>
    <w:rsid w:val="004218C0"/>
    <w:rsid w:val="004219C0"/>
    <w:rsid w:val="00421DC8"/>
    <w:rsid w:val="004226B3"/>
    <w:rsid w:val="0042310A"/>
    <w:rsid w:val="00423275"/>
    <w:rsid w:val="00423E9B"/>
    <w:rsid w:val="00424218"/>
    <w:rsid w:val="004243E0"/>
    <w:rsid w:val="0042480A"/>
    <w:rsid w:val="00424D17"/>
    <w:rsid w:val="00424EE5"/>
    <w:rsid w:val="00425037"/>
    <w:rsid w:val="00425782"/>
    <w:rsid w:val="004275F6"/>
    <w:rsid w:val="00427B37"/>
    <w:rsid w:val="00430294"/>
    <w:rsid w:val="0043055E"/>
    <w:rsid w:val="00430A94"/>
    <w:rsid w:val="00430CF7"/>
    <w:rsid w:val="00430E7A"/>
    <w:rsid w:val="004312AD"/>
    <w:rsid w:val="00432776"/>
    <w:rsid w:val="00434331"/>
    <w:rsid w:val="00434F86"/>
    <w:rsid w:val="004353CF"/>
    <w:rsid w:val="00435783"/>
    <w:rsid w:val="00435814"/>
    <w:rsid w:val="00435D03"/>
    <w:rsid w:val="00435ECC"/>
    <w:rsid w:val="00436B59"/>
    <w:rsid w:val="00436F34"/>
    <w:rsid w:val="0043748E"/>
    <w:rsid w:val="004375CA"/>
    <w:rsid w:val="0043799C"/>
    <w:rsid w:val="004379E3"/>
    <w:rsid w:val="00440539"/>
    <w:rsid w:val="0044136E"/>
    <w:rsid w:val="00441C1B"/>
    <w:rsid w:val="004435D5"/>
    <w:rsid w:val="00443D3E"/>
    <w:rsid w:val="004440BC"/>
    <w:rsid w:val="00444203"/>
    <w:rsid w:val="00444473"/>
    <w:rsid w:val="00444549"/>
    <w:rsid w:val="00444616"/>
    <w:rsid w:val="00444A45"/>
    <w:rsid w:val="00445EE7"/>
    <w:rsid w:val="00446412"/>
    <w:rsid w:val="004464BC"/>
    <w:rsid w:val="00446E68"/>
    <w:rsid w:val="00447063"/>
    <w:rsid w:val="00447BBC"/>
    <w:rsid w:val="0045057C"/>
    <w:rsid w:val="004526E3"/>
    <w:rsid w:val="00453371"/>
    <w:rsid w:val="00453396"/>
    <w:rsid w:val="00453A71"/>
    <w:rsid w:val="00455133"/>
    <w:rsid w:val="00455197"/>
    <w:rsid w:val="004558DA"/>
    <w:rsid w:val="00456218"/>
    <w:rsid w:val="00456350"/>
    <w:rsid w:val="00456BDD"/>
    <w:rsid w:val="00457C39"/>
    <w:rsid w:val="00457E76"/>
    <w:rsid w:val="00457F49"/>
    <w:rsid w:val="00457F52"/>
    <w:rsid w:val="00461A61"/>
    <w:rsid w:val="004621C7"/>
    <w:rsid w:val="004622CC"/>
    <w:rsid w:val="00463A1E"/>
    <w:rsid w:val="00463ECC"/>
    <w:rsid w:val="00464DE6"/>
    <w:rsid w:val="00464F66"/>
    <w:rsid w:val="00465D9D"/>
    <w:rsid w:val="0046661B"/>
    <w:rsid w:val="00466857"/>
    <w:rsid w:val="00466B0A"/>
    <w:rsid w:val="00466EF5"/>
    <w:rsid w:val="0046704E"/>
    <w:rsid w:val="00467992"/>
    <w:rsid w:val="00467D4F"/>
    <w:rsid w:val="00471C53"/>
    <w:rsid w:val="004720B6"/>
    <w:rsid w:val="004725BC"/>
    <w:rsid w:val="00472D89"/>
    <w:rsid w:val="00472E80"/>
    <w:rsid w:val="0047323A"/>
    <w:rsid w:val="00473FFE"/>
    <w:rsid w:val="004747D1"/>
    <w:rsid w:val="00475D2D"/>
    <w:rsid w:val="00476085"/>
    <w:rsid w:val="00477E72"/>
    <w:rsid w:val="004807C6"/>
    <w:rsid w:val="004810D3"/>
    <w:rsid w:val="00481279"/>
    <w:rsid w:val="00482641"/>
    <w:rsid w:val="004832A9"/>
    <w:rsid w:val="00483726"/>
    <w:rsid w:val="00483A1B"/>
    <w:rsid w:val="00485641"/>
    <w:rsid w:val="004865B9"/>
    <w:rsid w:val="00486818"/>
    <w:rsid w:val="00486A25"/>
    <w:rsid w:val="00487044"/>
    <w:rsid w:val="00487393"/>
    <w:rsid w:val="00487967"/>
    <w:rsid w:val="00487BB5"/>
    <w:rsid w:val="00490054"/>
    <w:rsid w:val="0049064B"/>
    <w:rsid w:val="004908D1"/>
    <w:rsid w:val="004908D9"/>
    <w:rsid w:val="004917D9"/>
    <w:rsid w:val="004926F3"/>
    <w:rsid w:val="004927D4"/>
    <w:rsid w:val="00493599"/>
    <w:rsid w:val="00493690"/>
    <w:rsid w:val="00493D27"/>
    <w:rsid w:val="00495BD8"/>
    <w:rsid w:val="004967AB"/>
    <w:rsid w:val="004979FC"/>
    <w:rsid w:val="00497B67"/>
    <w:rsid w:val="004A030C"/>
    <w:rsid w:val="004A07F3"/>
    <w:rsid w:val="004A0C69"/>
    <w:rsid w:val="004A15E5"/>
    <w:rsid w:val="004A165E"/>
    <w:rsid w:val="004A1888"/>
    <w:rsid w:val="004A1C6E"/>
    <w:rsid w:val="004A2338"/>
    <w:rsid w:val="004A2422"/>
    <w:rsid w:val="004A2836"/>
    <w:rsid w:val="004A3597"/>
    <w:rsid w:val="004A35E3"/>
    <w:rsid w:val="004A4196"/>
    <w:rsid w:val="004A4611"/>
    <w:rsid w:val="004A4A0E"/>
    <w:rsid w:val="004A4FF7"/>
    <w:rsid w:val="004A6DED"/>
    <w:rsid w:val="004B0369"/>
    <w:rsid w:val="004B051D"/>
    <w:rsid w:val="004B07AC"/>
    <w:rsid w:val="004B0942"/>
    <w:rsid w:val="004B098B"/>
    <w:rsid w:val="004B0A86"/>
    <w:rsid w:val="004B10D9"/>
    <w:rsid w:val="004B1367"/>
    <w:rsid w:val="004B1643"/>
    <w:rsid w:val="004B2BFA"/>
    <w:rsid w:val="004B34CE"/>
    <w:rsid w:val="004B3766"/>
    <w:rsid w:val="004B3C44"/>
    <w:rsid w:val="004B42EB"/>
    <w:rsid w:val="004B4400"/>
    <w:rsid w:val="004B470B"/>
    <w:rsid w:val="004B4B2F"/>
    <w:rsid w:val="004B5461"/>
    <w:rsid w:val="004B5863"/>
    <w:rsid w:val="004B77CB"/>
    <w:rsid w:val="004B7AE5"/>
    <w:rsid w:val="004B7E35"/>
    <w:rsid w:val="004C030C"/>
    <w:rsid w:val="004C2C29"/>
    <w:rsid w:val="004C364B"/>
    <w:rsid w:val="004C4C4F"/>
    <w:rsid w:val="004C4E3D"/>
    <w:rsid w:val="004C553E"/>
    <w:rsid w:val="004C5A71"/>
    <w:rsid w:val="004C5E94"/>
    <w:rsid w:val="004C5F37"/>
    <w:rsid w:val="004C5F54"/>
    <w:rsid w:val="004C61F0"/>
    <w:rsid w:val="004D0205"/>
    <w:rsid w:val="004D0672"/>
    <w:rsid w:val="004D10F8"/>
    <w:rsid w:val="004D121D"/>
    <w:rsid w:val="004D2459"/>
    <w:rsid w:val="004D2626"/>
    <w:rsid w:val="004D2B32"/>
    <w:rsid w:val="004D2FAB"/>
    <w:rsid w:val="004D3148"/>
    <w:rsid w:val="004D381F"/>
    <w:rsid w:val="004D3A21"/>
    <w:rsid w:val="004D3B26"/>
    <w:rsid w:val="004D405B"/>
    <w:rsid w:val="004D550B"/>
    <w:rsid w:val="004D5C64"/>
    <w:rsid w:val="004D628F"/>
    <w:rsid w:val="004D7AC9"/>
    <w:rsid w:val="004E0112"/>
    <w:rsid w:val="004E0419"/>
    <w:rsid w:val="004E0565"/>
    <w:rsid w:val="004E16F2"/>
    <w:rsid w:val="004E181F"/>
    <w:rsid w:val="004E2091"/>
    <w:rsid w:val="004E2E40"/>
    <w:rsid w:val="004E4A53"/>
    <w:rsid w:val="004E4AE8"/>
    <w:rsid w:val="004E5443"/>
    <w:rsid w:val="004E54BB"/>
    <w:rsid w:val="004E58B9"/>
    <w:rsid w:val="004E5E0B"/>
    <w:rsid w:val="004E70DC"/>
    <w:rsid w:val="004E72A5"/>
    <w:rsid w:val="004F14CE"/>
    <w:rsid w:val="004F1523"/>
    <w:rsid w:val="004F1E67"/>
    <w:rsid w:val="004F2DBD"/>
    <w:rsid w:val="004F3033"/>
    <w:rsid w:val="004F324B"/>
    <w:rsid w:val="004F3EFA"/>
    <w:rsid w:val="004F42F3"/>
    <w:rsid w:val="004F467F"/>
    <w:rsid w:val="004F4ACC"/>
    <w:rsid w:val="004F77C6"/>
    <w:rsid w:val="005004B2"/>
    <w:rsid w:val="005005FC"/>
    <w:rsid w:val="00500608"/>
    <w:rsid w:val="0050214D"/>
    <w:rsid w:val="00502818"/>
    <w:rsid w:val="005028E6"/>
    <w:rsid w:val="00502A03"/>
    <w:rsid w:val="00503695"/>
    <w:rsid w:val="00505554"/>
    <w:rsid w:val="00505CEE"/>
    <w:rsid w:val="005064AE"/>
    <w:rsid w:val="005065C3"/>
    <w:rsid w:val="00506D58"/>
    <w:rsid w:val="00507ABE"/>
    <w:rsid w:val="00510025"/>
    <w:rsid w:val="005106E0"/>
    <w:rsid w:val="005118A5"/>
    <w:rsid w:val="005119A9"/>
    <w:rsid w:val="00511C12"/>
    <w:rsid w:val="005123C8"/>
    <w:rsid w:val="00512423"/>
    <w:rsid w:val="00512AB7"/>
    <w:rsid w:val="00512E23"/>
    <w:rsid w:val="0051392E"/>
    <w:rsid w:val="005142D5"/>
    <w:rsid w:val="00514461"/>
    <w:rsid w:val="00515177"/>
    <w:rsid w:val="0051524B"/>
    <w:rsid w:val="00516638"/>
    <w:rsid w:val="0051706B"/>
    <w:rsid w:val="00517463"/>
    <w:rsid w:val="00520E6B"/>
    <w:rsid w:val="00521501"/>
    <w:rsid w:val="00521B33"/>
    <w:rsid w:val="0052240C"/>
    <w:rsid w:val="00522796"/>
    <w:rsid w:val="00524D35"/>
    <w:rsid w:val="00525B96"/>
    <w:rsid w:val="005260CC"/>
    <w:rsid w:val="00526D2A"/>
    <w:rsid w:val="00527347"/>
    <w:rsid w:val="005278D1"/>
    <w:rsid w:val="00527BEA"/>
    <w:rsid w:val="005301A1"/>
    <w:rsid w:val="005308CF"/>
    <w:rsid w:val="00530BDD"/>
    <w:rsid w:val="00530E86"/>
    <w:rsid w:val="00531B69"/>
    <w:rsid w:val="0053241F"/>
    <w:rsid w:val="00532CB3"/>
    <w:rsid w:val="00532F66"/>
    <w:rsid w:val="005330F0"/>
    <w:rsid w:val="00534177"/>
    <w:rsid w:val="00535007"/>
    <w:rsid w:val="00536BB2"/>
    <w:rsid w:val="00537213"/>
    <w:rsid w:val="005376FA"/>
    <w:rsid w:val="00537C1F"/>
    <w:rsid w:val="00537DBD"/>
    <w:rsid w:val="005401E2"/>
    <w:rsid w:val="00540FDC"/>
    <w:rsid w:val="0054154A"/>
    <w:rsid w:val="005415E4"/>
    <w:rsid w:val="00542013"/>
    <w:rsid w:val="00542B92"/>
    <w:rsid w:val="0054316A"/>
    <w:rsid w:val="005433A2"/>
    <w:rsid w:val="00543A81"/>
    <w:rsid w:val="00544010"/>
    <w:rsid w:val="00544573"/>
    <w:rsid w:val="00544DAD"/>
    <w:rsid w:val="00544ED2"/>
    <w:rsid w:val="00545380"/>
    <w:rsid w:val="005469A6"/>
    <w:rsid w:val="0054736E"/>
    <w:rsid w:val="00547919"/>
    <w:rsid w:val="00547A59"/>
    <w:rsid w:val="00547EDE"/>
    <w:rsid w:val="00550098"/>
    <w:rsid w:val="00550CEE"/>
    <w:rsid w:val="0055109F"/>
    <w:rsid w:val="00551561"/>
    <w:rsid w:val="00551C13"/>
    <w:rsid w:val="00551EE1"/>
    <w:rsid w:val="00551F37"/>
    <w:rsid w:val="00551F7C"/>
    <w:rsid w:val="00552824"/>
    <w:rsid w:val="00552D33"/>
    <w:rsid w:val="005545CA"/>
    <w:rsid w:val="00555934"/>
    <w:rsid w:val="00555AA9"/>
    <w:rsid w:val="0055649D"/>
    <w:rsid w:val="00557307"/>
    <w:rsid w:val="00560CD0"/>
    <w:rsid w:val="00560D96"/>
    <w:rsid w:val="005614F0"/>
    <w:rsid w:val="00561873"/>
    <w:rsid w:val="00561B67"/>
    <w:rsid w:val="0056388C"/>
    <w:rsid w:val="00563A15"/>
    <w:rsid w:val="00563AFC"/>
    <w:rsid w:val="005645D4"/>
    <w:rsid w:val="00564C9B"/>
    <w:rsid w:val="00564F36"/>
    <w:rsid w:val="005650EF"/>
    <w:rsid w:val="00565118"/>
    <w:rsid w:val="005664F4"/>
    <w:rsid w:val="00570257"/>
    <w:rsid w:val="0057073F"/>
    <w:rsid w:val="0057160F"/>
    <w:rsid w:val="0057182B"/>
    <w:rsid w:val="00571E98"/>
    <w:rsid w:val="005722BF"/>
    <w:rsid w:val="00572464"/>
    <w:rsid w:val="005737DA"/>
    <w:rsid w:val="005749B3"/>
    <w:rsid w:val="005749D8"/>
    <w:rsid w:val="00574D1E"/>
    <w:rsid w:val="0057748A"/>
    <w:rsid w:val="005778EA"/>
    <w:rsid w:val="00577B3C"/>
    <w:rsid w:val="00577F3B"/>
    <w:rsid w:val="00580194"/>
    <w:rsid w:val="00581022"/>
    <w:rsid w:val="00582AD6"/>
    <w:rsid w:val="00582B6A"/>
    <w:rsid w:val="0058450C"/>
    <w:rsid w:val="00584EE0"/>
    <w:rsid w:val="005850A5"/>
    <w:rsid w:val="00585E50"/>
    <w:rsid w:val="00585E98"/>
    <w:rsid w:val="00586387"/>
    <w:rsid w:val="00587628"/>
    <w:rsid w:val="00587912"/>
    <w:rsid w:val="00587DC2"/>
    <w:rsid w:val="00587EEB"/>
    <w:rsid w:val="00590EF7"/>
    <w:rsid w:val="00592A19"/>
    <w:rsid w:val="0059367A"/>
    <w:rsid w:val="005939B2"/>
    <w:rsid w:val="00595453"/>
    <w:rsid w:val="00596B5B"/>
    <w:rsid w:val="005979C6"/>
    <w:rsid w:val="005A1040"/>
    <w:rsid w:val="005A1047"/>
    <w:rsid w:val="005A1C5D"/>
    <w:rsid w:val="005A26F9"/>
    <w:rsid w:val="005A4163"/>
    <w:rsid w:val="005A46E2"/>
    <w:rsid w:val="005A5353"/>
    <w:rsid w:val="005A651E"/>
    <w:rsid w:val="005A6888"/>
    <w:rsid w:val="005A692E"/>
    <w:rsid w:val="005A70E1"/>
    <w:rsid w:val="005A7225"/>
    <w:rsid w:val="005A78FC"/>
    <w:rsid w:val="005B0A81"/>
    <w:rsid w:val="005B0D6C"/>
    <w:rsid w:val="005B1511"/>
    <w:rsid w:val="005B1E34"/>
    <w:rsid w:val="005B1FD9"/>
    <w:rsid w:val="005B24D3"/>
    <w:rsid w:val="005B38B1"/>
    <w:rsid w:val="005B5464"/>
    <w:rsid w:val="005B6C00"/>
    <w:rsid w:val="005B79C4"/>
    <w:rsid w:val="005B7D5A"/>
    <w:rsid w:val="005C03EC"/>
    <w:rsid w:val="005C14BA"/>
    <w:rsid w:val="005C2040"/>
    <w:rsid w:val="005C2D9D"/>
    <w:rsid w:val="005C565E"/>
    <w:rsid w:val="005C682F"/>
    <w:rsid w:val="005C7302"/>
    <w:rsid w:val="005C735A"/>
    <w:rsid w:val="005C7F96"/>
    <w:rsid w:val="005D0A2F"/>
    <w:rsid w:val="005D2233"/>
    <w:rsid w:val="005D23FD"/>
    <w:rsid w:val="005D2523"/>
    <w:rsid w:val="005D2A30"/>
    <w:rsid w:val="005D2DE2"/>
    <w:rsid w:val="005D2F41"/>
    <w:rsid w:val="005D35C4"/>
    <w:rsid w:val="005D35F5"/>
    <w:rsid w:val="005D3F2C"/>
    <w:rsid w:val="005D3F78"/>
    <w:rsid w:val="005D4ABC"/>
    <w:rsid w:val="005D59F5"/>
    <w:rsid w:val="005D61DC"/>
    <w:rsid w:val="005D6693"/>
    <w:rsid w:val="005D7C56"/>
    <w:rsid w:val="005E0892"/>
    <w:rsid w:val="005E090E"/>
    <w:rsid w:val="005E11E9"/>
    <w:rsid w:val="005E1A5D"/>
    <w:rsid w:val="005E1E6E"/>
    <w:rsid w:val="005E2201"/>
    <w:rsid w:val="005E3462"/>
    <w:rsid w:val="005E34B3"/>
    <w:rsid w:val="005E3599"/>
    <w:rsid w:val="005E3E99"/>
    <w:rsid w:val="005E40F8"/>
    <w:rsid w:val="005E4327"/>
    <w:rsid w:val="005E49E6"/>
    <w:rsid w:val="005E4ECA"/>
    <w:rsid w:val="005E4F04"/>
    <w:rsid w:val="005E6187"/>
    <w:rsid w:val="005E63CF"/>
    <w:rsid w:val="005E6911"/>
    <w:rsid w:val="005F05BC"/>
    <w:rsid w:val="005F2CF3"/>
    <w:rsid w:val="005F2DAB"/>
    <w:rsid w:val="005F3A12"/>
    <w:rsid w:val="005F41A5"/>
    <w:rsid w:val="005F517A"/>
    <w:rsid w:val="005F5318"/>
    <w:rsid w:val="005F53E6"/>
    <w:rsid w:val="005F5F0B"/>
    <w:rsid w:val="005F6391"/>
    <w:rsid w:val="005F63F4"/>
    <w:rsid w:val="005F65A0"/>
    <w:rsid w:val="005F7673"/>
    <w:rsid w:val="005F7690"/>
    <w:rsid w:val="005F7782"/>
    <w:rsid w:val="00600027"/>
    <w:rsid w:val="00600682"/>
    <w:rsid w:val="00600BD2"/>
    <w:rsid w:val="00601CF9"/>
    <w:rsid w:val="006020B8"/>
    <w:rsid w:val="0060211B"/>
    <w:rsid w:val="00602961"/>
    <w:rsid w:val="006032C9"/>
    <w:rsid w:val="00604BC2"/>
    <w:rsid w:val="0060550E"/>
    <w:rsid w:val="006064D9"/>
    <w:rsid w:val="0060723D"/>
    <w:rsid w:val="00607729"/>
    <w:rsid w:val="00607F27"/>
    <w:rsid w:val="00607F9C"/>
    <w:rsid w:val="0061078F"/>
    <w:rsid w:val="00610BDF"/>
    <w:rsid w:val="006110AA"/>
    <w:rsid w:val="006111B8"/>
    <w:rsid w:val="00611E91"/>
    <w:rsid w:val="006126F5"/>
    <w:rsid w:val="00612C35"/>
    <w:rsid w:val="00612F21"/>
    <w:rsid w:val="00613315"/>
    <w:rsid w:val="00614058"/>
    <w:rsid w:val="00615D3A"/>
    <w:rsid w:val="006176E2"/>
    <w:rsid w:val="006179BC"/>
    <w:rsid w:val="006217CF"/>
    <w:rsid w:val="0062202B"/>
    <w:rsid w:val="006228FD"/>
    <w:rsid w:val="0062291D"/>
    <w:rsid w:val="0062293F"/>
    <w:rsid w:val="00622CF3"/>
    <w:rsid w:val="00624030"/>
    <w:rsid w:val="006240AC"/>
    <w:rsid w:val="006242DE"/>
    <w:rsid w:val="00624C7F"/>
    <w:rsid w:val="006253A7"/>
    <w:rsid w:val="006258E6"/>
    <w:rsid w:val="00626212"/>
    <w:rsid w:val="006306B5"/>
    <w:rsid w:val="006309E2"/>
    <w:rsid w:val="00630B7C"/>
    <w:rsid w:val="00630FED"/>
    <w:rsid w:val="006311BA"/>
    <w:rsid w:val="006316A6"/>
    <w:rsid w:val="00631CDB"/>
    <w:rsid w:val="00631D14"/>
    <w:rsid w:val="0063212A"/>
    <w:rsid w:val="00632858"/>
    <w:rsid w:val="006328B5"/>
    <w:rsid w:val="006329D4"/>
    <w:rsid w:val="0063308F"/>
    <w:rsid w:val="00636192"/>
    <w:rsid w:val="00636378"/>
    <w:rsid w:val="006368A0"/>
    <w:rsid w:val="00637056"/>
    <w:rsid w:val="006372F9"/>
    <w:rsid w:val="006403AE"/>
    <w:rsid w:val="0064070A"/>
    <w:rsid w:val="0064106F"/>
    <w:rsid w:val="00641C85"/>
    <w:rsid w:val="00641F1A"/>
    <w:rsid w:val="00641F65"/>
    <w:rsid w:val="00642139"/>
    <w:rsid w:val="00642D78"/>
    <w:rsid w:val="00642F74"/>
    <w:rsid w:val="00643485"/>
    <w:rsid w:val="006436E1"/>
    <w:rsid w:val="00643EEE"/>
    <w:rsid w:val="006441B6"/>
    <w:rsid w:val="00645257"/>
    <w:rsid w:val="00645A3D"/>
    <w:rsid w:val="00646771"/>
    <w:rsid w:val="0064687E"/>
    <w:rsid w:val="00646AC5"/>
    <w:rsid w:val="00646ADE"/>
    <w:rsid w:val="0064745C"/>
    <w:rsid w:val="00650810"/>
    <w:rsid w:val="00650B54"/>
    <w:rsid w:val="006515F1"/>
    <w:rsid w:val="00651869"/>
    <w:rsid w:val="00651BF8"/>
    <w:rsid w:val="00651C37"/>
    <w:rsid w:val="00653066"/>
    <w:rsid w:val="006533CE"/>
    <w:rsid w:val="0065371D"/>
    <w:rsid w:val="00654FF5"/>
    <w:rsid w:val="00655E09"/>
    <w:rsid w:val="00656486"/>
    <w:rsid w:val="006567D4"/>
    <w:rsid w:val="00657D12"/>
    <w:rsid w:val="0066003B"/>
    <w:rsid w:val="00660076"/>
    <w:rsid w:val="00660541"/>
    <w:rsid w:val="00661455"/>
    <w:rsid w:val="006615CE"/>
    <w:rsid w:val="006617CB"/>
    <w:rsid w:val="00661B0B"/>
    <w:rsid w:val="00662A0A"/>
    <w:rsid w:val="00662B21"/>
    <w:rsid w:val="00663B56"/>
    <w:rsid w:val="00663DEE"/>
    <w:rsid w:val="00663E57"/>
    <w:rsid w:val="00663FF8"/>
    <w:rsid w:val="0066447F"/>
    <w:rsid w:val="0066508E"/>
    <w:rsid w:val="00665E72"/>
    <w:rsid w:val="00666ACE"/>
    <w:rsid w:val="00666FD9"/>
    <w:rsid w:val="006673E9"/>
    <w:rsid w:val="00667770"/>
    <w:rsid w:val="00667A29"/>
    <w:rsid w:val="00670681"/>
    <w:rsid w:val="00670D04"/>
    <w:rsid w:val="00670E8D"/>
    <w:rsid w:val="00671576"/>
    <w:rsid w:val="00671906"/>
    <w:rsid w:val="006723F7"/>
    <w:rsid w:val="00672AAB"/>
    <w:rsid w:val="006733EB"/>
    <w:rsid w:val="006737C7"/>
    <w:rsid w:val="006739EE"/>
    <w:rsid w:val="0067450A"/>
    <w:rsid w:val="00674CBC"/>
    <w:rsid w:val="00674D0C"/>
    <w:rsid w:val="006753C4"/>
    <w:rsid w:val="00675879"/>
    <w:rsid w:val="0067659B"/>
    <w:rsid w:val="00676F33"/>
    <w:rsid w:val="00677024"/>
    <w:rsid w:val="00677643"/>
    <w:rsid w:val="0067793B"/>
    <w:rsid w:val="00680E7E"/>
    <w:rsid w:val="00681955"/>
    <w:rsid w:val="006820C9"/>
    <w:rsid w:val="006823CF"/>
    <w:rsid w:val="0068241B"/>
    <w:rsid w:val="006833B9"/>
    <w:rsid w:val="00683492"/>
    <w:rsid w:val="006838D9"/>
    <w:rsid w:val="00683929"/>
    <w:rsid w:val="006843C3"/>
    <w:rsid w:val="00684BAE"/>
    <w:rsid w:val="00685B52"/>
    <w:rsid w:val="00685C9F"/>
    <w:rsid w:val="006860B9"/>
    <w:rsid w:val="00687911"/>
    <w:rsid w:val="006910FA"/>
    <w:rsid w:val="006916B1"/>
    <w:rsid w:val="00691AEA"/>
    <w:rsid w:val="0069206A"/>
    <w:rsid w:val="006930DB"/>
    <w:rsid w:val="00693919"/>
    <w:rsid w:val="006939B4"/>
    <w:rsid w:val="00693B9F"/>
    <w:rsid w:val="00693FA4"/>
    <w:rsid w:val="00695A92"/>
    <w:rsid w:val="00695C27"/>
    <w:rsid w:val="00695E66"/>
    <w:rsid w:val="0069738B"/>
    <w:rsid w:val="00697615"/>
    <w:rsid w:val="006A00A0"/>
    <w:rsid w:val="006A143B"/>
    <w:rsid w:val="006A1699"/>
    <w:rsid w:val="006A3523"/>
    <w:rsid w:val="006A3609"/>
    <w:rsid w:val="006A47D2"/>
    <w:rsid w:val="006A5B53"/>
    <w:rsid w:val="006A6199"/>
    <w:rsid w:val="006A6651"/>
    <w:rsid w:val="006A7626"/>
    <w:rsid w:val="006A76F6"/>
    <w:rsid w:val="006A78FC"/>
    <w:rsid w:val="006A799D"/>
    <w:rsid w:val="006A7E66"/>
    <w:rsid w:val="006B1B8C"/>
    <w:rsid w:val="006B31E6"/>
    <w:rsid w:val="006B3A50"/>
    <w:rsid w:val="006B3EA2"/>
    <w:rsid w:val="006B49B8"/>
    <w:rsid w:val="006B49EA"/>
    <w:rsid w:val="006B4A7B"/>
    <w:rsid w:val="006B5CF9"/>
    <w:rsid w:val="006B5EE5"/>
    <w:rsid w:val="006B5F2A"/>
    <w:rsid w:val="006B61E3"/>
    <w:rsid w:val="006B673A"/>
    <w:rsid w:val="006B6B22"/>
    <w:rsid w:val="006B6CE8"/>
    <w:rsid w:val="006B731E"/>
    <w:rsid w:val="006C0CD4"/>
    <w:rsid w:val="006C102A"/>
    <w:rsid w:val="006C21C6"/>
    <w:rsid w:val="006C29F3"/>
    <w:rsid w:val="006C2B49"/>
    <w:rsid w:val="006C3786"/>
    <w:rsid w:val="006C3805"/>
    <w:rsid w:val="006C4DE4"/>
    <w:rsid w:val="006C506E"/>
    <w:rsid w:val="006C5631"/>
    <w:rsid w:val="006C5BD9"/>
    <w:rsid w:val="006C612C"/>
    <w:rsid w:val="006C7285"/>
    <w:rsid w:val="006C76DA"/>
    <w:rsid w:val="006C7712"/>
    <w:rsid w:val="006C7EEE"/>
    <w:rsid w:val="006D0299"/>
    <w:rsid w:val="006D049C"/>
    <w:rsid w:val="006D0A35"/>
    <w:rsid w:val="006D226C"/>
    <w:rsid w:val="006D22F1"/>
    <w:rsid w:val="006D452C"/>
    <w:rsid w:val="006D4798"/>
    <w:rsid w:val="006D5535"/>
    <w:rsid w:val="006D5D4E"/>
    <w:rsid w:val="006D64C7"/>
    <w:rsid w:val="006D67B2"/>
    <w:rsid w:val="006E1B3C"/>
    <w:rsid w:val="006E23D9"/>
    <w:rsid w:val="006E3207"/>
    <w:rsid w:val="006E3FB2"/>
    <w:rsid w:val="006E43EE"/>
    <w:rsid w:val="006E5753"/>
    <w:rsid w:val="006E60BC"/>
    <w:rsid w:val="006E6340"/>
    <w:rsid w:val="006E638D"/>
    <w:rsid w:val="006E64C4"/>
    <w:rsid w:val="006E6BF8"/>
    <w:rsid w:val="006E6F1F"/>
    <w:rsid w:val="006E752E"/>
    <w:rsid w:val="006E7E7F"/>
    <w:rsid w:val="006F006B"/>
    <w:rsid w:val="006F0D1C"/>
    <w:rsid w:val="006F2445"/>
    <w:rsid w:val="006F4B36"/>
    <w:rsid w:val="006F545B"/>
    <w:rsid w:val="006F6F0D"/>
    <w:rsid w:val="007006CD"/>
    <w:rsid w:val="00701D30"/>
    <w:rsid w:val="00702809"/>
    <w:rsid w:val="00702DC6"/>
    <w:rsid w:val="007036E0"/>
    <w:rsid w:val="00705620"/>
    <w:rsid w:val="00705CEC"/>
    <w:rsid w:val="007063A9"/>
    <w:rsid w:val="00706CC3"/>
    <w:rsid w:val="00706DA2"/>
    <w:rsid w:val="007076C2"/>
    <w:rsid w:val="0071076D"/>
    <w:rsid w:val="00710E55"/>
    <w:rsid w:val="00710F67"/>
    <w:rsid w:val="007113D7"/>
    <w:rsid w:val="007115C7"/>
    <w:rsid w:val="00711AAA"/>
    <w:rsid w:val="0071263F"/>
    <w:rsid w:val="00714431"/>
    <w:rsid w:val="007144BE"/>
    <w:rsid w:val="00714834"/>
    <w:rsid w:val="007165DF"/>
    <w:rsid w:val="00716B8C"/>
    <w:rsid w:val="00717712"/>
    <w:rsid w:val="007179A8"/>
    <w:rsid w:val="00717B25"/>
    <w:rsid w:val="007202BB"/>
    <w:rsid w:val="00720342"/>
    <w:rsid w:val="00720C67"/>
    <w:rsid w:val="00721ACA"/>
    <w:rsid w:val="00722A25"/>
    <w:rsid w:val="007231DB"/>
    <w:rsid w:val="00723335"/>
    <w:rsid w:val="00723B18"/>
    <w:rsid w:val="007244B7"/>
    <w:rsid w:val="007245F6"/>
    <w:rsid w:val="00724A6A"/>
    <w:rsid w:val="00725150"/>
    <w:rsid w:val="007262CF"/>
    <w:rsid w:val="00726933"/>
    <w:rsid w:val="0072712A"/>
    <w:rsid w:val="00727A9B"/>
    <w:rsid w:val="00727C1A"/>
    <w:rsid w:val="00731A38"/>
    <w:rsid w:val="0073282F"/>
    <w:rsid w:val="007328B9"/>
    <w:rsid w:val="00732D23"/>
    <w:rsid w:val="0073328D"/>
    <w:rsid w:val="00734C33"/>
    <w:rsid w:val="00734D4E"/>
    <w:rsid w:val="00736102"/>
    <w:rsid w:val="00736127"/>
    <w:rsid w:val="007369F6"/>
    <w:rsid w:val="00736E01"/>
    <w:rsid w:val="00737716"/>
    <w:rsid w:val="00743287"/>
    <w:rsid w:val="00743F97"/>
    <w:rsid w:val="00745FDF"/>
    <w:rsid w:val="00746971"/>
    <w:rsid w:val="00746BB5"/>
    <w:rsid w:val="00747030"/>
    <w:rsid w:val="0074737E"/>
    <w:rsid w:val="0074751B"/>
    <w:rsid w:val="00747D8B"/>
    <w:rsid w:val="00750132"/>
    <w:rsid w:val="00750C76"/>
    <w:rsid w:val="00751999"/>
    <w:rsid w:val="00751B80"/>
    <w:rsid w:val="00752231"/>
    <w:rsid w:val="00752B00"/>
    <w:rsid w:val="007530C1"/>
    <w:rsid w:val="007536E1"/>
    <w:rsid w:val="0075462E"/>
    <w:rsid w:val="007550C8"/>
    <w:rsid w:val="0075539B"/>
    <w:rsid w:val="007563DE"/>
    <w:rsid w:val="00756BFE"/>
    <w:rsid w:val="00756D21"/>
    <w:rsid w:val="00760AD5"/>
    <w:rsid w:val="007628A0"/>
    <w:rsid w:val="0076299F"/>
    <w:rsid w:val="00762F32"/>
    <w:rsid w:val="00763B89"/>
    <w:rsid w:val="00763F7A"/>
    <w:rsid w:val="007658D0"/>
    <w:rsid w:val="007662B6"/>
    <w:rsid w:val="00766DA5"/>
    <w:rsid w:val="00767CA6"/>
    <w:rsid w:val="00767CB3"/>
    <w:rsid w:val="007703BB"/>
    <w:rsid w:val="007711A6"/>
    <w:rsid w:val="007715E3"/>
    <w:rsid w:val="0077169D"/>
    <w:rsid w:val="007718EC"/>
    <w:rsid w:val="00771A4E"/>
    <w:rsid w:val="0077262F"/>
    <w:rsid w:val="00773344"/>
    <w:rsid w:val="00773B7E"/>
    <w:rsid w:val="00773CC1"/>
    <w:rsid w:val="007743F7"/>
    <w:rsid w:val="00774423"/>
    <w:rsid w:val="00775298"/>
    <w:rsid w:val="00776037"/>
    <w:rsid w:val="007760E8"/>
    <w:rsid w:val="007773ED"/>
    <w:rsid w:val="00780304"/>
    <w:rsid w:val="00780D21"/>
    <w:rsid w:val="00781A05"/>
    <w:rsid w:val="00781A20"/>
    <w:rsid w:val="00784490"/>
    <w:rsid w:val="00784848"/>
    <w:rsid w:val="0078530F"/>
    <w:rsid w:val="007856C8"/>
    <w:rsid w:val="0078620B"/>
    <w:rsid w:val="00787712"/>
    <w:rsid w:val="0079002D"/>
    <w:rsid w:val="00790903"/>
    <w:rsid w:val="007910A5"/>
    <w:rsid w:val="0079136B"/>
    <w:rsid w:val="00792034"/>
    <w:rsid w:val="0079214C"/>
    <w:rsid w:val="00792153"/>
    <w:rsid w:val="00793A5F"/>
    <w:rsid w:val="0079422C"/>
    <w:rsid w:val="007943D6"/>
    <w:rsid w:val="00794549"/>
    <w:rsid w:val="00795056"/>
    <w:rsid w:val="007974FB"/>
    <w:rsid w:val="007A0452"/>
    <w:rsid w:val="007A0D06"/>
    <w:rsid w:val="007A140C"/>
    <w:rsid w:val="007A141F"/>
    <w:rsid w:val="007A393E"/>
    <w:rsid w:val="007A3B5B"/>
    <w:rsid w:val="007A548B"/>
    <w:rsid w:val="007A5D7D"/>
    <w:rsid w:val="007A6645"/>
    <w:rsid w:val="007A6D36"/>
    <w:rsid w:val="007A7DD1"/>
    <w:rsid w:val="007B0BFB"/>
    <w:rsid w:val="007B0F97"/>
    <w:rsid w:val="007B1182"/>
    <w:rsid w:val="007B1A21"/>
    <w:rsid w:val="007B1F37"/>
    <w:rsid w:val="007B2455"/>
    <w:rsid w:val="007B254A"/>
    <w:rsid w:val="007B3294"/>
    <w:rsid w:val="007B34D5"/>
    <w:rsid w:val="007B40F5"/>
    <w:rsid w:val="007B41AB"/>
    <w:rsid w:val="007B4A87"/>
    <w:rsid w:val="007B5BCE"/>
    <w:rsid w:val="007B7770"/>
    <w:rsid w:val="007B787B"/>
    <w:rsid w:val="007C0635"/>
    <w:rsid w:val="007C0D01"/>
    <w:rsid w:val="007C1268"/>
    <w:rsid w:val="007C1547"/>
    <w:rsid w:val="007C1B20"/>
    <w:rsid w:val="007C29DA"/>
    <w:rsid w:val="007C33B1"/>
    <w:rsid w:val="007C376C"/>
    <w:rsid w:val="007C3D81"/>
    <w:rsid w:val="007C6906"/>
    <w:rsid w:val="007C697C"/>
    <w:rsid w:val="007D3746"/>
    <w:rsid w:val="007D3846"/>
    <w:rsid w:val="007D4332"/>
    <w:rsid w:val="007D4E7F"/>
    <w:rsid w:val="007D54FB"/>
    <w:rsid w:val="007D5705"/>
    <w:rsid w:val="007D5D1B"/>
    <w:rsid w:val="007D5E41"/>
    <w:rsid w:val="007D7268"/>
    <w:rsid w:val="007D7E40"/>
    <w:rsid w:val="007D7F53"/>
    <w:rsid w:val="007E0167"/>
    <w:rsid w:val="007E049E"/>
    <w:rsid w:val="007E0776"/>
    <w:rsid w:val="007E0C6D"/>
    <w:rsid w:val="007E15B3"/>
    <w:rsid w:val="007E324E"/>
    <w:rsid w:val="007E3300"/>
    <w:rsid w:val="007E41CE"/>
    <w:rsid w:val="007E4830"/>
    <w:rsid w:val="007E4DBA"/>
    <w:rsid w:val="007E501F"/>
    <w:rsid w:val="007E594A"/>
    <w:rsid w:val="007E5C8B"/>
    <w:rsid w:val="007E650F"/>
    <w:rsid w:val="007F064B"/>
    <w:rsid w:val="007F0994"/>
    <w:rsid w:val="007F10D7"/>
    <w:rsid w:val="007F157C"/>
    <w:rsid w:val="007F1937"/>
    <w:rsid w:val="007F1B38"/>
    <w:rsid w:val="007F2367"/>
    <w:rsid w:val="007F2A30"/>
    <w:rsid w:val="007F2CC1"/>
    <w:rsid w:val="007F2D5C"/>
    <w:rsid w:val="007F4A6C"/>
    <w:rsid w:val="007F5D4D"/>
    <w:rsid w:val="007F64ED"/>
    <w:rsid w:val="007F730E"/>
    <w:rsid w:val="007F7615"/>
    <w:rsid w:val="00800462"/>
    <w:rsid w:val="00800587"/>
    <w:rsid w:val="00800A98"/>
    <w:rsid w:val="00800E1F"/>
    <w:rsid w:val="008015C0"/>
    <w:rsid w:val="0080196A"/>
    <w:rsid w:val="00801C2E"/>
    <w:rsid w:val="00801FB4"/>
    <w:rsid w:val="00802C3D"/>
    <w:rsid w:val="00802F13"/>
    <w:rsid w:val="00802FBB"/>
    <w:rsid w:val="00804388"/>
    <w:rsid w:val="008045A3"/>
    <w:rsid w:val="00805925"/>
    <w:rsid w:val="00806683"/>
    <w:rsid w:val="00806AA9"/>
    <w:rsid w:val="0080763E"/>
    <w:rsid w:val="0081148A"/>
    <w:rsid w:val="0081354C"/>
    <w:rsid w:val="00813807"/>
    <w:rsid w:val="00813BB5"/>
    <w:rsid w:val="00813D5A"/>
    <w:rsid w:val="00813FD1"/>
    <w:rsid w:val="008145B5"/>
    <w:rsid w:val="00814735"/>
    <w:rsid w:val="0081497A"/>
    <w:rsid w:val="00815A22"/>
    <w:rsid w:val="00815E44"/>
    <w:rsid w:val="00816C6D"/>
    <w:rsid w:val="00817358"/>
    <w:rsid w:val="00817A2D"/>
    <w:rsid w:val="00820940"/>
    <w:rsid w:val="00820FDC"/>
    <w:rsid w:val="00821A02"/>
    <w:rsid w:val="00821BA5"/>
    <w:rsid w:val="0082253C"/>
    <w:rsid w:val="0082380B"/>
    <w:rsid w:val="00824882"/>
    <w:rsid w:val="00825129"/>
    <w:rsid w:val="0082576F"/>
    <w:rsid w:val="00825CAF"/>
    <w:rsid w:val="00826B41"/>
    <w:rsid w:val="008273B1"/>
    <w:rsid w:val="0083044A"/>
    <w:rsid w:val="008310D2"/>
    <w:rsid w:val="00831A03"/>
    <w:rsid w:val="00831B6F"/>
    <w:rsid w:val="0083218C"/>
    <w:rsid w:val="00832DCC"/>
    <w:rsid w:val="00832F5C"/>
    <w:rsid w:val="0083443D"/>
    <w:rsid w:val="00834F53"/>
    <w:rsid w:val="008358FE"/>
    <w:rsid w:val="00835AB2"/>
    <w:rsid w:val="00835B35"/>
    <w:rsid w:val="008364C7"/>
    <w:rsid w:val="00836686"/>
    <w:rsid w:val="0083668F"/>
    <w:rsid w:val="0083698A"/>
    <w:rsid w:val="00836DC7"/>
    <w:rsid w:val="00836F33"/>
    <w:rsid w:val="00836FCB"/>
    <w:rsid w:val="00837D0E"/>
    <w:rsid w:val="00837FE2"/>
    <w:rsid w:val="0084040C"/>
    <w:rsid w:val="0084070F"/>
    <w:rsid w:val="008409E3"/>
    <w:rsid w:val="0084175A"/>
    <w:rsid w:val="0084177E"/>
    <w:rsid w:val="00841828"/>
    <w:rsid w:val="008435A0"/>
    <w:rsid w:val="00843706"/>
    <w:rsid w:val="00844D63"/>
    <w:rsid w:val="00845E48"/>
    <w:rsid w:val="008462ED"/>
    <w:rsid w:val="0084712C"/>
    <w:rsid w:val="008478CF"/>
    <w:rsid w:val="00847B40"/>
    <w:rsid w:val="008503DA"/>
    <w:rsid w:val="00850AD6"/>
    <w:rsid w:val="00850C2C"/>
    <w:rsid w:val="0085111C"/>
    <w:rsid w:val="008513D4"/>
    <w:rsid w:val="008517E7"/>
    <w:rsid w:val="00851AA5"/>
    <w:rsid w:val="00852002"/>
    <w:rsid w:val="00852531"/>
    <w:rsid w:val="0085284A"/>
    <w:rsid w:val="00852E49"/>
    <w:rsid w:val="00852ED0"/>
    <w:rsid w:val="0085392C"/>
    <w:rsid w:val="00853A36"/>
    <w:rsid w:val="00853C3C"/>
    <w:rsid w:val="008540A0"/>
    <w:rsid w:val="00854302"/>
    <w:rsid w:val="00854A31"/>
    <w:rsid w:val="008558A0"/>
    <w:rsid w:val="008559F9"/>
    <w:rsid w:val="00857266"/>
    <w:rsid w:val="008601B3"/>
    <w:rsid w:val="008602CD"/>
    <w:rsid w:val="00860D16"/>
    <w:rsid w:val="0086135C"/>
    <w:rsid w:val="00861D44"/>
    <w:rsid w:val="00861E4A"/>
    <w:rsid w:val="00861EF5"/>
    <w:rsid w:val="00862074"/>
    <w:rsid w:val="0086246E"/>
    <w:rsid w:val="008624EB"/>
    <w:rsid w:val="008626C4"/>
    <w:rsid w:val="00862FFF"/>
    <w:rsid w:val="00863403"/>
    <w:rsid w:val="00863781"/>
    <w:rsid w:val="00863A23"/>
    <w:rsid w:val="00863DF6"/>
    <w:rsid w:val="0086400C"/>
    <w:rsid w:val="00864BAB"/>
    <w:rsid w:val="00864E05"/>
    <w:rsid w:val="008652E5"/>
    <w:rsid w:val="008668D5"/>
    <w:rsid w:val="00867FFB"/>
    <w:rsid w:val="00870A64"/>
    <w:rsid w:val="00870B48"/>
    <w:rsid w:val="00871007"/>
    <w:rsid w:val="00872636"/>
    <w:rsid w:val="00872FB5"/>
    <w:rsid w:val="00873D97"/>
    <w:rsid w:val="00874026"/>
    <w:rsid w:val="00876EEE"/>
    <w:rsid w:val="00877080"/>
    <w:rsid w:val="00877961"/>
    <w:rsid w:val="00877A19"/>
    <w:rsid w:val="00877DAC"/>
    <w:rsid w:val="00880076"/>
    <w:rsid w:val="0088024A"/>
    <w:rsid w:val="00880523"/>
    <w:rsid w:val="008810D8"/>
    <w:rsid w:val="00881C3E"/>
    <w:rsid w:val="0088290C"/>
    <w:rsid w:val="0088406D"/>
    <w:rsid w:val="0088415F"/>
    <w:rsid w:val="008852CA"/>
    <w:rsid w:val="00885909"/>
    <w:rsid w:val="00885D4A"/>
    <w:rsid w:val="00886105"/>
    <w:rsid w:val="008862C0"/>
    <w:rsid w:val="008868C0"/>
    <w:rsid w:val="00886A1A"/>
    <w:rsid w:val="008870E6"/>
    <w:rsid w:val="0088764F"/>
    <w:rsid w:val="00887DB2"/>
    <w:rsid w:val="00887E6C"/>
    <w:rsid w:val="00892343"/>
    <w:rsid w:val="00892387"/>
    <w:rsid w:val="00892547"/>
    <w:rsid w:val="0089261B"/>
    <w:rsid w:val="0089282D"/>
    <w:rsid w:val="00892D2C"/>
    <w:rsid w:val="00892D89"/>
    <w:rsid w:val="00893007"/>
    <w:rsid w:val="0089381D"/>
    <w:rsid w:val="008945C8"/>
    <w:rsid w:val="00894C1F"/>
    <w:rsid w:val="00894DC5"/>
    <w:rsid w:val="00895609"/>
    <w:rsid w:val="00895673"/>
    <w:rsid w:val="00895684"/>
    <w:rsid w:val="00895FA0"/>
    <w:rsid w:val="00896AB1"/>
    <w:rsid w:val="008A15E5"/>
    <w:rsid w:val="008A21F6"/>
    <w:rsid w:val="008A2866"/>
    <w:rsid w:val="008A3794"/>
    <w:rsid w:val="008A3C61"/>
    <w:rsid w:val="008A4D99"/>
    <w:rsid w:val="008A7FD2"/>
    <w:rsid w:val="008B1256"/>
    <w:rsid w:val="008B1832"/>
    <w:rsid w:val="008B247D"/>
    <w:rsid w:val="008B25F3"/>
    <w:rsid w:val="008B2687"/>
    <w:rsid w:val="008B2D4A"/>
    <w:rsid w:val="008B3F46"/>
    <w:rsid w:val="008B5084"/>
    <w:rsid w:val="008B6365"/>
    <w:rsid w:val="008C01F6"/>
    <w:rsid w:val="008C0527"/>
    <w:rsid w:val="008C0A20"/>
    <w:rsid w:val="008C11BF"/>
    <w:rsid w:val="008C14AB"/>
    <w:rsid w:val="008C14CC"/>
    <w:rsid w:val="008C1BD3"/>
    <w:rsid w:val="008C256D"/>
    <w:rsid w:val="008C29D5"/>
    <w:rsid w:val="008C2AE2"/>
    <w:rsid w:val="008C3C3A"/>
    <w:rsid w:val="008C4180"/>
    <w:rsid w:val="008C5252"/>
    <w:rsid w:val="008C7048"/>
    <w:rsid w:val="008C7535"/>
    <w:rsid w:val="008C7B0A"/>
    <w:rsid w:val="008D1081"/>
    <w:rsid w:val="008D2D82"/>
    <w:rsid w:val="008D30DF"/>
    <w:rsid w:val="008D392B"/>
    <w:rsid w:val="008D4826"/>
    <w:rsid w:val="008D4972"/>
    <w:rsid w:val="008D4E64"/>
    <w:rsid w:val="008D6957"/>
    <w:rsid w:val="008D7559"/>
    <w:rsid w:val="008E096A"/>
    <w:rsid w:val="008E18AD"/>
    <w:rsid w:val="008E1CFD"/>
    <w:rsid w:val="008E430C"/>
    <w:rsid w:val="008E629C"/>
    <w:rsid w:val="008E662B"/>
    <w:rsid w:val="008E75CF"/>
    <w:rsid w:val="008F0CCC"/>
    <w:rsid w:val="008F2676"/>
    <w:rsid w:val="008F272E"/>
    <w:rsid w:val="008F2D6A"/>
    <w:rsid w:val="008F2D87"/>
    <w:rsid w:val="008F2F10"/>
    <w:rsid w:val="008F3BD8"/>
    <w:rsid w:val="008F404B"/>
    <w:rsid w:val="008F440A"/>
    <w:rsid w:val="008F49C0"/>
    <w:rsid w:val="008F5110"/>
    <w:rsid w:val="008F546E"/>
    <w:rsid w:val="008F5DFF"/>
    <w:rsid w:val="008F64E7"/>
    <w:rsid w:val="008F6995"/>
    <w:rsid w:val="008F6B0A"/>
    <w:rsid w:val="0090226E"/>
    <w:rsid w:val="0090263A"/>
    <w:rsid w:val="009033D7"/>
    <w:rsid w:val="0090545E"/>
    <w:rsid w:val="00905528"/>
    <w:rsid w:val="009061D1"/>
    <w:rsid w:val="00906398"/>
    <w:rsid w:val="009064B2"/>
    <w:rsid w:val="00906533"/>
    <w:rsid w:val="009065E8"/>
    <w:rsid w:val="00910BC3"/>
    <w:rsid w:val="009110E3"/>
    <w:rsid w:val="009127D2"/>
    <w:rsid w:val="009134CE"/>
    <w:rsid w:val="009141A9"/>
    <w:rsid w:val="00914285"/>
    <w:rsid w:val="00914DBE"/>
    <w:rsid w:val="009151F2"/>
    <w:rsid w:val="0091566B"/>
    <w:rsid w:val="00915692"/>
    <w:rsid w:val="00915A9A"/>
    <w:rsid w:val="009167D9"/>
    <w:rsid w:val="00916DDD"/>
    <w:rsid w:val="00917331"/>
    <w:rsid w:val="009206DA"/>
    <w:rsid w:val="00920954"/>
    <w:rsid w:val="00920F01"/>
    <w:rsid w:val="00921EBE"/>
    <w:rsid w:val="009223B6"/>
    <w:rsid w:val="00923E9C"/>
    <w:rsid w:val="00923EC7"/>
    <w:rsid w:val="00923F0F"/>
    <w:rsid w:val="0092486A"/>
    <w:rsid w:val="00924B33"/>
    <w:rsid w:val="00925836"/>
    <w:rsid w:val="0092647B"/>
    <w:rsid w:val="00930011"/>
    <w:rsid w:val="00930034"/>
    <w:rsid w:val="00930797"/>
    <w:rsid w:val="0093142F"/>
    <w:rsid w:val="00931E9B"/>
    <w:rsid w:val="009326B7"/>
    <w:rsid w:val="009329FA"/>
    <w:rsid w:val="009330AA"/>
    <w:rsid w:val="00933FB2"/>
    <w:rsid w:val="009349F5"/>
    <w:rsid w:val="00934C81"/>
    <w:rsid w:val="00935551"/>
    <w:rsid w:val="009358F0"/>
    <w:rsid w:val="009366C2"/>
    <w:rsid w:val="00936B52"/>
    <w:rsid w:val="0093788B"/>
    <w:rsid w:val="00937C0A"/>
    <w:rsid w:val="009411E9"/>
    <w:rsid w:val="00941473"/>
    <w:rsid w:val="00942172"/>
    <w:rsid w:val="00942B43"/>
    <w:rsid w:val="00942D65"/>
    <w:rsid w:val="00943010"/>
    <w:rsid w:val="00943162"/>
    <w:rsid w:val="00943191"/>
    <w:rsid w:val="009436C2"/>
    <w:rsid w:val="00943E32"/>
    <w:rsid w:val="00943FB6"/>
    <w:rsid w:val="009441B6"/>
    <w:rsid w:val="0094482A"/>
    <w:rsid w:val="00944A78"/>
    <w:rsid w:val="0094520B"/>
    <w:rsid w:val="00945916"/>
    <w:rsid w:val="00945DF9"/>
    <w:rsid w:val="00946BE0"/>
    <w:rsid w:val="00946C93"/>
    <w:rsid w:val="0094789B"/>
    <w:rsid w:val="00947F82"/>
    <w:rsid w:val="00951958"/>
    <w:rsid w:val="00952C5E"/>
    <w:rsid w:val="0095318F"/>
    <w:rsid w:val="00953EDB"/>
    <w:rsid w:val="00954439"/>
    <w:rsid w:val="00954A58"/>
    <w:rsid w:val="00954B9D"/>
    <w:rsid w:val="00954C69"/>
    <w:rsid w:val="009563BB"/>
    <w:rsid w:val="00956E2D"/>
    <w:rsid w:val="00960A33"/>
    <w:rsid w:val="00960D36"/>
    <w:rsid w:val="00960F1F"/>
    <w:rsid w:val="00961D27"/>
    <w:rsid w:val="0096275E"/>
    <w:rsid w:val="00963150"/>
    <w:rsid w:val="00963612"/>
    <w:rsid w:val="00963C4A"/>
    <w:rsid w:val="00964737"/>
    <w:rsid w:val="00964D06"/>
    <w:rsid w:val="0096623A"/>
    <w:rsid w:val="009667BC"/>
    <w:rsid w:val="00971087"/>
    <w:rsid w:val="009715BB"/>
    <w:rsid w:val="00971F38"/>
    <w:rsid w:val="00973703"/>
    <w:rsid w:val="00973AF5"/>
    <w:rsid w:val="00973E68"/>
    <w:rsid w:val="0097405C"/>
    <w:rsid w:val="009749B7"/>
    <w:rsid w:val="00974CA9"/>
    <w:rsid w:val="00974CF9"/>
    <w:rsid w:val="0097507F"/>
    <w:rsid w:val="00975591"/>
    <w:rsid w:val="00975FD6"/>
    <w:rsid w:val="00976BC8"/>
    <w:rsid w:val="00976D86"/>
    <w:rsid w:val="0097700B"/>
    <w:rsid w:val="0097734E"/>
    <w:rsid w:val="0097739F"/>
    <w:rsid w:val="0097752D"/>
    <w:rsid w:val="00977B13"/>
    <w:rsid w:val="00977D42"/>
    <w:rsid w:val="00981651"/>
    <w:rsid w:val="009823BF"/>
    <w:rsid w:val="00982E5D"/>
    <w:rsid w:val="00982E7E"/>
    <w:rsid w:val="00983769"/>
    <w:rsid w:val="009838FE"/>
    <w:rsid w:val="00983C03"/>
    <w:rsid w:val="009840CE"/>
    <w:rsid w:val="009842D5"/>
    <w:rsid w:val="00985F07"/>
    <w:rsid w:val="00986788"/>
    <w:rsid w:val="009868E5"/>
    <w:rsid w:val="009872B1"/>
    <w:rsid w:val="00987E8F"/>
    <w:rsid w:val="009906A9"/>
    <w:rsid w:val="009908C9"/>
    <w:rsid w:val="00990968"/>
    <w:rsid w:val="0099191A"/>
    <w:rsid w:val="00991B51"/>
    <w:rsid w:val="00991CB9"/>
    <w:rsid w:val="00995123"/>
    <w:rsid w:val="009A1B77"/>
    <w:rsid w:val="009A1DAF"/>
    <w:rsid w:val="009A1F0F"/>
    <w:rsid w:val="009A24B6"/>
    <w:rsid w:val="009A36A3"/>
    <w:rsid w:val="009A38E1"/>
    <w:rsid w:val="009A40E6"/>
    <w:rsid w:val="009A4AD4"/>
    <w:rsid w:val="009A68A0"/>
    <w:rsid w:val="009A6E98"/>
    <w:rsid w:val="009A75D2"/>
    <w:rsid w:val="009B0461"/>
    <w:rsid w:val="009B0CD7"/>
    <w:rsid w:val="009B1316"/>
    <w:rsid w:val="009B1429"/>
    <w:rsid w:val="009B1AFB"/>
    <w:rsid w:val="009B1B39"/>
    <w:rsid w:val="009B4094"/>
    <w:rsid w:val="009B41AF"/>
    <w:rsid w:val="009B5315"/>
    <w:rsid w:val="009B5C1B"/>
    <w:rsid w:val="009B5C6B"/>
    <w:rsid w:val="009B61A9"/>
    <w:rsid w:val="009B64A3"/>
    <w:rsid w:val="009B64DF"/>
    <w:rsid w:val="009B6921"/>
    <w:rsid w:val="009B7F92"/>
    <w:rsid w:val="009C0348"/>
    <w:rsid w:val="009C0B37"/>
    <w:rsid w:val="009C1224"/>
    <w:rsid w:val="009C16B7"/>
    <w:rsid w:val="009C275B"/>
    <w:rsid w:val="009C344F"/>
    <w:rsid w:val="009C36EE"/>
    <w:rsid w:val="009C37BE"/>
    <w:rsid w:val="009C76EB"/>
    <w:rsid w:val="009C7B64"/>
    <w:rsid w:val="009D032D"/>
    <w:rsid w:val="009D11A6"/>
    <w:rsid w:val="009D13DF"/>
    <w:rsid w:val="009D1527"/>
    <w:rsid w:val="009D2112"/>
    <w:rsid w:val="009D21BC"/>
    <w:rsid w:val="009D282F"/>
    <w:rsid w:val="009D2C2C"/>
    <w:rsid w:val="009D4920"/>
    <w:rsid w:val="009D4C54"/>
    <w:rsid w:val="009D5068"/>
    <w:rsid w:val="009D5753"/>
    <w:rsid w:val="009D5916"/>
    <w:rsid w:val="009D60C7"/>
    <w:rsid w:val="009D612C"/>
    <w:rsid w:val="009D66C9"/>
    <w:rsid w:val="009D67B4"/>
    <w:rsid w:val="009D6831"/>
    <w:rsid w:val="009D6CCF"/>
    <w:rsid w:val="009D7DBE"/>
    <w:rsid w:val="009D7DE4"/>
    <w:rsid w:val="009E11C5"/>
    <w:rsid w:val="009E1BCF"/>
    <w:rsid w:val="009E1E4D"/>
    <w:rsid w:val="009E2340"/>
    <w:rsid w:val="009E335C"/>
    <w:rsid w:val="009E35EA"/>
    <w:rsid w:val="009E3601"/>
    <w:rsid w:val="009E4BC4"/>
    <w:rsid w:val="009E555E"/>
    <w:rsid w:val="009E5AEA"/>
    <w:rsid w:val="009E5F0E"/>
    <w:rsid w:val="009E7B26"/>
    <w:rsid w:val="009F2D7E"/>
    <w:rsid w:val="009F3023"/>
    <w:rsid w:val="009F3436"/>
    <w:rsid w:val="009F41E4"/>
    <w:rsid w:val="009F56BC"/>
    <w:rsid w:val="009F5A78"/>
    <w:rsid w:val="009F6A10"/>
    <w:rsid w:val="009F7D63"/>
    <w:rsid w:val="00A0002F"/>
    <w:rsid w:val="00A00528"/>
    <w:rsid w:val="00A01409"/>
    <w:rsid w:val="00A02ACE"/>
    <w:rsid w:val="00A034C4"/>
    <w:rsid w:val="00A04EBA"/>
    <w:rsid w:val="00A06516"/>
    <w:rsid w:val="00A067A6"/>
    <w:rsid w:val="00A077BB"/>
    <w:rsid w:val="00A10154"/>
    <w:rsid w:val="00A1239C"/>
    <w:rsid w:val="00A12768"/>
    <w:rsid w:val="00A12A5B"/>
    <w:rsid w:val="00A12AE1"/>
    <w:rsid w:val="00A12E80"/>
    <w:rsid w:val="00A131D2"/>
    <w:rsid w:val="00A136B3"/>
    <w:rsid w:val="00A13B89"/>
    <w:rsid w:val="00A14B14"/>
    <w:rsid w:val="00A14C5A"/>
    <w:rsid w:val="00A15EA4"/>
    <w:rsid w:val="00A168F8"/>
    <w:rsid w:val="00A17088"/>
    <w:rsid w:val="00A17BB2"/>
    <w:rsid w:val="00A207A0"/>
    <w:rsid w:val="00A214CC"/>
    <w:rsid w:val="00A215F4"/>
    <w:rsid w:val="00A2278D"/>
    <w:rsid w:val="00A22D74"/>
    <w:rsid w:val="00A23B10"/>
    <w:rsid w:val="00A23EDF"/>
    <w:rsid w:val="00A243BC"/>
    <w:rsid w:val="00A24CF0"/>
    <w:rsid w:val="00A251C1"/>
    <w:rsid w:val="00A25A5F"/>
    <w:rsid w:val="00A266F9"/>
    <w:rsid w:val="00A27583"/>
    <w:rsid w:val="00A27799"/>
    <w:rsid w:val="00A27CF0"/>
    <w:rsid w:val="00A3073A"/>
    <w:rsid w:val="00A30A4E"/>
    <w:rsid w:val="00A30D93"/>
    <w:rsid w:val="00A31196"/>
    <w:rsid w:val="00A313A5"/>
    <w:rsid w:val="00A31709"/>
    <w:rsid w:val="00A324BE"/>
    <w:rsid w:val="00A326AE"/>
    <w:rsid w:val="00A3341D"/>
    <w:rsid w:val="00A3346E"/>
    <w:rsid w:val="00A34A00"/>
    <w:rsid w:val="00A34DD2"/>
    <w:rsid w:val="00A34FE3"/>
    <w:rsid w:val="00A35118"/>
    <w:rsid w:val="00A370E3"/>
    <w:rsid w:val="00A374D4"/>
    <w:rsid w:val="00A3756D"/>
    <w:rsid w:val="00A37A5B"/>
    <w:rsid w:val="00A40CD5"/>
    <w:rsid w:val="00A40E15"/>
    <w:rsid w:val="00A415A6"/>
    <w:rsid w:val="00A43EE1"/>
    <w:rsid w:val="00A4409E"/>
    <w:rsid w:val="00A457BD"/>
    <w:rsid w:val="00A45AE0"/>
    <w:rsid w:val="00A45F2B"/>
    <w:rsid w:val="00A462E2"/>
    <w:rsid w:val="00A47D31"/>
    <w:rsid w:val="00A50388"/>
    <w:rsid w:val="00A50BA9"/>
    <w:rsid w:val="00A510CF"/>
    <w:rsid w:val="00A52C43"/>
    <w:rsid w:val="00A5426A"/>
    <w:rsid w:val="00A5548C"/>
    <w:rsid w:val="00A5568C"/>
    <w:rsid w:val="00A55F03"/>
    <w:rsid w:val="00A55F76"/>
    <w:rsid w:val="00A57892"/>
    <w:rsid w:val="00A57E01"/>
    <w:rsid w:val="00A60ED7"/>
    <w:rsid w:val="00A62281"/>
    <w:rsid w:val="00A62348"/>
    <w:rsid w:val="00A62C51"/>
    <w:rsid w:val="00A62E25"/>
    <w:rsid w:val="00A62FEA"/>
    <w:rsid w:val="00A639CA"/>
    <w:rsid w:val="00A6539E"/>
    <w:rsid w:val="00A6584C"/>
    <w:rsid w:val="00A65ABB"/>
    <w:rsid w:val="00A65B80"/>
    <w:rsid w:val="00A65C5E"/>
    <w:rsid w:val="00A65EB2"/>
    <w:rsid w:val="00A667EC"/>
    <w:rsid w:val="00A66DD1"/>
    <w:rsid w:val="00A67BB5"/>
    <w:rsid w:val="00A705EE"/>
    <w:rsid w:val="00A70646"/>
    <w:rsid w:val="00A70B8E"/>
    <w:rsid w:val="00A71BD2"/>
    <w:rsid w:val="00A74697"/>
    <w:rsid w:val="00A74961"/>
    <w:rsid w:val="00A76152"/>
    <w:rsid w:val="00A80721"/>
    <w:rsid w:val="00A81FEC"/>
    <w:rsid w:val="00A82253"/>
    <w:rsid w:val="00A82AD1"/>
    <w:rsid w:val="00A82BD6"/>
    <w:rsid w:val="00A82DFB"/>
    <w:rsid w:val="00A8371C"/>
    <w:rsid w:val="00A843CB"/>
    <w:rsid w:val="00A847E8"/>
    <w:rsid w:val="00A84ADA"/>
    <w:rsid w:val="00A84C99"/>
    <w:rsid w:val="00A858AA"/>
    <w:rsid w:val="00A86160"/>
    <w:rsid w:val="00A8618C"/>
    <w:rsid w:val="00A86203"/>
    <w:rsid w:val="00A86A06"/>
    <w:rsid w:val="00A878B7"/>
    <w:rsid w:val="00A87F24"/>
    <w:rsid w:val="00A90003"/>
    <w:rsid w:val="00A91478"/>
    <w:rsid w:val="00A9196A"/>
    <w:rsid w:val="00A924CC"/>
    <w:rsid w:val="00A92592"/>
    <w:rsid w:val="00A92EE8"/>
    <w:rsid w:val="00A93746"/>
    <w:rsid w:val="00A9413F"/>
    <w:rsid w:val="00A94D26"/>
    <w:rsid w:val="00A94EFA"/>
    <w:rsid w:val="00A94F1B"/>
    <w:rsid w:val="00A97B9D"/>
    <w:rsid w:val="00AA0A51"/>
    <w:rsid w:val="00AA0AD3"/>
    <w:rsid w:val="00AA0C3A"/>
    <w:rsid w:val="00AA0F04"/>
    <w:rsid w:val="00AA0F10"/>
    <w:rsid w:val="00AA2C8A"/>
    <w:rsid w:val="00AA3009"/>
    <w:rsid w:val="00AA300F"/>
    <w:rsid w:val="00AA3179"/>
    <w:rsid w:val="00AA3225"/>
    <w:rsid w:val="00AA35B9"/>
    <w:rsid w:val="00AA3991"/>
    <w:rsid w:val="00AA51AD"/>
    <w:rsid w:val="00AA55DD"/>
    <w:rsid w:val="00AA6610"/>
    <w:rsid w:val="00AA6C04"/>
    <w:rsid w:val="00AA70EB"/>
    <w:rsid w:val="00AA7870"/>
    <w:rsid w:val="00AA7B18"/>
    <w:rsid w:val="00AB08E0"/>
    <w:rsid w:val="00AB1518"/>
    <w:rsid w:val="00AB1D3E"/>
    <w:rsid w:val="00AB2622"/>
    <w:rsid w:val="00AB3805"/>
    <w:rsid w:val="00AB4BDD"/>
    <w:rsid w:val="00AB7393"/>
    <w:rsid w:val="00AB7A6B"/>
    <w:rsid w:val="00AB7B06"/>
    <w:rsid w:val="00AC005A"/>
    <w:rsid w:val="00AC007D"/>
    <w:rsid w:val="00AC0303"/>
    <w:rsid w:val="00AC0FE1"/>
    <w:rsid w:val="00AC1963"/>
    <w:rsid w:val="00AC2E6A"/>
    <w:rsid w:val="00AC2F35"/>
    <w:rsid w:val="00AC3E69"/>
    <w:rsid w:val="00AC41F4"/>
    <w:rsid w:val="00AC5759"/>
    <w:rsid w:val="00AC6898"/>
    <w:rsid w:val="00AD00F3"/>
    <w:rsid w:val="00AD0738"/>
    <w:rsid w:val="00AD11C7"/>
    <w:rsid w:val="00AD20B5"/>
    <w:rsid w:val="00AD24EA"/>
    <w:rsid w:val="00AD2A79"/>
    <w:rsid w:val="00AD2EAD"/>
    <w:rsid w:val="00AD2F0B"/>
    <w:rsid w:val="00AD416B"/>
    <w:rsid w:val="00AD4378"/>
    <w:rsid w:val="00AD4814"/>
    <w:rsid w:val="00AD5D89"/>
    <w:rsid w:val="00AD5F1D"/>
    <w:rsid w:val="00AD6E28"/>
    <w:rsid w:val="00AD6E64"/>
    <w:rsid w:val="00AD764E"/>
    <w:rsid w:val="00AE3A65"/>
    <w:rsid w:val="00AE3A72"/>
    <w:rsid w:val="00AE3C2E"/>
    <w:rsid w:val="00AE4276"/>
    <w:rsid w:val="00AE4501"/>
    <w:rsid w:val="00AE481D"/>
    <w:rsid w:val="00AE4B83"/>
    <w:rsid w:val="00AE4FD2"/>
    <w:rsid w:val="00AE554F"/>
    <w:rsid w:val="00AE56FF"/>
    <w:rsid w:val="00AE5E75"/>
    <w:rsid w:val="00AE6229"/>
    <w:rsid w:val="00AE64D4"/>
    <w:rsid w:val="00AE7283"/>
    <w:rsid w:val="00AE7377"/>
    <w:rsid w:val="00AE7993"/>
    <w:rsid w:val="00AF0315"/>
    <w:rsid w:val="00AF0687"/>
    <w:rsid w:val="00AF0922"/>
    <w:rsid w:val="00AF0D81"/>
    <w:rsid w:val="00AF1087"/>
    <w:rsid w:val="00AF1362"/>
    <w:rsid w:val="00AF18A1"/>
    <w:rsid w:val="00AF1C67"/>
    <w:rsid w:val="00AF21DB"/>
    <w:rsid w:val="00AF44F1"/>
    <w:rsid w:val="00AF475A"/>
    <w:rsid w:val="00AF4C0E"/>
    <w:rsid w:val="00AF54E8"/>
    <w:rsid w:val="00AF574F"/>
    <w:rsid w:val="00AF5A63"/>
    <w:rsid w:val="00AF642D"/>
    <w:rsid w:val="00AF6AEC"/>
    <w:rsid w:val="00AF6EBE"/>
    <w:rsid w:val="00AF717D"/>
    <w:rsid w:val="00B00F24"/>
    <w:rsid w:val="00B0251B"/>
    <w:rsid w:val="00B03BF3"/>
    <w:rsid w:val="00B04F55"/>
    <w:rsid w:val="00B04FD1"/>
    <w:rsid w:val="00B058EC"/>
    <w:rsid w:val="00B06F8F"/>
    <w:rsid w:val="00B07356"/>
    <w:rsid w:val="00B076D0"/>
    <w:rsid w:val="00B077FD"/>
    <w:rsid w:val="00B10F6D"/>
    <w:rsid w:val="00B11173"/>
    <w:rsid w:val="00B133B0"/>
    <w:rsid w:val="00B135B8"/>
    <w:rsid w:val="00B13C71"/>
    <w:rsid w:val="00B140EF"/>
    <w:rsid w:val="00B144B8"/>
    <w:rsid w:val="00B14600"/>
    <w:rsid w:val="00B147FC"/>
    <w:rsid w:val="00B148C3"/>
    <w:rsid w:val="00B2095C"/>
    <w:rsid w:val="00B20A0B"/>
    <w:rsid w:val="00B216B4"/>
    <w:rsid w:val="00B21B51"/>
    <w:rsid w:val="00B225FC"/>
    <w:rsid w:val="00B2291C"/>
    <w:rsid w:val="00B22F1D"/>
    <w:rsid w:val="00B23139"/>
    <w:rsid w:val="00B2324D"/>
    <w:rsid w:val="00B23E40"/>
    <w:rsid w:val="00B250F9"/>
    <w:rsid w:val="00B25CF9"/>
    <w:rsid w:val="00B25DA9"/>
    <w:rsid w:val="00B26E7F"/>
    <w:rsid w:val="00B27132"/>
    <w:rsid w:val="00B27856"/>
    <w:rsid w:val="00B30814"/>
    <w:rsid w:val="00B30ADE"/>
    <w:rsid w:val="00B30D6D"/>
    <w:rsid w:val="00B3125C"/>
    <w:rsid w:val="00B3160E"/>
    <w:rsid w:val="00B3410D"/>
    <w:rsid w:val="00B349D6"/>
    <w:rsid w:val="00B34C07"/>
    <w:rsid w:val="00B35816"/>
    <w:rsid w:val="00B35F1D"/>
    <w:rsid w:val="00B36BB5"/>
    <w:rsid w:val="00B36E60"/>
    <w:rsid w:val="00B37025"/>
    <w:rsid w:val="00B376B5"/>
    <w:rsid w:val="00B378AA"/>
    <w:rsid w:val="00B37953"/>
    <w:rsid w:val="00B40E54"/>
    <w:rsid w:val="00B410A6"/>
    <w:rsid w:val="00B4224B"/>
    <w:rsid w:val="00B425AA"/>
    <w:rsid w:val="00B4340D"/>
    <w:rsid w:val="00B434DD"/>
    <w:rsid w:val="00B43773"/>
    <w:rsid w:val="00B4416A"/>
    <w:rsid w:val="00B44396"/>
    <w:rsid w:val="00B451B5"/>
    <w:rsid w:val="00B455DC"/>
    <w:rsid w:val="00B45FCE"/>
    <w:rsid w:val="00B46B75"/>
    <w:rsid w:val="00B47467"/>
    <w:rsid w:val="00B477EB"/>
    <w:rsid w:val="00B47D3A"/>
    <w:rsid w:val="00B50C37"/>
    <w:rsid w:val="00B50D7A"/>
    <w:rsid w:val="00B514DC"/>
    <w:rsid w:val="00B51505"/>
    <w:rsid w:val="00B5190A"/>
    <w:rsid w:val="00B519CA"/>
    <w:rsid w:val="00B51A82"/>
    <w:rsid w:val="00B51CED"/>
    <w:rsid w:val="00B51F97"/>
    <w:rsid w:val="00B52506"/>
    <w:rsid w:val="00B52ADB"/>
    <w:rsid w:val="00B52F6A"/>
    <w:rsid w:val="00B5348D"/>
    <w:rsid w:val="00B55144"/>
    <w:rsid w:val="00B5519E"/>
    <w:rsid w:val="00B5527D"/>
    <w:rsid w:val="00B55418"/>
    <w:rsid w:val="00B55D14"/>
    <w:rsid w:val="00B5627B"/>
    <w:rsid w:val="00B56805"/>
    <w:rsid w:val="00B56FD9"/>
    <w:rsid w:val="00B57DE2"/>
    <w:rsid w:val="00B601E7"/>
    <w:rsid w:val="00B605B9"/>
    <w:rsid w:val="00B62F0E"/>
    <w:rsid w:val="00B63A3E"/>
    <w:rsid w:val="00B6412B"/>
    <w:rsid w:val="00B644C7"/>
    <w:rsid w:val="00B648CB"/>
    <w:rsid w:val="00B64C04"/>
    <w:rsid w:val="00B64E81"/>
    <w:rsid w:val="00B652EA"/>
    <w:rsid w:val="00B65D25"/>
    <w:rsid w:val="00B65E19"/>
    <w:rsid w:val="00B66C19"/>
    <w:rsid w:val="00B670CB"/>
    <w:rsid w:val="00B679AA"/>
    <w:rsid w:val="00B708F0"/>
    <w:rsid w:val="00B70BD2"/>
    <w:rsid w:val="00B72AAB"/>
    <w:rsid w:val="00B72F23"/>
    <w:rsid w:val="00B7329D"/>
    <w:rsid w:val="00B745B7"/>
    <w:rsid w:val="00B75B63"/>
    <w:rsid w:val="00B75FEE"/>
    <w:rsid w:val="00B7650E"/>
    <w:rsid w:val="00B765F7"/>
    <w:rsid w:val="00B76C64"/>
    <w:rsid w:val="00B7713C"/>
    <w:rsid w:val="00B778F6"/>
    <w:rsid w:val="00B80228"/>
    <w:rsid w:val="00B8124E"/>
    <w:rsid w:val="00B82232"/>
    <w:rsid w:val="00B82FA7"/>
    <w:rsid w:val="00B83B91"/>
    <w:rsid w:val="00B8455D"/>
    <w:rsid w:val="00B852EE"/>
    <w:rsid w:val="00B8643A"/>
    <w:rsid w:val="00B8649D"/>
    <w:rsid w:val="00B86CA3"/>
    <w:rsid w:val="00B86D33"/>
    <w:rsid w:val="00B870D3"/>
    <w:rsid w:val="00B8726E"/>
    <w:rsid w:val="00B878DF"/>
    <w:rsid w:val="00B90D6D"/>
    <w:rsid w:val="00B90FD4"/>
    <w:rsid w:val="00B918ED"/>
    <w:rsid w:val="00B91C9D"/>
    <w:rsid w:val="00B91D8E"/>
    <w:rsid w:val="00B91EA4"/>
    <w:rsid w:val="00B92152"/>
    <w:rsid w:val="00B923BE"/>
    <w:rsid w:val="00B92EC7"/>
    <w:rsid w:val="00B95404"/>
    <w:rsid w:val="00B954D0"/>
    <w:rsid w:val="00B961AA"/>
    <w:rsid w:val="00B9748C"/>
    <w:rsid w:val="00B974B3"/>
    <w:rsid w:val="00B975C4"/>
    <w:rsid w:val="00B97D4D"/>
    <w:rsid w:val="00B97E3C"/>
    <w:rsid w:val="00BA1003"/>
    <w:rsid w:val="00BA19A6"/>
    <w:rsid w:val="00BA20A8"/>
    <w:rsid w:val="00BA20B2"/>
    <w:rsid w:val="00BA2C71"/>
    <w:rsid w:val="00BA2CFF"/>
    <w:rsid w:val="00BA325F"/>
    <w:rsid w:val="00BA3396"/>
    <w:rsid w:val="00BA47C2"/>
    <w:rsid w:val="00BA4C5F"/>
    <w:rsid w:val="00BA4F00"/>
    <w:rsid w:val="00BA56F5"/>
    <w:rsid w:val="00BA646D"/>
    <w:rsid w:val="00BA6746"/>
    <w:rsid w:val="00BA67EC"/>
    <w:rsid w:val="00BA6B2D"/>
    <w:rsid w:val="00BA701F"/>
    <w:rsid w:val="00BB0199"/>
    <w:rsid w:val="00BB03CE"/>
    <w:rsid w:val="00BB0B8B"/>
    <w:rsid w:val="00BB0EF9"/>
    <w:rsid w:val="00BB1003"/>
    <w:rsid w:val="00BB10C0"/>
    <w:rsid w:val="00BB135A"/>
    <w:rsid w:val="00BB1AA1"/>
    <w:rsid w:val="00BB1FBF"/>
    <w:rsid w:val="00BB314F"/>
    <w:rsid w:val="00BB3698"/>
    <w:rsid w:val="00BB3A3D"/>
    <w:rsid w:val="00BB4CCD"/>
    <w:rsid w:val="00BB54FA"/>
    <w:rsid w:val="00BB7094"/>
    <w:rsid w:val="00BB7152"/>
    <w:rsid w:val="00BB7362"/>
    <w:rsid w:val="00BB73C4"/>
    <w:rsid w:val="00BC1256"/>
    <w:rsid w:val="00BC1BD1"/>
    <w:rsid w:val="00BC2670"/>
    <w:rsid w:val="00BC28FF"/>
    <w:rsid w:val="00BC3C22"/>
    <w:rsid w:val="00BC428E"/>
    <w:rsid w:val="00BC58FF"/>
    <w:rsid w:val="00BC654C"/>
    <w:rsid w:val="00BC6639"/>
    <w:rsid w:val="00BC6810"/>
    <w:rsid w:val="00BC689A"/>
    <w:rsid w:val="00BC6D6F"/>
    <w:rsid w:val="00BC7179"/>
    <w:rsid w:val="00BC72BD"/>
    <w:rsid w:val="00BC7AFB"/>
    <w:rsid w:val="00BD080B"/>
    <w:rsid w:val="00BD2072"/>
    <w:rsid w:val="00BD235B"/>
    <w:rsid w:val="00BD2D2E"/>
    <w:rsid w:val="00BD326F"/>
    <w:rsid w:val="00BD430D"/>
    <w:rsid w:val="00BD4673"/>
    <w:rsid w:val="00BD663C"/>
    <w:rsid w:val="00BD665A"/>
    <w:rsid w:val="00BD669B"/>
    <w:rsid w:val="00BD6926"/>
    <w:rsid w:val="00BD6E68"/>
    <w:rsid w:val="00BD6F03"/>
    <w:rsid w:val="00BD72E1"/>
    <w:rsid w:val="00BE0287"/>
    <w:rsid w:val="00BE04E6"/>
    <w:rsid w:val="00BE05FC"/>
    <w:rsid w:val="00BE0B0A"/>
    <w:rsid w:val="00BE1A87"/>
    <w:rsid w:val="00BE2EBF"/>
    <w:rsid w:val="00BE33FE"/>
    <w:rsid w:val="00BE39C1"/>
    <w:rsid w:val="00BE3EB2"/>
    <w:rsid w:val="00BE4482"/>
    <w:rsid w:val="00BE529C"/>
    <w:rsid w:val="00BE5849"/>
    <w:rsid w:val="00BE5897"/>
    <w:rsid w:val="00BE5A1B"/>
    <w:rsid w:val="00BE5F80"/>
    <w:rsid w:val="00BE5F9B"/>
    <w:rsid w:val="00BE6B68"/>
    <w:rsid w:val="00BE6E0F"/>
    <w:rsid w:val="00BE6F38"/>
    <w:rsid w:val="00BE79D4"/>
    <w:rsid w:val="00BF121C"/>
    <w:rsid w:val="00BF1372"/>
    <w:rsid w:val="00BF15DC"/>
    <w:rsid w:val="00BF16E4"/>
    <w:rsid w:val="00BF2240"/>
    <w:rsid w:val="00BF228E"/>
    <w:rsid w:val="00BF2361"/>
    <w:rsid w:val="00BF2C03"/>
    <w:rsid w:val="00BF48A6"/>
    <w:rsid w:val="00BF4F0A"/>
    <w:rsid w:val="00BF58F5"/>
    <w:rsid w:val="00BF67FF"/>
    <w:rsid w:val="00BF6809"/>
    <w:rsid w:val="00C0001D"/>
    <w:rsid w:val="00C0010F"/>
    <w:rsid w:val="00C0036E"/>
    <w:rsid w:val="00C00C84"/>
    <w:rsid w:val="00C00E8D"/>
    <w:rsid w:val="00C01299"/>
    <w:rsid w:val="00C04640"/>
    <w:rsid w:val="00C048DB"/>
    <w:rsid w:val="00C053D3"/>
    <w:rsid w:val="00C05650"/>
    <w:rsid w:val="00C05720"/>
    <w:rsid w:val="00C05C38"/>
    <w:rsid w:val="00C05F1D"/>
    <w:rsid w:val="00C06A41"/>
    <w:rsid w:val="00C06E6D"/>
    <w:rsid w:val="00C06F28"/>
    <w:rsid w:val="00C070CF"/>
    <w:rsid w:val="00C07199"/>
    <w:rsid w:val="00C07210"/>
    <w:rsid w:val="00C07365"/>
    <w:rsid w:val="00C104DC"/>
    <w:rsid w:val="00C11A36"/>
    <w:rsid w:val="00C11DEC"/>
    <w:rsid w:val="00C120EA"/>
    <w:rsid w:val="00C12C9C"/>
    <w:rsid w:val="00C13639"/>
    <w:rsid w:val="00C14195"/>
    <w:rsid w:val="00C149BC"/>
    <w:rsid w:val="00C14E65"/>
    <w:rsid w:val="00C1557C"/>
    <w:rsid w:val="00C15636"/>
    <w:rsid w:val="00C15AD0"/>
    <w:rsid w:val="00C15B83"/>
    <w:rsid w:val="00C1723E"/>
    <w:rsid w:val="00C1761F"/>
    <w:rsid w:val="00C217C5"/>
    <w:rsid w:val="00C22385"/>
    <w:rsid w:val="00C22A99"/>
    <w:rsid w:val="00C23D7A"/>
    <w:rsid w:val="00C243D6"/>
    <w:rsid w:val="00C25147"/>
    <w:rsid w:val="00C2530F"/>
    <w:rsid w:val="00C25BAA"/>
    <w:rsid w:val="00C26388"/>
    <w:rsid w:val="00C265E8"/>
    <w:rsid w:val="00C266AA"/>
    <w:rsid w:val="00C26AC6"/>
    <w:rsid w:val="00C26CE4"/>
    <w:rsid w:val="00C272E8"/>
    <w:rsid w:val="00C274E3"/>
    <w:rsid w:val="00C279B9"/>
    <w:rsid w:val="00C27BC6"/>
    <w:rsid w:val="00C27F35"/>
    <w:rsid w:val="00C30A72"/>
    <w:rsid w:val="00C3147F"/>
    <w:rsid w:val="00C31949"/>
    <w:rsid w:val="00C330E9"/>
    <w:rsid w:val="00C37CD8"/>
    <w:rsid w:val="00C37F26"/>
    <w:rsid w:val="00C40C79"/>
    <w:rsid w:val="00C419CB"/>
    <w:rsid w:val="00C419EF"/>
    <w:rsid w:val="00C41A66"/>
    <w:rsid w:val="00C43269"/>
    <w:rsid w:val="00C435F6"/>
    <w:rsid w:val="00C43961"/>
    <w:rsid w:val="00C43AB2"/>
    <w:rsid w:val="00C4566A"/>
    <w:rsid w:val="00C4568A"/>
    <w:rsid w:val="00C45A75"/>
    <w:rsid w:val="00C46B4D"/>
    <w:rsid w:val="00C5092D"/>
    <w:rsid w:val="00C50A31"/>
    <w:rsid w:val="00C528A1"/>
    <w:rsid w:val="00C52F3D"/>
    <w:rsid w:val="00C53E49"/>
    <w:rsid w:val="00C5582A"/>
    <w:rsid w:val="00C569EF"/>
    <w:rsid w:val="00C56A5B"/>
    <w:rsid w:val="00C577EE"/>
    <w:rsid w:val="00C60F52"/>
    <w:rsid w:val="00C61302"/>
    <w:rsid w:val="00C61A7F"/>
    <w:rsid w:val="00C61CCB"/>
    <w:rsid w:val="00C627FF"/>
    <w:rsid w:val="00C62D79"/>
    <w:rsid w:val="00C62EAA"/>
    <w:rsid w:val="00C6340F"/>
    <w:rsid w:val="00C64075"/>
    <w:rsid w:val="00C64379"/>
    <w:rsid w:val="00C6472A"/>
    <w:rsid w:val="00C6536A"/>
    <w:rsid w:val="00C6560F"/>
    <w:rsid w:val="00C66EC3"/>
    <w:rsid w:val="00C67108"/>
    <w:rsid w:val="00C70901"/>
    <w:rsid w:val="00C71E1D"/>
    <w:rsid w:val="00C7238B"/>
    <w:rsid w:val="00C72715"/>
    <w:rsid w:val="00C72819"/>
    <w:rsid w:val="00C7330B"/>
    <w:rsid w:val="00C742E8"/>
    <w:rsid w:val="00C742F3"/>
    <w:rsid w:val="00C7528C"/>
    <w:rsid w:val="00C772C9"/>
    <w:rsid w:val="00C77400"/>
    <w:rsid w:val="00C81581"/>
    <w:rsid w:val="00C82D62"/>
    <w:rsid w:val="00C8400D"/>
    <w:rsid w:val="00C86195"/>
    <w:rsid w:val="00C861B8"/>
    <w:rsid w:val="00C86418"/>
    <w:rsid w:val="00C877F9"/>
    <w:rsid w:val="00C87B21"/>
    <w:rsid w:val="00C87E24"/>
    <w:rsid w:val="00C90A68"/>
    <w:rsid w:val="00C919C4"/>
    <w:rsid w:val="00C91C9A"/>
    <w:rsid w:val="00C91FFF"/>
    <w:rsid w:val="00C92F92"/>
    <w:rsid w:val="00C936CE"/>
    <w:rsid w:val="00C9560A"/>
    <w:rsid w:val="00C95FEF"/>
    <w:rsid w:val="00C968CD"/>
    <w:rsid w:val="00C975FC"/>
    <w:rsid w:val="00C9772C"/>
    <w:rsid w:val="00C97C6E"/>
    <w:rsid w:val="00CA0086"/>
    <w:rsid w:val="00CA216E"/>
    <w:rsid w:val="00CA3816"/>
    <w:rsid w:val="00CA4044"/>
    <w:rsid w:val="00CA45A5"/>
    <w:rsid w:val="00CA4822"/>
    <w:rsid w:val="00CA4FBC"/>
    <w:rsid w:val="00CA560E"/>
    <w:rsid w:val="00CA587A"/>
    <w:rsid w:val="00CA59B6"/>
    <w:rsid w:val="00CA5DA7"/>
    <w:rsid w:val="00CA635E"/>
    <w:rsid w:val="00CA6B7C"/>
    <w:rsid w:val="00CA7063"/>
    <w:rsid w:val="00CA7D60"/>
    <w:rsid w:val="00CB0377"/>
    <w:rsid w:val="00CB083A"/>
    <w:rsid w:val="00CB0AA0"/>
    <w:rsid w:val="00CB0C70"/>
    <w:rsid w:val="00CB0F8B"/>
    <w:rsid w:val="00CB113B"/>
    <w:rsid w:val="00CB13BB"/>
    <w:rsid w:val="00CB1D5A"/>
    <w:rsid w:val="00CB1F19"/>
    <w:rsid w:val="00CB1FDA"/>
    <w:rsid w:val="00CB2051"/>
    <w:rsid w:val="00CB21CE"/>
    <w:rsid w:val="00CB22DC"/>
    <w:rsid w:val="00CB2BD1"/>
    <w:rsid w:val="00CB2CDE"/>
    <w:rsid w:val="00CB2F31"/>
    <w:rsid w:val="00CB3793"/>
    <w:rsid w:val="00CB37F1"/>
    <w:rsid w:val="00CB3BDD"/>
    <w:rsid w:val="00CB40E7"/>
    <w:rsid w:val="00CB47C7"/>
    <w:rsid w:val="00CB4D10"/>
    <w:rsid w:val="00CB5DE2"/>
    <w:rsid w:val="00CB647B"/>
    <w:rsid w:val="00CB68C9"/>
    <w:rsid w:val="00CB7341"/>
    <w:rsid w:val="00CC170E"/>
    <w:rsid w:val="00CC3AB3"/>
    <w:rsid w:val="00CC413C"/>
    <w:rsid w:val="00CC439D"/>
    <w:rsid w:val="00CC4421"/>
    <w:rsid w:val="00CC4A95"/>
    <w:rsid w:val="00CC5004"/>
    <w:rsid w:val="00CC55B9"/>
    <w:rsid w:val="00CC5851"/>
    <w:rsid w:val="00CC5DCE"/>
    <w:rsid w:val="00CC5FB9"/>
    <w:rsid w:val="00CC6B21"/>
    <w:rsid w:val="00CC7094"/>
    <w:rsid w:val="00CC78B9"/>
    <w:rsid w:val="00CD0587"/>
    <w:rsid w:val="00CD0633"/>
    <w:rsid w:val="00CD122A"/>
    <w:rsid w:val="00CD1E7F"/>
    <w:rsid w:val="00CD1FBC"/>
    <w:rsid w:val="00CD27E1"/>
    <w:rsid w:val="00CD2A1A"/>
    <w:rsid w:val="00CD2EB1"/>
    <w:rsid w:val="00CD30D2"/>
    <w:rsid w:val="00CD39A7"/>
    <w:rsid w:val="00CD4D33"/>
    <w:rsid w:val="00CD6031"/>
    <w:rsid w:val="00CD6472"/>
    <w:rsid w:val="00CD7132"/>
    <w:rsid w:val="00CD7E5F"/>
    <w:rsid w:val="00CE05E2"/>
    <w:rsid w:val="00CE07B4"/>
    <w:rsid w:val="00CE1632"/>
    <w:rsid w:val="00CE23DA"/>
    <w:rsid w:val="00CE2524"/>
    <w:rsid w:val="00CE2A91"/>
    <w:rsid w:val="00CE2E72"/>
    <w:rsid w:val="00CE3323"/>
    <w:rsid w:val="00CE3B14"/>
    <w:rsid w:val="00CE3DF6"/>
    <w:rsid w:val="00CE4481"/>
    <w:rsid w:val="00CE50D0"/>
    <w:rsid w:val="00CE5F34"/>
    <w:rsid w:val="00CF0466"/>
    <w:rsid w:val="00CF08FC"/>
    <w:rsid w:val="00CF325D"/>
    <w:rsid w:val="00CF4234"/>
    <w:rsid w:val="00CF4F52"/>
    <w:rsid w:val="00CF6073"/>
    <w:rsid w:val="00CF6652"/>
    <w:rsid w:val="00CF71C3"/>
    <w:rsid w:val="00CF732B"/>
    <w:rsid w:val="00CF7F81"/>
    <w:rsid w:val="00D00DF1"/>
    <w:rsid w:val="00D00EC0"/>
    <w:rsid w:val="00D013AA"/>
    <w:rsid w:val="00D01639"/>
    <w:rsid w:val="00D02A39"/>
    <w:rsid w:val="00D02E3A"/>
    <w:rsid w:val="00D02F72"/>
    <w:rsid w:val="00D03426"/>
    <w:rsid w:val="00D034FB"/>
    <w:rsid w:val="00D03583"/>
    <w:rsid w:val="00D039AE"/>
    <w:rsid w:val="00D03F4F"/>
    <w:rsid w:val="00D0410F"/>
    <w:rsid w:val="00D041C9"/>
    <w:rsid w:val="00D04627"/>
    <w:rsid w:val="00D04F4F"/>
    <w:rsid w:val="00D057E9"/>
    <w:rsid w:val="00D068FB"/>
    <w:rsid w:val="00D06B20"/>
    <w:rsid w:val="00D06BBF"/>
    <w:rsid w:val="00D10103"/>
    <w:rsid w:val="00D10A11"/>
    <w:rsid w:val="00D11A9C"/>
    <w:rsid w:val="00D11DC8"/>
    <w:rsid w:val="00D12783"/>
    <w:rsid w:val="00D128CA"/>
    <w:rsid w:val="00D12DB8"/>
    <w:rsid w:val="00D12F8C"/>
    <w:rsid w:val="00D1324A"/>
    <w:rsid w:val="00D13C2C"/>
    <w:rsid w:val="00D14D33"/>
    <w:rsid w:val="00D15ECD"/>
    <w:rsid w:val="00D16052"/>
    <w:rsid w:val="00D175E2"/>
    <w:rsid w:val="00D17EB4"/>
    <w:rsid w:val="00D20B86"/>
    <w:rsid w:val="00D20C26"/>
    <w:rsid w:val="00D20CCC"/>
    <w:rsid w:val="00D223DA"/>
    <w:rsid w:val="00D23E5C"/>
    <w:rsid w:val="00D24E41"/>
    <w:rsid w:val="00D24F1C"/>
    <w:rsid w:val="00D24F86"/>
    <w:rsid w:val="00D250F1"/>
    <w:rsid w:val="00D25488"/>
    <w:rsid w:val="00D26D6A"/>
    <w:rsid w:val="00D2704B"/>
    <w:rsid w:val="00D306FB"/>
    <w:rsid w:val="00D31D07"/>
    <w:rsid w:val="00D327AA"/>
    <w:rsid w:val="00D32B70"/>
    <w:rsid w:val="00D32E39"/>
    <w:rsid w:val="00D3340E"/>
    <w:rsid w:val="00D356E2"/>
    <w:rsid w:val="00D3639E"/>
    <w:rsid w:val="00D3679B"/>
    <w:rsid w:val="00D374B3"/>
    <w:rsid w:val="00D4170C"/>
    <w:rsid w:val="00D41ED2"/>
    <w:rsid w:val="00D42527"/>
    <w:rsid w:val="00D4359A"/>
    <w:rsid w:val="00D43A24"/>
    <w:rsid w:val="00D448CA"/>
    <w:rsid w:val="00D44A16"/>
    <w:rsid w:val="00D44E06"/>
    <w:rsid w:val="00D4518B"/>
    <w:rsid w:val="00D45320"/>
    <w:rsid w:val="00D45668"/>
    <w:rsid w:val="00D46751"/>
    <w:rsid w:val="00D46AE0"/>
    <w:rsid w:val="00D46AE7"/>
    <w:rsid w:val="00D47187"/>
    <w:rsid w:val="00D4737D"/>
    <w:rsid w:val="00D47C21"/>
    <w:rsid w:val="00D47C76"/>
    <w:rsid w:val="00D47E97"/>
    <w:rsid w:val="00D50CB2"/>
    <w:rsid w:val="00D50E8D"/>
    <w:rsid w:val="00D5197D"/>
    <w:rsid w:val="00D51DF6"/>
    <w:rsid w:val="00D5233A"/>
    <w:rsid w:val="00D52442"/>
    <w:rsid w:val="00D533EE"/>
    <w:rsid w:val="00D5438C"/>
    <w:rsid w:val="00D546CF"/>
    <w:rsid w:val="00D55106"/>
    <w:rsid w:val="00D55CCF"/>
    <w:rsid w:val="00D55EEC"/>
    <w:rsid w:val="00D57024"/>
    <w:rsid w:val="00D5758D"/>
    <w:rsid w:val="00D57A78"/>
    <w:rsid w:val="00D60FC8"/>
    <w:rsid w:val="00D628CB"/>
    <w:rsid w:val="00D62A5B"/>
    <w:rsid w:val="00D63077"/>
    <w:rsid w:val="00D632D8"/>
    <w:rsid w:val="00D648C5"/>
    <w:rsid w:val="00D65869"/>
    <w:rsid w:val="00D65FA9"/>
    <w:rsid w:val="00D66528"/>
    <w:rsid w:val="00D66AA7"/>
    <w:rsid w:val="00D67054"/>
    <w:rsid w:val="00D6716D"/>
    <w:rsid w:val="00D67E80"/>
    <w:rsid w:val="00D70040"/>
    <w:rsid w:val="00D709CE"/>
    <w:rsid w:val="00D70BE0"/>
    <w:rsid w:val="00D70C95"/>
    <w:rsid w:val="00D70D81"/>
    <w:rsid w:val="00D7186F"/>
    <w:rsid w:val="00D71A7D"/>
    <w:rsid w:val="00D725F8"/>
    <w:rsid w:val="00D7296D"/>
    <w:rsid w:val="00D72F30"/>
    <w:rsid w:val="00D73F74"/>
    <w:rsid w:val="00D74453"/>
    <w:rsid w:val="00D747FC"/>
    <w:rsid w:val="00D76237"/>
    <w:rsid w:val="00D76CA0"/>
    <w:rsid w:val="00D76FAB"/>
    <w:rsid w:val="00D77097"/>
    <w:rsid w:val="00D77692"/>
    <w:rsid w:val="00D77BE2"/>
    <w:rsid w:val="00D80948"/>
    <w:rsid w:val="00D80A97"/>
    <w:rsid w:val="00D80DC7"/>
    <w:rsid w:val="00D8158E"/>
    <w:rsid w:val="00D8178C"/>
    <w:rsid w:val="00D817F5"/>
    <w:rsid w:val="00D81B97"/>
    <w:rsid w:val="00D82BD0"/>
    <w:rsid w:val="00D83C6D"/>
    <w:rsid w:val="00D850EA"/>
    <w:rsid w:val="00D8510F"/>
    <w:rsid w:val="00D86913"/>
    <w:rsid w:val="00D87108"/>
    <w:rsid w:val="00D8714A"/>
    <w:rsid w:val="00D877CC"/>
    <w:rsid w:val="00D87CFF"/>
    <w:rsid w:val="00D9033B"/>
    <w:rsid w:val="00D90A05"/>
    <w:rsid w:val="00D911B4"/>
    <w:rsid w:val="00D91FA2"/>
    <w:rsid w:val="00D9216B"/>
    <w:rsid w:val="00D92807"/>
    <w:rsid w:val="00D92DB8"/>
    <w:rsid w:val="00D93038"/>
    <w:rsid w:val="00D9349F"/>
    <w:rsid w:val="00D93EAE"/>
    <w:rsid w:val="00D941F0"/>
    <w:rsid w:val="00D94852"/>
    <w:rsid w:val="00D94BF8"/>
    <w:rsid w:val="00D955F4"/>
    <w:rsid w:val="00D957C1"/>
    <w:rsid w:val="00D95FEC"/>
    <w:rsid w:val="00D96C1C"/>
    <w:rsid w:val="00D96EC0"/>
    <w:rsid w:val="00DA01B9"/>
    <w:rsid w:val="00DA07E1"/>
    <w:rsid w:val="00DA0BC2"/>
    <w:rsid w:val="00DA148A"/>
    <w:rsid w:val="00DA1A6D"/>
    <w:rsid w:val="00DA1CE0"/>
    <w:rsid w:val="00DA1D44"/>
    <w:rsid w:val="00DA23DF"/>
    <w:rsid w:val="00DA2699"/>
    <w:rsid w:val="00DA2DA4"/>
    <w:rsid w:val="00DA2FD1"/>
    <w:rsid w:val="00DA3304"/>
    <w:rsid w:val="00DA3985"/>
    <w:rsid w:val="00DA3A8C"/>
    <w:rsid w:val="00DA440F"/>
    <w:rsid w:val="00DA4491"/>
    <w:rsid w:val="00DA4A0D"/>
    <w:rsid w:val="00DA4AC6"/>
    <w:rsid w:val="00DA4D4A"/>
    <w:rsid w:val="00DA58BB"/>
    <w:rsid w:val="00DA6054"/>
    <w:rsid w:val="00DA64BB"/>
    <w:rsid w:val="00DA6772"/>
    <w:rsid w:val="00DA78B9"/>
    <w:rsid w:val="00DB1572"/>
    <w:rsid w:val="00DB2875"/>
    <w:rsid w:val="00DB51E0"/>
    <w:rsid w:val="00DB5319"/>
    <w:rsid w:val="00DB5660"/>
    <w:rsid w:val="00DB73CA"/>
    <w:rsid w:val="00DB7776"/>
    <w:rsid w:val="00DB7853"/>
    <w:rsid w:val="00DB7916"/>
    <w:rsid w:val="00DB798F"/>
    <w:rsid w:val="00DC0049"/>
    <w:rsid w:val="00DC0A9D"/>
    <w:rsid w:val="00DC118B"/>
    <w:rsid w:val="00DC125D"/>
    <w:rsid w:val="00DC2ED6"/>
    <w:rsid w:val="00DC338F"/>
    <w:rsid w:val="00DC3B5B"/>
    <w:rsid w:val="00DC470B"/>
    <w:rsid w:val="00DC57AE"/>
    <w:rsid w:val="00DC5B31"/>
    <w:rsid w:val="00DC5EF6"/>
    <w:rsid w:val="00DC6082"/>
    <w:rsid w:val="00DC7B04"/>
    <w:rsid w:val="00DD13B4"/>
    <w:rsid w:val="00DD159E"/>
    <w:rsid w:val="00DD35C7"/>
    <w:rsid w:val="00DD36B1"/>
    <w:rsid w:val="00DD37A3"/>
    <w:rsid w:val="00DD4BD0"/>
    <w:rsid w:val="00DD4F82"/>
    <w:rsid w:val="00DD50FB"/>
    <w:rsid w:val="00DD53F1"/>
    <w:rsid w:val="00DD58E7"/>
    <w:rsid w:val="00DD5B1D"/>
    <w:rsid w:val="00DD6364"/>
    <w:rsid w:val="00DD6369"/>
    <w:rsid w:val="00DD6AE8"/>
    <w:rsid w:val="00DD6F4B"/>
    <w:rsid w:val="00DD773A"/>
    <w:rsid w:val="00DD7DD6"/>
    <w:rsid w:val="00DE090A"/>
    <w:rsid w:val="00DE22AE"/>
    <w:rsid w:val="00DE25F6"/>
    <w:rsid w:val="00DE280E"/>
    <w:rsid w:val="00DE2A41"/>
    <w:rsid w:val="00DE2BDD"/>
    <w:rsid w:val="00DE2CCC"/>
    <w:rsid w:val="00DE3408"/>
    <w:rsid w:val="00DE39D4"/>
    <w:rsid w:val="00DE3B20"/>
    <w:rsid w:val="00DE4336"/>
    <w:rsid w:val="00DE4911"/>
    <w:rsid w:val="00DE4F58"/>
    <w:rsid w:val="00DE5383"/>
    <w:rsid w:val="00DE5B8D"/>
    <w:rsid w:val="00DE60C0"/>
    <w:rsid w:val="00DE6392"/>
    <w:rsid w:val="00DE7E33"/>
    <w:rsid w:val="00DF18FC"/>
    <w:rsid w:val="00DF1C7B"/>
    <w:rsid w:val="00DF1DC4"/>
    <w:rsid w:val="00DF2585"/>
    <w:rsid w:val="00DF277B"/>
    <w:rsid w:val="00DF31D6"/>
    <w:rsid w:val="00DF37D6"/>
    <w:rsid w:val="00DF577F"/>
    <w:rsid w:val="00DF5ED1"/>
    <w:rsid w:val="00DF610D"/>
    <w:rsid w:val="00E00156"/>
    <w:rsid w:val="00E00371"/>
    <w:rsid w:val="00E00AC5"/>
    <w:rsid w:val="00E00EB6"/>
    <w:rsid w:val="00E0117A"/>
    <w:rsid w:val="00E0122D"/>
    <w:rsid w:val="00E01316"/>
    <w:rsid w:val="00E01ACC"/>
    <w:rsid w:val="00E01E30"/>
    <w:rsid w:val="00E025DD"/>
    <w:rsid w:val="00E0287B"/>
    <w:rsid w:val="00E02DA4"/>
    <w:rsid w:val="00E03451"/>
    <w:rsid w:val="00E03BBA"/>
    <w:rsid w:val="00E0418D"/>
    <w:rsid w:val="00E042B4"/>
    <w:rsid w:val="00E05EE3"/>
    <w:rsid w:val="00E062AE"/>
    <w:rsid w:val="00E062D3"/>
    <w:rsid w:val="00E074D0"/>
    <w:rsid w:val="00E101A0"/>
    <w:rsid w:val="00E10FDA"/>
    <w:rsid w:val="00E11CFA"/>
    <w:rsid w:val="00E11D3A"/>
    <w:rsid w:val="00E131E9"/>
    <w:rsid w:val="00E143A7"/>
    <w:rsid w:val="00E14409"/>
    <w:rsid w:val="00E14522"/>
    <w:rsid w:val="00E151FD"/>
    <w:rsid w:val="00E15E9F"/>
    <w:rsid w:val="00E1676D"/>
    <w:rsid w:val="00E167A2"/>
    <w:rsid w:val="00E16F79"/>
    <w:rsid w:val="00E175F1"/>
    <w:rsid w:val="00E17A4C"/>
    <w:rsid w:val="00E17AA0"/>
    <w:rsid w:val="00E2030A"/>
    <w:rsid w:val="00E20763"/>
    <w:rsid w:val="00E22C74"/>
    <w:rsid w:val="00E22D1D"/>
    <w:rsid w:val="00E232F5"/>
    <w:rsid w:val="00E2349A"/>
    <w:rsid w:val="00E23A7E"/>
    <w:rsid w:val="00E23C93"/>
    <w:rsid w:val="00E2475A"/>
    <w:rsid w:val="00E24794"/>
    <w:rsid w:val="00E24C67"/>
    <w:rsid w:val="00E24CF2"/>
    <w:rsid w:val="00E24F82"/>
    <w:rsid w:val="00E25571"/>
    <w:rsid w:val="00E25E16"/>
    <w:rsid w:val="00E26D74"/>
    <w:rsid w:val="00E27F44"/>
    <w:rsid w:val="00E30083"/>
    <w:rsid w:val="00E30603"/>
    <w:rsid w:val="00E30687"/>
    <w:rsid w:val="00E306A8"/>
    <w:rsid w:val="00E30772"/>
    <w:rsid w:val="00E309FC"/>
    <w:rsid w:val="00E30C4F"/>
    <w:rsid w:val="00E31550"/>
    <w:rsid w:val="00E32688"/>
    <w:rsid w:val="00E32788"/>
    <w:rsid w:val="00E331B1"/>
    <w:rsid w:val="00E33349"/>
    <w:rsid w:val="00E355F9"/>
    <w:rsid w:val="00E357D2"/>
    <w:rsid w:val="00E35E0D"/>
    <w:rsid w:val="00E35EA7"/>
    <w:rsid w:val="00E37DEB"/>
    <w:rsid w:val="00E37E53"/>
    <w:rsid w:val="00E37F25"/>
    <w:rsid w:val="00E40186"/>
    <w:rsid w:val="00E41237"/>
    <w:rsid w:val="00E41E18"/>
    <w:rsid w:val="00E423AC"/>
    <w:rsid w:val="00E423C0"/>
    <w:rsid w:val="00E42CDC"/>
    <w:rsid w:val="00E44163"/>
    <w:rsid w:val="00E443BE"/>
    <w:rsid w:val="00E4614D"/>
    <w:rsid w:val="00E46626"/>
    <w:rsid w:val="00E466EF"/>
    <w:rsid w:val="00E50C90"/>
    <w:rsid w:val="00E51B12"/>
    <w:rsid w:val="00E51CED"/>
    <w:rsid w:val="00E51E83"/>
    <w:rsid w:val="00E51F47"/>
    <w:rsid w:val="00E53358"/>
    <w:rsid w:val="00E53F6B"/>
    <w:rsid w:val="00E54CB4"/>
    <w:rsid w:val="00E54D27"/>
    <w:rsid w:val="00E551AD"/>
    <w:rsid w:val="00E55C89"/>
    <w:rsid w:val="00E563C2"/>
    <w:rsid w:val="00E60540"/>
    <w:rsid w:val="00E607E9"/>
    <w:rsid w:val="00E60A57"/>
    <w:rsid w:val="00E614F1"/>
    <w:rsid w:val="00E62D6E"/>
    <w:rsid w:val="00E63172"/>
    <w:rsid w:val="00E63B38"/>
    <w:rsid w:val="00E6591C"/>
    <w:rsid w:val="00E65AAD"/>
    <w:rsid w:val="00E6690D"/>
    <w:rsid w:val="00E7069A"/>
    <w:rsid w:val="00E71EB3"/>
    <w:rsid w:val="00E7256E"/>
    <w:rsid w:val="00E734B8"/>
    <w:rsid w:val="00E737DC"/>
    <w:rsid w:val="00E73A17"/>
    <w:rsid w:val="00E73ACE"/>
    <w:rsid w:val="00E73FC9"/>
    <w:rsid w:val="00E74425"/>
    <w:rsid w:val="00E74F27"/>
    <w:rsid w:val="00E75308"/>
    <w:rsid w:val="00E75AA6"/>
    <w:rsid w:val="00E75B10"/>
    <w:rsid w:val="00E75E03"/>
    <w:rsid w:val="00E77068"/>
    <w:rsid w:val="00E77294"/>
    <w:rsid w:val="00E77580"/>
    <w:rsid w:val="00E80724"/>
    <w:rsid w:val="00E80FF5"/>
    <w:rsid w:val="00E81089"/>
    <w:rsid w:val="00E811F2"/>
    <w:rsid w:val="00E8285F"/>
    <w:rsid w:val="00E8348C"/>
    <w:rsid w:val="00E83A1A"/>
    <w:rsid w:val="00E858A1"/>
    <w:rsid w:val="00E85FBA"/>
    <w:rsid w:val="00E87AB0"/>
    <w:rsid w:val="00E90812"/>
    <w:rsid w:val="00E90AE0"/>
    <w:rsid w:val="00E91200"/>
    <w:rsid w:val="00E9132B"/>
    <w:rsid w:val="00E929AE"/>
    <w:rsid w:val="00E931FE"/>
    <w:rsid w:val="00E93FA7"/>
    <w:rsid w:val="00E94209"/>
    <w:rsid w:val="00E94416"/>
    <w:rsid w:val="00E9462A"/>
    <w:rsid w:val="00E95972"/>
    <w:rsid w:val="00E9631C"/>
    <w:rsid w:val="00E968D4"/>
    <w:rsid w:val="00E972A9"/>
    <w:rsid w:val="00E97B8A"/>
    <w:rsid w:val="00EA029B"/>
    <w:rsid w:val="00EA02E6"/>
    <w:rsid w:val="00EA0393"/>
    <w:rsid w:val="00EA0A91"/>
    <w:rsid w:val="00EA1D41"/>
    <w:rsid w:val="00EA2007"/>
    <w:rsid w:val="00EA20BC"/>
    <w:rsid w:val="00EA332A"/>
    <w:rsid w:val="00EA385A"/>
    <w:rsid w:val="00EA3EB7"/>
    <w:rsid w:val="00EA521E"/>
    <w:rsid w:val="00EA6172"/>
    <w:rsid w:val="00EA6285"/>
    <w:rsid w:val="00EA761A"/>
    <w:rsid w:val="00EA7664"/>
    <w:rsid w:val="00EA76AB"/>
    <w:rsid w:val="00EA7CE1"/>
    <w:rsid w:val="00EA7E15"/>
    <w:rsid w:val="00EB1438"/>
    <w:rsid w:val="00EB18ED"/>
    <w:rsid w:val="00EB3C08"/>
    <w:rsid w:val="00EB3E8C"/>
    <w:rsid w:val="00EB4563"/>
    <w:rsid w:val="00EB46BB"/>
    <w:rsid w:val="00EB4A74"/>
    <w:rsid w:val="00EB4EF6"/>
    <w:rsid w:val="00EB5A90"/>
    <w:rsid w:val="00EB5B30"/>
    <w:rsid w:val="00EB5DCF"/>
    <w:rsid w:val="00EB63D7"/>
    <w:rsid w:val="00EB7392"/>
    <w:rsid w:val="00EB7E22"/>
    <w:rsid w:val="00EC0288"/>
    <w:rsid w:val="00EC210A"/>
    <w:rsid w:val="00EC261D"/>
    <w:rsid w:val="00EC2E47"/>
    <w:rsid w:val="00EC39C6"/>
    <w:rsid w:val="00EC4178"/>
    <w:rsid w:val="00EC45C6"/>
    <w:rsid w:val="00EC4A13"/>
    <w:rsid w:val="00EC4B80"/>
    <w:rsid w:val="00EC5317"/>
    <w:rsid w:val="00EC5468"/>
    <w:rsid w:val="00EC578B"/>
    <w:rsid w:val="00EC6AD3"/>
    <w:rsid w:val="00EC6E61"/>
    <w:rsid w:val="00EC76AE"/>
    <w:rsid w:val="00EC76C2"/>
    <w:rsid w:val="00EC76DD"/>
    <w:rsid w:val="00EC7C81"/>
    <w:rsid w:val="00EC7F7F"/>
    <w:rsid w:val="00ED1764"/>
    <w:rsid w:val="00ED17B9"/>
    <w:rsid w:val="00ED25EB"/>
    <w:rsid w:val="00ED3CB0"/>
    <w:rsid w:val="00ED3FCE"/>
    <w:rsid w:val="00ED44A2"/>
    <w:rsid w:val="00ED4CA1"/>
    <w:rsid w:val="00ED5B55"/>
    <w:rsid w:val="00ED7360"/>
    <w:rsid w:val="00ED78CC"/>
    <w:rsid w:val="00EE21E3"/>
    <w:rsid w:val="00EE2BB2"/>
    <w:rsid w:val="00EE5082"/>
    <w:rsid w:val="00EE5557"/>
    <w:rsid w:val="00EE5960"/>
    <w:rsid w:val="00EE62E3"/>
    <w:rsid w:val="00EE6EB8"/>
    <w:rsid w:val="00EE7AC9"/>
    <w:rsid w:val="00EE7EC3"/>
    <w:rsid w:val="00EE7ED3"/>
    <w:rsid w:val="00EF172F"/>
    <w:rsid w:val="00EF2FE8"/>
    <w:rsid w:val="00EF3D5D"/>
    <w:rsid w:val="00EF47FE"/>
    <w:rsid w:val="00EF4C0C"/>
    <w:rsid w:val="00EF5410"/>
    <w:rsid w:val="00EF5A0B"/>
    <w:rsid w:val="00EF5C06"/>
    <w:rsid w:val="00EF629B"/>
    <w:rsid w:val="00EF651F"/>
    <w:rsid w:val="00EF6C2F"/>
    <w:rsid w:val="00EF7373"/>
    <w:rsid w:val="00EF75E0"/>
    <w:rsid w:val="00EF7999"/>
    <w:rsid w:val="00EF7E06"/>
    <w:rsid w:val="00F00FFC"/>
    <w:rsid w:val="00F01BCC"/>
    <w:rsid w:val="00F01C34"/>
    <w:rsid w:val="00F01F8F"/>
    <w:rsid w:val="00F02863"/>
    <w:rsid w:val="00F02CD1"/>
    <w:rsid w:val="00F03232"/>
    <w:rsid w:val="00F03315"/>
    <w:rsid w:val="00F04568"/>
    <w:rsid w:val="00F05002"/>
    <w:rsid w:val="00F052FF"/>
    <w:rsid w:val="00F05D49"/>
    <w:rsid w:val="00F05EA2"/>
    <w:rsid w:val="00F05EAF"/>
    <w:rsid w:val="00F070EA"/>
    <w:rsid w:val="00F072E2"/>
    <w:rsid w:val="00F07AB9"/>
    <w:rsid w:val="00F07B1C"/>
    <w:rsid w:val="00F07CCB"/>
    <w:rsid w:val="00F104E1"/>
    <w:rsid w:val="00F106D1"/>
    <w:rsid w:val="00F10C61"/>
    <w:rsid w:val="00F10E93"/>
    <w:rsid w:val="00F12001"/>
    <w:rsid w:val="00F12528"/>
    <w:rsid w:val="00F13CC4"/>
    <w:rsid w:val="00F14D10"/>
    <w:rsid w:val="00F15166"/>
    <w:rsid w:val="00F152B5"/>
    <w:rsid w:val="00F152D3"/>
    <w:rsid w:val="00F15D22"/>
    <w:rsid w:val="00F16902"/>
    <w:rsid w:val="00F1699C"/>
    <w:rsid w:val="00F201DE"/>
    <w:rsid w:val="00F20544"/>
    <w:rsid w:val="00F2072A"/>
    <w:rsid w:val="00F21005"/>
    <w:rsid w:val="00F21314"/>
    <w:rsid w:val="00F2200B"/>
    <w:rsid w:val="00F22B35"/>
    <w:rsid w:val="00F24167"/>
    <w:rsid w:val="00F25688"/>
    <w:rsid w:val="00F258CB"/>
    <w:rsid w:val="00F26269"/>
    <w:rsid w:val="00F26926"/>
    <w:rsid w:val="00F26A0C"/>
    <w:rsid w:val="00F26CC3"/>
    <w:rsid w:val="00F27A83"/>
    <w:rsid w:val="00F27ED9"/>
    <w:rsid w:val="00F3149D"/>
    <w:rsid w:val="00F314D8"/>
    <w:rsid w:val="00F31817"/>
    <w:rsid w:val="00F31BB5"/>
    <w:rsid w:val="00F31EE4"/>
    <w:rsid w:val="00F32764"/>
    <w:rsid w:val="00F33A1F"/>
    <w:rsid w:val="00F33E1E"/>
    <w:rsid w:val="00F33F49"/>
    <w:rsid w:val="00F355A1"/>
    <w:rsid w:val="00F35AEC"/>
    <w:rsid w:val="00F366F3"/>
    <w:rsid w:val="00F36ED6"/>
    <w:rsid w:val="00F3780D"/>
    <w:rsid w:val="00F40F64"/>
    <w:rsid w:val="00F4110B"/>
    <w:rsid w:val="00F42A1A"/>
    <w:rsid w:val="00F431C3"/>
    <w:rsid w:val="00F43F11"/>
    <w:rsid w:val="00F45D17"/>
    <w:rsid w:val="00F45DDF"/>
    <w:rsid w:val="00F46A89"/>
    <w:rsid w:val="00F46E83"/>
    <w:rsid w:val="00F51B40"/>
    <w:rsid w:val="00F53E06"/>
    <w:rsid w:val="00F53E69"/>
    <w:rsid w:val="00F54956"/>
    <w:rsid w:val="00F55B38"/>
    <w:rsid w:val="00F5635F"/>
    <w:rsid w:val="00F56D8D"/>
    <w:rsid w:val="00F57880"/>
    <w:rsid w:val="00F579D4"/>
    <w:rsid w:val="00F57CD1"/>
    <w:rsid w:val="00F606F6"/>
    <w:rsid w:val="00F61407"/>
    <w:rsid w:val="00F61FFD"/>
    <w:rsid w:val="00F6230A"/>
    <w:rsid w:val="00F63223"/>
    <w:rsid w:val="00F63ABA"/>
    <w:rsid w:val="00F64534"/>
    <w:rsid w:val="00F6484E"/>
    <w:rsid w:val="00F64FC6"/>
    <w:rsid w:val="00F65099"/>
    <w:rsid w:val="00F65624"/>
    <w:rsid w:val="00F65C40"/>
    <w:rsid w:val="00F66383"/>
    <w:rsid w:val="00F663AE"/>
    <w:rsid w:val="00F66BA3"/>
    <w:rsid w:val="00F67474"/>
    <w:rsid w:val="00F67EFE"/>
    <w:rsid w:val="00F7047C"/>
    <w:rsid w:val="00F70D9E"/>
    <w:rsid w:val="00F70F64"/>
    <w:rsid w:val="00F71003"/>
    <w:rsid w:val="00F716B9"/>
    <w:rsid w:val="00F71B7F"/>
    <w:rsid w:val="00F7309D"/>
    <w:rsid w:val="00F741A3"/>
    <w:rsid w:val="00F74F76"/>
    <w:rsid w:val="00F755DA"/>
    <w:rsid w:val="00F75781"/>
    <w:rsid w:val="00F76BAB"/>
    <w:rsid w:val="00F7793F"/>
    <w:rsid w:val="00F80505"/>
    <w:rsid w:val="00F80A1B"/>
    <w:rsid w:val="00F80F87"/>
    <w:rsid w:val="00F81B5D"/>
    <w:rsid w:val="00F82039"/>
    <w:rsid w:val="00F828CB"/>
    <w:rsid w:val="00F833F2"/>
    <w:rsid w:val="00F842F4"/>
    <w:rsid w:val="00F84E43"/>
    <w:rsid w:val="00F8656A"/>
    <w:rsid w:val="00F867E7"/>
    <w:rsid w:val="00F87249"/>
    <w:rsid w:val="00F87915"/>
    <w:rsid w:val="00F900B0"/>
    <w:rsid w:val="00F9094D"/>
    <w:rsid w:val="00F90D19"/>
    <w:rsid w:val="00F91F6B"/>
    <w:rsid w:val="00F92085"/>
    <w:rsid w:val="00F92318"/>
    <w:rsid w:val="00F92658"/>
    <w:rsid w:val="00F932EB"/>
    <w:rsid w:val="00F932F7"/>
    <w:rsid w:val="00F942E0"/>
    <w:rsid w:val="00F94486"/>
    <w:rsid w:val="00F94BC7"/>
    <w:rsid w:val="00F96835"/>
    <w:rsid w:val="00F975DA"/>
    <w:rsid w:val="00F97959"/>
    <w:rsid w:val="00FA0684"/>
    <w:rsid w:val="00FA1AA4"/>
    <w:rsid w:val="00FA1DA6"/>
    <w:rsid w:val="00FA28BD"/>
    <w:rsid w:val="00FA3568"/>
    <w:rsid w:val="00FA3D41"/>
    <w:rsid w:val="00FA504E"/>
    <w:rsid w:val="00FA51CF"/>
    <w:rsid w:val="00FA5498"/>
    <w:rsid w:val="00FA5549"/>
    <w:rsid w:val="00FA586B"/>
    <w:rsid w:val="00FA5C33"/>
    <w:rsid w:val="00FA5DBE"/>
    <w:rsid w:val="00FA5DD1"/>
    <w:rsid w:val="00FA6069"/>
    <w:rsid w:val="00FA71E6"/>
    <w:rsid w:val="00FA72EC"/>
    <w:rsid w:val="00FB0596"/>
    <w:rsid w:val="00FB0CDD"/>
    <w:rsid w:val="00FB2005"/>
    <w:rsid w:val="00FB2B66"/>
    <w:rsid w:val="00FB2DE0"/>
    <w:rsid w:val="00FB489B"/>
    <w:rsid w:val="00FB6632"/>
    <w:rsid w:val="00FB6DC0"/>
    <w:rsid w:val="00FB73B3"/>
    <w:rsid w:val="00FC00C7"/>
    <w:rsid w:val="00FC08A8"/>
    <w:rsid w:val="00FC0D15"/>
    <w:rsid w:val="00FC1080"/>
    <w:rsid w:val="00FC12A5"/>
    <w:rsid w:val="00FC1556"/>
    <w:rsid w:val="00FC1AED"/>
    <w:rsid w:val="00FC2779"/>
    <w:rsid w:val="00FC2987"/>
    <w:rsid w:val="00FC31C4"/>
    <w:rsid w:val="00FC3392"/>
    <w:rsid w:val="00FC3DF4"/>
    <w:rsid w:val="00FC3F6D"/>
    <w:rsid w:val="00FC419B"/>
    <w:rsid w:val="00FC482B"/>
    <w:rsid w:val="00FC4B37"/>
    <w:rsid w:val="00FC514D"/>
    <w:rsid w:val="00FC537C"/>
    <w:rsid w:val="00FC5478"/>
    <w:rsid w:val="00FC5B24"/>
    <w:rsid w:val="00FC5ED9"/>
    <w:rsid w:val="00FC62AA"/>
    <w:rsid w:val="00FC7F10"/>
    <w:rsid w:val="00FD0B3A"/>
    <w:rsid w:val="00FD2743"/>
    <w:rsid w:val="00FD2858"/>
    <w:rsid w:val="00FD2DE1"/>
    <w:rsid w:val="00FD30B2"/>
    <w:rsid w:val="00FD3681"/>
    <w:rsid w:val="00FD4CBC"/>
    <w:rsid w:val="00FD4DD2"/>
    <w:rsid w:val="00FD515B"/>
    <w:rsid w:val="00FD6156"/>
    <w:rsid w:val="00FD6211"/>
    <w:rsid w:val="00FD7408"/>
    <w:rsid w:val="00FD7C77"/>
    <w:rsid w:val="00FD7F79"/>
    <w:rsid w:val="00FE011D"/>
    <w:rsid w:val="00FE026F"/>
    <w:rsid w:val="00FE06C7"/>
    <w:rsid w:val="00FE078E"/>
    <w:rsid w:val="00FE2204"/>
    <w:rsid w:val="00FE2566"/>
    <w:rsid w:val="00FE28C6"/>
    <w:rsid w:val="00FE312E"/>
    <w:rsid w:val="00FE31D0"/>
    <w:rsid w:val="00FE37AC"/>
    <w:rsid w:val="00FE384A"/>
    <w:rsid w:val="00FE4BCE"/>
    <w:rsid w:val="00FE5718"/>
    <w:rsid w:val="00FE5C6D"/>
    <w:rsid w:val="00FE5DEE"/>
    <w:rsid w:val="00FE5E91"/>
    <w:rsid w:val="00FE636D"/>
    <w:rsid w:val="00FE7348"/>
    <w:rsid w:val="00FF1CA6"/>
    <w:rsid w:val="00FF2445"/>
    <w:rsid w:val="00FF3A88"/>
    <w:rsid w:val="00FF574A"/>
    <w:rsid w:val="00FF5B60"/>
    <w:rsid w:val="00FF6450"/>
    <w:rsid w:val="00FF69DC"/>
    <w:rsid w:val="00FF6D7C"/>
    <w:rsid w:val="00FF770B"/>
    <w:rsid w:val="00FF7A34"/>
    <w:rsid w:val="00FF7B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7BD4E"/>
  <w15:docId w15:val="{D4AD4188-5A6F-4A31-8DED-A3C5C4064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basedOn w:val="Normal"/>
    <w:next w:val="Normal"/>
    <w:link w:val="Ttulo1Car"/>
    <w:uiPriority w:val="9"/>
    <w:qFormat/>
    <w:rsid w:val="003E274B"/>
    <w:pPr>
      <w:keepNext/>
      <w:keepLines/>
      <w:spacing w:before="240" w:after="0"/>
      <w:outlineLvl w:val="0"/>
    </w:pPr>
    <w:rPr>
      <w:rFonts w:asciiTheme="majorHAnsi" w:eastAsiaTheme="majorEastAsia" w:hAnsiTheme="majorHAnsi" w:cstheme="majorBidi"/>
      <w:b/>
      <w:color w:val="000000" w:themeColor="text1"/>
      <w:sz w:val="32"/>
      <w:szCs w:val="32"/>
      <w:u w:val="single"/>
    </w:rPr>
  </w:style>
  <w:style w:type="paragraph" w:styleId="Ttulo2">
    <w:name w:val="heading 2"/>
    <w:basedOn w:val="Normal"/>
    <w:next w:val="Normal"/>
    <w:link w:val="Ttulo2Car"/>
    <w:uiPriority w:val="9"/>
    <w:unhideWhenUsed/>
    <w:qFormat/>
    <w:rsid w:val="00FE4BCE"/>
    <w:pPr>
      <w:keepNext/>
      <w:keepLines/>
      <w:spacing w:before="160" w:after="120"/>
      <w:outlineLvl w:val="1"/>
    </w:pPr>
    <w:rPr>
      <w:rFonts w:asciiTheme="majorHAnsi" w:eastAsiaTheme="majorEastAsia" w:hAnsiTheme="majorHAnsi" w:cstheme="majorBidi"/>
      <w:b/>
      <w:color w:val="000000" w:themeColor="tex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D3A31"/>
    <w:pPr>
      <w:ind w:left="720"/>
      <w:contextualSpacing/>
    </w:pPr>
    <w:rPr>
      <w:rFonts w:asciiTheme="minorHAnsi" w:eastAsiaTheme="minorHAnsi" w:hAnsiTheme="minorHAnsi" w:cstheme="minorBidi"/>
      <w:color w:val="auto"/>
      <w:lang w:eastAsia="en-US"/>
    </w:rPr>
  </w:style>
  <w:style w:type="character" w:styleId="Hipervnculo">
    <w:name w:val="Hyperlink"/>
    <w:basedOn w:val="Fuentedeprrafopredeter"/>
    <w:uiPriority w:val="99"/>
    <w:unhideWhenUsed/>
    <w:rsid w:val="00150364"/>
    <w:rPr>
      <w:color w:val="0563C1" w:themeColor="hyperlink"/>
      <w:u w:val="single"/>
    </w:rPr>
  </w:style>
  <w:style w:type="character" w:styleId="Mencinsinresolver">
    <w:name w:val="Unresolved Mention"/>
    <w:basedOn w:val="Fuentedeprrafopredeter"/>
    <w:uiPriority w:val="99"/>
    <w:semiHidden/>
    <w:unhideWhenUsed/>
    <w:rsid w:val="00284288"/>
    <w:rPr>
      <w:color w:val="605E5C"/>
      <w:shd w:val="clear" w:color="auto" w:fill="E1DFDD"/>
    </w:rPr>
  </w:style>
  <w:style w:type="paragraph" w:styleId="Sinespaciado">
    <w:name w:val="No Spacing"/>
    <w:uiPriority w:val="1"/>
    <w:qFormat/>
    <w:rsid w:val="00373755"/>
    <w:pPr>
      <w:spacing w:after="0" w:line="240" w:lineRule="auto"/>
    </w:pPr>
    <w:rPr>
      <w:rFonts w:ascii="Calibri" w:eastAsia="Calibri" w:hAnsi="Calibri" w:cs="Calibri"/>
      <w:color w:val="000000"/>
    </w:rPr>
  </w:style>
  <w:style w:type="character" w:styleId="Hipervnculovisitado">
    <w:name w:val="FollowedHyperlink"/>
    <w:basedOn w:val="Fuentedeprrafopredeter"/>
    <w:uiPriority w:val="99"/>
    <w:semiHidden/>
    <w:unhideWhenUsed/>
    <w:rsid w:val="00A3341D"/>
    <w:rPr>
      <w:color w:val="954F72" w:themeColor="followedHyperlink"/>
      <w:u w:val="single"/>
    </w:rPr>
  </w:style>
  <w:style w:type="paragraph" w:customStyle="1" w:styleId="Titulo">
    <w:name w:val="Titulo"/>
    <w:basedOn w:val="Normal"/>
    <w:link w:val="TituloCar"/>
    <w:qFormat/>
    <w:rsid w:val="001C4ACB"/>
    <w:pPr>
      <w:jc w:val="both"/>
    </w:pPr>
    <w:rPr>
      <w:b/>
      <w:bCs/>
      <w:color w:val="auto"/>
      <w:sz w:val="28"/>
      <w:szCs w:val="28"/>
    </w:rPr>
  </w:style>
  <w:style w:type="paragraph" w:customStyle="1" w:styleId="Texto">
    <w:name w:val="Texto"/>
    <w:basedOn w:val="Normal"/>
    <w:link w:val="TextoCar"/>
    <w:qFormat/>
    <w:rsid w:val="001C4ACB"/>
    <w:pPr>
      <w:jc w:val="both"/>
    </w:pPr>
    <w:rPr>
      <w:sz w:val="24"/>
      <w:szCs w:val="24"/>
    </w:rPr>
  </w:style>
  <w:style w:type="character" w:customStyle="1" w:styleId="TituloCar">
    <w:name w:val="Titulo Car"/>
    <w:basedOn w:val="Fuentedeprrafopredeter"/>
    <w:link w:val="Titulo"/>
    <w:rsid w:val="001C4ACB"/>
    <w:rPr>
      <w:rFonts w:ascii="Calibri" w:eastAsia="Calibri" w:hAnsi="Calibri" w:cs="Calibri"/>
      <w:b/>
      <w:bCs/>
      <w:sz w:val="28"/>
      <w:szCs w:val="28"/>
    </w:rPr>
  </w:style>
  <w:style w:type="character" w:customStyle="1" w:styleId="TextoCar">
    <w:name w:val="Texto Car"/>
    <w:basedOn w:val="Fuentedeprrafopredeter"/>
    <w:link w:val="Texto"/>
    <w:rsid w:val="001C4ACB"/>
    <w:rPr>
      <w:rFonts w:ascii="Calibri" w:eastAsia="Calibri" w:hAnsi="Calibri" w:cs="Calibri"/>
      <w:color w:val="000000"/>
      <w:sz w:val="24"/>
      <w:szCs w:val="24"/>
    </w:rPr>
  </w:style>
  <w:style w:type="character" w:styleId="Textodelmarcadordeposicin">
    <w:name w:val="Placeholder Text"/>
    <w:basedOn w:val="Fuentedeprrafopredeter"/>
    <w:uiPriority w:val="99"/>
    <w:semiHidden/>
    <w:rsid w:val="00C05720"/>
    <w:rPr>
      <w:color w:val="808080"/>
    </w:rPr>
  </w:style>
  <w:style w:type="paragraph" w:styleId="Encabezado">
    <w:name w:val="header"/>
    <w:basedOn w:val="Normal"/>
    <w:link w:val="EncabezadoCar"/>
    <w:uiPriority w:val="99"/>
    <w:unhideWhenUsed/>
    <w:rsid w:val="00CD60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D6031"/>
    <w:rPr>
      <w:rFonts w:ascii="Calibri" w:eastAsia="Calibri" w:hAnsi="Calibri" w:cs="Calibri"/>
      <w:color w:val="000000"/>
    </w:rPr>
  </w:style>
  <w:style w:type="paragraph" w:styleId="Piedepgina">
    <w:name w:val="footer"/>
    <w:basedOn w:val="Normal"/>
    <w:link w:val="PiedepginaCar"/>
    <w:uiPriority w:val="99"/>
    <w:unhideWhenUsed/>
    <w:rsid w:val="00CD60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D6031"/>
    <w:rPr>
      <w:rFonts w:ascii="Calibri" w:eastAsia="Calibri" w:hAnsi="Calibri" w:cs="Calibri"/>
      <w:color w:val="000000"/>
    </w:rPr>
  </w:style>
  <w:style w:type="paragraph" w:styleId="Revisin">
    <w:name w:val="Revision"/>
    <w:hidden/>
    <w:uiPriority w:val="99"/>
    <w:semiHidden/>
    <w:rsid w:val="00AA51AD"/>
    <w:pPr>
      <w:spacing w:after="0" w:line="240" w:lineRule="auto"/>
    </w:pPr>
    <w:rPr>
      <w:rFonts w:ascii="Calibri" w:eastAsia="Calibri" w:hAnsi="Calibri" w:cs="Calibri"/>
      <w:color w:val="000000"/>
    </w:rPr>
  </w:style>
  <w:style w:type="character" w:customStyle="1" w:styleId="Ttulo1Car">
    <w:name w:val="Título 1 Car"/>
    <w:basedOn w:val="Fuentedeprrafopredeter"/>
    <w:link w:val="Ttulo1"/>
    <w:uiPriority w:val="9"/>
    <w:rsid w:val="003E274B"/>
    <w:rPr>
      <w:rFonts w:asciiTheme="majorHAnsi" w:eastAsiaTheme="majorEastAsia" w:hAnsiTheme="majorHAnsi" w:cstheme="majorBidi"/>
      <w:b/>
      <w:color w:val="000000" w:themeColor="text1"/>
      <w:sz w:val="32"/>
      <w:szCs w:val="32"/>
      <w:u w:val="single"/>
    </w:rPr>
  </w:style>
  <w:style w:type="paragraph" w:styleId="TtuloTDC">
    <w:name w:val="TOC Heading"/>
    <w:basedOn w:val="Ttulo1"/>
    <w:next w:val="Normal"/>
    <w:uiPriority w:val="39"/>
    <w:unhideWhenUsed/>
    <w:qFormat/>
    <w:rsid w:val="00C66EC3"/>
    <w:pPr>
      <w:outlineLvl w:val="9"/>
    </w:pPr>
  </w:style>
  <w:style w:type="paragraph" w:styleId="TDC2">
    <w:name w:val="toc 2"/>
    <w:basedOn w:val="Normal"/>
    <w:next w:val="Normal"/>
    <w:autoRedefine/>
    <w:uiPriority w:val="39"/>
    <w:unhideWhenUsed/>
    <w:rsid w:val="00C66EC3"/>
    <w:pPr>
      <w:spacing w:after="100"/>
      <w:ind w:left="220"/>
    </w:pPr>
    <w:rPr>
      <w:rFonts w:asciiTheme="minorHAnsi" w:eastAsiaTheme="minorEastAsia" w:hAnsiTheme="minorHAnsi" w:cs="Times New Roman"/>
      <w:color w:val="auto"/>
    </w:rPr>
  </w:style>
  <w:style w:type="paragraph" w:styleId="TDC1">
    <w:name w:val="toc 1"/>
    <w:basedOn w:val="Normal"/>
    <w:next w:val="Normal"/>
    <w:autoRedefine/>
    <w:uiPriority w:val="39"/>
    <w:unhideWhenUsed/>
    <w:rsid w:val="00C66EC3"/>
    <w:pPr>
      <w:spacing w:after="100"/>
    </w:pPr>
    <w:rPr>
      <w:rFonts w:asciiTheme="minorHAnsi" w:eastAsiaTheme="minorEastAsia" w:hAnsiTheme="minorHAnsi" w:cs="Times New Roman"/>
      <w:color w:val="auto"/>
    </w:rPr>
  </w:style>
  <w:style w:type="paragraph" w:styleId="TDC3">
    <w:name w:val="toc 3"/>
    <w:basedOn w:val="Normal"/>
    <w:next w:val="Normal"/>
    <w:autoRedefine/>
    <w:uiPriority w:val="39"/>
    <w:unhideWhenUsed/>
    <w:rsid w:val="00C66EC3"/>
    <w:pPr>
      <w:spacing w:after="100"/>
      <w:ind w:left="440"/>
    </w:pPr>
    <w:rPr>
      <w:rFonts w:asciiTheme="minorHAnsi" w:eastAsiaTheme="minorEastAsia" w:hAnsiTheme="minorHAnsi" w:cs="Times New Roman"/>
      <w:color w:val="auto"/>
    </w:rPr>
  </w:style>
  <w:style w:type="character" w:customStyle="1" w:styleId="Ttulo2Car">
    <w:name w:val="Título 2 Car"/>
    <w:basedOn w:val="Fuentedeprrafopredeter"/>
    <w:link w:val="Ttulo2"/>
    <w:uiPriority w:val="9"/>
    <w:rsid w:val="00FE4BCE"/>
    <w:rPr>
      <w:rFonts w:asciiTheme="majorHAnsi" w:eastAsiaTheme="majorEastAsia" w:hAnsiTheme="majorHAnsi" w:cstheme="majorBidi"/>
      <w:b/>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60195">
      <w:bodyDiv w:val="1"/>
      <w:marLeft w:val="0"/>
      <w:marRight w:val="0"/>
      <w:marTop w:val="0"/>
      <w:marBottom w:val="0"/>
      <w:divBdr>
        <w:top w:val="none" w:sz="0" w:space="0" w:color="auto"/>
        <w:left w:val="none" w:sz="0" w:space="0" w:color="auto"/>
        <w:bottom w:val="none" w:sz="0" w:space="0" w:color="auto"/>
        <w:right w:val="none" w:sz="0" w:space="0" w:color="auto"/>
      </w:divBdr>
    </w:div>
    <w:div w:id="116799677">
      <w:bodyDiv w:val="1"/>
      <w:marLeft w:val="0"/>
      <w:marRight w:val="0"/>
      <w:marTop w:val="0"/>
      <w:marBottom w:val="0"/>
      <w:divBdr>
        <w:top w:val="none" w:sz="0" w:space="0" w:color="auto"/>
        <w:left w:val="none" w:sz="0" w:space="0" w:color="auto"/>
        <w:bottom w:val="none" w:sz="0" w:space="0" w:color="auto"/>
        <w:right w:val="none" w:sz="0" w:space="0" w:color="auto"/>
      </w:divBdr>
    </w:div>
    <w:div w:id="205071423">
      <w:bodyDiv w:val="1"/>
      <w:marLeft w:val="0"/>
      <w:marRight w:val="0"/>
      <w:marTop w:val="0"/>
      <w:marBottom w:val="0"/>
      <w:divBdr>
        <w:top w:val="none" w:sz="0" w:space="0" w:color="auto"/>
        <w:left w:val="none" w:sz="0" w:space="0" w:color="auto"/>
        <w:bottom w:val="none" w:sz="0" w:space="0" w:color="auto"/>
        <w:right w:val="none" w:sz="0" w:space="0" w:color="auto"/>
      </w:divBdr>
    </w:div>
    <w:div w:id="222566759">
      <w:bodyDiv w:val="1"/>
      <w:marLeft w:val="0"/>
      <w:marRight w:val="0"/>
      <w:marTop w:val="0"/>
      <w:marBottom w:val="0"/>
      <w:divBdr>
        <w:top w:val="none" w:sz="0" w:space="0" w:color="auto"/>
        <w:left w:val="none" w:sz="0" w:space="0" w:color="auto"/>
        <w:bottom w:val="none" w:sz="0" w:space="0" w:color="auto"/>
        <w:right w:val="none" w:sz="0" w:space="0" w:color="auto"/>
      </w:divBdr>
    </w:div>
    <w:div w:id="256526128">
      <w:bodyDiv w:val="1"/>
      <w:marLeft w:val="0"/>
      <w:marRight w:val="0"/>
      <w:marTop w:val="0"/>
      <w:marBottom w:val="0"/>
      <w:divBdr>
        <w:top w:val="none" w:sz="0" w:space="0" w:color="auto"/>
        <w:left w:val="none" w:sz="0" w:space="0" w:color="auto"/>
        <w:bottom w:val="none" w:sz="0" w:space="0" w:color="auto"/>
        <w:right w:val="none" w:sz="0" w:space="0" w:color="auto"/>
      </w:divBdr>
    </w:div>
    <w:div w:id="295185645">
      <w:bodyDiv w:val="1"/>
      <w:marLeft w:val="0"/>
      <w:marRight w:val="0"/>
      <w:marTop w:val="0"/>
      <w:marBottom w:val="0"/>
      <w:divBdr>
        <w:top w:val="none" w:sz="0" w:space="0" w:color="auto"/>
        <w:left w:val="none" w:sz="0" w:space="0" w:color="auto"/>
        <w:bottom w:val="none" w:sz="0" w:space="0" w:color="auto"/>
        <w:right w:val="none" w:sz="0" w:space="0" w:color="auto"/>
      </w:divBdr>
    </w:div>
    <w:div w:id="316350209">
      <w:bodyDiv w:val="1"/>
      <w:marLeft w:val="0"/>
      <w:marRight w:val="0"/>
      <w:marTop w:val="0"/>
      <w:marBottom w:val="0"/>
      <w:divBdr>
        <w:top w:val="none" w:sz="0" w:space="0" w:color="auto"/>
        <w:left w:val="none" w:sz="0" w:space="0" w:color="auto"/>
        <w:bottom w:val="none" w:sz="0" w:space="0" w:color="auto"/>
        <w:right w:val="none" w:sz="0" w:space="0" w:color="auto"/>
      </w:divBdr>
    </w:div>
    <w:div w:id="433790001">
      <w:bodyDiv w:val="1"/>
      <w:marLeft w:val="0"/>
      <w:marRight w:val="0"/>
      <w:marTop w:val="0"/>
      <w:marBottom w:val="0"/>
      <w:divBdr>
        <w:top w:val="none" w:sz="0" w:space="0" w:color="auto"/>
        <w:left w:val="none" w:sz="0" w:space="0" w:color="auto"/>
        <w:bottom w:val="none" w:sz="0" w:space="0" w:color="auto"/>
        <w:right w:val="none" w:sz="0" w:space="0" w:color="auto"/>
      </w:divBdr>
    </w:div>
    <w:div w:id="595482194">
      <w:bodyDiv w:val="1"/>
      <w:marLeft w:val="0"/>
      <w:marRight w:val="0"/>
      <w:marTop w:val="0"/>
      <w:marBottom w:val="0"/>
      <w:divBdr>
        <w:top w:val="none" w:sz="0" w:space="0" w:color="auto"/>
        <w:left w:val="none" w:sz="0" w:space="0" w:color="auto"/>
        <w:bottom w:val="none" w:sz="0" w:space="0" w:color="auto"/>
        <w:right w:val="none" w:sz="0" w:space="0" w:color="auto"/>
      </w:divBdr>
    </w:div>
    <w:div w:id="729114342">
      <w:bodyDiv w:val="1"/>
      <w:marLeft w:val="0"/>
      <w:marRight w:val="0"/>
      <w:marTop w:val="0"/>
      <w:marBottom w:val="0"/>
      <w:divBdr>
        <w:top w:val="none" w:sz="0" w:space="0" w:color="auto"/>
        <w:left w:val="none" w:sz="0" w:space="0" w:color="auto"/>
        <w:bottom w:val="none" w:sz="0" w:space="0" w:color="auto"/>
        <w:right w:val="none" w:sz="0" w:space="0" w:color="auto"/>
      </w:divBdr>
    </w:div>
    <w:div w:id="786773945">
      <w:bodyDiv w:val="1"/>
      <w:marLeft w:val="0"/>
      <w:marRight w:val="0"/>
      <w:marTop w:val="0"/>
      <w:marBottom w:val="0"/>
      <w:divBdr>
        <w:top w:val="none" w:sz="0" w:space="0" w:color="auto"/>
        <w:left w:val="none" w:sz="0" w:space="0" w:color="auto"/>
        <w:bottom w:val="none" w:sz="0" w:space="0" w:color="auto"/>
        <w:right w:val="none" w:sz="0" w:space="0" w:color="auto"/>
      </w:divBdr>
    </w:div>
    <w:div w:id="790783029">
      <w:bodyDiv w:val="1"/>
      <w:marLeft w:val="0"/>
      <w:marRight w:val="0"/>
      <w:marTop w:val="0"/>
      <w:marBottom w:val="0"/>
      <w:divBdr>
        <w:top w:val="none" w:sz="0" w:space="0" w:color="auto"/>
        <w:left w:val="none" w:sz="0" w:space="0" w:color="auto"/>
        <w:bottom w:val="none" w:sz="0" w:space="0" w:color="auto"/>
        <w:right w:val="none" w:sz="0" w:space="0" w:color="auto"/>
      </w:divBdr>
    </w:div>
    <w:div w:id="883516067">
      <w:bodyDiv w:val="1"/>
      <w:marLeft w:val="0"/>
      <w:marRight w:val="0"/>
      <w:marTop w:val="0"/>
      <w:marBottom w:val="0"/>
      <w:divBdr>
        <w:top w:val="none" w:sz="0" w:space="0" w:color="auto"/>
        <w:left w:val="none" w:sz="0" w:space="0" w:color="auto"/>
        <w:bottom w:val="none" w:sz="0" w:space="0" w:color="auto"/>
        <w:right w:val="none" w:sz="0" w:space="0" w:color="auto"/>
      </w:divBdr>
    </w:div>
    <w:div w:id="1008798373">
      <w:bodyDiv w:val="1"/>
      <w:marLeft w:val="0"/>
      <w:marRight w:val="0"/>
      <w:marTop w:val="0"/>
      <w:marBottom w:val="0"/>
      <w:divBdr>
        <w:top w:val="none" w:sz="0" w:space="0" w:color="auto"/>
        <w:left w:val="none" w:sz="0" w:space="0" w:color="auto"/>
        <w:bottom w:val="none" w:sz="0" w:space="0" w:color="auto"/>
        <w:right w:val="none" w:sz="0" w:space="0" w:color="auto"/>
      </w:divBdr>
    </w:div>
    <w:div w:id="1051224579">
      <w:bodyDiv w:val="1"/>
      <w:marLeft w:val="0"/>
      <w:marRight w:val="0"/>
      <w:marTop w:val="0"/>
      <w:marBottom w:val="0"/>
      <w:divBdr>
        <w:top w:val="none" w:sz="0" w:space="0" w:color="auto"/>
        <w:left w:val="none" w:sz="0" w:space="0" w:color="auto"/>
        <w:bottom w:val="none" w:sz="0" w:space="0" w:color="auto"/>
        <w:right w:val="none" w:sz="0" w:space="0" w:color="auto"/>
      </w:divBdr>
    </w:div>
    <w:div w:id="1146506566">
      <w:bodyDiv w:val="1"/>
      <w:marLeft w:val="0"/>
      <w:marRight w:val="0"/>
      <w:marTop w:val="0"/>
      <w:marBottom w:val="0"/>
      <w:divBdr>
        <w:top w:val="none" w:sz="0" w:space="0" w:color="auto"/>
        <w:left w:val="none" w:sz="0" w:space="0" w:color="auto"/>
        <w:bottom w:val="none" w:sz="0" w:space="0" w:color="auto"/>
        <w:right w:val="none" w:sz="0" w:space="0" w:color="auto"/>
      </w:divBdr>
    </w:div>
    <w:div w:id="1310673993">
      <w:bodyDiv w:val="1"/>
      <w:marLeft w:val="120"/>
      <w:marRight w:val="120"/>
      <w:marTop w:val="0"/>
      <w:marBottom w:val="0"/>
      <w:divBdr>
        <w:top w:val="none" w:sz="0" w:space="0" w:color="auto"/>
        <w:left w:val="none" w:sz="0" w:space="0" w:color="auto"/>
        <w:bottom w:val="none" w:sz="0" w:space="0" w:color="auto"/>
        <w:right w:val="none" w:sz="0" w:space="0" w:color="auto"/>
      </w:divBdr>
      <w:divsChild>
        <w:div w:id="1351949783">
          <w:marLeft w:val="0"/>
          <w:marRight w:val="0"/>
          <w:marTop w:val="0"/>
          <w:marBottom w:val="0"/>
          <w:divBdr>
            <w:top w:val="none" w:sz="0" w:space="0" w:color="auto"/>
            <w:left w:val="none" w:sz="0" w:space="0" w:color="auto"/>
            <w:bottom w:val="none" w:sz="0" w:space="0" w:color="auto"/>
            <w:right w:val="none" w:sz="0" w:space="0" w:color="auto"/>
          </w:divBdr>
          <w:divsChild>
            <w:div w:id="11078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96534">
      <w:bodyDiv w:val="1"/>
      <w:marLeft w:val="0"/>
      <w:marRight w:val="0"/>
      <w:marTop w:val="0"/>
      <w:marBottom w:val="0"/>
      <w:divBdr>
        <w:top w:val="none" w:sz="0" w:space="0" w:color="auto"/>
        <w:left w:val="none" w:sz="0" w:space="0" w:color="auto"/>
        <w:bottom w:val="none" w:sz="0" w:space="0" w:color="auto"/>
        <w:right w:val="none" w:sz="0" w:space="0" w:color="auto"/>
      </w:divBdr>
    </w:div>
    <w:div w:id="1360080321">
      <w:bodyDiv w:val="1"/>
      <w:marLeft w:val="0"/>
      <w:marRight w:val="0"/>
      <w:marTop w:val="0"/>
      <w:marBottom w:val="0"/>
      <w:divBdr>
        <w:top w:val="none" w:sz="0" w:space="0" w:color="auto"/>
        <w:left w:val="none" w:sz="0" w:space="0" w:color="auto"/>
        <w:bottom w:val="none" w:sz="0" w:space="0" w:color="auto"/>
        <w:right w:val="none" w:sz="0" w:space="0" w:color="auto"/>
      </w:divBdr>
    </w:div>
    <w:div w:id="1395005276">
      <w:bodyDiv w:val="1"/>
      <w:marLeft w:val="0"/>
      <w:marRight w:val="0"/>
      <w:marTop w:val="0"/>
      <w:marBottom w:val="0"/>
      <w:divBdr>
        <w:top w:val="none" w:sz="0" w:space="0" w:color="auto"/>
        <w:left w:val="none" w:sz="0" w:space="0" w:color="auto"/>
        <w:bottom w:val="none" w:sz="0" w:space="0" w:color="auto"/>
        <w:right w:val="none" w:sz="0" w:space="0" w:color="auto"/>
      </w:divBdr>
    </w:div>
    <w:div w:id="1467316338">
      <w:bodyDiv w:val="1"/>
      <w:marLeft w:val="0"/>
      <w:marRight w:val="0"/>
      <w:marTop w:val="0"/>
      <w:marBottom w:val="0"/>
      <w:divBdr>
        <w:top w:val="none" w:sz="0" w:space="0" w:color="auto"/>
        <w:left w:val="none" w:sz="0" w:space="0" w:color="auto"/>
        <w:bottom w:val="none" w:sz="0" w:space="0" w:color="auto"/>
        <w:right w:val="none" w:sz="0" w:space="0" w:color="auto"/>
      </w:divBdr>
    </w:div>
    <w:div w:id="1521506280">
      <w:bodyDiv w:val="1"/>
      <w:marLeft w:val="0"/>
      <w:marRight w:val="0"/>
      <w:marTop w:val="0"/>
      <w:marBottom w:val="0"/>
      <w:divBdr>
        <w:top w:val="none" w:sz="0" w:space="0" w:color="auto"/>
        <w:left w:val="none" w:sz="0" w:space="0" w:color="auto"/>
        <w:bottom w:val="none" w:sz="0" w:space="0" w:color="auto"/>
        <w:right w:val="none" w:sz="0" w:space="0" w:color="auto"/>
      </w:divBdr>
    </w:div>
    <w:div w:id="1522357806">
      <w:bodyDiv w:val="1"/>
      <w:marLeft w:val="0"/>
      <w:marRight w:val="0"/>
      <w:marTop w:val="0"/>
      <w:marBottom w:val="0"/>
      <w:divBdr>
        <w:top w:val="none" w:sz="0" w:space="0" w:color="auto"/>
        <w:left w:val="none" w:sz="0" w:space="0" w:color="auto"/>
        <w:bottom w:val="none" w:sz="0" w:space="0" w:color="auto"/>
        <w:right w:val="none" w:sz="0" w:space="0" w:color="auto"/>
      </w:divBdr>
    </w:div>
    <w:div w:id="1543203621">
      <w:bodyDiv w:val="1"/>
      <w:marLeft w:val="0"/>
      <w:marRight w:val="0"/>
      <w:marTop w:val="0"/>
      <w:marBottom w:val="0"/>
      <w:divBdr>
        <w:top w:val="none" w:sz="0" w:space="0" w:color="auto"/>
        <w:left w:val="none" w:sz="0" w:space="0" w:color="auto"/>
        <w:bottom w:val="none" w:sz="0" w:space="0" w:color="auto"/>
        <w:right w:val="none" w:sz="0" w:space="0" w:color="auto"/>
      </w:divBdr>
    </w:div>
    <w:div w:id="1544443998">
      <w:bodyDiv w:val="1"/>
      <w:marLeft w:val="0"/>
      <w:marRight w:val="0"/>
      <w:marTop w:val="0"/>
      <w:marBottom w:val="0"/>
      <w:divBdr>
        <w:top w:val="none" w:sz="0" w:space="0" w:color="auto"/>
        <w:left w:val="none" w:sz="0" w:space="0" w:color="auto"/>
        <w:bottom w:val="none" w:sz="0" w:space="0" w:color="auto"/>
        <w:right w:val="none" w:sz="0" w:space="0" w:color="auto"/>
      </w:divBdr>
    </w:div>
    <w:div w:id="1579554175">
      <w:bodyDiv w:val="1"/>
      <w:marLeft w:val="0"/>
      <w:marRight w:val="0"/>
      <w:marTop w:val="0"/>
      <w:marBottom w:val="0"/>
      <w:divBdr>
        <w:top w:val="none" w:sz="0" w:space="0" w:color="auto"/>
        <w:left w:val="none" w:sz="0" w:space="0" w:color="auto"/>
        <w:bottom w:val="none" w:sz="0" w:space="0" w:color="auto"/>
        <w:right w:val="none" w:sz="0" w:space="0" w:color="auto"/>
      </w:divBdr>
    </w:div>
    <w:div w:id="1623684587">
      <w:bodyDiv w:val="1"/>
      <w:marLeft w:val="120"/>
      <w:marRight w:val="120"/>
      <w:marTop w:val="0"/>
      <w:marBottom w:val="0"/>
      <w:divBdr>
        <w:top w:val="none" w:sz="0" w:space="0" w:color="auto"/>
        <w:left w:val="none" w:sz="0" w:space="0" w:color="auto"/>
        <w:bottom w:val="none" w:sz="0" w:space="0" w:color="auto"/>
        <w:right w:val="none" w:sz="0" w:space="0" w:color="auto"/>
      </w:divBdr>
      <w:divsChild>
        <w:div w:id="1099646199">
          <w:marLeft w:val="0"/>
          <w:marRight w:val="0"/>
          <w:marTop w:val="0"/>
          <w:marBottom w:val="0"/>
          <w:divBdr>
            <w:top w:val="none" w:sz="0" w:space="0" w:color="auto"/>
            <w:left w:val="none" w:sz="0" w:space="0" w:color="auto"/>
            <w:bottom w:val="none" w:sz="0" w:space="0" w:color="auto"/>
            <w:right w:val="none" w:sz="0" w:space="0" w:color="auto"/>
          </w:divBdr>
          <w:divsChild>
            <w:div w:id="19864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33738">
      <w:bodyDiv w:val="1"/>
      <w:marLeft w:val="0"/>
      <w:marRight w:val="0"/>
      <w:marTop w:val="0"/>
      <w:marBottom w:val="0"/>
      <w:divBdr>
        <w:top w:val="none" w:sz="0" w:space="0" w:color="auto"/>
        <w:left w:val="none" w:sz="0" w:space="0" w:color="auto"/>
        <w:bottom w:val="none" w:sz="0" w:space="0" w:color="auto"/>
        <w:right w:val="none" w:sz="0" w:space="0" w:color="auto"/>
      </w:divBdr>
    </w:div>
    <w:div w:id="1743257691">
      <w:bodyDiv w:val="1"/>
      <w:marLeft w:val="0"/>
      <w:marRight w:val="0"/>
      <w:marTop w:val="0"/>
      <w:marBottom w:val="0"/>
      <w:divBdr>
        <w:top w:val="none" w:sz="0" w:space="0" w:color="auto"/>
        <w:left w:val="none" w:sz="0" w:space="0" w:color="auto"/>
        <w:bottom w:val="none" w:sz="0" w:space="0" w:color="auto"/>
        <w:right w:val="none" w:sz="0" w:space="0" w:color="auto"/>
      </w:divBdr>
    </w:div>
    <w:div w:id="1805535205">
      <w:bodyDiv w:val="1"/>
      <w:marLeft w:val="0"/>
      <w:marRight w:val="0"/>
      <w:marTop w:val="0"/>
      <w:marBottom w:val="0"/>
      <w:divBdr>
        <w:top w:val="none" w:sz="0" w:space="0" w:color="auto"/>
        <w:left w:val="none" w:sz="0" w:space="0" w:color="auto"/>
        <w:bottom w:val="none" w:sz="0" w:space="0" w:color="auto"/>
        <w:right w:val="none" w:sz="0" w:space="0" w:color="auto"/>
      </w:divBdr>
    </w:div>
    <w:div w:id="1913855567">
      <w:bodyDiv w:val="1"/>
      <w:marLeft w:val="0"/>
      <w:marRight w:val="0"/>
      <w:marTop w:val="0"/>
      <w:marBottom w:val="0"/>
      <w:divBdr>
        <w:top w:val="none" w:sz="0" w:space="0" w:color="auto"/>
        <w:left w:val="none" w:sz="0" w:space="0" w:color="auto"/>
        <w:bottom w:val="none" w:sz="0" w:space="0" w:color="auto"/>
        <w:right w:val="none" w:sz="0" w:space="0" w:color="auto"/>
      </w:divBdr>
    </w:div>
    <w:div w:id="2052531776">
      <w:bodyDiv w:val="1"/>
      <w:marLeft w:val="0"/>
      <w:marRight w:val="0"/>
      <w:marTop w:val="0"/>
      <w:marBottom w:val="0"/>
      <w:divBdr>
        <w:top w:val="none" w:sz="0" w:space="0" w:color="auto"/>
        <w:left w:val="none" w:sz="0" w:space="0" w:color="auto"/>
        <w:bottom w:val="none" w:sz="0" w:space="0" w:color="auto"/>
        <w:right w:val="none" w:sz="0" w:space="0" w:color="auto"/>
      </w:divBdr>
      <w:divsChild>
        <w:div w:id="2064789731">
          <w:marLeft w:val="0"/>
          <w:marRight w:val="60"/>
          <w:marTop w:val="0"/>
          <w:marBottom w:val="0"/>
          <w:divBdr>
            <w:top w:val="none" w:sz="0" w:space="0" w:color="auto"/>
            <w:left w:val="none" w:sz="0" w:space="0" w:color="auto"/>
            <w:bottom w:val="none" w:sz="0" w:space="0" w:color="auto"/>
            <w:right w:val="none" w:sz="0" w:space="0" w:color="auto"/>
          </w:divBdr>
          <w:divsChild>
            <w:div w:id="106197967">
              <w:marLeft w:val="0"/>
              <w:marRight w:val="0"/>
              <w:marTop w:val="0"/>
              <w:marBottom w:val="0"/>
              <w:divBdr>
                <w:top w:val="none" w:sz="0" w:space="0" w:color="auto"/>
                <w:left w:val="none" w:sz="0" w:space="0" w:color="auto"/>
                <w:bottom w:val="none" w:sz="0" w:space="0" w:color="auto"/>
                <w:right w:val="none" w:sz="0" w:space="0" w:color="auto"/>
              </w:divBdr>
            </w:div>
          </w:divsChild>
        </w:div>
        <w:div w:id="2098399486">
          <w:marLeft w:val="90"/>
          <w:marRight w:val="60"/>
          <w:marTop w:val="0"/>
          <w:marBottom w:val="0"/>
          <w:divBdr>
            <w:top w:val="none" w:sz="0" w:space="0" w:color="auto"/>
            <w:left w:val="none" w:sz="0" w:space="0" w:color="auto"/>
            <w:bottom w:val="none" w:sz="0" w:space="0" w:color="auto"/>
            <w:right w:val="none" w:sz="0" w:space="0" w:color="auto"/>
          </w:divBdr>
          <w:divsChild>
            <w:div w:id="2183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cienciadedatos.net/documentos/33_arboles_decision_random_forest_gradient_boosting_c50" TargetMode="External"/><Relationship Id="rId68" Type="http://schemas.openxmlformats.org/officeDocument/2006/relationships/hyperlink" Target="https://www.tandfonline.com/doi/abs/10.1080/00036840600660739" TargetMode="External"/><Relationship Id="rId84" Type="http://schemas.openxmlformats.org/officeDocument/2006/relationships/image" Target="media/image58.png"/><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hyperlink" Target="https://pageviews.wmcloud.org/?project=en.wikipedia.org&amp;platform=all-access&amp;agent=user&amp;redirects=0&amp;start=2020-09-12&amp;end=2023-04-24&amp;pages=Cat|Do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www.scholarpedia.org/article/K-nearest_neighbor" TargetMode="External"/><Relationship Id="rId69" Type="http://schemas.openxmlformats.org/officeDocument/2006/relationships/hyperlink" Target="https://sciendo.com/article/10.1515/ijcss-2017-0002" TargetMode="External"/><Relationship Id="rId77" Type="http://schemas.openxmlformats.org/officeDocument/2006/relationships/image" Target="media/image51.png"/><Relationship Id="rId8" Type="http://schemas.openxmlformats.org/officeDocument/2006/relationships/image" Target="media/image1.jpg"/><Relationship Id="rId51" Type="http://schemas.openxmlformats.org/officeDocument/2006/relationships/image" Target="media/image38.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fbref.com/es/comps/12/Estadisticas-de-La-Liga%23all_league_structur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academic.oup.com/oep/article-abstract/70/4/950/5048427?redirectedFrom=fulltext&amp;login=false" TargetMode="External"/><Relationship Id="rId67" Type="http://schemas.openxmlformats.org/officeDocument/2006/relationships/hyperlink" Target="https://statssos.online/2015/03/10/pero-que-linda-relacion-tienen-la-correlacion-de-pearson/"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arxiv.org/abs/2207.11361" TargetMode="External"/><Relationship Id="rId70" Type="http://schemas.openxmlformats.org/officeDocument/2006/relationships/hyperlink" Target="https://www.researchgate.net/profile/Subhi-Zeebaree/publication/357359461_Predicting_Football_Outcomes_by_Using_Poisson_Model_Applied_to_Spanish_Primera_Division/links/61caf740e669ee0f5c6c0204/Predicting-Football-Outcomes-by-Using-Poisson-Model-Applied-to-Spanish-Primera-Division.pdf" TargetMode="External"/><Relationship Id="rId75" Type="http://schemas.openxmlformats.org/officeDocument/2006/relationships/image" Target="media/image49.png"/><Relationship Id="rId83"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ransfermarkt.e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www.researchgate.net/publication/269396235_Improved_kNN_Rule_for_Small_Training_Sets" TargetMode="External"/><Relationship Id="rId65" Type="http://schemas.openxmlformats.org/officeDocument/2006/relationships/hyperlink" Target="http://humanidades.cchs.csic.es/cchs/web_UAE/tutoriales/PDF/Regresion_lineal_multiple_3.pdf" TargetMode="External"/><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capology.com"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hyperlink" Target="https://www.atlantis-press.com/proceedings/icedbc-22/125983656"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www.nature.com/articles/s41529-023-00336-7" TargetMode="External"/><Relationship Id="rId87" Type="http://schemas.openxmlformats.org/officeDocument/2006/relationships/theme" Target="theme/theme1.xml"/><Relationship Id="rId61" Type="http://schemas.openxmlformats.org/officeDocument/2006/relationships/hyperlink" Target="https://inuba.com/blog/tecnologia-avances-deporte-innovacion/" TargetMode="External"/><Relationship Id="rId82"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F41E6-810C-40D1-9101-6F8319FE1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33938</TotalTime>
  <Pages>60</Pages>
  <Words>14964</Words>
  <Characters>82306</Characters>
  <Application>Microsoft Office Word</Application>
  <DocSecurity>0</DocSecurity>
  <Lines>685</Lines>
  <Paragraphs>194</Paragraphs>
  <ScaleCrop>false</ScaleCrop>
  <HeadingPairs>
    <vt:vector size="2" baseType="variant">
      <vt:variant>
        <vt:lpstr>Título</vt:lpstr>
      </vt:variant>
      <vt:variant>
        <vt:i4>1</vt:i4>
      </vt:variant>
    </vt:vector>
  </HeadingPairs>
  <TitlesOfParts>
    <vt:vector size="1" baseType="lpstr">
      <vt:lpstr> </vt:lpstr>
    </vt:vector>
  </TitlesOfParts>
  <Company/>
  <LinksUpToDate>false</LinksUpToDate>
  <CharactersWithSpaces>97076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Cristina</dc:creator>
  <cp:keywords/>
  <cp:lastModifiedBy>Antonio Navarro Barrero</cp:lastModifiedBy>
  <cp:revision>1377</cp:revision>
  <dcterms:created xsi:type="dcterms:W3CDTF">2023-06-08T10:49:00Z</dcterms:created>
  <dcterms:modified xsi:type="dcterms:W3CDTF">2023-09-20T10:39:00Z</dcterms:modified>
</cp:coreProperties>
</file>