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EF29B5" w:rsidRDefault="00EF29B5" w:rsidP="00EF29B5">
      <w:pPr>
        <w:ind w:left="720"/>
      </w:pPr>
      <w:r>
        <w:t xml:space="preserve">Var MessageComponent = React.createClass({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function(){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 xml:space="preserve">&lt;div&gt;{this.props.message}&lt;/div&gt;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 Render an instance of MessageComponent into document.body</w:t>
      </w:r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r>
        <w:t>ReactDOM.render(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>
        <w:t xml:space="preserve">MessageComponent message =”heelo!” /&gt;,  </w:t>
      </w:r>
      <w:r w:rsidRPr="00EF29B5">
        <w:rPr>
          <w:color w:val="E36C0A" w:themeColor="accent6" w:themeShade="BF"/>
        </w:rPr>
        <w:t>//we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 xml:space="preserve">document.body  </w:t>
      </w:r>
      <w:r w:rsidRPr="00EF29B5">
        <w:rPr>
          <w:color w:val="E36C0A" w:themeColor="accent6" w:themeShade="BF"/>
        </w:rPr>
        <w:t>//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706160" w:rsidRPr="00EF29B5" w:rsidRDefault="00706160" w:rsidP="00EF29B5">
      <w:pPr>
        <w:ind w:left="720"/>
      </w:pPr>
    </w:p>
    <w:sectPr w:rsidR="00706160" w:rsidRPr="00EF29B5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29B5"/>
    <w:rsid w:val="000D0121"/>
    <w:rsid w:val="00706160"/>
    <w:rsid w:val="00C42FE3"/>
    <w:rsid w:val="00EF29B5"/>
    <w:rsid w:val="00F4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4</cp:revision>
  <dcterms:created xsi:type="dcterms:W3CDTF">2017-06-03T22:20:00Z</dcterms:created>
  <dcterms:modified xsi:type="dcterms:W3CDTF">2017-06-03T22:33:00Z</dcterms:modified>
</cp:coreProperties>
</file>