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5C88" w14:textId="6FEEF00D" w:rsidR="003D3ACD" w:rsidRPr="00EA6326" w:rsidRDefault="00EA6326">
      <w:pPr>
        <w:rPr>
          <w:lang w:val="en-US"/>
        </w:rPr>
      </w:pPr>
      <w:r w:rsidRPr="00EA6326">
        <w:rPr>
          <w:lang w:val="en-US"/>
        </w:rPr>
        <w:t>SQLite-presentation notes</w:t>
      </w:r>
    </w:p>
    <w:p w14:paraId="60277378" w14:textId="77777777" w:rsidR="00EA6326" w:rsidRPr="00EA6326" w:rsidRDefault="00EA6326">
      <w:pPr>
        <w:rPr>
          <w:lang w:val="en-US"/>
        </w:rPr>
      </w:pPr>
    </w:p>
    <w:p w14:paraId="26118DC3" w14:textId="77777777" w:rsidR="00EF29E3" w:rsidRDefault="00EA6326">
      <w:pPr>
        <w:rPr>
          <w:sz w:val="22"/>
          <w:szCs w:val="22"/>
          <w:lang w:val="en-US"/>
        </w:rPr>
      </w:pPr>
      <w:r w:rsidRPr="00EA6326">
        <w:rPr>
          <w:b/>
          <w:bCs/>
          <w:sz w:val="28"/>
          <w:szCs w:val="28"/>
          <w:lang w:val="en-US"/>
        </w:rPr>
        <w:t xml:space="preserve">Serverless: </w:t>
      </w:r>
      <w:r w:rsidR="00EF29E3">
        <w:rPr>
          <w:sz w:val="22"/>
          <w:szCs w:val="22"/>
          <w:lang w:val="en-US"/>
        </w:rPr>
        <w:t xml:space="preserve">(Classical-Serverless) </w:t>
      </w:r>
    </w:p>
    <w:p w14:paraId="2F2E862B" w14:textId="713B2E7A" w:rsidR="00EA6326" w:rsidRPr="00EF29E3" w:rsidRDefault="00EF29E3">
      <w:pPr>
        <w:rPr>
          <w:sz w:val="21"/>
          <w:szCs w:val="21"/>
          <w:lang w:val="en-US"/>
        </w:rPr>
      </w:pPr>
      <w:r w:rsidRPr="00EF29E3">
        <w:rPr>
          <w:rFonts w:ascii="Verdana" w:hAnsi="Verdana"/>
          <w:color w:val="000000"/>
        </w:rPr>
        <w:t xml:space="preserve">The </w:t>
      </w:r>
      <w:r w:rsidRPr="00EF29E3">
        <w:rPr>
          <w:rFonts w:ascii="Verdana" w:hAnsi="Verdana"/>
          <w:b/>
          <w:bCs/>
          <w:color w:val="000000"/>
        </w:rPr>
        <w:t>database</w:t>
      </w:r>
      <w:r w:rsidRPr="00EF29E3">
        <w:rPr>
          <w:rFonts w:ascii="Verdana" w:hAnsi="Verdana"/>
          <w:color w:val="000000"/>
        </w:rPr>
        <w:t xml:space="preserve"> engine </w:t>
      </w:r>
      <w:r w:rsidRPr="00EF29E3">
        <w:rPr>
          <w:rFonts w:ascii="Verdana" w:hAnsi="Verdana"/>
          <w:b/>
          <w:bCs/>
          <w:color w:val="000000"/>
        </w:rPr>
        <w:t>runs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within</w:t>
      </w:r>
      <w:r w:rsidRPr="00EF29E3">
        <w:rPr>
          <w:rFonts w:ascii="Verdana" w:hAnsi="Verdana"/>
          <w:color w:val="000000"/>
        </w:rPr>
        <w:t xml:space="preserve"> the </w:t>
      </w:r>
      <w:r w:rsidRPr="00EF29E3">
        <w:rPr>
          <w:rFonts w:ascii="Verdana" w:hAnsi="Verdana"/>
          <w:b/>
          <w:bCs/>
          <w:color w:val="000000"/>
        </w:rPr>
        <w:t>same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process</w:t>
      </w:r>
      <w:r w:rsidRPr="00EF29E3">
        <w:rPr>
          <w:rFonts w:ascii="Verdana" w:hAnsi="Verdana"/>
          <w:color w:val="000000"/>
        </w:rPr>
        <w:t xml:space="preserve">, </w:t>
      </w:r>
      <w:r w:rsidRPr="00EF29E3">
        <w:rPr>
          <w:rFonts w:ascii="Verdana" w:hAnsi="Verdana"/>
          <w:b/>
          <w:bCs/>
          <w:color w:val="000000"/>
        </w:rPr>
        <w:t>thread</w:t>
      </w:r>
      <w:r w:rsidRPr="00EF29E3">
        <w:rPr>
          <w:rFonts w:ascii="Verdana" w:hAnsi="Verdana"/>
          <w:color w:val="000000"/>
        </w:rPr>
        <w:t xml:space="preserve">, and </w:t>
      </w:r>
      <w:r w:rsidRPr="00EF29E3">
        <w:rPr>
          <w:rFonts w:ascii="Verdana" w:hAnsi="Verdana"/>
          <w:b/>
          <w:bCs/>
          <w:color w:val="000000"/>
        </w:rPr>
        <w:t>address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space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as</w:t>
      </w:r>
      <w:r w:rsidRPr="00EF29E3">
        <w:rPr>
          <w:rFonts w:ascii="Verdana" w:hAnsi="Verdana"/>
          <w:color w:val="000000"/>
        </w:rPr>
        <w:t xml:space="preserve"> the </w:t>
      </w:r>
      <w:r w:rsidRPr="00EF29E3">
        <w:rPr>
          <w:rFonts w:ascii="Verdana" w:hAnsi="Verdana"/>
          <w:b/>
          <w:bCs/>
          <w:color w:val="000000"/>
        </w:rPr>
        <w:t>application</w:t>
      </w:r>
      <w:r w:rsidRPr="00EF29E3">
        <w:rPr>
          <w:rFonts w:ascii="Verdana" w:hAnsi="Verdana"/>
          <w:color w:val="000000"/>
        </w:rPr>
        <w:t xml:space="preserve">. There is </w:t>
      </w:r>
      <w:r w:rsidRPr="00EF29E3">
        <w:rPr>
          <w:rFonts w:ascii="Verdana" w:hAnsi="Verdana"/>
          <w:b/>
          <w:bCs/>
          <w:color w:val="000000"/>
        </w:rPr>
        <w:t>no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message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passing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or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network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activity</w:t>
      </w:r>
      <w:r w:rsidRPr="00EF29E3">
        <w:rPr>
          <w:rFonts w:ascii="Verdana" w:hAnsi="Verdana"/>
          <w:color w:val="000000"/>
        </w:rPr>
        <w:t>.</w:t>
      </w:r>
      <w:r w:rsidRPr="00EF29E3">
        <w:rPr>
          <w:rFonts w:ascii="Verdana" w:hAnsi="Verdana"/>
          <w:color w:val="000000"/>
          <w:lang w:val="en-US"/>
        </w:rPr>
        <w:t xml:space="preserve"> [ neo-serverless runs on cloud]</w:t>
      </w:r>
    </w:p>
    <w:p w14:paraId="1023B499" w14:textId="228D5F22" w:rsidR="00EA6326" w:rsidRDefault="00EA6326">
      <w:pPr>
        <w:rPr>
          <w:lang w:val="en-US"/>
        </w:rPr>
      </w:pPr>
    </w:p>
    <w:p w14:paraId="24875858" w14:textId="77777777" w:rsidR="00EF29E3" w:rsidRDefault="00EF29E3">
      <w:pPr>
        <w:rPr>
          <w:lang w:val="en-US"/>
        </w:rPr>
      </w:pPr>
    </w:p>
    <w:p w14:paraId="5136C893" w14:textId="3DB97E01" w:rsidR="00EA6326" w:rsidRDefault="00EA6326">
      <w:pPr>
        <w:rPr>
          <w:sz w:val="22"/>
          <w:szCs w:val="22"/>
          <w:lang w:val="en-US"/>
        </w:rPr>
      </w:pPr>
      <w:r w:rsidRPr="00EA6326">
        <w:rPr>
          <w:lang w:val="en-US"/>
        </w:rPr>
        <w:t>Normal</w:t>
      </w:r>
      <w:r w:rsidRPr="00EA6326">
        <w:rPr>
          <w:sz w:val="22"/>
          <w:szCs w:val="22"/>
          <w:lang w:val="en-US"/>
        </w:rPr>
        <w:t xml:space="preserve">: </w:t>
      </w:r>
    </w:p>
    <w:p w14:paraId="22FE7277" w14:textId="4FF9EB5F" w:rsidR="00EA6326" w:rsidRDefault="00EA6326">
      <w:pPr>
        <w:rPr>
          <w:sz w:val="22"/>
          <w:szCs w:val="22"/>
          <w:lang w:val="en-US"/>
        </w:rPr>
      </w:pPr>
      <w:r w:rsidRPr="00EA6326">
        <w:rPr>
          <w:sz w:val="22"/>
          <w:szCs w:val="22"/>
          <w:lang w:val="en-US"/>
        </w:rPr>
        <w:t xml:space="preserve">communication to server via intermediary process (typically </w:t>
      </w:r>
      <w:proofErr w:type="spellStart"/>
      <w:r w:rsidRPr="00EA6326">
        <w:rPr>
          <w:sz w:val="22"/>
          <w:szCs w:val="22"/>
          <w:lang w:val="en-US"/>
        </w:rPr>
        <w:t>tcp</w:t>
      </w:r>
      <w:proofErr w:type="spellEnd"/>
      <w:r w:rsidRPr="00EA6326">
        <w:rPr>
          <w:sz w:val="22"/>
          <w:szCs w:val="22"/>
          <w:lang w:val="en-US"/>
        </w:rPr>
        <w:t>/</w:t>
      </w:r>
      <w:proofErr w:type="spellStart"/>
      <w:r w:rsidRPr="00EA6326">
        <w:rPr>
          <w:sz w:val="22"/>
          <w:szCs w:val="22"/>
          <w:lang w:val="en-US"/>
        </w:rPr>
        <w:t>ip</w:t>
      </w:r>
      <w:proofErr w:type="spellEnd"/>
      <w:r w:rsidRPr="00EA6326">
        <w:rPr>
          <w:sz w:val="22"/>
          <w:szCs w:val="22"/>
          <w:lang w:val="en-US"/>
        </w:rPr>
        <w:t>) -&gt; i.e., separate process</w:t>
      </w:r>
    </w:p>
    <w:p w14:paraId="41C77CC5" w14:textId="3049E921" w:rsidR="0072619F" w:rsidRDefault="0072619F" w:rsidP="0072619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Better protection from bugs (stray pointers </w:t>
      </w:r>
      <w:r w:rsidR="00BE76B9">
        <w:rPr>
          <w:sz w:val="22"/>
          <w:szCs w:val="22"/>
          <w:lang w:val="en-US"/>
        </w:rPr>
        <w:t>can’t</w:t>
      </w:r>
      <w:r>
        <w:rPr>
          <w:sz w:val="22"/>
          <w:szCs w:val="22"/>
          <w:lang w:val="en-US"/>
        </w:rPr>
        <w:t xml:space="preserve"> corrupt server memory)</w:t>
      </w:r>
    </w:p>
    <w:p w14:paraId="19D3C556" w14:textId="403E7D40" w:rsidR="0072619F" w:rsidRPr="0072619F" w:rsidRDefault="0072619F" w:rsidP="0072619F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  <w:lang w:val="en-US"/>
        </w:rPr>
      </w:pPr>
      <w:r w:rsidRPr="0072619F">
        <w:rPr>
          <w:rFonts w:cstheme="minorHAnsi"/>
          <w:sz w:val="22"/>
          <w:szCs w:val="22"/>
          <w:lang w:val="en-US"/>
        </w:rPr>
        <w:t xml:space="preserve">Single persistent process, =&gt; </w:t>
      </w:r>
      <w:r w:rsidRPr="0072619F">
        <w:rPr>
          <w:rFonts w:cstheme="minorHAnsi"/>
          <w:color w:val="000000"/>
          <w:sz w:val="22"/>
          <w:szCs w:val="22"/>
        </w:rPr>
        <w:t xml:space="preserve">Any program that </w:t>
      </w:r>
      <w:r w:rsidR="00BE76B9" w:rsidRPr="0072619F">
        <w:rPr>
          <w:rFonts w:cstheme="minorHAnsi"/>
          <w:color w:val="000000"/>
          <w:sz w:val="22"/>
          <w:szCs w:val="22"/>
        </w:rPr>
        <w:t>can</w:t>
      </w:r>
      <w:r w:rsidRPr="0072619F">
        <w:rPr>
          <w:rFonts w:cstheme="minorHAnsi"/>
          <w:color w:val="000000"/>
          <w:sz w:val="22"/>
          <w:szCs w:val="22"/>
        </w:rPr>
        <w:t xml:space="preserve"> access the disk is able to use an SQLite database.</w:t>
      </w:r>
    </w:p>
    <w:p w14:paraId="2EB0744B" w14:textId="77777777" w:rsidR="0072619F" w:rsidRPr="0072619F" w:rsidRDefault="0072619F" w:rsidP="0072619F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  <w:lang w:val="en-US"/>
        </w:rPr>
      </w:pPr>
    </w:p>
    <w:p w14:paraId="7AFAAC58" w14:textId="77777777" w:rsidR="00EA6326" w:rsidRPr="00EA6326" w:rsidRDefault="00EA6326">
      <w:pPr>
        <w:rPr>
          <w:lang w:val="en-US"/>
        </w:rPr>
      </w:pPr>
      <w:r w:rsidRPr="00EA6326">
        <w:rPr>
          <w:lang w:val="en-US"/>
        </w:rPr>
        <w:t xml:space="preserve">SQLite: </w:t>
      </w:r>
    </w:p>
    <w:p w14:paraId="11C19BFC" w14:textId="26C52FDA" w:rsidR="00EA6326" w:rsidRPr="00EA6326" w:rsidRDefault="00EA6326">
      <w:pPr>
        <w:rPr>
          <w:sz w:val="22"/>
          <w:szCs w:val="22"/>
          <w:lang w:val="en-US"/>
        </w:rPr>
      </w:pPr>
      <w:r w:rsidRPr="00EA6326">
        <w:rPr>
          <w:sz w:val="22"/>
          <w:szCs w:val="22"/>
          <w:lang w:val="en-US"/>
        </w:rPr>
        <w:t xml:space="preserve">processes read and write directly from </w:t>
      </w:r>
      <w:proofErr w:type="spellStart"/>
      <w:r w:rsidRPr="00EA6326">
        <w:rPr>
          <w:sz w:val="22"/>
          <w:szCs w:val="22"/>
          <w:lang w:val="en-US"/>
        </w:rPr>
        <w:t>db</w:t>
      </w:r>
      <w:proofErr w:type="spellEnd"/>
      <w:r w:rsidRPr="00EA6326">
        <w:rPr>
          <w:sz w:val="22"/>
          <w:szCs w:val="22"/>
          <w:lang w:val="en-US"/>
        </w:rPr>
        <w:t xml:space="preserve"> files on disk (no intermediary server process)</w:t>
      </w:r>
    </w:p>
    <w:p w14:paraId="29F7B53A" w14:textId="0AEBDD9A" w:rsidR="00EA6326" w:rsidRDefault="00EA6326" w:rsidP="00EA63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Advantage:</w:t>
      </w:r>
    </w:p>
    <w:p w14:paraId="5F06B7B5" w14:textId="426A24E8" w:rsidR="00EA6326" w:rsidRPr="0072619F" w:rsidRDefault="00EA6326" w:rsidP="00EA6326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EA6326">
        <w:rPr>
          <w:rFonts w:cstheme="minorHAnsi"/>
          <w:color w:val="000000"/>
          <w:sz w:val="22"/>
          <w:szCs w:val="22"/>
        </w:rPr>
        <w:t>no separate server process to install, setup, configure, initialize, manage, and troubleshoot</w:t>
      </w:r>
      <w:r w:rsidRPr="00EA6326">
        <w:rPr>
          <w:rFonts w:cstheme="minorHAnsi"/>
          <w:color w:val="000000"/>
          <w:sz w:val="22"/>
          <w:szCs w:val="22"/>
          <w:lang w:val="en-US"/>
        </w:rPr>
        <w:t xml:space="preserve"> </w:t>
      </w:r>
      <w:r>
        <w:rPr>
          <w:rFonts w:cstheme="minorHAnsi"/>
          <w:color w:val="000000"/>
          <w:sz w:val="22"/>
          <w:szCs w:val="22"/>
          <w:lang w:val="en-US"/>
        </w:rPr>
        <w:t xml:space="preserve">= zero-configuration =&gt; 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EA6326">
        <w:rPr>
          <w:rFonts w:cstheme="minorHAnsi"/>
          <w:color w:val="000000"/>
          <w:sz w:val="22"/>
          <w:szCs w:val="22"/>
        </w:rPr>
        <w:t>Any program that is able to access the disk is able to use an SQLite database</w:t>
      </w:r>
    </w:p>
    <w:p w14:paraId="7D16B2F1" w14:textId="5DB3015A" w:rsidR="0072619F" w:rsidRDefault="0072619F" w:rsidP="0072619F">
      <w:pPr>
        <w:rPr>
          <w:rFonts w:cstheme="minorHAnsi"/>
          <w:sz w:val="18"/>
          <w:szCs w:val="18"/>
          <w:lang w:val="en-US"/>
        </w:rPr>
      </w:pPr>
    </w:p>
    <w:p w14:paraId="3747BC27" w14:textId="3E7A5911" w:rsidR="0072619F" w:rsidRPr="0072619F" w:rsidRDefault="0072619F" w:rsidP="0072619F">
      <w:pPr>
        <w:pStyle w:val="ListParagraph"/>
        <w:numPr>
          <w:ilvl w:val="0"/>
          <w:numId w:val="8"/>
        </w:numPr>
        <w:rPr>
          <w:rFonts w:cstheme="minorHAnsi"/>
          <w:sz w:val="18"/>
          <w:szCs w:val="18"/>
          <w:lang w:val="en-US"/>
        </w:rPr>
      </w:pP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Any program that is able to access the disk is able to use an SQLite database.</w:t>
      </w:r>
      <w:r w:rsidR="00BE76B9">
        <w:rPr>
          <w:rFonts w:ascii="Verdana" w:hAnsi="Verdana"/>
          <w:color w:val="000000"/>
          <w:sz w:val="27"/>
          <w:szCs w:val="27"/>
          <w:lang w:val="en-US"/>
        </w:rPr>
        <w:t xml:space="preserve"> (So, </w:t>
      </w:r>
      <w:r w:rsidR="00BE76B9" w:rsidRPr="00BE76B9">
        <w:rPr>
          <w:rFonts w:ascii="Verdana" w:hAnsi="Verdana"/>
          <w:b/>
          <w:bCs/>
          <w:color w:val="000000"/>
          <w:sz w:val="27"/>
          <w:szCs w:val="27"/>
          <w:lang w:val="en-US"/>
        </w:rPr>
        <w:t>no configuration</w:t>
      </w:r>
      <w:r w:rsidR="00BE76B9">
        <w:rPr>
          <w:rFonts w:ascii="Verdana" w:hAnsi="Verdana"/>
          <w:color w:val="000000"/>
          <w:sz w:val="27"/>
          <w:szCs w:val="27"/>
          <w:lang w:val="en-US"/>
        </w:rPr>
        <w:t>)</w:t>
      </w:r>
    </w:p>
    <w:p w14:paraId="168911A5" w14:textId="00F8F251" w:rsidR="0072619F" w:rsidRDefault="0072619F" w:rsidP="0072619F">
      <w:pPr>
        <w:rPr>
          <w:rFonts w:cstheme="minorHAnsi"/>
          <w:sz w:val="18"/>
          <w:szCs w:val="18"/>
          <w:lang w:val="en-US"/>
        </w:rPr>
      </w:pPr>
    </w:p>
    <w:p w14:paraId="6974B2F6" w14:textId="3D695D04" w:rsidR="00487F63" w:rsidRDefault="00487F63" w:rsidP="0072619F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Source: </w:t>
      </w:r>
      <w:r w:rsidRPr="00487F63">
        <w:rPr>
          <w:rFonts w:cstheme="minorHAnsi"/>
          <w:sz w:val="18"/>
          <w:szCs w:val="18"/>
          <w:lang w:val="en-US"/>
        </w:rPr>
        <w:t>https://www.sqlite.org/serverless.html</w:t>
      </w:r>
    </w:p>
    <w:p w14:paraId="251AA90C" w14:textId="77777777" w:rsidR="00487F63" w:rsidRDefault="00487F63" w:rsidP="0072619F">
      <w:pPr>
        <w:rPr>
          <w:rFonts w:cstheme="minorHAnsi"/>
          <w:sz w:val="18"/>
          <w:szCs w:val="18"/>
          <w:lang w:val="en-US"/>
        </w:rPr>
      </w:pPr>
    </w:p>
    <w:p w14:paraId="0720D4E7" w14:textId="11945699" w:rsidR="0072619F" w:rsidRDefault="0072619F" w:rsidP="0072619F">
      <w:pPr>
        <w:rPr>
          <w:rFonts w:cstheme="minorHAnsi"/>
          <w:sz w:val="18"/>
          <w:szCs w:val="18"/>
          <w:lang w:val="en-US"/>
        </w:rPr>
      </w:pPr>
    </w:p>
    <w:p w14:paraId="02CAD34C" w14:textId="59DE3B51" w:rsidR="0072619F" w:rsidRDefault="00487F63" w:rsidP="0072619F">
      <w:pPr>
        <w:rPr>
          <w:rFonts w:cstheme="minorHAnsi"/>
          <w:b/>
          <w:bCs/>
          <w:sz w:val="28"/>
          <w:szCs w:val="28"/>
          <w:lang w:val="en-US"/>
        </w:rPr>
      </w:pPr>
      <w:r w:rsidRPr="00487F63">
        <w:rPr>
          <w:rFonts w:cstheme="minorHAnsi"/>
          <w:b/>
          <w:bCs/>
          <w:sz w:val="28"/>
          <w:szCs w:val="28"/>
          <w:lang w:val="en-US"/>
        </w:rPr>
        <w:t>Transactional (ACID)</w:t>
      </w:r>
      <w:proofErr w:type="gramStart"/>
      <w:r w:rsidRPr="00487F63">
        <w:rPr>
          <w:rFonts w:cstheme="minorHAnsi"/>
          <w:b/>
          <w:bCs/>
          <w:sz w:val="28"/>
          <w:szCs w:val="28"/>
          <w:lang w:val="en-US"/>
        </w:rPr>
        <w:t>:</w:t>
      </w:r>
      <w:r w:rsidR="008E1CC8">
        <w:rPr>
          <w:rFonts w:cstheme="minorHAnsi"/>
          <w:b/>
          <w:bCs/>
          <w:sz w:val="28"/>
          <w:szCs w:val="28"/>
          <w:lang w:val="en-US"/>
        </w:rPr>
        <w:t xml:space="preserve">  [</w:t>
      </w:r>
      <w:proofErr w:type="gramEnd"/>
      <w:r w:rsidR="008E1CC8">
        <w:rPr>
          <w:rFonts w:cstheme="minorHAnsi"/>
          <w:b/>
          <w:bCs/>
          <w:sz w:val="28"/>
          <w:szCs w:val="28"/>
          <w:lang w:val="en-US"/>
        </w:rPr>
        <w:t xml:space="preserve"> we did this in </w:t>
      </w:r>
      <w:proofErr w:type="spellStart"/>
      <w:r w:rsidR="008E1CC8">
        <w:rPr>
          <w:rFonts w:cstheme="minorHAnsi"/>
          <w:b/>
          <w:bCs/>
          <w:sz w:val="28"/>
          <w:szCs w:val="28"/>
          <w:lang w:val="en-US"/>
        </w:rPr>
        <w:t>uni</w:t>
      </w:r>
      <w:proofErr w:type="spellEnd"/>
      <w:r w:rsidR="008E1CC8">
        <w:rPr>
          <w:rFonts w:cstheme="minorHAnsi"/>
          <w:b/>
          <w:bCs/>
          <w:sz w:val="28"/>
          <w:szCs w:val="28"/>
          <w:lang w:val="en-US"/>
        </w:rPr>
        <w:t>, so quickly over it, maybe we can test this ourself with the show database in presentation]</w:t>
      </w:r>
    </w:p>
    <w:p w14:paraId="453DD363" w14:textId="099F4640" w:rsidR="00487F63" w:rsidRPr="00487F63" w:rsidRDefault="00487F63" w:rsidP="0072619F">
      <w:pPr>
        <w:rPr>
          <w:rFonts w:cstheme="minorHAnsi"/>
          <w:sz w:val="16"/>
          <w:szCs w:val="16"/>
          <w:lang w:val="en-US"/>
        </w:rPr>
      </w:pPr>
      <w:hyperlink r:id="rId5" w:history="1">
        <w:r w:rsidRPr="00487F63">
          <w:rPr>
            <w:rStyle w:val="Hyperlink"/>
            <w:rFonts w:cstheme="minorHAnsi"/>
            <w:sz w:val="16"/>
            <w:szCs w:val="16"/>
            <w:lang w:val="en-US"/>
          </w:rPr>
          <w:t>https://www.sqlite.org/transa</w:t>
        </w:r>
        <w:r w:rsidRPr="00487F63">
          <w:rPr>
            <w:rStyle w:val="Hyperlink"/>
            <w:rFonts w:cstheme="minorHAnsi"/>
            <w:sz w:val="16"/>
            <w:szCs w:val="16"/>
            <w:lang w:val="en-US"/>
          </w:rPr>
          <w:t>c</w:t>
        </w:r>
        <w:r w:rsidRPr="00487F63">
          <w:rPr>
            <w:rStyle w:val="Hyperlink"/>
            <w:rFonts w:cstheme="minorHAnsi"/>
            <w:sz w:val="16"/>
            <w:szCs w:val="16"/>
            <w:lang w:val="en-US"/>
          </w:rPr>
          <w:t>tional.html</w:t>
        </w:r>
      </w:hyperlink>
    </w:p>
    <w:p w14:paraId="674C694A" w14:textId="2BAAA9F2" w:rsidR="00487F63" w:rsidRDefault="000913C1" w:rsidP="0072619F">
      <w:pPr>
        <w:rPr>
          <w:rFonts w:cstheme="minorHAnsi"/>
          <w:sz w:val="16"/>
          <w:szCs w:val="16"/>
          <w:lang w:val="en-US"/>
        </w:rPr>
      </w:pPr>
      <w:hyperlink r:id="rId6" w:history="1">
        <w:r w:rsidRPr="0083584F">
          <w:rPr>
            <w:rStyle w:val="Hyperlink"/>
            <w:rFonts w:cstheme="minorHAnsi"/>
            <w:sz w:val="16"/>
            <w:szCs w:val="16"/>
            <w:lang w:val="en-US"/>
          </w:rPr>
          <w:t>https://sqlite.org/forum/info/0086fcd1e990c370</w:t>
        </w:r>
      </w:hyperlink>
    </w:p>
    <w:p w14:paraId="1D5C1D49" w14:textId="680AFFDA" w:rsidR="000913C1" w:rsidRDefault="00BE76B9" w:rsidP="0072619F">
      <w:pPr>
        <w:rPr>
          <w:rFonts w:cstheme="minorHAnsi"/>
          <w:sz w:val="16"/>
          <w:szCs w:val="16"/>
          <w:lang w:val="en-US"/>
        </w:rPr>
      </w:pPr>
      <w:hyperlink r:id="rId7" w:history="1">
        <w:r w:rsidRPr="0083584F">
          <w:rPr>
            <w:rStyle w:val="Hyperlink"/>
            <w:rFonts w:cstheme="minorHAnsi"/>
            <w:sz w:val="16"/>
            <w:szCs w:val="16"/>
            <w:lang w:val="en-US"/>
          </w:rPr>
          <w:t>https://www.tutlane.com/tutorial/sqlite/sqlite-acid-transactions</w:t>
        </w:r>
      </w:hyperlink>
    </w:p>
    <w:p w14:paraId="39AF049F" w14:textId="37EA1685" w:rsidR="00BE76B9" w:rsidRDefault="00CE4369" w:rsidP="0072619F">
      <w:pPr>
        <w:rPr>
          <w:rFonts w:cstheme="minorHAnsi"/>
          <w:sz w:val="16"/>
          <w:szCs w:val="16"/>
          <w:lang w:val="en-US"/>
        </w:rPr>
      </w:pPr>
      <w:hyperlink r:id="rId8" w:history="1">
        <w:r w:rsidRPr="0083584F">
          <w:rPr>
            <w:rStyle w:val="Hyperlink"/>
            <w:rFonts w:cstheme="minorHAnsi"/>
            <w:sz w:val="16"/>
            <w:szCs w:val="16"/>
            <w:lang w:val="en-US"/>
          </w:rPr>
          <w:t>https://www.sqlite.org/wal.html</w:t>
        </w:r>
      </w:hyperlink>
    </w:p>
    <w:p w14:paraId="20245EDB" w14:textId="066A6F59" w:rsidR="00CE4369" w:rsidRPr="00487F63" w:rsidRDefault="00CE4369" w:rsidP="0072619F">
      <w:pPr>
        <w:rPr>
          <w:rFonts w:cstheme="minorHAnsi"/>
          <w:sz w:val="16"/>
          <w:szCs w:val="16"/>
          <w:lang w:val="en-US"/>
        </w:rPr>
      </w:pPr>
      <w:r w:rsidRPr="00CE4369">
        <w:rPr>
          <w:rFonts w:cstheme="minorHAnsi"/>
          <w:sz w:val="16"/>
          <w:szCs w:val="16"/>
          <w:lang w:val="en-US"/>
        </w:rPr>
        <w:t>https://www.ibm.com/docs/en/cics-ts/5.4?topic=processing-acid-properties-transactions</w:t>
      </w:r>
    </w:p>
    <w:p w14:paraId="09FDE23D" w14:textId="7A57AA94" w:rsidR="00487F63" w:rsidRDefault="00487F63" w:rsidP="0072619F">
      <w:pPr>
        <w:rPr>
          <w:rFonts w:cstheme="minorHAnsi"/>
          <w:sz w:val="18"/>
          <w:szCs w:val="18"/>
          <w:lang w:val="en-US"/>
        </w:rPr>
      </w:pPr>
    </w:p>
    <w:p w14:paraId="1037D945" w14:textId="2C4C8153" w:rsidR="00487F63" w:rsidRDefault="00487F63" w:rsidP="0072619F">
      <w:p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transactional database is one in which all changes and queries appear to be Atomic, Consistent, Isolated, and Durable (</w:t>
      </w:r>
      <w:r>
        <w:rPr>
          <w:rFonts w:ascii="Verdana" w:hAnsi="Verdana"/>
          <w:lang w:val="en-US"/>
        </w:rPr>
        <w:t>ACID</w:t>
      </w:r>
      <w:r>
        <w:rPr>
          <w:rFonts w:ascii="Verdana" w:hAnsi="Verdana"/>
          <w:color w:val="000000"/>
          <w:sz w:val="27"/>
          <w:szCs w:val="27"/>
        </w:rPr>
        <w:t>).</w:t>
      </w:r>
    </w:p>
    <w:p w14:paraId="0E0A1B75" w14:textId="34CC03DD" w:rsidR="000913C1" w:rsidRDefault="000913C1" w:rsidP="0072619F">
      <w:pPr>
        <w:rPr>
          <w:rFonts w:ascii="Verdana" w:hAnsi="Verdana"/>
          <w:color w:val="000000"/>
          <w:sz w:val="27"/>
          <w:szCs w:val="27"/>
        </w:rPr>
      </w:pPr>
    </w:p>
    <w:p w14:paraId="7FBD47D3" w14:textId="77777777" w:rsidR="000913C1" w:rsidRPr="000913C1" w:rsidRDefault="000913C1" w:rsidP="000913C1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0913C1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All changes within a single transaction in SQLite either occur completely or not at all, even if the act of writing the change out to the disk is interrupted by</w:t>
      </w:r>
    </w:p>
    <w:p w14:paraId="1B796716" w14:textId="77777777" w:rsidR="000913C1" w:rsidRPr="000913C1" w:rsidRDefault="000913C1" w:rsidP="000913C1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0913C1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a program crash,</w:t>
      </w:r>
    </w:p>
    <w:p w14:paraId="1B746D2B" w14:textId="77777777" w:rsidR="000913C1" w:rsidRPr="000913C1" w:rsidRDefault="000913C1" w:rsidP="000913C1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0913C1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an operating system crash, or</w:t>
      </w:r>
    </w:p>
    <w:p w14:paraId="5C8CCA9C" w14:textId="77777777" w:rsidR="000913C1" w:rsidRPr="000913C1" w:rsidRDefault="000913C1" w:rsidP="000913C1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0913C1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a power failure.</w:t>
      </w:r>
    </w:p>
    <w:p w14:paraId="2045A129" w14:textId="77777777" w:rsidR="000913C1" w:rsidRPr="000913C1" w:rsidRDefault="000913C1" w:rsidP="000913C1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0913C1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The claim of the previous paragraph is extensively checked in the SQLite regression test suite using a special test harness that simulates the effects on a database file of operating system crashes and power failures.</w:t>
      </w:r>
    </w:p>
    <w:p w14:paraId="11BCFD25" w14:textId="77777777" w:rsidR="000913C1" w:rsidRPr="000913C1" w:rsidRDefault="000913C1" w:rsidP="0072619F">
      <w:pPr>
        <w:rPr>
          <w:rFonts w:cstheme="minorHAnsi"/>
          <w:sz w:val="18"/>
          <w:szCs w:val="18"/>
        </w:rPr>
      </w:pPr>
    </w:p>
    <w:p w14:paraId="3A9AB9B9" w14:textId="77777777" w:rsidR="00487F63" w:rsidRPr="00487F63" w:rsidRDefault="00487F63" w:rsidP="0072619F">
      <w:pPr>
        <w:rPr>
          <w:rFonts w:cstheme="minorHAnsi"/>
          <w:sz w:val="18"/>
          <w:szCs w:val="18"/>
          <w:lang w:val="en-US"/>
        </w:rPr>
      </w:pPr>
    </w:p>
    <w:p w14:paraId="00D36DC0" w14:textId="590D4F17" w:rsidR="00487F63" w:rsidRPr="00487F63" w:rsidRDefault="00487F63" w:rsidP="00487F63">
      <w:pPr>
        <w:rPr>
          <w:rFonts w:cstheme="minorHAnsi"/>
          <w:b/>
          <w:bCs/>
          <w:sz w:val="22"/>
          <w:szCs w:val="22"/>
          <w:lang w:val="en-US"/>
        </w:rPr>
      </w:pPr>
      <w:r w:rsidRPr="00487F63">
        <w:rPr>
          <w:rFonts w:cstheme="minorHAnsi"/>
          <w:b/>
          <w:bCs/>
          <w:sz w:val="22"/>
          <w:szCs w:val="22"/>
          <w:lang w:val="en-US"/>
        </w:rPr>
        <w:t xml:space="preserve">How to test: </w:t>
      </w:r>
    </w:p>
    <w:p w14:paraId="4A2620D6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kern w:val="0"/>
          <w:sz w:val="22"/>
          <w:szCs w:val="22"/>
          <w:lang w:eastAsia="en-GB"/>
          <w14:ligatures w14:val="none"/>
        </w:rPr>
      </w:pPr>
    </w:p>
    <w:p w14:paraId="33C69387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487F63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  <w:t>Atomic: Try making two changes and then either ROLLBACK or COMMIT. Look for not-ROLLBACKED and not-COMMITED changes. Check combinations of rows changed by 1 UPDATE, rows changed by 2 UPDATEs in the same table, different tables or different attached databases.</w:t>
      </w:r>
    </w:p>
    <w:p w14:paraId="386A9A18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49CFCA7C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487F63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  <w:t>Consistency: Try inserting/updating rows that violate constraints (remember to enable foreign key constraints). What those are is up to the author of the schema.</w:t>
      </w:r>
    </w:p>
    <w:p w14:paraId="4397DC46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33EA527B" w14:textId="4E41D1D6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487F63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  <w:t>Independance</w:t>
      </w:r>
      <w:r w:rsidR="000913C1" w:rsidRPr="000913C1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en-GB"/>
          <w14:ligatures w14:val="none"/>
        </w:rPr>
        <w:t>/Iso</w:t>
      </w:r>
      <w:r w:rsidR="000913C1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en-GB"/>
          <w14:ligatures w14:val="none"/>
        </w:rPr>
        <w:t>lation</w:t>
      </w:r>
      <w:r w:rsidRPr="00487F63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  <w:t>: Try performing two transactions on the same row/table/database/across multiple attached databases in independent threads/processes. Check that data reread after both transactions are complete conform to expecations. In SQLite you will have to set a busy timeout to avoid the second transaction failing with "database is locked". Try to start the transactions simultaneously, so the changes occur in both orders.</w:t>
      </w:r>
    </w:p>
    <w:p w14:paraId="3F6B057C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07BE46DC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487F63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  <w:t>Durability: Try killing threads/processes/power while transactions are in all states of progress (before/after first/last change, during commit), check to see if all comitted transactions are still present after the journal/WAL file has been processed.</w:t>
      </w:r>
    </w:p>
    <w:p w14:paraId="689FBB90" w14:textId="77777777" w:rsidR="000913C1" w:rsidRDefault="000913C1" w:rsidP="0072619F">
      <w:pPr>
        <w:rPr>
          <w:rFonts w:cstheme="minorHAnsi"/>
          <w:sz w:val="22"/>
          <w:szCs w:val="22"/>
          <w:lang w:val="nl-NL"/>
        </w:rPr>
      </w:pPr>
    </w:p>
    <w:p w14:paraId="0D8B0AB0" w14:textId="7EFDC5F1" w:rsidR="00487F63" w:rsidRDefault="00487F63" w:rsidP="0072619F">
      <w:pPr>
        <w:rPr>
          <w:rFonts w:cstheme="minorHAnsi"/>
          <w:sz w:val="22"/>
          <w:szCs w:val="22"/>
          <w:lang w:val="nl-NL"/>
        </w:rPr>
      </w:pPr>
      <w:proofErr w:type="spellStart"/>
      <w:r w:rsidRPr="00487F63">
        <w:rPr>
          <w:rFonts w:cstheme="minorHAnsi"/>
          <w:sz w:val="22"/>
          <w:szCs w:val="22"/>
          <w:lang w:val="nl-NL"/>
        </w:rPr>
        <w:t>Result</w:t>
      </w:r>
      <w:proofErr w:type="spellEnd"/>
      <w:r>
        <w:rPr>
          <w:rFonts w:cstheme="minorHAnsi"/>
          <w:sz w:val="22"/>
          <w:szCs w:val="22"/>
          <w:lang w:val="nl-NL"/>
        </w:rPr>
        <w:t>:</w:t>
      </w:r>
    </w:p>
    <w:p w14:paraId="66C41D62" w14:textId="2F1DFBAA" w:rsidR="00487F63" w:rsidRDefault="00487F63" w:rsidP="0072619F">
      <w:pPr>
        <w:rPr>
          <w:rFonts w:cstheme="minorHAnsi"/>
          <w:sz w:val="22"/>
          <w:szCs w:val="22"/>
          <w:lang w:val="en-US"/>
        </w:rPr>
      </w:pPr>
      <w:r w:rsidRPr="00487F63">
        <w:rPr>
          <w:rFonts w:cstheme="minorHAnsi"/>
          <w:sz w:val="22"/>
          <w:szCs w:val="22"/>
          <w:lang w:val="en-US"/>
        </w:rPr>
        <w:t xml:space="preserve">Atomic: </w:t>
      </w:r>
      <w:r>
        <w:rPr>
          <w:rFonts w:cstheme="minorHAnsi"/>
          <w:sz w:val="22"/>
          <w:szCs w:val="22"/>
          <w:lang w:val="en-US"/>
        </w:rPr>
        <w:t>allowing a transaction to be rolled back if an</w:t>
      </w:r>
      <w:r w:rsidR="000913C1">
        <w:rPr>
          <w:rFonts w:cstheme="minorHAnsi"/>
          <w:sz w:val="22"/>
          <w:szCs w:val="22"/>
          <w:lang w:val="en-US"/>
        </w:rPr>
        <w:t xml:space="preserve">d </w:t>
      </w:r>
      <w:r>
        <w:rPr>
          <w:rFonts w:cstheme="minorHAnsi"/>
          <w:sz w:val="22"/>
          <w:szCs w:val="22"/>
          <w:lang w:val="en-US"/>
        </w:rPr>
        <w:t>part of the transaction fails</w:t>
      </w:r>
    </w:p>
    <w:p w14:paraId="7F632F9D" w14:textId="174E5532" w:rsidR="00487F63" w:rsidRDefault="00487F63" w:rsidP="0072619F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Consistency: enforces constraints, like unique and foreign keys, by raising an error and rolling back the violating transaction</w:t>
      </w:r>
    </w:p>
    <w:p w14:paraId="3327163D" w14:textId="68EDA594" w:rsidR="00487F63" w:rsidRDefault="00487F63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>
        <w:rPr>
          <w:rFonts w:cstheme="minorHAnsi"/>
          <w:sz w:val="22"/>
          <w:szCs w:val="22"/>
          <w:lang w:val="en-US"/>
        </w:rPr>
        <w:t xml:space="preserve">Independence: </w:t>
      </w:r>
      <w:r w:rsidR="000913C1">
        <w:rPr>
          <w:rFonts w:cstheme="minorHAnsi"/>
          <w:sz w:val="22"/>
          <w:szCs w:val="22"/>
          <w:lang w:val="en-US"/>
        </w:rPr>
        <w:t xml:space="preserve">supports independent transactions on the same row, table database, and across multiple attached databases in different threads or processes </w:t>
      </w:r>
      <w:proofErr w:type="gramStart"/>
      <w:r w:rsidR="000913C1" w:rsidRPr="000913C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In</w:t>
      </w:r>
      <w:proofErr w:type="gramEnd"/>
      <w:r w:rsidR="000913C1" w:rsidRPr="000913C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case if two transactions executing concurrently only respective transaction results will appear to the client, not other clients transaction results.</w:t>
      </w:r>
    </w:p>
    <w:p w14:paraId="72186314" w14:textId="05DB4BC2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BE76B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Durability: if error before commit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=</w:t>
      </w:r>
      <w:r w:rsidRPr="00BE76B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&gt; rollback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, ensures this via a rollback journal / write-ahead-log</w:t>
      </w:r>
    </w:p>
    <w:p w14:paraId="48F5F584" w14:textId="76B7BA1D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16BDBAE" w14:textId="443E996C" w:rsidR="00BE76B9" w:rsidRPr="00BE76B9" w:rsidRDefault="00BE76B9" w:rsidP="0072619F">
      <w:pPr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BE76B9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Cross Platform:</w:t>
      </w:r>
    </w:p>
    <w:p w14:paraId="3B58443D" w14:textId="20ACB8F8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hyperlink r:id="rId9" w:history="1">
        <w:r w:rsidRPr="0083584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https://www.sqlite.org/different.html#:~:text=The%20SQLite%20file%20format%20is,use%20the%20same%20file%20format</w:t>
        </w:r>
      </w:hyperlink>
      <w:r w:rsidRPr="00BE76B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.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[this has all principles explained]</w:t>
      </w:r>
    </w:p>
    <w:p w14:paraId="1D40D1BF" w14:textId="5ABB4315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5D096D65" w14:textId="796EB967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Cross Platform, since it uses .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db</w:t>
      </w:r>
      <w:proofErr w:type="spellEnd"/>
      <w:r w:rsidR="008E1CC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, which all machines use. Backwards compatible</w:t>
      </w:r>
    </w:p>
    <w:p w14:paraId="27CB94D0" w14:textId="4818B4B9" w:rsidR="00A53E98" w:rsidRDefault="00A53E9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76D9E9C8" w14:textId="319DD8E9" w:rsidR="00A53E98" w:rsidRDefault="00A53E9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.sqlite, .sqlite3, .db, .db3, .s3db, .sl3</w:t>
      </w:r>
    </w:p>
    <w:p w14:paraId="240BF865" w14:textId="7A4504CB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4D5D23D" w14:textId="59EF369D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90F17AD" w14:textId="630C1E3D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3A5FC141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52D01328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E1BA92B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60E29D07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1CC1828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3771126F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52E2BD6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B945F40" w14:textId="07DD05A4" w:rsidR="008E1CC8" w:rsidRPr="008E1CC8" w:rsidRDefault="008E1CC8" w:rsidP="0072619F">
      <w:pPr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8E1CC8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SQL vs </w:t>
      </w:r>
      <w:proofErr w:type="spellStart"/>
      <w:r w:rsidRPr="008E1CC8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SQlite</w:t>
      </w:r>
      <w:proofErr w:type="spellEnd"/>
      <w:r w:rsidRPr="008E1CC8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11257CEF" w14:textId="04D5A90A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hyperlink r:id="rId10" w:history="1">
        <w:r w:rsidRPr="0083584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https://www.sqlitetutorial.net/sqlite-vs-other-sql-databases/</w:t>
        </w:r>
      </w:hyperlink>
    </w:p>
    <w:p w14:paraId="32B0F0BA" w14:textId="6AAE3B55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hyperlink r:id="rId11" w:tgtFrame="_new" w:history="1">
        <w:r w:rsidRPr="008E1CC8">
          <w:rPr>
            <w:rFonts w:ascii="Segoe UI" w:hAnsi="Segoe UI" w:cs="Segoe UI"/>
            <w:color w:val="0000FF"/>
            <w:u w:val="single"/>
            <w:bdr w:val="single" w:sz="2" w:space="0" w:color="D9D9E3" w:frame="1"/>
          </w:rPr>
          <w:t>https://www.geeksforgeeks.org/difference-between-sql-and-sqlite/</w:t>
        </w:r>
      </w:hyperlink>
    </w:p>
    <w:p w14:paraId="421A9DEF" w14:textId="1229BC0F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662043F1" w14:textId="3F8D1546" w:rsidR="008E1CC8" w:rsidRPr="00F908C2" w:rsidRDefault="008E1CC8" w:rsidP="00F908C2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Language to manage &amp; manipulate / communicate rel. </w:t>
      </w:r>
      <w:proofErr w:type="spellStart"/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db</w:t>
      </w:r>
      <w:proofErr w:type="spellEnd"/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library that implements database engine (subset of </w:t>
      </w:r>
      <w:proofErr w:type="spellStart"/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sql</w:t>
      </w:r>
      <w:proofErr w:type="spellEnd"/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, basic commands </w:t>
      </w:r>
    </w:p>
    <w:p w14:paraId="42ED2F04" w14:textId="26BD7159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Configuration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no configuration</w:t>
      </w:r>
    </w:p>
    <w:p w14:paraId="4CB23CB9" w14:textId="47757B14" w:rsidR="008E1CC8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Large scale 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db</w:t>
      </w:r>
      <w:proofErr w:type="spellEnd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small scale 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db</w:t>
      </w:r>
      <w:proofErr w:type="spellEnd"/>
    </w:p>
    <w:p w14:paraId="00FF7C45" w14:textId="7F178699" w:rsidR="00F908C2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Network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no network</w:t>
      </w:r>
    </w:p>
    <w:p w14:paraId="791E32C4" w14:textId="787068AC" w:rsidR="008E1CC8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Slow &amp; resource intensive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small, fast, </w:t>
      </w:r>
      <w:r w:rsidR="00C950D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(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reliable</w:t>
      </w:r>
      <w:r w:rsidR="00C950D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)</w:t>
      </w:r>
    </w:p>
    <w:p w14:paraId="7DBBA856" w14:textId="1A387687" w:rsidR="00F908C2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Extensive functionality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basic functionality</w:t>
      </w:r>
    </w:p>
    <w:p w14:paraId="0327E3E6" w14:textId="2C5EB3A4" w:rsidR="00F908C2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81E6030" w14:textId="11CF0F74" w:rsidR="00F908C2" w:rsidRPr="00F908C2" w:rsidRDefault="00F908C2" w:rsidP="00F908C2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In General different use cases, big / enterprise applications and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projects 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proofErr w:type="gramEnd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small scale &amp; embedded projects</w:t>
      </w:r>
    </w:p>
    <w:p w14:paraId="146E9E24" w14:textId="77777777" w:rsidR="008E1CC8" w:rsidRDefault="008E1CC8" w:rsidP="00A53E98">
      <w:pPr>
        <w:ind w:left="360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74515713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1854CDB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198FC9E9" w14:textId="3C41A226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3CF64F9E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7369E7B8" w14:textId="00F8FC6C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6AF87886" w14:textId="77777777" w:rsidR="00BE76B9" w:rsidRP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sectPr w:rsidR="00BE76B9" w:rsidRPr="00BE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4E91"/>
    <w:multiLevelType w:val="hybridMultilevel"/>
    <w:tmpl w:val="E2F0CD96"/>
    <w:lvl w:ilvl="0" w:tplc="884C714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20BD"/>
    <w:multiLevelType w:val="hybridMultilevel"/>
    <w:tmpl w:val="EC645E72"/>
    <w:lvl w:ilvl="0" w:tplc="A1B4F84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13E03"/>
    <w:multiLevelType w:val="hybridMultilevel"/>
    <w:tmpl w:val="87A8D860"/>
    <w:lvl w:ilvl="0" w:tplc="FD6CDA7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523DA5"/>
    <w:multiLevelType w:val="hybridMultilevel"/>
    <w:tmpl w:val="A3F8E584"/>
    <w:lvl w:ilvl="0" w:tplc="933AAE14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891D2A"/>
    <w:multiLevelType w:val="hybridMultilevel"/>
    <w:tmpl w:val="7EE6DC24"/>
    <w:lvl w:ilvl="0" w:tplc="C4AA2D48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8369F8"/>
    <w:multiLevelType w:val="multilevel"/>
    <w:tmpl w:val="50BE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E6CF4"/>
    <w:multiLevelType w:val="hybridMultilevel"/>
    <w:tmpl w:val="B76063F6"/>
    <w:lvl w:ilvl="0" w:tplc="39E6850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82C41"/>
    <w:multiLevelType w:val="hybridMultilevel"/>
    <w:tmpl w:val="11763E6A"/>
    <w:lvl w:ilvl="0" w:tplc="C5F4C64E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186203"/>
    <w:multiLevelType w:val="hybridMultilevel"/>
    <w:tmpl w:val="8B1E8ECE"/>
    <w:lvl w:ilvl="0" w:tplc="6830760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482492">
    <w:abstractNumId w:val="3"/>
  </w:num>
  <w:num w:numId="2" w16cid:durableId="1623807023">
    <w:abstractNumId w:val="1"/>
  </w:num>
  <w:num w:numId="3" w16cid:durableId="1082293500">
    <w:abstractNumId w:val="8"/>
  </w:num>
  <w:num w:numId="4" w16cid:durableId="1242375415">
    <w:abstractNumId w:val="7"/>
  </w:num>
  <w:num w:numId="5" w16cid:durableId="1760172158">
    <w:abstractNumId w:val="4"/>
  </w:num>
  <w:num w:numId="6" w16cid:durableId="3242181">
    <w:abstractNumId w:val="2"/>
  </w:num>
  <w:num w:numId="7" w16cid:durableId="101847738">
    <w:abstractNumId w:val="6"/>
  </w:num>
  <w:num w:numId="8" w16cid:durableId="1825194503">
    <w:abstractNumId w:val="0"/>
  </w:num>
  <w:num w:numId="9" w16cid:durableId="1019696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26"/>
    <w:rsid w:val="000913C1"/>
    <w:rsid w:val="0019319F"/>
    <w:rsid w:val="00241E08"/>
    <w:rsid w:val="003D3ACD"/>
    <w:rsid w:val="00487F63"/>
    <w:rsid w:val="0072619F"/>
    <w:rsid w:val="008E1CC8"/>
    <w:rsid w:val="00A53E98"/>
    <w:rsid w:val="00A87D50"/>
    <w:rsid w:val="00BE76B9"/>
    <w:rsid w:val="00C950D9"/>
    <w:rsid w:val="00CE4369"/>
    <w:rsid w:val="00EA6326"/>
    <w:rsid w:val="00EF29E3"/>
    <w:rsid w:val="00F9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3C8C32"/>
  <w15:chartTrackingRefBased/>
  <w15:docId w15:val="{2754CA2D-E623-7346-8A41-C2CA0E19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63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F6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487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F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F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13C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wa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lane.com/tutorial/sqlite/sqlite-acid-transac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ite.org/forum/info/0086fcd1e990c370" TargetMode="External"/><Relationship Id="rId11" Type="http://schemas.openxmlformats.org/officeDocument/2006/relationships/hyperlink" Target="https://www.geeksforgeeks.org/difference-between-sql-and-sqlite/" TargetMode="External"/><Relationship Id="rId5" Type="http://schemas.openxmlformats.org/officeDocument/2006/relationships/hyperlink" Target="https://www.sqlite.org/transactional.html" TargetMode="External"/><Relationship Id="rId10" Type="http://schemas.openxmlformats.org/officeDocument/2006/relationships/hyperlink" Target="https://www.sqlitetutorial.net/sqlite-vs-other-sql-databa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ite.org/different.html#:~:text=The%20SQLite%20file%20format%20is,use%20the%20same%20file%20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606</Words>
  <Characters>4548</Characters>
  <Application>Microsoft Office Word</Application>
  <DocSecurity>0</DocSecurity>
  <Lines>168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Gruschka,Jannick J.</dc:creator>
  <cp:keywords/>
  <dc:description/>
  <cp:lastModifiedBy>Gruschka,Jannick J.</cp:lastModifiedBy>
  <cp:revision>3</cp:revision>
  <dcterms:created xsi:type="dcterms:W3CDTF">2023-04-27T14:48:00Z</dcterms:created>
  <dcterms:modified xsi:type="dcterms:W3CDTF">2023-05-01T11:43:00Z</dcterms:modified>
</cp:coreProperties>
</file>