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8754E" w14:textId="700BE45E" w:rsidR="009F51D1" w:rsidRDefault="009F51D1" w:rsidP="0073103D">
      <w:pPr>
        <w:pStyle w:val="Rubrik1"/>
      </w:pPr>
      <w:r>
        <w:t xml:space="preserve">Instuderingsfrågor – </w:t>
      </w:r>
      <w:r w:rsidR="0073103D">
        <w:t xml:space="preserve">Support </w:t>
      </w:r>
      <w:proofErr w:type="spellStart"/>
      <w:r w:rsidR="0073103D">
        <w:t>Vector</w:t>
      </w:r>
      <w:proofErr w:type="spellEnd"/>
      <w:r w:rsidR="0073103D">
        <w:t xml:space="preserve"> Machines</w:t>
      </w:r>
      <w:r w:rsidR="007D34FE">
        <w:br/>
      </w:r>
    </w:p>
    <w:p w14:paraId="480F714E" w14:textId="08946516" w:rsidR="0000470B" w:rsidRDefault="0073103D" w:rsidP="0073103D">
      <w:pPr>
        <w:pStyle w:val="Liststycke"/>
        <w:numPr>
          <w:ilvl w:val="0"/>
          <w:numId w:val="2"/>
        </w:numPr>
      </w:pPr>
      <w:r>
        <w:t xml:space="preserve">Vilka </w:t>
      </w:r>
      <w:proofErr w:type="spellStart"/>
      <w:r>
        <w:t>dataset</w:t>
      </w:r>
      <w:proofErr w:type="spellEnd"/>
      <w:r>
        <w:t xml:space="preserve"> (”små”, ”medel”, ”stora”) passar SVM modeller bra för?</w:t>
      </w:r>
    </w:p>
    <w:p w14:paraId="670847E4" w14:textId="5DA54C34" w:rsidR="0073103D" w:rsidRDefault="0073103D" w:rsidP="0073103D">
      <w:pPr>
        <w:pStyle w:val="Liststycke"/>
        <w:numPr>
          <w:ilvl w:val="0"/>
          <w:numId w:val="2"/>
        </w:numPr>
      </w:pPr>
      <w:r>
        <w:t xml:space="preserve">Kan SVM modeller användas både för klassificering och regressionsproblem? </w:t>
      </w:r>
    </w:p>
    <w:p w14:paraId="3A902F39" w14:textId="11C1A340" w:rsidR="00EC6109" w:rsidRDefault="00EC6109" w:rsidP="00EC6109">
      <w:pPr>
        <w:pStyle w:val="Liststycke"/>
        <w:numPr>
          <w:ilvl w:val="0"/>
          <w:numId w:val="2"/>
        </w:numPr>
      </w:pPr>
      <w:r>
        <w:t xml:space="preserve">Brukar man standardisera </w:t>
      </w:r>
      <w:proofErr w:type="spellStart"/>
      <w:r>
        <w:t>datan</w:t>
      </w:r>
      <w:proofErr w:type="spellEnd"/>
      <w:r>
        <w:t xml:space="preserve"> innan man använder den i SVM modeller? </w:t>
      </w:r>
    </w:p>
    <w:p w14:paraId="1BF6837F" w14:textId="77777777" w:rsidR="0073103D" w:rsidRDefault="0073103D" w:rsidP="0073103D">
      <w:pPr>
        <w:pStyle w:val="Liststycke"/>
      </w:pPr>
    </w:p>
    <w:p w14:paraId="7707AFD0" w14:textId="46ED1E1D" w:rsidR="0073103D" w:rsidRDefault="0073103D" w:rsidP="0073103D">
      <w:pPr>
        <w:pStyle w:val="Liststycke"/>
        <w:numPr>
          <w:ilvl w:val="0"/>
          <w:numId w:val="2"/>
        </w:numPr>
      </w:pPr>
      <w:r>
        <w:t xml:space="preserve">Vad är intuitionen bakom SVM </w:t>
      </w:r>
      <w:proofErr w:type="spellStart"/>
      <w:r>
        <w:t>Klassificierings</w:t>
      </w:r>
      <w:proofErr w:type="spellEnd"/>
      <w:r>
        <w:t xml:space="preserve"> modeller? </w:t>
      </w:r>
    </w:p>
    <w:p w14:paraId="1464F433" w14:textId="77777777" w:rsidR="0073103D" w:rsidRDefault="0073103D" w:rsidP="0073103D"/>
    <w:p w14:paraId="622ED723" w14:textId="669549A9" w:rsidR="00EC6109" w:rsidRDefault="0073103D" w:rsidP="00EC6109">
      <w:pPr>
        <w:pStyle w:val="Liststycke"/>
        <w:numPr>
          <w:ilvl w:val="0"/>
          <w:numId w:val="2"/>
        </w:numPr>
      </w:pPr>
      <w:r>
        <w:t xml:space="preserve">På </w:t>
      </w:r>
      <w:proofErr w:type="spellStart"/>
      <w:r>
        <w:t>slide</w:t>
      </w:r>
      <w:proofErr w:type="spellEnd"/>
      <w:r>
        <w:t xml:space="preserve"> 20 så har </w:t>
      </w:r>
      <w:r w:rsidR="00EC6109">
        <w:t xml:space="preserve">vi två hyperparametrar, ”C” och ”gamma”, vad exakt dem betyder spelar mindre roll, vi är mer intresserade av effekten de har på modellen. Om du kollar på bilden, vad är effekten av ”C” och ”gamma”. </w:t>
      </w:r>
    </w:p>
    <w:p w14:paraId="6B38638C" w14:textId="77777777" w:rsidR="00EC6109" w:rsidRDefault="00EC6109" w:rsidP="00EC6109">
      <w:pPr>
        <w:pStyle w:val="Liststycke"/>
      </w:pPr>
    </w:p>
    <w:p w14:paraId="5D38E865" w14:textId="46EB6E4D" w:rsidR="00EC6109" w:rsidRDefault="00EC6109" w:rsidP="00EC6109">
      <w:pPr>
        <w:pStyle w:val="Liststycke"/>
        <w:numPr>
          <w:ilvl w:val="0"/>
          <w:numId w:val="2"/>
        </w:numPr>
      </w:pPr>
      <w:r>
        <w:t xml:space="preserve">Om din modell presterar mycket sämre på </w:t>
      </w:r>
      <w:proofErr w:type="spellStart"/>
      <w:r>
        <w:t>valideringsdatan</w:t>
      </w:r>
      <w:proofErr w:type="spellEnd"/>
      <w:r>
        <w:t xml:space="preserve"> än på </w:t>
      </w:r>
      <w:proofErr w:type="spellStart"/>
      <w:r>
        <w:t>träningsdatan</w:t>
      </w:r>
      <w:proofErr w:type="spellEnd"/>
      <w:r>
        <w:t xml:space="preserve">, vad är det ett tecken på? Hur hade du kunnat hantera det genom ”C” och ”gamma”? </w:t>
      </w:r>
    </w:p>
    <w:p w14:paraId="5F8783A9" w14:textId="77777777" w:rsidR="006D2A81" w:rsidRDefault="006D2A81" w:rsidP="006D2A81"/>
    <w:p w14:paraId="66A7C2BC" w14:textId="77777777" w:rsidR="009F51D1" w:rsidRPr="009F51D1" w:rsidRDefault="009F51D1" w:rsidP="009F51D1"/>
    <w:sectPr w:rsidR="009F51D1" w:rsidRPr="009F51D1" w:rsidSect="00C34E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B36145"/>
    <w:multiLevelType w:val="hybridMultilevel"/>
    <w:tmpl w:val="752A6B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BB60055"/>
    <w:multiLevelType w:val="hybridMultilevel"/>
    <w:tmpl w:val="0F5C93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53415039">
    <w:abstractNumId w:val="1"/>
  </w:num>
  <w:num w:numId="2" w16cid:durableId="1553272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B76"/>
    <w:rsid w:val="0000470B"/>
    <w:rsid w:val="00185B76"/>
    <w:rsid w:val="002D640F"/>
    <w:rsid w:val="004721F3"/>
    <w:rsid w:val="005040DD"/>
    <w:rsid w:val="006D2A81"/>
    <w:rsid w:val="00704AEC"/>
    <w:rsid w:val="0073103D"/>
    <w:rsid w:val="007D34FE"/>
    <w:rsid w:val="007D3A15"/>
    <w:rsid w:val="009057B8"/>
    <w:rsid w:val="009F51D1"/>
    <w:rsid w:val="00C1640E"/>
    <w:rsid w:val="00C34E15"/>
    <w:rsid w:val="00D97D85"/>
    <w:rsid w:val="00DC6EF9"/>
    <w:rsid w:val="00EC6109"/>
    <w:rsid w:val="00FA18B7"/>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B18EB"/>
  <w15:chartTrackingRefBased/>
  <w15:docId w15:val="{BC16CD05-2D06-44E7-BED0-267C50C82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185B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185B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185B76"/>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185B76"/>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185B76"/>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185B76"/>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185B76"/>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185B76"/>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185B76"/>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185B76"/>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185B76"/>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185B76"/>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185B76"/>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185B76"/>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185B76"/>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185B76"/>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185B76"/>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185B76"/>
    <w:rPr>
      <w:rFonts w:eastAsiaTheme="majorEastAsia" w:cstheme="majorBidi"/>
      <w:color w:val="272727" w:themeColor="text1" w:themeTint="D8"/>
    </w:rPr>
  </w:style>
  <w:style w:type="paragraph" w:styleId="Rubrik">
    <w:name w:val="Title"/>
    <w:basedOn w:val="Normal"/>
    <w:next w:val="Normal"/>
    <w:link w:val="RubrikChar"/>
    <w:uiPriority w:val="10"/>
    <w:qFormat/>
    <w:rsid w:val="00185B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185B76"/>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185B76"/>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185B76"/>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185B76"/>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185B76"/>
    <w:rPr>
      <w:i/>
      <w:iCs/>
      <w:color w:val="404040" w:themeColor="text1" w:themeTint="BF"/>
    </w:rPr>
  </w:style>
  <w:style w:type="paragraph" w:styleId="Liststycke">
    <w:name w:val="List Paragraph"/>
    <w:basedOn w:val="Normal"/>
    <w:uiPriority w:val="34"/>
    <w:qFormat/>
    <w:rsid w:val="00185B76"/>
    <w:pPr>
      <w:ind w:left="720"/>
      <w:contextualSpacing/>
    </w:pPr>
  </w:style>
  <w:style w:type="character" w:styleId="Starkbetoning">
    <w:name w:val="Intense Emphasis"/>
    <w:basedOn w:val="Standardstycketeckensnitt"/>
    <w:uiPriority w:val="21"/>
    <w:qFormat/>
    <w:rsid w:val="00185B76"/>
    <w:rPr>
      <w:i/>
      <w:iCs/>
      <w:color w:val="0F4761" w:themeColor="accent1" w:themeShade="BF"/>
    </w:rPr>
  </w:style>
  <w:style w:type="paragraph" w:styleId="Starktcitat">
    <w:name w:val="Intense Quote"/>
    <w:basedOn w:val="Normal"/>
    <w:next w:val="Normal"/>
    <w:link w:val="StarktcitatChar"/>
    <w:uiPriority w:val="30"/>
    <w:qFormat/>
    <w:rsid w:val="00185B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185B76"/>
    <w:rPr>
      <w:i/>
      <w:iCs/>
      <w:color w:val="0F4761" w:themeColor="accent1" w:themeShade="BF"/>
    </w:rPr>
  </w:style>
  <w:style w:type="character" w:styleId="Starkreferens">
    <w:name w:val="Intense Reference"/>
    <w:basedOn w:val="Standardstycketeckensnitt"/>
    <w:uiPriority w:val="32"/>
    <w:qFormat/>
    <w:rsid w:val="00185B76"/>
    <w:rPr>
      <w:b/>
      <w:bCs/>
      <w:smallCaps/>
      <w:color w:val="0F4761" w:themeColor="accent1" w:themeShade="BF"/>
      <w:spacing w:val="5"/>
    </w:rPr>
  </w:style>
  <w:style w:type="character" w:styleId="Hyperlnk">
    <w:name w:val="Hyperlink"/>
    <w:basedOn w:val="Standardstycketeckensnitt"/>
    <w:uiPriority w:val="99"/>
    <w:unhideWhenUsed/>
    <w:rsid w:val="009F51D1"/>
    <w:rPr>
      <w:color w:val="467886" w:themeColor="hyperlink"/>
      <w:u w:val="single"/>
    </w:rPr>
  </w:style>
  <w:style w:type="character" w:styleId="Olstomnmnande">
    <w:name w:val="Unresolved Mention"/>
    <w:basedOn w:val="Standardstycketeckensnitt"/>
    <w:uiPriority w:val="99"/>
    <w:semiHidden/>
    <w:unhideWhenUsed/>
    <w:rsid w:val="009F51D1"/>
    <w:rPr>
      <w:color w:val="605E5C"/>
      <w:shd w:val="clear" w:color="auto" w:fill="E1DFDD"/>
    </w:rPr>
  </w:style>
  <w:style w:type="character" w:styleId="AnvndHyperlnk">
    <w:name w:val="FollowedHyperlink"/>
    <w:basedOn w:val="Standardstycketeckensnitt"/>
    <w:uiPriority w:val="99"/>
    <w:semiHidden/>
    <w:unhideWhenUsed/>
    <w:rsid w:val="0000470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104</Words>
  <Characters>596</Characters>
  <Application>Microsoft Office Word</Application>
  <DocSecurity>0</DocSecurity>
  <Lines>4</Lines>
  <Paragraphs>1</Paragraphs>
  <ScaleCrop>false</ScaleCrop>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Antonio Prgomet</cp:lastModifiedBy>
  <cp:revision>9</cp:revision>
  <dcterms:created xsi:type="dcterms:W3CDTF">2024-02-22T14:29:00Z</dcterms:created>
  <dcterms:modified xsi:type="dcterms:W3CDTF">2024-02-22T16:48:00Z</dcterms:modified>
</cp:coreProperties>
</file>