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2834"/>
        <w:gridCol w:w="1841"/>
      </w:tblGrid>
      <w:tr w:rsidR="003556E8" w:rsidTr="0002091E">
        <w:tc>
          <w:tcPr>
            <w:tcW w:w="9350" w:type="dxa"/>
            <w:gridSpan w:val="4"/>
          </w:tcPr>
          <w:p w:rsidR="003556E8" w:rsidRDefault="003556E8" w:rsidP="0002091E">
            <w:pPr>
              <w:jc w:val="distribut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9D526C3" wp14:editId="113CD4D8">
                      <wp:simplePos x="0" y="0"/>
                      <wp:positionH relativeFrom="column">
                        <wp:posOffset>1803400</wp:posOffset>
                      </wp:positionH>
                      <wp:positionV relativeFrom="paragraph">
                        <wp:posOffset>127947</wp:posOffset>
                      </wp:positionV>
                      <wp:extent cx="2588217" cy="320298"/>
                      <wp:effectExtent l="0" t="0" r="3175" b="381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8217" cy="32029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556E8" w:rsidRPr="00EC6076" w:rsidRDefault="003556E8" w:rsidP="003556E8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s-MX"/>
                                    </w:rPr>
                                  </w:pPr>
                                  <w:r w:rsidRPr="00EC607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s-MX"/>
                                    </w:rPr>
                                    <w:t>OFICINA DE PROMOCIÓN DE APW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9D526C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142pt;margin-top:10.05pt;width:203.8pt;height:2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" fillcolor="white [3201]" stroked="f" strokeweight=".5pt">
                      <v:textbox>
                        <w:txbxContent>
                          <w:p w:rsidR="003556E8" w:rsidRPr="00EC6076" w:rsidRDefault="003556E8" w:rsidP="003556E8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EC607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MX"/>
                              </w:rPr>
                              <w:t>OFICINA DE PROMOCIÓN DE APW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C242F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5BE1950" wp14:editId="48DE10C4">
                  <wp:simplePos x="0" y="0"/>
                  <wp:positionH relativeFrom="margin">
                    <wp:posOffset>4754579</wp:posOffset>
                  </wp:positionH>
                  <wp:positionV relativeFrom="margin">
                    <wp:posOffset>355</wp:posOffset>
                  </wp:positionV>
                  <wp:extent cx="1111250" cy="471805"/>
                  <wp:effectExtent l="0" t="0" r="0" b="4445"/>
                  <wp:wrapSquare wrapText="bothSides"/>
                  <wp:docPr id="20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1250" cy="471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556E8" w:rsidRPr="00EC6076" w:rsidTr="0002091E">
        <w:trPr>
          <w:trHeight w:val="828"/>
        </w:trPr>
        <w:tc>
          <w:tcPr>
            <w:tcW w:w="7509" w:type="dxa"/>
            <w:gridSpan w:val="3"/>
          </w:tcPr>
          <w:p w:rsidR="003556E8" w:rsidRDefault="003556E8" w:rsidP="0002091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3556E8" w:rsidRPr="00224337" w:rsidRDefault="003556E8" w:rsidP="003556E8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DESCRIPCIÓN ESPECÍFICA DEL </w:t>
            </w:r>
            <w:r w:rsidRPr="00224337">
              <w:rPr>
                <w:rFonts w:ascii="Arial" w:hAnsi="Arial" w:cs="Arial"/>
                <w:b/>
                <w:sz w:val="18"/>
                <w:szCs w:val="18"/>
                <w:lang w:val="es-MX"/>
              </w:rPr>
              <w:t>PERFIL DE INSTRUCTOR</w:t>
            </w:r>
          </w:p>
        </w:tc>
        <w:tc>
          <w:tcPr>
            <w:tcW w:w="1841" w:type="dxa"/>
          </w:tcPr>
          <w:p w:rsidR="003556E8" w:rsidRPr="00EC6076" w:rsidRDefault="003556E8" w:rsidP="0002091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EC6076">
              <w:rPr>
                <w:rFonts w:ascii="Arial" w:hAnsi="Arial" w:cs="Arial"/>
                <w:b/>
                <w:sz w:val="18"/>
                <w:szCs w:val="18"/>
                <w:lang w:val="es-MX"/>
              </w:rPr>
              <w:t>Documento Referencia No:</w:t>
            </w:r>
          </w:p>
          <w:p w:rsidR="003556E8" w:rsidRDefault="003556E8" w:rsidP="003556E8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EC6076">
              <w:rPr>
                <w:rFonts w:ascii="Arial" w:hAnsi="Arial" w:cs="Arial"/>
                <w:sz w:val="18"/>
                <w:szCs w:val="18"/>
                <w:lang w:val="es-MX"/>
              </w:rPr>
              <w:t>DNA-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ES</w:t>
            </w:r>
            <w:r w:rsidRPr="00EC6076">
              <w:rPr>
                <w:rFonts w:ascii="Arial" w:hAnsi="Arial" w:cs="Arial"/>
                <w:sz w:val="18"/>
                <w:szCs w:val="18"/>
                <w:lang w:val="es-MX"/>
              </w:rPr>
              <w:t xml:space="preserve">PI </w:t>
            </w:r>
          </w:p>
          <w:p w:rsidR="003556E8" w:rsidRPr="00EC6076" w:rsidRDefault="003D2926" w:rsidP="003556E8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062019-003</w:t>
            </w:r>
          </w:p>
        </w:tc>
      </w:tr>
      <w:tr w:rsidR="003556E8" w:rsidRPr="00EC6076" w:rsidTr="003556E8">
        <w:tc>
          <w:tcPr>
            <w:tcW w:w="3116" w:type="dxa"/>
          </w:tcPr>
          <w:p w:rsidR="003556E8" w:rsidRDefault="003556E8" w:rsidP="003556E8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Curso</w:t>
            </w:r>
          </w:p>
          <w:p w:rsidR="005C419D" w:rsidRPr="009504A0" w:rsidRDefault="003D2926" w:rsidP="003556E8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5 Basic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Behaviors</w:t>
            </w:r>
            <w:proofErr w:type="spellEnd"/>
          </w:p>
        </w:tc>
        <w:tc>
          <w:tcPr>
            <w:tcW w:w="4393" w:type="dxa"/>
            <w:gridSpan w:val="2"/>
          </w:tcPr>
          <w:p w:rsidR="003556E8" w:rsidRDefault="003556E8" w:rsidP="003556E8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DNA</w:t>
            </w:r>
          </w:p>
          <w:p w:rsidR="003556E8" w:rsidRPr="003556E8" w:rsidRDefault="005C419D" w:rsidP="003556E8">
            <w:pPr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9504A0">
              <w:rPr>
                <w:rFonts w:ascii="Calibri" w:hAnsi="Calibri" w:cs="Calibri"/>
                <w:b/>
                <w:sz w:val="18"/>
                <w:szCs w:val="18"/>
                <w:lang w:val="es-MX"/>
              </w:rPr>
              <w:t>×</w:t>
            </w:r>
            <w:r w:rsidR="003556E8" w:rsidRPr="009504A0"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 Básico</w:t>
            </w:r>
            <w:r w:rsidR="003556E8">
              <w:rPr>
                <w:rFonts w:ascii="Arial" w:hAnsi="Arial" w:cs="Arial"/>
                <w:sz w:val="18"/>
                <w:szCs w:val="18"/>
                <w:lang w:val="es-MX"/>
              </w:rPr>
              <w:t xml:space="preserve">          Intermedio         Avanzado</w:t>
            </w:r>
          </w:p>
        </w:tc>
        <w:tc>
          <w:tcPr>
            <w:tcW w:w="1841" w:type="dxa"/>
          </w:tcPr>
          <w:p w:rsidR="003556E8" w:rsidRDefault="003556E8" w:rsidP="003556E8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Duración</w:t>
            </w:r>
            <w:r w:rsidR="005C419D">
              <w:rPr>
                <w:rFonts w:ascii="Arial" w:hAnsi="Arial" w:cs="Arial"/>
                <w:sz w:val="18"/>
                <w:szCs w:val="18"/>
                <w:lang w:val="es-MX"/>
              </w:rPr>
              <w:t xml:space="preserve">: </w:t>
            </w:r>
          </w:p>
          <w:p w:rsidR="005C419D" w:rsidRPr="009504A0" w:rsidRDefault="005C419D" w:rsidP="003556E8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9504A0"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 Horas</w:t>
            </w:r>
          </w:p>
        </w:tc>
      </w:tr>
      <w:tr w:rsidR="003556E8" w:rsidRPr="003D2926" w:rsidTr="003556E8">
        <w:tc>
          <w:tcPr>
            <w:tcW w:w="4675" w:type="dxa"/>
            <w:gridSpan w:val="2"/>
            <w:tcBorders>
              <w:bottom w:val="nil"/>
            </w:tcBorders>
          </w:tcPr>
          <w:p w:rsidR="003556E8" w:rsidRDefault="003556E8" w:rsidP="003556E8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3556E8" w:rsidRPr="005C419D" w:rsidRDefault="003556E8" w:rsidP="003556E8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3556E8">
              <w:rPr>
                <w:rFonts w:ascii="Arial" w:hAnsi="Arial" w:cs="Arial"/>
                <w:sz w:val="18"/>
                <w:szCs w:val="18"/>
                <w:lang w:val="es-MX"/>
              </w:rPr>
              <w:t xml:space="preserve">Área de desarrollo: </w:t>
            </w:r>
            <w:r w:rsidRPr="005C419D">
              <w:rPr>
                <w:rFonts w:ascii="Arial" w:hAnsi="Arial" w:cs="Arial"/>
                <w:b/>
                <w:sz w:val="18"/>
                <w:szCs w:val="18"/>
                <w:lang w:val="es-MX"/>
              </w:rPr>
              <w:t>APW</w:t>
            </w:r>
          </w:p>
          <w:p w:rsidR="003556E8" w:rsidRPr="003556E8" w:rsidRDefault="003556E8" w:rsidP="003556E8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 xml:space="preserve">Nivel: </w:t>
            </w:r>
            <w:r w:rsidRPr="005C419D">
              <w:rPr>
                <w:rFonts w:ascii="Arial" w:hAnsi="Arial" w:cs="Arial"/>
                <w:b/>
                <w:sz w:val="18"/>
                <w:szCs w:val="18"/>
                <w:lang w:val="es-MX"/>
              </w:rPr>
              <w:t>Básico</w:t>
            </w:r>
          </w:p>
        </w:tc>
        <w:tc>
          <w:tcPr>
            <w:tcW w:w="4675" w:type="dxa"/>
            <w:gridSpan w:val="2"/>
            <w:tcBorders>
              <w:bottom w:val="nil"/>
            </w:tcBorders>
          </w:tcPr>
          <w:p w:rsidR="003556E8" w:rsidRDefault="003556E8" w:rsidP="003556E8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3556E8" w:rsidRDefault="003556E8" w:rsidP="003556E8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 xml:space="preserve">Perfil del participante: </w:t>
            </w:r>
            <w:r w:rsidR="003D2926"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Personal directo y </w:t>
            </w:r>
            <w:proofErr w:type="spellStart"/>
            <w:r w:rsidR="003D2926">
              <w:rPr>
                <w:rFonts w:ascii="Arial" w:hAnsi="Arial" w:cs="Arial"/>
                <w:b/>
                <w:sz w:val="18"/>
                <w:szCs w:val="18"/>
                <w:lang w:val="es-MX"/>
              </w:rPr>
              <w:t>semidirecto</w:t>
            </w:r>
            <w:proofErr w:type="spellEnd"/>
            <w:r w:rsidR="003D2926"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 con experiencia –A1</w:t>
            </w:r>
          </w:p>
          <w:p w:rsidR="003556E8" w:rsidRPr="003556E8" w:rsidRDefault="003556E8" w:rsidP="003556E8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 xml:space="preserve">Fecha de actualización: </w:t>
            </w:r>
            <w:r w:rsidRPr="009504A0">
              <w:rPr>
                <w:rFonts w:ascii="Arial" w:hAnsi="Arial" w:cs="Arial"/>
                <w:b/>
                <w:sz w:val="18"/>
                <w:szCs w:val="18"/>
                <w:lang w:val="es-MX"/>
              </w:rPr>
              <w:t>1 de Junio del 2019</w:t>
            </w:r>
          </w:p>
        </w:tc>
      </w:tr>
      <w:tr w:rsidR="003556E8" w:rsidRPr="003D2926" w:rsidTr="003556E8">
        <w:tc>
          <w:tcPr>
            <w:tcW w:w="4675" w:type="dxa"/>
            <w:gridSpan w:val="2"/>
            <w:tcBorders>
              <w:top w:val="nil"/>
              <w:bottom w:val="single" w:sz="4" w:space="0" w:color="auto"/>
            </w:tcBorders>
          </w:tcPr>
          <w:p w:rsidR="003556E8" w:rsidRPr="003556E8" w:rsidRDefault="003556E8" w:rsidP="0002091E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4675" w:type="dxa"/>
            <w:gridSpan w:val="2"/>
            <w:tcBorders>
              <w:top w:val="nil"/>
              <w:bottom w:val="single" w:sz="4" w:space="0" w:color="auto"/>
            </w:tcBorders>
          </w:tcPr>
          <w:p w:rsidR="003556E8" w:rsidRDefault="003556E8" w:rsidP="0002091E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</w:p>
        </w:tc>
      </w:tr>
      <w:tr w:rsidR="003556E8" w:rsidRPr="003D2926" w:rsidTr="00FE610D">
        <w:tc>
          <w:tcPr>
            <w:tcW w:w="9350" w:type="dxa"/>
            <w:gridSpan w:val="4"/>
            <w:tcBorders>
              <w:top w:val="single" w:sz="4" w:space="0" w:color="auto"/>
            </w:tcBorders>
          </w:tcPr>
          <w:p w:rsidR="003556E8" w:rsidRDefault="003556E8" w:rsidP="005C419D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Objetivo: </w:t>
            </w:r>
          </w:p>
          <w:p w:rsidR="003556E8" w:rsidRPr="003556E8" w:rsidRDefault="003D2926" w:rsidP="003D2926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Lograr la calidad de origen, aplicando las cinco conductas básicas en las plantas de Manufactura de Nissan Mexicana</w:t>
            </w:r>
          </w:p>
        </w:tc>
      </w:tr>
      <w:tr w:rsidR="003556E8" w:rsidRPr="003D2926" w:rsidTr="005C419D">
        <w:tc>
          <w:tcPr>
            <w:tcW w:w="935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3556E8" w:rsidRDefault="003556E8" w:rsidP="0002091E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Perfil del Instructor: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3556E8" w:rsidRPr="003D2926" w:rsidTr="003556E8">
              <w:tc>
                <w:tcPr>
                  <w:tcW w:w="9124" w:type="dxa"/>
                </w:tcPr>
                <w:p w:rsidR="003556E8" w:rsidRPr="005C419D" w:rsidRDefault="005C419D" w:rsidP="005C419D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</w:pPr>
                  <w:r w:rsidRPr="005C419D"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  <w:t>Habilidades de comunicación y manejo de grupos</w:t>
                  </w:r>
                </w:p>
              </w:tc>
            </w:tr>
            <w:tr w:rsidR="003556E8" w:rsidRPr="003D2926" w:rsidTr="003556E8">
              <w:tc>
                <w:tcPr>
                  <w:tcW w:w="9124" w:type="dxa"/>
                </w:tcPr>
                <w:p w:rsidR="003556E8" w:rsidRPr="005C419D" w:rsidRDefault="005C419D" w:rsidP="005C419D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</w:pPr>
                  <w:r w:rsidRPr="005C419D"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  <w:t>Experiencia en impartición de capacitación</w:t>
                  </w:r>
                </w:p>
              </w:tc>
            </w:tr>
            <w:tr w:rsidR="003556E8" w:rsidTr="003556E8">
              <w:tc>
                <w:tcPr>
                  <w:tcW w:w="9124" w:type="dxa"/>
                </w:tcPr>
                <w:p w:rsidR="003556E8" w:rsidRPr="005C419D" w:rsidRDefault="005C419D" w:rsidP="005C419D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</w:pPr>
                  <w:r w:rsidRPr="005C419D"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  <w:t>Vocación por la enseñanza</w:t>
                  </w:r>
                </w:p>
              </w:tc>
            </w:tr>
            <w:tr w:rsidR="003556E8" w:rsidRPr="003D2926" w:rsidTr="003556E8">
              <w:tc>
                <w:tcPr>
                  <w:tcW w:w="9124" w:type="dxa"/>
                </w:tcPr>
                <w:p w:rsidR="003556E8" w:rsidRPr="005C419D" w:rsidRDefault="003D2926" w:rsidP="005C419D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  <w:t>Antigüedad de 1 año</w:t>
                  </w:r>
                  <w:r w:rsidR="005C419D" w:rsidRPr="005C419D"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  <w:t xml:space="preserve"> en la empresa o superior</w:t>
                  </w:r>
                </w:p>
              </w:tc>
            </w:tr>
            <w:tr w:rsidR="003556E8" w:rsidTr="003556E8">
              <w:tc>
                <w:tcPr>
                  <w:tcW w:w="9124" w:type="dxa"/>
                </w:tcPr>
                <w:p w:rsidR="003556E8" w:rsidRPr="005C419D" w:rsidRDefault="005C419D" w:rsidP="005C419D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</w:pPr>
                  <w:r w:rsidRPr="005C419D"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  <w:t>Curso aprobado FORI</w:t>
                  </w:r>
                </w:p>
              </w:tc>
            </w:tr>
            <w:tr w:rsidR="003556E8" w:rsidRPr="003D2926" w:rsidTr="003556E8">
              <w:tc>
                <w:tcPr>
                  <w:tcW w:w="9124" w:type="dxa"/>
                </w:tcPr>
                <w:p w:rsidR="005C419D" w:rsidRPr="005C419D" w:rsidRDefault="005C419D" w:rsidP="005C419D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</w:pPr>
                  <w:r w:rsidRPr="005C419D"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  <w:t>Función actual mínimo SUPERVISOR GENERAL</w:t>
                  </w:r>
                </w:p>
              </w:tc>
            </w:tr>
            <w:tr w:rsidR="005C419D" w:rsidRPr="003D2926" w:rsidTr="003556E8">
              <w:tc>
                <w:tcPr>
                  <w:tcW w:w="9124" w:type="dxa"/>
                </w:tcPr>
                <w:p w:rsidR="005C419D" w:rsidRPr="005C419D" w:rsidRDefault="005C419D" w:rsidP="005C419D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</w:pPr>
                  <w:r w:rsidRPr="005C419D"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  <w:t>Aprobación por parte del jefe inmediato</w:t>
                  </w:r>
                </w:p>
              </w:tc>
            </w:tr>
          </w:tbl>
          <w:p w:rsidR="003556E8" w:rsidRDefault="003556E8" w:rsidP="0002091E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</w:p>
        </w:tc>
        <w:bookmarkStart w:id="0" w:name="_GoBack"/>
        <w:bookmarkEnd w:id="0"/>
      </w:tr>
      <w:tr w:rsidR="005C419D" w:rsidRPr="00EC6076" w:rsidTr="009504A0">
        <w:tc>
          <w:tcPr>
            <w:tcW w:w="935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504A0" w:rsidRDefault="009504A0" w:rsidP="0002091E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</w:p>
          <w:p w:rsidR="005C419D" w:rsidRDefault="005C419D" w:rsidP="0002091E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Localidades participantes: </w:t>
            </w:r>
          </w:p>
          <w:p w:rsidR="009504A0" w:rsidRDefault="009504A0" w:rsidP="0002091E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</w:p>
          <w:p w:rsidR="005C419D" w:rsidRPr="009504A0" w:rsidRDefault="005C419D" w:rsidP="009504A0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9504A0">
              <w:rPr>
                <w:rFonts w:ascii="Arial" w:hAnsi="Arial" w:cs="Arial"/>
                <w:sz w:val="18"/>
                <w:szCs w:val="18"/>
                <w:lang w:val="es-MX"/>
              </w:rPr>
              <w:t>Planta Vehículos</w:t>
            </w:r>
          </w:p>
          <w:p w:rsidR="005C419D" w:rsidRPr="009504A0" w:rsidRDefault="005C419D" w:rsidP="009504A0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9504A0">
              <w:rPr>
                <w:rFonts w:ascii="Arial" w:hAnsi="Arial" w:cs="Arial"/>
                <w:sz w:val="18"/>
                <w:szCs w:val="18"/>
                <w:lang w:val="es-MX"/>
              </w:rPr>
              <w:t xml:space="preserve">Planta </w:t>
            </w:r>
            <w:proofErr w:type="spellStart"/>
            <w:r w:rsidRPr="009504A0">
              <w:rPr>
                <w:rFonts w:ascii="Arial" w:hAnsi="Arial" w:cs="Arial"/>
                <w:sz w:val="18"/>
                <w:szCs w:val="18"/>
                <w:lang w:val="es-MX"/>
              </w:rPr>
              <w:t>Power</w:t>
            </w:r>
            <w:proofErr w:type="spellEnd"/>
            <w:r w:rsidRPr="009504A0">
              <w:rPr>
                <w:rFonts w:ascii="Arial" w:hAnsi="Arial" w:cs="Arial"/>
                <w:sz w:val="18"/>
                <w:szCs w:val="18"/>
                <w:lang w:val="es-MX"/>
              </w:rPr>
              <w:t xml:space="preserve"> Train</w:t>
            </w:r>
          </w:p>
          <w:p w:rsidR="005C419D" w:rsidRPr="009504A0" w:rsidRDefault="005C419D" w:rsidP="009504A0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9504A0">
              <w:rPr>
                <w:rFonts w:ascii="Arial" w:hAnsi="Arial" w:cs="Arial"/>
                <w:sz w:val="18"/>
                <w:szCs w:val="18"/>
                <w:lang w:val="es-MX"/>
              </w:rPr>
              <w:t>Planta A2</w:t>
            </w:r>
          </w:p>
          <w:p w:rsidR="005C419D" w:rsidRPr="009504A0" w:rsidRDefault="005C419D" w:rsidP="009504A0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9504A0">
              <w:rPr>
                <w:rFonts w:ascii="Arial" w:hAnsi="Arial" w:cs="Arial"/>
                <w:sz w:val="18"/>
                <w:szCs w:val="18"/>
                <w:lang w:val="es-MX"/>
              </w:rPr>
              <w:t>Planta CIVAC</w:t>
            </w:r>
          </w:p>
        </w:tc>
      </w:tr>
      <w:tr w:rsidR="009504A0" w:rsidRPr="00EC6076" w:rsidTr="009504A0">
        <w:tc>
          <w:tcPr>
            <w:tcW w:w="935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504A0" w:rsidRDefault="009504A0" w:rsidP="0002091E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Comentarios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9504A0" w:rsidTr="009504A0">
              <w:tc>
                <w:tcPr>
                  <w:tcW w:w="9124" w:type="dxa"/>
                </w:tcPr>
                <w:p w:rsidR="009504A0" w:rsidRDefault="009504A0" w:rsidP="0002091E">
                  <w:pPr>
                    <w:rPr>
                      <w:rFonts w:ascii="Arial" w:hAnsi="Arial" w:cs="Arial"/>
                      <w:b/>
                      <w:sz w:val="18"/>
                      <w:szCs w:val="18"/>
                      <w:lang w:val="es-MX"/>
                    </w:rPr>
                  </w:pPr>
                </w:p>
              </w:tc>
            </w:tr>
            <w:tr w:rsidR="009504A0" w:rsidTr="009504A0">
              <w:tc>
                <w:tcPr>
                  <w:tcW w:w="9124" w:type="dxa"/>
                </w:tcPr>
                <w:p w:rsidR="009504A0" w:rsidRDefault="009504A0" w:rsidP="0002091E">
                  <w:pPr>
                    <w:rPr>
                      <w:rFonts w:ascii="Arial" w:hAnsi="Arial" w:cs="Arial"/>
                      <w:b/>
                      <w:sz w:val="18"/>
                      <w:szCs w:val="18"/>
                      <w:lang w:val="es-MX"/>
                    </w:rPr>
                  </w:pPr>
                </w:p>
              </w:tc>
            </w:tr>
            <w:tr w:rsidR="009504A0" w:rsidTr="009504A0">
              <w:tc>
                <w:tcPr>
                  <w:tcW w:w="9124" w:type="dxa"/>
                </w:tcPr>
                <w:p w:rsidR="009504A0" w:rsidRDefault="009504A0" w:rsidP="0002091E">
                  <w:pPr>
                    <w:rPr>
                      <w:rFonts w:ascii="Arial" w:hAnsi="Arial" w:cs="Arial"/>
                      <w:b/>
                      <w:sz w:val="18"/>
                      <w:szCs w:val="18"/>
                      <w:lang w:val="es-MX"/>
                    </w:rPr>
                  </w:pPr>
                </w:p>
              </w:tc>
            </w:tr>
            <w:tr w:rsidR="009504A0" w:rsidTr="009504A0">
              <w:tc>
                <w:tcPr>
                  <w:tcW w:w="9124" w:type="dxa"/>
                </w:tcPr>
                <w:p w:rsidR="009504A0" w:rsidRDefault="009504A0" w:rsidP="0002091E">
                  <w:pPr>
                    <w:rPr>
                      <w:rFonts w:ascii="Arial" w:hAnsi="Arial" w:cs="Arial"/>
                      <w:b/>
                      <w:sz w:val="18"/>
                      <w:szCs w:val="18"/>
                      <w:lang w:val="es-MX"/>
                    </w:rPr>
                  </w:pPr>
                </w:p>
              </w:tc>
            </w:tr>
            <w:tr w:rsidR="009504A0" w:rsidTr="009504A0">
              <w:tc>
                <w:tcPr>
                  <w:tcW w:w="9124" w:type="dxa"/>
                </w:tcPr>
                <w:p w:rsidR="009504A0" w:rsidRDefault="009504A0" w:rsidP="0002091E">
                  <w:pPr>
                    <w:rPr>
                      <w:rFonts w:ascii="Arial" w:hAnsi="Arial" w:cs="Arial"/>
                      <w:b/>
                      <w:sz w:val="18"/>
                      <w:szCs w:val="18"/>
                      <w:lang w:val="es-MX"/>
                    </w:rPr>
                  </w:pPr>
                </w:p>
              </w:tc>
            </w:tr>
            <w:tr w:rsidR="009504A0" w:rsidTr="009504A0">
              <w:tc>
                <w:tcPr>
                  <w:tcW w:w="9124" w:type="dxa"/>
                </w:tcPr>
                <w:p w:rsidR="009504A0" w:rsidRDefault="009504A0" w:rsidP="0002091E">
                  <w:pPr>
                    <w:rPr>
                      <w:rFonts w:ascii="Arial" w:hAnsi="Arial" w:cs="Arial"/>
                      <w:b/>
                      <w:sz w:val="18"/>
                      <w:szCs w:val="18"/>
                      <w:lang w:val="es-MX"/>
                    </w:rPr>
                  </w:pPr>
                </w:p>
              </w:tc>
            </w:tr>
            <w:tr w:rsidR="009504A0" w:rsidTr="009504A0">
              <w:tc>
                <w:tcPr>
                  <w:tcW w:w="9124" w:type="dxa"/>
                </w:tcPr>
                <w:p w:rsidR="009504A0" w:rsidRDefault="009504A0" w:rsidP="0002091E">
                  <w:pPr>
                    <w:rPr>
                      <w:rFonts w:ascii="Arial" w:hAnsi="Arial" w:cs="Arial"/>
                      <w:b/>
                      <w:sz w:val="18"/>
                      <w:szCs w:val="18"/>
                      <w:lang w:val="es-MX"/>
                    </w:rPr>
                  </w:pPr>
                </w:p>
              </w:tc>
            </w:tr>
            <w:tr w:rsidR="009504A0" w:rsidTr="009504A0">
              <w:tc>
                <w:tcPr>
                  <w:tcW w:w="9124" w:type="dxa"/>
                </w:tcPr>
                <w:p w:rsidR="009504A0" w:rsidRDefault="009504A0" w:rsidP="0002091E">
                  <w:pPr>
                    <w:rPr>
                      <w:rFonts w:ascii="Arial" w:hAnsi="Arial" w:cs="Arial"/>
                      <w:b/>
                      <w:sz w:val="18"/>
                      <w:szCs w:val="18"/>
                      <w:lang w:val="es-MX"/>
                    </w:rPr>
                  </w:pPr>
                </w:p>
              </w:tc>
            </w:tr>
          </w:tbl>
          <w:p w:rsidR="009504A0" w:rsidRDefault="009504A0" w:rsidP="0002091E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</w:p>
        </w:tc>
      </w:tr>
      <w:tr w:rsidR="009504A0" w:rsidRPr="00EC6076" w:rsidTr="00FE610D">
        <w:tc>
          <w:tcPr>
            <w:tcW w:w="9350" w:type="dxa"/>
            <w:gridSpan w:val="4"/>
            <w:tcBorders>
              <w:top w:val="single" w:sz="4" w:space="0" w:color="auto"/>
            </w:tcBorders>
          </w:tcPr>
          <w:p w:rsidR="009504A0" w:rsidRDefault="009504A0" w:rsidP="0002091E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</w:p>
        </w:tc>
      </w:tr>
    </w:tbl>
    <w:p w:rsidR="00AB6E88" w:rsidRPr="003556E8" w:rsidRDefault="00AB6E88">
      <w:pPr>
        <w:rPr>
          <w:lang w:val="es-MX"/>
        </w:rPr>
      </w:pPr>
    </w:p>
    <w:sectPr w:rsidR="00AB6E88" w:rsidRPr="00355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B297B"/>
    <w:multiLevelType w:val="hybridMultilevel"/>
    <w:tmpl w:val="2698F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C027F"/>
    <w:multiLevelType w:val="hybridMultilevel"/>
    <w:tmpl w:val="C78CF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16FFC"/>
    <w:multiLevelType w:val="hybridMultilevel"/>
    <w:tmpl w:val="DC065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87429"/>
    <w:multiLevelType w:val="hybridMultilevel"/>
    <w:tmpl w:val="26D874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6E8"/>
    <w:rsid w:val="003556E8"/>
    <w:rsid w:val="003D2926"/>
    <w:rsid w:val="005C419D"/>
    <w:rsid w:val="009504A0"/>
    <w:rsid w:val="00AB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690DD"/>
  <w15:chartTrackingRefBased/>
  <w15:docId w15:val="{877749A8-CABA-42F4-9D05-87F5D37A6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6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5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5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ALLIANCE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Villalobos Alba, Aired (Externo)</dc:creator>
  <cp:keywords/>
  <dc:description/>
  <cp:lastModifiedBy>Villalobos Alba, Aired (Externo)</cp:lastModifiedBy>
  <cp:revision>2</cp:revision>
  <dcterms:created xsi:type="dcterms:W3CDTF">2019-06-07T20:20:00Z</dcterms:created>
  <dcterms:modified xsi:type="dcterms:W3CDTF">2019-06-07T20:20:00Z</dcterms:modified>
</cp:coreProperties>
</file>