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 da Base de Dados =&gt; basedados_metacritic_jogos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Quantidades de Tabelas nesta Base de Dados =&gt;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Quantidades de Tuplas em cada tabela dessa Base de Dados =&gt;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GAME = 12044 tuplas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GENRE = 12 tuplas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PUBLISHER = 1696 tuplas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1) Restaura o backup do arquivo: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 mysql.exe --defaults-file="C:\Users\anton\AppData\Local\Temp\tmplmpohph6.cnf"  --protocol=tcp --host=localhost --user=root --port=3306 --default-character-set=utf8 --comments --database=basedados_metacritic_jogos  &lt; "C:\\Users\\anton\\Desktop\\Banco de Dados 1\\baseDados_metacritic_jogos.sql";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 Inserir na tabela GAME somente 1 tupla com o jogo Rainbow Six com os demais dados podendo ser fictícios nesta tabela, mas respeitando as possíveis regras de negócio existentes: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INSERT INTO GAME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(`name`, id_genre, id_publisher, year_of_release, developer, platform, na_sales, eu_Sales, jp_sales, other_sales, critic_score, critic_count, user_score, user_count, rating)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VALUES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('Rainbow Six', 9, '4106', '1998', 'Ubisoft', 'PS', 0.48, 0.30, 0.21, 0.12, 85, 13, '8.1', 82, 'T');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3) Comandos que faz um novo backup desta base de dados: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mysqldump basedados_metacritic_jogos &gt; C:/Users/anton\/Documents/dumps/</w:t>
      </w:r>
      <w:r w:rsidDel="00000000" w:rsidR="00000000" w:rsidRPr="00000000">
        <w:rPr>
          <w:b w:val="1"/>
          <w:rtl w:val="0"/>
        </w:rPr>
        <w:t xml:space="preserve">basedados_metacritic_jogos_backup.sql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