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2B2" w:rsidRPr="005272F8" w:rsidRDefault="005415F6">
      <w:pPr>
        <w:spacing w:before="62" w:line="260" w:lineRule="exact"/>
        <w:ind w:left="141"/>
        <w:rPr>
          <w:rFonts w:ascii="Cambria" w:eastAsia="Cambria" w:hAnsi="Cambria" w:cs="Cambria"/>
          <w:sz w:val="24"/>
          <w:szCs w:val="24"/>
          <w:lang w:val="pt-PT"/>
        </w:rPr>
      </w:pPr>
      <w:r w:rsidRPr="005272F8">
        <w:rPr>
          <w:rFonts w:ascii="Cambria" w:eastAsia="Cambria" w:hAnsi="Cambria" w:cs="Cambria"/>
          <w:w w:val="25"/>
          <w:position w:val="-1"/>
          <w:sz w:val="24"/>
          <w:szCs w:val="24"/>
          <w:lang w:val="pt-PT"/>
        </w:rPr>
        <w:t xml:space="preserve">   </w:t>
      </w:r>
      <w:r w:rsidRPr="005272F8">
        <w:rPr>
          <w:rFonts w:ascii="Cambria" w:eastAsia="Cambria" w:hAnsi="Cambria" w:cs="Cambria"/>
          <w:w w:val="25"/>
          <w:position w:val="-1"/>
          <w:sz w:val="24"/>
          <w:szCs w:val="24"/>
          <w:lang w:val="pt-PT"/>
        </w:rPr>
        <w:t> </w:t>
      </w:r>
    </w:p>
    <w:p w:rsidR="00C662B2" w:rsidRPr="005272F8" w:rsidRDefault="00C662B2">
      <w:pPr>
        <w:spacing w:before="6" w:line="180" w:lineRule="exact"/>
        <w:rPr>
          <w:sz w:val="19"/>
          <w:szCs w:val="19"/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  <w:sectPr w:rsidR="00C662B2" w:rsidRPr="005272F8">
          <w:type w:val="continuous"/>
          <w:pgSz w:w="11920" w:h="16840"/>
          <w:pgMar w:top="1360" w:right="1680" w:bottom="280" w:left="1680" w:header="720" w:footer="720" w:gutter="0"/>
          <w:cols w:space="720"/>
        </w:sectPr>
      </w:pPr>
    </w:p>
    <w:p w:rsidR="00C662B2" w:rsidRPr="005272F8" w:rsidRDefault="00C662B2">
      <w:pPr>
        <w:spacing w:before="12" w:line="240" w:lineRule="exact"/>
        <w:rPr>
          <w:sz w:val="24"/>
          <w:szCs w:val="24"/>
          <w:lang w:val="pt-PT"/>
        </w:rPr>
      </w:pPr>
    </w:p>
    <w:p w:rsidR="00C662B2" w:rsidRPr="005272F8" w:rsidRDefault="005415F6">
      <w:pPr>
        <w:spacing w:line="260" w:lineRule="exact"/>
        <w:jc w:val="right"/>
        <w:rPr>
          <w:rFonts w:ascii="Cambria" w:eastAsia="Cambria" w:hAnsi="Cambria" w:cs="Cambria"/>
          <w:sz w:val="24"/>
          <w:szCs w:val="24"/>
          <w:lang w:val="pt-PT"/>
        </w:rPr>
      </w:pPr>
      <w:r w:rsidRPr="005272F8">
        <w:rPr>
          <w:rFonts w:ascii="Times New Roman" w:hAnsi="Times New Roman"/>
          <w:lang w:val="pt-PT"/>
        </w:rPr>
        <w:pict>
          <v:group id="_x0000_s1035" style="position:absolute;left:0;text-align:left;margin-left:92.55pt;margin-top:-32.3pt;width:78.25pt;height:32.9pt;z-index:-251659264;mso-position-horizontal-relative:page" coordorigin="1851,-646" coordsize="1565,658">
            <v:shape id="_x0000_s1038" style="position:absolute;left:1861;top:-636;width:451;height:641" coordorigin="1861,-636" coordsize="451,641" path="m1999,-6r14,-17l2018,-44r,-145l2164,-189r10,-1l2194,-200r14,-16l2213,-238r,-59l2212,-307r-9,-20l2186,-340r-22,-5l2018,-345r,-135l2263,-480r11,-1l2293,-491r14,-16l2312,-529r,-58l2311,-598r-9,-20l2285,-631r-20,-5l2006,-636r-8,1l1978,-626r-13,17l1960,-587r,48l1910,-539r-10,1l1880,-529r-14,17l1861,-491r,156l1862,-325r10,20l1888,-292r22,5l1960,-287r,39l1910,-248r-10,1l1880,-238r-14,17l1861,-200r,156l1862,-34r10,20l1888,-1r12,3l1982,2r17,-8xe" fillcolor="#78c04d" stroked="f">
              <v:path arrowok="t"/>
            </v:shape>
            <v:shape id="_x0000_s1037" style="position:absolute;left:2955;top:-636;width:451;height:641" coordorigin="2955,-636" coordsize="451,641" path="m3379,-1r16,-13l3405,-34r1,-10l3406,-103r-5,-21l3387,-141r-20,-9l3357,-151r-245,l3112,-286r146,l3279,-291r17,-14l3305,-325r1,-10l3306,-394r-5,-21l3288,-432r-20,-9l3258,-442r-146,l3112,-587r-5,-22l3093,-626r-20,-9l3065,-636r-62,l2982,-631r-17,13l2956,-598r-1,11l2955,-432r5,22l2974,-394r20,9l3004,-383r49,l3053,-345r-49,l2982,-340r-17,13l2956,-307r-1,11l2955,-141r5,22l2974,-103r19,10l3004,-92r49,l3053,-44r5,21l3072,-6r17,8l3367,2r12,-3xe" fillcolor="#0dbdd9" stroked="f">
              <v:path arrowok="t"/>
            </v:shape>
            <v:shape id="_x0000_s1036" style="position:absolute;left:2344;top:-636;width:546;height:641" coordorigin="2344,-636" coordsize="546,641" path="m2776,-6r13,-17l2794,-44r,-48l2841,-92r11,-2l2872,-103r14,-17l2891,-142r,-57l2889,-210r-9,-20l2863,-243r-22,-5l2783,-248r-11,1l2752,-237r-13,17l2734,-199r,48l2501,-151r,-329l2734,-480r,48l2735,-421r10,20l2762,-388r21,5l2841,-383r11,-1l2872,-394r14,-17l2891,-432r,-57l2889,-501r-9,-19l2863,-534r-22,-5l2794,-539r,-48l2793,-598r-10,-20l2766,-631r-20,-5l2489,-636r-9,1l2460,-625r-13,16l2442,-587r,48l2394,-539r-11,2l2363,-528r-14,17l2344,-489r,347l2346,-130r9,19l2372,-97r22,5l2442,-92r,48l2443,-33r10,20l2469,r10,2l2759,2r17,-8xe" fillcolor="#1875ba" stroked="f">
              <v:path arrowok="t"/>
            </v:shape>
            <w10:wrap anchorx="page"/>
          </v:group>
        </w:pict>
      </w:r>
      <w:r w:rsidRPr="005272F8">
        <w:rPr>
          <w:rFonts w:ascii="Cambria" w:eastAsia="Cambria" w:hAnsi="Cambria" w:cs="Cambria"/>
          <w:w w:val="25"/>
          <w:position w:val="-1"/>
          <w:sz w:val="24"/>
          <w:szCs w:val="24"/>
          <w:lang w:val="pt-PT"/>
        </w:rPr>
        <w:t xml:space="preserve">   </w:t>
      </w:r>
      <w:r w:rsidRPr="005272F8">
        <w:rPr>
          <w:rFonts w:ascii="Cambria" w:eastAsia="Cambria" w:hAnsi="Cambria" w:cs="Cambria"/>
          <w:w w:val="25"/>
          <w:position w:val="-1"/>
          <w:sz w:val="24"/>
          <w:szCs w:val="24"/>
          <w:lang w:val="pt-PT"/>
        </w:rPr>
        <w:t> </w:t>
      </w:r>
    </w:p>
    <w:p w:rsidR="00C662B2" w:rsidRPr="005272F8" w:rsidRDefault="005415F6">
      <w:pPr>
        <w:spacing w:before="26"/>
        <w:ind w:left="2501" w:right="4053"/>
        <w:jc w:val="center"/>
        <w:rPr>
          <w:rFonts w:ascii="Cambria" w:eastAsia="Cambria" w:hAnsi="Cambria" w:cs="Cambria"/>
          <w:sz w:val="24"/>
          <w:szCs w:val="24"/>
          <w:lang w:val="pt-PT"/>
        </w:rPr>
        <w:sectPr w:rsidR="00C662B2" w:rsidRPr="005272F8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195" w:space="1668"/>
            <w:col w:w="6697"/>
          </w:cols>
        </w:sectPr>
      </w:pPr>
      <w:r w:rsidRPr="005272F8">
        <w:rPr>
          <w:lang w:val="pt-PT"/>
        </w:rPr>
        <w:br w:type="column"/>
      </w:r>
      <w:r w:rsidRPr="005272F8">
        <w:rPr>
          <w:rFonts w:ascii="Cambria" w:eastAsia="Cambria" w:hAnsi="Cambria" w:cs="Cambria"/>
          <w:w w:val="25"/>
          <w:sz w:val="24"/>
          <w:szCs w:val="24"/>
          <w:lang w:val="pt-PT"/>
        </w:rPr>
        <w:t xml:space="preserve">   </w:t>
      </w:r>
      <w:r w:rsidRPr="005272F8">
        <w:rPr>
          <w:rFonts w:ascii="Cambria" w:eastAsia="Cambria" w:hAnsi="Cambria" w:cs="Cambria"/>
          <w:w w:val="25"/>
          <w:sz w:val="24"/>
          <w:szCs w:val="24"/>
          <w:lang w:val="pt-PT"/>
        </w:rPr>
        <w:t> </w:t>
      </w:r>
    </w:p>
    <w:p w:rsidR="00C662B2" w:rsidRPr="005272F8" w:rsidRDefault="00C662B2">
      <w:pPr>
        <w:spacing w:before="1" w:line="180" w:lineRule="exact"/>
        <w:rPr>
          <w:sz w:val="19"/>
          <w:szCs w:val="19"/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5415F6">
      <w:pPr>
        <w:spacing w:before="29"/>
        <w:ind w:left="2673" w:right="2636"/>
        <w:jc w:val="center"/>
        <w:rPr>
          <w:rFonts w:eastAsia="Arial" w:cs="Arial"/>
          <w:sz w:val="24"/>
          <w:szCs w:val="24"/>
          <w:lang w:val="pt-PT"/>
        </w:rPr>
      </w:pPr>
      <w:r w:rsidRPr="005272F8">
        <w:rPr>
          <w:rFonts w:ascii="Times New Roman" w:hAnsi="Times New Roman"/>
          <w:lang w:val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177.15pt;margin-top:-65.55pt;width:126.8pt;height:32.9pt;z-index:-251660288;mso-position-horizontal-relative:page">
            <v:imagedata r:id="rId5" o:title=""/>
            <w10:wrap anchorx="page"/>
          </v:shape>
        </w:pict>
      </w:r>
      <w:proofErr w:type="spellStart"/>
      <w:r w:rsidRPr="005272F8">
        <w:rPr>
          <w:rFonts w:eastAsia="Arial" w:cs="Arial"/>
          <w:b/>
          <w:sz w:val="24"/>
          <w:szCs w:val="24"/>
          <w:lang w:val="pt-PT"/>
        </w:rPr>
        <w:t>Interacção</w:t>
      </w:r>
      <w:proofErr w:type="spellEnd"/>
      <w:r w:rsidRPr="005272F8">
        <w:rPr>
          <w:rFonts w:eastAsia="Arial" w:cs="Arial"/>
          <w:b/>
          <w:sz w:val="24"/>
          <w:szCs w:val="24"/>
          <w:lang w:val="pt-PT"/>
        </w:rPr>
        <w:t xml:space="preserve"> Pessoa-Máquina</w:t>
      </w:r>
    </w:p>
    <w:p w:rsidR="00C662B2" w:rsidRPr="005272F8" w:rsidRDefault="00C662B2">
      <w:pPr>
        <w:spacing w:before="5" w:line="180" w:lineRule="exact"/>
        <w:rPr>
          <w:sz w:val="18"/>
          <w:szCs w:val="18"/>
          <w:lang w:val="pt-PT"/>
        </w:rPr>
      </w:pPr>
    </w:p>
    <w:p w:rsidR="00C662B2" w:rsidRPr="005272F8" w:rsidRDefault="005415F6">
      <w:pPr>
        <w:ind w:left="3686" w:right="3649"/>
        <w:jc w:val="center"/>
        <w:rPr>
          <w:rFonts w:eastAsia="Arial" w:cs="Arial"/>
          <w:sz w:val="24"/>
          <w:szCs w:val="24"/>
          <w:lang w:val="pt-PT"/>
        </w:rPr>
      </w:pPr>
      <w:r w:rsidRPr="005272F8">
        <w:rPr>
          <w:rFonts w:eastAsia="Arial" w:cs="Arial"/>
          <w:b/>
          <w:sz w:val="24"/>
          <w:szCs w:val="24"/>
          <w:lang w:val="pt-PT"/>
        </w:rPr>
        <w:t>2016/2017</w:t>
      </w: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before="5" w:line="280" w:lineRule="exact"/>
        <w:rPr>
          <w:sz w:val="28"/>
          <w:szCs w:val="28"/>
          <w:lang w:val="pt-PT"/>
        </w:rPr>
      </w:pPr>
    </w:p>
    <w:p w:rsidR="00C662B2" w:rsidRPr="005272F8" w:rsidRDefault="00382D78">
      <w:pPr>
        <w:ind w:left="2928" w:right="2891"/>
        <w:jc w:val="center"/>
        <w:rPr>
          <w:rFonts w:eastAsia="Arial" w:cs="Arial"/>
          <w:sz w:val="48"/>
          <w:szCs w:val="48"/>
          <w:lang w:val="pt-PT"/>
        </w:rPr>
      </w:pPr>
      <w:r>
        <w:rPr>
          <w:rFonts w:eastAsia="Arial" w:cs="Arial"/>
          <w:b/>
          <w:sz w:val="48"/>
          <w:szCs w:val="48"/>
          <w:lang w:val="pt-PT"/>
        </w:rPr>
        <w:t>f</w:t>
      </w:r>
      <w:bookmarkStart w:id="0" w:name="_GoBack"/>
      <w:bookmarkEnd w:id="0"/>
      <w:r>
        <w:rPr>
          <w:rFonts w:eastAsia="Arial" w:cs="Arial"/>
          <w:b/>
          <w:sz w:val="48"/>
          <w:szCs w:val="48"/>
          <w:lang w:val="pt-PT"/>
        </w:rPr>
        <w:t>ood.me</w:t>
      </w:r>
    </w:p>
    <w:p w:rsidR="00C662B2" w:rsidRPr="005272F8" w:rsidRDefault="00C662B2">
      <w:pPr>
        <w:spacing w:before="8" w:line="160" w:lineRule="exact"/>
        <w:rPr>
          <w:sz w:val="16"/>
          <w:szCs w:val="16"/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5415F6" w:rsidP="005272F8">
      <w:pPr>
        <w:spacing w:line="440" w:lineRule="exact"/>
        <w:ind w:left="3130" w:right="3093"/>
        <w:jc w:val="center"/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</w:pPr>
      <w:proofErr w:type="spellStart"/>
      <w:r w:rsidRPr="005272F8">
        <w:rPr>
          <w:rFonts w:eastAsia="Arial" w:cs="Arial"/>
          <w:color w:val="355E91"/>
          <w:spacing w:val="1"/>
          <w:position w:val="-1"/>
          <w:sz w:val="40"/>
          <w:szCs w:val="40"/>
          <w:lang w:val="pt-PT"/>
        </w:rPr>
        <w:t>S</w:t>
      </w:r>
      <w:r w:rsidRPr="005272F8">
        <w:rPr>
          <w:rFonts w:eastAsia="Arial" w:cs="Arial"/>
          <w:color w:val="355E91"/>
          <w:position w:val="-1"/>
          <w:sz w:val="40"/>
          <w:szCs w:val="40"/>
          <w:lang w:val="pt-PT"/>
        </w:rPr>
        <w:t>t</w:t>
      </w:r>
      <w:r w:rsidRPr="005272F8">
        <w:rPr>
          <w:rFonts w:eastAsia="Arial" w:cs="Arial"/>
          <w:color w:val="355E91"/>
          <w:spacing w:val="1"/>
          <w:position w:val="-1"/>
          <w:sz w:val="40"/>
          <w:szCs w:val="40"/>
          <w:lang w:val="pt-PT"/>
        </w:rPr>
        <w:t>ag</w:t>
      </w:r>
      <w:r w:rsidRPr="005272F8">
        <w:rPr>
          <w:rFonts w:eastAsia="Arial" w:cs="Arial"/>
          <w:color w:val="355E91"/>
          <w:position w:val="-1"/>
          <w:sz w:val="40"/>
          <w:szCs w:val="40"/>
          <w:lang w:val="pt-PT"/>
        </w:rPr>
        <w:t>e</w:t>
      </w:r>
      <w:proofErr w:type="spellEnd"/>
      <w:r w:rsidRPr="005272F8">
        <w:rPr>
          <w:rFonts w:eastAsia="Arial" w:cs="Arial"/>
          <w:color w:val="355E91"/>
          <w:spacing w:val="-10"/>
          <w:position w:val="-1"/>
          <w:sz w:val="40"/>
          <w:szCs w:val="40"/>
          <w:lang w:val="pt-PT"/>
        </w:rPr>
        <w:t xml:space="preserve"> </w:t>
      </w:r>
      <w:r w:rsidRPr="005272F8">
        <w:rPr>
          <w:rFonts w:eastAsia="Arial" w:cs="Arial"/>
          <w:color w:val="355E91"/>
          <w:spacing w:val="1"/>
          <w:position w:val="-1"/>
          <w:sz w:val="40"/>
          <w:szCs w:val="40"/>
          <w:lang w:val="pt-PT"/>
        </w:rPr>
        <w:t>n</w:t>
      </w:r>
      <w:r w:rsidR="005272F8" w:rsidRPr="005272F8">
        <w:rPr>
          <w:rFonts w:eastAsia="Arial" w:cs="Arial"/>
          <w:color w:val="355E91"/>
          <w:spacing w:val="1"/>
          <w:position w:val="-1"/>
          <w:sz w:val="40"/>
          <w:szCs w:val="40"/>
          <w:lang w:val="pt-PT"/>
        </w:rPr>
        <w:t>1</w:t>
      </w:r>
      <w:r w:rsidRPr="005272F8">
        <w:rPr>
          <w:rFonts w:eastAsia="Arial" w:cs="Arial"/>
          <w:color w:val="355E91"/>
          <w:position w:val="-1"/>
          <w:sz w:val="40"/>
          <w:szCs w:val="40"/>
          <w:lang w:val="pt-PT"/>
        </w:rPr>
        <w:t>:</w:t>
      </w:r>
      <w:r w:rsidR="005272F8" w:rsidRPr="005272F8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 xml:space="preserve"> Project </w:t>
      </w:r>
      <w:proofErr w:type="spellStart"/>
      <w:r w:rsidR="005272F8" w:rsidRPr="005272F8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>Proposal</w:t>
      </w:r>
      <w:proofErr w:type="spellEnd"/>
    </w:p>
    <w:p w:rsidR="00C662B2" w:rsidRPr="005272F8" w:rsidRDefault="00C662B2">
      <w:pPr>
        <w:spacing w:before="9" w:line="100" w:lineRule="exact"/>
        <w:rPr>
          <w:sz w:val="11"/>
          <w:szCs w:val="11"/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382D78">
      <w:pPr>
        <w:spacing w:line="200" w:lineRule="exact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1" locked="0" layoutInCell="1" allowOverlap="1" wp14:anchorId="6565067D" wp14:editId="6FB6DC0C">
            <wp:simplePos x="0" y="0"/>
            <wp:positionH relativeFrom="margin">
              <wp:posOffset>1638300</wp:posOffset>
            </wp:positionH>
            <wp:positionV relativeFrom="paragraph">
              <wp:posOffset>11430</wp:posOffset>
            </wp:positionV>
            <wp:extent cx="2171700" cy="216217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odmeLog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46" t="34798" r="25701" b="34465"/>
                    <a:stretch/>
                  </pic:blipFill>
                  <pic:spPr bwMode="auto">
                    <a:xfrm>
                      <a:off x="0" y="0"/>
                      <a:ext cx="21717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before="3" w:line="180" w:lineRule="exact"/>
        <w:rPr>
          <w:sz w:val="19"/>
          <w:szCs w:val="19"/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5415F6">
      <w:pPr>
        <w:spacing w:before="29" w:line="260" w:lineRule="exact"/>
        <w:ind w:left="141"/>
        <w:rPr>
          <w:rFonts w:eastAsia="Arial" w:cs="Arial"/>
          <w:sz w:val="24"/>
          <w:szCs w:val="24"/>
          <w:lang w:val="pt-PT"/>
        </w:rPr>
      </w:pPr>
      <w:r w:rsidRPr="005272F8">
        <w:rPr>
          <w:rFonts w:eastAsia="Arial" w:cs="Arial"/>
          <w:b/>
          <w:position w:val="-1"/>
          <w:sz w:val="24"/>
          <w:szCs w:val="24"/>
          <w:lang w:val="pt-PT"/>
        </w:rPr>
        <w:t>Realizado por:</w:t>
      </w:r>
      <w:r w:rsidRPr="005272F8">
        <w:rPr>
          <w:rFonts w:eastAsia="Arial" w:cs="Arial"/>
          <w:b/>
          <w:position w:val="-1"/>
          <w:sz w:val="24"/>
          <w:szCs w:val="24"/>
          <w:lang w:val="pt-PT"/>
        </w:rPr>
        <w:t xml:space="preserve">                                                                       </w:t>
      </w:r>
      <w:r w:rsidRPr="005272F8">
        <w:rPr>
          <w:rFonts w:eastAsia="Arial" w:cs="Arial"/>
          <w:b/>
          <w:spacing w:val="39"/>
          <w:position w:val="-1"/>
          <w:sz w:val="24"/>
          <w:szCs w:val="24"/>
          <w:lang w:val="pt-PT"/>
        </w:rPr>
        <w:t xml:space="preserve"> </w:t>
      </w:r>
      <w:proofErr w:type="spellStart"/>
      <w:r w:rsidR="00784B14">
        <w:rPr>
          <w:rFonts w:eastAsia="Arial" w:cs="Arial"/>
          <w:b/>
          <w:position w:val="-1"/>
          <w:sz w:val="24"/>
          <w:szCs w:val="24"/>
          <w:lang w:val="pt-PT"/>
        </w:rPr>
        <w:t>Lab</w:t>
      </w:r>
      <w:proofErr w:type="spellEnd"/>
      <w:r w:rsidR="00784B14">
        <w:rPr>
          <w:rFonts w:eastAsia="Arial" w:cs="Arial"/>
          <w:b/>
          <w:position w:val="-1"/>
          <w:sz w:val="24"/>
          <w:szCs w:val="24"/>
          <w:lang w:val="pt-PT"/>
        </w:rPr>
        <w:t xml:space="preserve"> </w:t>
      </w:r>
      <w:proofErr w:type="spellStart"/>
      <w:r w:rsidR="00784B14">
        <w:rPr>
          <w:rFonts w:eastAsia="Arial" w:cs="Arial"/>
          <w:b/>
          <w:position w:val="-1"/>
          <w:sz w:val="24"/>
          <w:szCs w:val="24"/>
          <w:lang w:val="pt-PT"/>
        </w:rPr>
        <w:t>class</w:t>
      </w:r>
      <w:proofErr w:type="spellEnd"/>
      <w:r w:rsidR="00784B14">
        <w:rPr>
          <w:rFonts w:eastAsia="Arial" w:cs="Arial"/>
          <w:b/>
          <w:position w:val="-1"/>
          <w:sz w:val="24"/>
          <w:szCs w:val="24"/>
          <w:lang w:val="pt-PT"/>
        </w:rPr>
        <w:t xml:space="preserve"> n</w:t>
      </w:r>
      <w:r w:rsidRPr="005272F8">
        <w:rPr>
          <w:rFonts w:eastAsia="Arial" w:cs="Arial"/>
          <w:b/>
          <w:position w:val="-1"/>
          <w:sz w:val="24"/>
          <w:szCs w:val="24"/>
          <w:lang w:val="pt-PT"/>
        </w:rPr>
        <w:t>º</w:t>
      </w:r>
      <w:r w:rsidR="005272F8" w:rsidRPr="005272F8">
        <w:rPr>
          <w:rFonts w:eastAsia="Arial" w:cs="Arial"/>
          <w:b/>
          <w:position w:val="-1"/>
          <w:sz w:val="24"/>
          <w:szCs w:val="24"/>
          <w:lang w:val="pt-PT"/>
        </w:rPr>
        <w:t>1</w:t>
      </w:r>
    </w:p>
    <w:p w:rsidR="00C662B2" w:rsidRPr="005272F8" w:rsidRDefault="00C662B2">
      <w:pPr>
        <w:spacing w:before="12" w:line="240" w:lineRule="exact"/>
        <w:rPr>
          <w:sz w:val="24"/>
          <w:szCs w:val="24"/>
          <w:lang w:val="pt-PT"/>
        </w:rPr>
        <w:sectPr w:rsidR="00C662B2" w:rsidRPr="005272F8">
          <w:type w:val="continuous"/>
          <w:pgSz w:w="11920" w:h="16840"/>
          <w:pgMar w:top="1360" w:right="1680" w:bottom="280" w:left="1680" w:header="720" w:footer="720" w:gutter="0"/>
          <w:cols w:space="720"/>
        </w:sectPr>
      </w:pPr>
    </w:p>
    <w:p w:rsidR="005272F8" w:rsidRPr="00784B14" w:rsidRDefault="005272F8">
      <w:pPr>
        <w:spacing w:before="29"/>
        <w:ind w:left="141" w:right="-41"/>
        <w:jc w:val="both"/>
        <w:rPr>
          <w:rFonts w:eastAsia="Arial" w:cs="Arial"/>
          <w:sz w:val="22"/>
          <w:szCs w:val="24"/>
          <w:lang w:val="pt-PT"/>
        </w:rPr>
      </w:pPr>
      <w:r w:rsidRPr="00784B14">
        <w:rPr>
          <w:rFonts w:eastAsia="Arial" w:cs="Arial"/>
          <w:sz w:val="22"/>
          <w:szCs w:val="24"/>
          <w:lang w:val="pt-PT"/>
        </w:rPr>
        <w:t>41674</w:t>
      </w:r>
      <w:r w:rsidR="005415F6" w:rsidRPr="00784B14">
        <w:rPr>
          <w:rFonts w:eastAsia="Arial" w:cs="Arial"/>
          <w:sz w:val="22"/>
          <w:szCs w:val="24"/>
          <w:lang w:val="pt-PT"/>
        </w:rPr>
        <w:t xml:space="preserve">, </w:t>
      </w:r>
      <w:r w:rsidRPr="00784B14">
        <w:rPr>
          <w:rFonts w:eastAsia="Arial" w:cs="Arial"/>
          <w:sz w:val="22"/>
          <w:szCs w:val="24"/>
          <w:lang w:val="pt-PT"/>
        </w:rPr>
        <w:t>António Ribeiro</w:t>
      </w:r>
    </w:p>
    <w:p w:rsidR="005272F8" w:rsidRPr="00784B14" w:rsidRDefault="005272F8">
      <w:pPr>
        <w:spacing w:before="29"/>
        <w:ind w:left="141" w:right="-41"/>
        <w:jc w:val="both"/>
        <w:rPr>
          <w:rFonts w:eastAsia="Arial" w:cs="Arial"/>
          <w:sz w:val="22"/>
          <w:szCs w:val="24"/>
          <w:lang w:val="pt-PT"/>
        </w:rPr>
      </w:pPr>
      <w:r w:rsidRPr="00784B14">
        <w:rPr>
          <w:rFonts w:eastAsia="Arial" w:cs="Arial"/>
          <w:sz w:val="22"/>
          <w:szCs w:val="24"/>
          <w:lang w:val="pt-PT"/>
        </w:rPr>
        <w:t>41699</w:t>
      </w:r>
      <w:r w:rsidR="005415F6" w:rsidRPr="00784B14">
        <w:rPr>
          <w:rFonts w:eastAsia="Arial" w:cs="Arial"/>
          <w:sz w:val="22"/>
          <w:szCs w:val="24"/>
          <w:lang w:val="pt-PT"/>
        </w:rPr>
        <w:t xml:space="preserve">, </w:t>
      </w:r>
      <w:r w:rsidRPr="00784B14">
        <w:rPr>
          <w:rFonts w:eastAsia="Arial" w:cs="Arial"/>
          <w:sz w:val="22"/>
          <w:szCs w:val="24"/>
          <w:lang w:val="pt-PT"/>
        </w:rPr>
        <w:t>Inês Cruz</w:t>
      </w:r>
    </w:p>
    <w:p w:rsidR="00C662B2" w:rsidRPr="00784B14" w:rsidRDefault="005272F8">
      <w:pPr>
        <w:spacing w:before="29"/>
        <w:ind w:left="141" w:right="-41"/>
        <w:jc w:val="both"/>
        <w:rPr>
          <w:rFonts w:eastAsia="Arial" w:cs="Arial"/>
          <w:sz w:val="22"/>
          <w:szCs w:val="24"/>
          <w:lang w:val="pt-PT"/>
        </w:rPr>
      </w:pPr>
      <w:r w:rsidRPr="00784B14">
        <w:rPr>
          <w:rFonts w:eastAsia="Arial" w:cs="Arial"/>
          <w:sz w:val="22"/>
          <w:szCs w:val="24"/>
          <w:lang w:val="pt-PT"/>
        </w:rPr>
        <w:t>41825</w:t>
      </w:r>
      <w:r w:rsidR="005415F6" w:rsidRPr="00784B14">
        <w:rPr>
          <w:rFonts w:eastAsia="Arial" w:cs="Arial"/>
          <w:sz w:val="22"/>
          <w:szCs w:val="24"/>
          <w:lang w:val="pt-PT"/>
        </w:rPr>
        <w:t xml:space="preserve">, </w:t>
      </w:r>
      <w:r w:rsidRPr="00784B14">
        <w:rPr>
          <w:rFonts w:eastAsia="Arial" w:cs="Arial"/>
          <w:sz w:val="22"/>
          <w:szCs w:val="24"/>
          <w:lang w:val="pt-PT"/>
        </w:rPr>
        <w:t>Vasco Coelho</w:t>
      </w:r>
    </w:p>
    <w:p w:rsidR="00C662B2" w:rsidRPr="005272F8" w:rsidRDefault="005415F6">
      <w:pPr>
        <w:spacing w:line="200" w:lineRule="exact"/>
        <w:rPr>
          <w:lang w:val="pt-PT"/>
        </w:rPr>
      </w:pPr>
      <w:r w:rsidRPr="005272F8">
        <w:rPr>
          <w:lang w:val="pt-PT"/>
        </w:rPr>
        <w:br w:type="column"/>
      </w: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line="200" w:lineRule="exact"/>
        <w:rPr>
          <w:lang w:val="pt-PT"/>
        </w:rPr>
      </w:pPr>
    </w:p>
    <w:p w:rsidR="00C662B2" w:rsidRPr="005272F8" w:rsidRDefault="00C662B2">
      <w:pPr>
        <w:spacing w:before="20" w:line="240" w:lineRule="exact"/>
        <w:rPr>
          <w:sz w:val="24"/>
          <w:szCs w:val="24"/>
          <w:lang w:val="pt-PT"/>
        </w:rPr>
      </w:pPr>
    </w:p>
    <w:p w:rsidR="00C662B2" w:rsidRPr="005272F8" w:rsidRDefault="005415F6">
      <w:pPr>
        <w:rPr>
          <w:rFonts w:eastAsia="Arial" w:cs="Arial"/>
          <w:sz w:val="24"/>
          <w:szCs w:val="24"/>
          <w:lang w:val="pt-PT"/>
        </w:rPr>
      </w:pPr>
      <w:r w:rsidRPr="005272F8">
        <w:rPr>
          <w:rFonts w:eastAsia="Arial" w:cs="Arial"/>
          <w:b/>
          <w:sz w:val="24"/>
          <w:szCs w:val="24"/>
          <w:lang w:val="pt-PT"/>
        </w:rPr>
        <w:t>Professor:</w:t>
      </w:r>
    </w:p>
    <w:p w:rsidR="00C662B2" w:rsidRPr="00784B14" w:rsidRDefault="005415F6">
      <w:pPr>
        <w:spacing w:line="260" w:lineRule="exact"/>
        <w:rPr>
          <w:rFonts w:eastAsia="Arial" w:cs="Arial"/>
          <w:sz w:val="22"/>
          <w:szCs w:val="24"/>
          <w:lang w:val="pt-PT"/>
        </w:rPr>
        <w:sectPr w:rsidR="00C662B2" w:rsidRPr="00784B14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2584" w:space="4038"/>
            <w:col w:w="1938"/>
          </w:cols>
        </w:sectPr>
      </w:pPr>
      <w:r w:rsidRPr="00784B14">
        <w:rPr>
          <w:rFonts w:eastAsia="Arial" w:cs="Arial"/>
          <w:position w:val="-1"/>
          <w:sz w:val="22"/>
          <w:szCs w:val="24"/>
          <w:lang w:val="pt-PT"/>
        </w:rPr>
        <w:t>Teresa Romão</w:t>
      </w:r>
    </w:p>
    <w:p w:rsidR="00C662B2" w:rsidRPr="005272F8" w:rsidRDefault="005415F6">
      <w:pPr>
        <w:spacing w:before="13" w:line="220" w:lineRule="exact"/>
        <w:rPr>
          <w:sz w:val="22"/>
          <w:szCs w:val="22"/>
          <w:lang w:val="pt-PT"/>
        </w:rPr>
      </w:pPr>
      <w:r w:rsidRPr="005272F8">
        <w:rPr>
          <w:lang w:val="pt-PT"/>
        </w:rPr>
        <w:pict>
          <v:group id="_x0000_s1026" style="position:absolute;margin-left:89.4pt;margin-top:297pt;width:424.8pt;height:7.7pt;z-index:-251657216;mso-position-horizontal-relative:page;mso-position-vertical-relative:page" coordorigin="1788,5940" coordsize="8496,154">
            <v:shape id="_x0000_s1028" type="#_x0000_t75" style="position:absolute;left:1788;top:5940;width:8496;height:154">
              <v:imagedata r:id="rId7" o:title=""/>
            </v:shape>
            <v:shape id="_x0000_s1027" style="position:absolute;left:1854;top:5978;width:8361;height:0" coordorigin="1854,5978" coordsize="8361,0" path="m1854,5978r8361,e" filled="f" strokeweight="1pt">
              <v:path arrowok="t"/>
            </v:shape>
            <w10:wrap anchorx="page" anchory="page"/>
          </v:group>
        </w:pict>
      </w:r>
    </w:p>
    <w:p w:rsidR="005272F8" w:rsidRPr="00784B14" w:rsidRDefault="005272F8">
      <w:pPr>
        <w:spacing w:before="29"/>
        <w:ind w:left="3166" w:right="3129"/>
        <w:jc w:val="center"/>
        <w:rPr>
          <w:rFonts w:eastAsia="Arial" w:cs="Arial"/>
          <w:sz w:val="22"/>
          <w:szCs w:val="24"/>
          <w:lang w:val="pt-PT"/>
        </w:rPr>
      </w:pPr>
      <w:proofErr w:type="spellStart"/>
      <w:r w:rsidRPr="00784B14">
        <w:rPr>
          <w:rFonts w:eastAsia="Arial" w:cs="Arial"/>
          <w:sz w:val="22"/>
          <w:szCs w:val="24"/>
          <w:lang w:val="pt-PT"/>
        </w:rPr>
        <w:t>September</w:t>
      </w:r>
      <w:proofErr w:type="spellEnd"/>
      <w:r w:rsidRPr="00784B14">
        <w:rPr>
          <w:rFonts w:eastAsia="Arial" w:cs="Arial"/>
          <w:sz w:val="22"/>
          <w:szCs w:val="24"/>
          <w:lang w:val="pt-PT"/>
        </w:rPr>
        <w:t xml:space="preserve"> 22</w:t>
      </w:r>
      <w:r w:rsidR="005415F6" w:rsidRPr="00784B14">
        <w:rPr>
          <w:rFonts w:eastAsia="Arial" w:cs="Arial"/>
          <w:sz w:val="22"/>
          <w:szCs w:val="24"/>
          <w:lang w:val="pt-PT"/>
        </w:rPr>
        <w:t>, 2016</w:t>
      </w:r>
    </w:p>
    <w:p w:rsidR="005272F8" w:rsidRPr="005272F8" w:rsidRDefault="005272F8">
      <w:pPr>
        <w:rPr>
          <w:rFonts w:eastAsia="Arial" w:cs="Arial"/>
          <w:sz w:val="24"/>
          <w:szCs w:val="24"/>
          <w:lang w:val="pt-PT"/>
        </w:rPr>
      </w:pPr>
      <w:r w:rsidRPr="005272F8">
        <w:rPr>
          <w:rFonts w:eastAsia="Arial" w:cs="Arial"/>
          <w:sz w:val="24"/>
          <w:szCs w:val="24"/>
          <w:lang w:val="pt-PT"/>
        </w:rPr>
        <w:br w:type="page"/>
      </w:r>
    </w:p>
    <w:p w:rsidR="005272F8" w:rsidRDefault="005272F8" w:rsidP="00784B14">
      <w:pPr>
        <w:pStyle w:val="Ttulo"/>
        <w:rPr>
          <w:rFonts w:eastAsia="Arial"/>
          <w:lang w:val="pt-PT"/>
        </w:rPr>
      </w:pPr>
      <w:r w:rsidRPr="005272F8">
        <w:rPr>
          <w:rFonts w:eastAsia="Arial"/>
          <w:lang w:val="pt-PT"/>
        </w:rPr>
        <w:lastRenderedPageBreak/>
        <w:t>Descrição do problema</w:t>
      </w:r>
    </w:p>
    <w:p w:rsidR="00784B14" w:rsidRPr="00784B14" w:rsidRDefault="00784B14" w:rsidP="00784B14">
      <w:pPr>
        <w:rPr>
          <w:rFonts w:eastAsia="Arial"/>
          <w:lang w:val="pt-PT"/>
        </w:rPr>
      </w:pPr>
    </w:p>
    <w:p w:rsidR="00784B14" w:rsidRPr="00784B14" w:rsidRDefault="005272F8" w:rsidP="00784B14">
      <w:pPr>
        <w:jc w:val="both"/>
        <w:rPr>
          <w:rFonts w:eastAsia="Arial"/>
          <w:sz w:val="22"/>
          <w:lang w:val="pt-PT"/>
        </w:rPr>
      </w:pPr>
      <w:r w:rsidRPr="00784B14">
        <w:rPr>
          <w:rFonts w:eastAsia="Arial"/>
          <w:sz w:val="22"/>
          <w:lang w:val="pt-PT"/>
        </w:rPr>
        <w:t xml:space="preserve">            A atividade de restauração não é uma atividade recente. Com surgimento do termo por volta do século XVI e com o primeiro restaurante como o conhecemos (com clientes a escolher porções individuais num menu, e aguardando nas suas mesas) a datar deste 1782, não existe muita coisa que tenha mudado desde então na atividade.</w:t>
      </w:r>
    </w:p>
    <w:p w:rsidR="00784B14" w:rsidRPr="00784B14" w:rsidRDefault="00784B14" w:rsidP="00784B14">
      <w:pPr>
        <w:jc w:val="both"/>
        <w:rPr>
          <w:rFonts w:eastAsia="Arial"/>
          <w:sz w:val="22"/>
          <w:lang w:val="pt-PT"/>
        </w:rPr>
      </w:pPr>
    </w:p>
    <w:p w:rsidR="005272F8" w:rsidRPr="00784B14" w:rsidRDefault="005272F8" w:rsidP="00784B14">
      <w:pPr>
        <w:jc w:val="both"/>
        <w:rPr>
          <w:rFonts w:eastAsia="Arial"/>
          <w:sz w:val="22"/>
          <w:lang w:val="pt-PT"/>
        </w:rPr>
      </w:pPr>
      <w:r w:rsidRPr="00784B14">
        <w:rPr>
          <w:rFonts w:eastAsia="Arial"/>
          <w:sz w:val="22"/>
          <w:lang w:val="pt-PT"/>
        </w:rPr>
        <w:t xml:space="preserve">            Com isto, todas as dificuldades encontradas desde essa altura continuam a aparecer, para se saber o que contém certo item do menu tem de se perguntar a um empregado, se for um grupo grande que queira fazer pagamentos individuais será preciso fazer as contas de forma manual. Todos estes, e muitos outros pormenores desagradáveis podem agora, no século XXI ser superados, com a informatização dos serviços dispostos.</w:t>
      </w:r>
    </w:p>
    <w:p w:rsidR="005272F8" w:rsidRPr="00784B14" w:rsidRDefault="005272F8" w:rsidP="00784B14">
      <w:pPr>
        <w:jc w:val="both"/>
        <w:rPr>
          <w:rFonts w:eastAsia="Arial"/>
          <w:sz w:val="18"/>
          <w:lang w:val="pt-PT"/>
        </w:rPr>
      </w:pPr>
    </w:p>
    <w:p w:rsidR="005272F8" w:rsidRPr="00784B14" w:rsidRDefault="005272F8" w:rsidP="00784B14">
      <w:pPr>
        <w:pStyle w:val="PargrafodaLista"/>
        <w:numPr>
          <w:ilvl w:val="0"/>
          <w:numId w:val="3"/>
        </w:numPr>
        <w:ind w:left="1428"/>
        <w:jc w:val="both"/>
        <w:rPr>
          <w:rFonts w:eastAsia="Arial"/>
          <w:sz w:val="22"/>
          <w:lang w:val="pt-PT"/>
        </w:rPr>
      </w:pPr>
      <w:r w:rsidRPr="00784B14">
        <w:rPr>
          <w:rFonts w:eastAsia="Arial"/>
          <w:sz w:val="22"/>
          <w:lang w:val="pt-PT"/>
        </w:rPr>
        <w:t>É possível definir um conjunto de necessidades que o comum dos frequentadores de restaurantes gostaria de ver resolvidas:</w:t>
      </w:r>
    </w:p>
    <w:p w:rsidR="005272F8" w:rsidRPr="00784B14" w:rsidRDefault="005272F8" w:rsidP="00784B14">
      <w:pPr>
        <w:ind w:left="1068"/>
        <w:jc w:val="both"/>
        <w:rPr>
          <w:rFonts w:eastAsia="Arial"/>
          <w:sz w:val="22"/>
          <w:lang w:val="pt-PT"/>
        </w:rPr>
      </w:pPr>
    </w:p>
    <w:p w:rsidR="005272F8" w:rsidRPr="00784B14" w:rsidRDefault="005272F8" w:rsidP="00784B14">
      <w:pPr>
        <w:pStyle w:val="PargrafodaLista"/>
        <w:numPr>
          <w:ilvl w:val="0"/>
          <w:numId w:val="3"/>
        </w:numPr>
        <w:ind w:left="1428"/>
        <w:jc w:val="both"/>
        <w:rPr>
          <w:rFonts w:eastAsia="Arial"/>
          <w:sz w:val="22"/>
          <w:lang w:val="pt-PT"/>
        </w:rPr>
      </w:pPr>
      <w:r w:rsidRPr="00784B14">
        <w:rPr>
          <w:rFonts w:eastAsia="Arial"/>
          <w:sz w:val="22"/>
          <w:lang w:val="pt-PT"/>
        </w:rPr>
        <w:t>Maneira de ver facilmente quais os ingredientes de cada item do menu, bem como possibilidade de alterar os mesmos.</w:t>
      </w:r>
    </w:p>
    <w:p w:rsidR="005272F8" w:rsidRPr="00784B14" w:rsidRDefault="005272F8" w:rsidP="00784B14">
      <w:pPr>
        <w:ind w:left="1068"/>
        <w:jc w:val="both"/>
        <w:rPr>
          <w:rFonts w:eastAsia="Arial"/>
          <w:sz w:val="22"/>
          <w:lang w:val="pt-PT"/>
        </w:rPr>
      </w:pPr>
    </w:p>
    <w:p w:rsidR="005272F8" w:rsidRPr="00784B14" w:rsidRDefault="005272F8" w:rsidP="00784B14">
      <w:pPr>
        <w:pStyle w:val="PargrafodaLista"/>
        <w:numPr>
          <w:ilvl w:val="0"/>
          <w:numId w:val="3"/>
        </w:numPr>
        <w:ind w:left="1428"/>
        <w:jc w:val="both"/>
        <w:rPr>
          <w:rFonts w:eastAsia="Arial"/>
          <w:sz w:val="22"/>
          <w:lang w:val="pt-PT"/>
        </w:rPr>
      </w:pPr>
      <w:r w:rsidRPr="00784B14">
        <w:rPr>
          <w:rFonts w:eastAsia="Arial"/>
          <w:sz w:val="22"/>
          <w:lang w:val="pt-PT"/>
        </w:rPr>
        <w:t>Ver o estado do pedido, se está a sair, se está a ser feito, bem como outras opções.</w:t>
      </w:r>
    </w:p>
    <w:p w:rsidR="005272F8" w:rsidRPr="00784B14" w:rsidRDefault="005272F8" w:rsidP="00784B14">
      <w:pPr>
        <w:ind w:left="1068"/>
        <w:jc w:val="both"/>
        <w:rPr>
          <w:rFonts w:eastAsia="Arial"/>
          <w:sz w:val="22"/>
          <w:lang w:val="pt-PT"/>
        </w:rPr>
      </w:pPr>
    </w:p>
    <w:p w:rsidR="005272F8" w:rsidRPr="00784B14" w:rsidRDefault="005272F8" w:rsidP="00784B14">
      <w:pPr>
        <w:pStyle w:val="PargrafodaLista"/>
        <w:numPr>
          <w:ilvl w:val="0"/>
          <w:numId w:val="3"/>
        </w:numPr>
        <w:ind w:left="1428"/>
        <w:jc w:val="both"/>
        <w:rPr>
          <w:rFonts w:eastAsia="Arial"/>
          <w:sz w:val="22"/>
          <w:lang w:val="pt-PT"/>
        </w:rPr>
      </w:pPr>
      <w:r w:rsidRPr="00784B14">
        <w:rPr>
          <w:rFonts w:eastAsia="Arial"/>
          <w:sz w:val="22"/>
          <w:lang w:val="pt-PT"/>
        </w:rPr>
        <w:t>Possibilidade de pagar sem recorrer a um empregado humano. Se o pagamento for feito com cartão, ou outra opção (por exemplo NFC), não ser necessário um colaborador humano para tratar do pagamento.</w:t>
      </w:r>
    </w:p>
    <w:p w:rsidR="005272F8" w:rsidRPr="00784B14" w:rsidRDefault="005272F8" w:rsidP="00784B14">
      <w:pPr>
        <w:ind w:left="1068"/>
        <w:jc w:val="both"/>
        <w:rPr>
          <w:rFonts w:eastAsia="Arial"/>
          <w:sz w:val="22"/>
          <w:lang w:val="pt-PT"/>
        </w:rPr>
      </w:pPr>
    </w:p>
    <w:p w:rsidR="005272F8" w:rsidRPr="00784B14" w:rsidRDefault="005272F8" w:rsidP="00784B14">
      <w:pPr>
        <w:pStyle w:val="PargrafodaLista"/>
        <w:numPr>
          <w:ilvl w:val="0"/>
          <w:numId w:val="3"/>
        </w:numPr>
        <w:ind w:left="1428"/>
        <w:jc w:val="both"/>
        <w:rPr>
          <w:rFonts w:eastAsia="Arial"/>
          <w:sz w:val="22"/>
          <w:lang w:val="pt-PT"/>
        </w:rPr>
      </w:pPr>
      <w:r w:rsidRPr="00784B14">
        <w:rPr>
          <w:rFonts w:eastAsia="Arial"/>
          <w:sz w:val="22"/>
          <w:lang w:val="pt-PT"/>
        </w:rPr>
        <w:t>Possibilidade de dividir a fatura automaticamente de modo a não perder tempo com contas manuais.</w:t>
      </w:r>
    </w:p>
    <w:p w:rsidR="005272F8" w:rsidRPr="00784B14" w:rsidRDefault="005272F8" w:rsidP="00784B14">
      <w:pPr>
        <w:ind w:left="1068"/>
        <w:jc w:val="both"/>
        <w:rPr>
          <w:rFonts w:eastAsia="Arial"/>
          <w:sz w:val="22"/>
          <w:lang w:val="pt-PT"/>
        </w:rPr>
      </w:pPr>
    </w:p>
    <w:p w:rsidR="005272F8" w:rsidRPr="00784B14" w:rsidRDefault="005272F8" w:rsidP="00784B14">
      <w:pPr>
        <w:pStyle w:val="PargrafodaLista"/>
        <w:numPr>
          <w:ilvl w:val="0"/>
          <w:numId w:val="3"/>
        </w:numPr>
        <w:ind w:left="1428"/>
        <w:jc w:val="both"/>
        <w:rPr>
          <w:rFonts w:eastAsia="Arial"/>
          <w:sz w:val="22"/>
          <w:lang w:val="pt-PT"/>
        </w:rPr>
      </w:pPr>
      <w:r w:rsidRPr="00784B14">
        <w:rPr>
          <w:rFonts w:eastAsia="Arial"/>
          <w:sz w:val="22"/>
          <w:lang w:val="pt-PT"/>
        </w:rPr>
        <w:t>Uma lista com os menus mais pedidos e especiais de modo a que o estabelecimento possa fazer recomendações aos consumidores.</w:t>
      </w:r>
    </w:p>
    <w:p w:rsidR="005272F8" w:rsidRPr="00784B14" w:rsidRDefault="005272F8" w:rsidP="00784B14">
      <w:pPr>
        <w:ind w:left="1068"/>
        <w:jc w:val="both"/>
        <w:rPr>
          <w:rFonts w:eastAsia="Arial"/>
          <w:sz w:val="22"/>
          <w:lang w:val="pt-PT"/>
        </w:rPr>
      </w:pPr>
    </w:p>
    <w:p w:rsidR="005272F8" w:rsidRPr="00784B14" w:rsidRDefault="005272F8" w:rsidP="00784B14">
      <w:pPr>
        <w:pStyle w:val="PargrafodaLista"/>
        <w:numPr>
          <w:ilvl w:val="0"/>
          <w:numId w:val="3"/>
        </w:numPr>
        <w:ind w:left="1428"/>
        <w:jc w:val="both"/>
        <w:rPr>
          <w:rFonts w:eastAsia="Arial"/>
          <w:sz w:val="22"/>
          <w:lang w:val="pt-PT"/>
        </w:rPr>
      </w:pPr>
      <w:r w:rsidRPr="00784B14">
        <w:rPr>
          <w:rFonts w:eastAsia="Arial"/>
          <w:sz w:val="22"/>
          <w:lang w:val="pt-PT"/>
        </w:rPr>
        <w:t xml:space="preserve">Possibilidade de haver uma secção de entretenimento, para o tempo passar mais depressa enquanto se espera pelo pedido. </w:t>
      </w:r>
    </w:p>
    <w:p w:rsidR="005272F8" w:rsidRPr="00784B14" w:rsidRDefault="005272F8" w:rsidP="00784B14">
      <w:pPr>
        <w:jc w:val="both"/>
        <w:rPr>
          <w:rFonts w:eastAsia="Arial"/>
          <w:sz w:val="18"/>
          <w:lang w:val="pt-PT"/>
        </w:rPr>
      </w:pPr>
      <w:r w:rsidRPr="00784B14">
        <w:rPr>
          <w:rFonts w:eastAsia="Arial"/>
          <w:sz w:val="18"/>
          <w:lang w:val="pt-PT"/>
        </w:rPr>
        <w:tab/>
      </w:r>
      <w:r w:rsidRPr="00784B14">
        <w:rPr>
          <w:rFonts w:eastAsia="Arial"/>
          <w:sz w:val="18"/>
          <w:lang w:val="pt-PT"/>
        </w:rPr>
        <w:tab/>
      </w:r>
    </w:p>
    <w:p w:rsidR="005272F8" w:rsidRPr="00784B14" w:rsidRDefault="005272F8" w:rsidP="00784B14">
      <w:pPr>
        <w:jc w:val="both"/>
        <w:rPr>
          <w:rFonts w:eastAsia="Arial"/>
          <w:sz w:val="22"/>
          <w:lang w:val="pt-PT"/>
        </w:rPr>
      </w:pPr>
      <w:r w:rsidRPr="00784B14">
        <w:rPr>
          <w:rFonts w:eastAsia="Arial"/>
          <w:sz w:val="22"/>
          <w:lang w:val="pt-PT"/>
        </w:rPr>
        <w:t>Com todas estas opções espera-se não só que os consumidores tenham uma experiência mais agradável e rápida, bem como que o estabelecimento possa poupar na contratação de empregados.</w:t>
      </w:r>
    </w:p>
    <w:p w:rsidR="005272F8" w:rsidRPr="005272F8" w:rsidRDefault="005272F8" w:rsidP="005272F8">
      <w:pPr>
        <w:rPr>
          <w:rFonts w:eastAsia="Arial"/>
          <w:lang w:val="pt-PT"/>
        </w:rPr>
      </w:pPr>
    </w:p>
    <w:p w:rsidR="005272F8" w:rsidRDefault="005272F8" w:rsidP="005272F8">
      <w:pPr>
        <w:pStyle w:val="Ttulo"/>
        <w:rPr>
          <w:rFonts w:eastAsia="Arial"/>
          <w:lang w:val="pt-PT"/>
        </w:rPr>
      </w:pPr>
      <w:r w:rsidRPr="005272F8">
        <w:rPr>
          <w:rFonts w:eastAsia="Arial"/>
          <w:lang w:val="pt-PT"/>
        </w:rPr>
        <w:t>Público-alvo</w:t>
      </w:r>
    </w:p>
    <w:p w:rsidR="005272F8" w:rsidRPr="005272F8" w:rsidRDefault="005272F8" w:rsidP="005272F8">
      <w:pPr>
        <w:rPr>
          <w:rFonts w:eastAsia="Arial"/>
          <w:lang w:val="pt-PT"/>
        </w:rPr>
      </w:pPr>
    </w:p>
    <w:p w:rsidR="005272F8" w:rsidRPr="00784B14" w:rsidRDefault="005272F8" w:rsidP="005272F8">
      <w:pPr>
        <w:spacing w:line="276" w:lineRule="auto"/>
        <w:ind w:firstLine="708"/>
        <w:jc w:val="both"/>
        <w:rPr>
          <w:rFonts w:eastAsia="Arial"/>
          <w:sz w:val="22"/>
          <w:lang w:val="pt-PT"/>
        </w:rPr>
      </w:pPr>
      <w:r w:rsidRPr="00784B14">
        <w:rPr>
          <w:rFonts w:eastAsia="Arial"/>
          <w:sz w:val="22"/>
          <w:lang w:val="pt-PT"/>
        </w:rPr>
        <w:t>O público-alvo da nossa aplicação são frequentadores de restaurantes.</w:t>
      </w:r>
    </w:p>
    <w:p w:rsidR="005272F8" w:rsidRPr="005272F8" w:rsidRDefault="005272F8" w:rsidP="005272F8">
      <w:pPr>
        <w:rPr>
          <w:rFonts w:eastAsia="Arial"/>
          <w:lang w:val="pt-PT"/>
        </w:rPr>
      </w:pPr>
    </w:p>
    <w:p w:rsidR="005272F8" w:rsidRDefault="005272F8" w:rsidP="005272F8">
      <w:pPr>
        <w:pStyle w:val="Ttulo"/>
        <w:rPr>
          <w:rFonts w:eastAsia="Arial"/>
          <w:lang w:val="pt-PT"/>
        </w:rPr>
      </w:pPr>
      <w:r w:rsidRPr="005272F8">
        <w:rPr>
          <w:rFonts w:eastAsia="Arial"/>
          <w:lang w:val="pt-PT"/>
        </w:rPr>
        <w:t>Objetivos</w:t>
      </w:r>
    </w:p>
    <w:p w:rsidR="00784B14" w:rsidRPr="00784B14" w:rsidRDefault="00784B14" w:rsidP="00784B14">
      <w:pPr>
        <w:rPr>
          <w:rFonts w:eastAsia="Arial"/>
          <w:lang w:val="pt-PT"/>
        </w:rPr>
      </w:pPr>
    </w:p>
    <w:p w:rsidR="005272F8" w:rsidRPr="00784B14" w:rsidRDefault="005272F8" w:rsidP="005272F8">
      <w:pPr>
        <w:spacing w:line="276" w:lineRule="auto"/>
        <w:ind w:firstLine="708"/>
        <w:jc w:val="both"/>
        <w:rPr>
          <w:rFonts w:eastAsia="Arial"/>
          <w:sz w:val="22"/>
          <w:lang w:val="pt-PT"/>
        </w:rPr>
      </w:pPr>
      <w:r w:rsidRPr="00784B14">
        <w:rPr>
          <w:rFonts w:eastAsia="Arial"/>
          <w:sz w:val="22"/>
          <w:lang w:val="pt-PT"/>
        </w:rPr>
        <w:t xml:space="preserve">Ao utilizarem a nossa </w:t>
      </w:r>
      <w:proofErr w:type="spellStart"/>
      <w:r w:rsidRPr="00784B14">
        <w:rPr>
          <w:rFonts w:eastAsia="Arial"/>
          <w:sz w:val="22"/>
          <w:lang w:val="pt-PT"/>
        </w:rPr>
        <w:t>app</w:t>
      </w:r>
      <w:proofErr w:type="spellEnd"/>
      <w:r w:rsidRPr="00784B14">
        <w:rPr>
          <w:rFonts w:eastAsia="Arial"/>
          <w:sz w:val="22"/>
          <w:lang w:val="pt-PT"/>
        </w:rPr>
        <w:t xml:space="preserve"> esperamos que os utilizadores consigam desfrutar melhor a sua refeição simplificando toda a experiência durante a sua estadia no restaurante, des</w:t>
      </w:r>
      <w:r w:rsidRPr="00784B14">
        <w:rPr>
          <w:rFonts w:eastAsia="Arial"/>
          <w:sz w:val="22"/>
          <w:lang w:val="pt-PT"/>
        </w:rPr>
        <w:t>de</w:t>
      </w:r>
      <w:r w:rsidRPr="00784B14">
        <w:rPr>
          <w:rFonts w:eastAsia="Arial"/>
          <w:sz w:val="22"/>
          <w:lang w:val="pt-PT"/>
        </w:rPr>
        <w:t xml:space="preserve"> da escolha da refeição até ao pagamento da mesma. </w:t>
      </w:r>
    </w:p>
    <w:p w:rsidR="005272F8" w:rsidRPr="00784B14" w:rsidRDefault="005272F8" w:rsidP="005272F8">
      <w:pPr>
        <w:spacing w:line="276" w:lineRule="auto"/>
        <w:ind w:firstLine="708"/>
        <w:jc w:val="both"/>
        <w:rPr>
          <w:rFonts w:eastAsia="Arial"/>
          <w:sz w:val="22"/>
          <w:lang w:val="pt-PT"/>
        </w:rPr>
      </w:pPr>
    </w:p>
    <w:p w:rsidR="005272F8" w:rsidRPr="00784B14" w:rsidRDefault="005272F8" w:rsidP="005272F8">
      <w:pPr>
        <w:spacing w:line="276" w:lineRule="auto"/>
        <w:ind w:firstLine="708"/>
        <w:jc w:val="both"/>
        <w:rPr>
          <w:rFonts w:eastAsia="Arial"/>
          <w:sz w:val="22"/>
          <w:lang w:val="pt-PT"/>
        </w:rPr>
      </w:pPr>
      <w:r w:rsidRPr="00784B14">
        <w:rPr>
          <w:rFonts w:eastAsia="Arial"/>
          <w:sz w:val="22"/>
          <w:lang w:val="pt-PT"/>
        </w:rPr>
        <w:t>Os principais objetivos são essencialmente a sintetização da informação do menu, facilitando o processo de escolha da refeição e a simplificação do pagamento conjunto ou em dividido da mesma.</w:t>
      </w:r>
    </w:p>
    <w:sectPr w:rsidR="005272F8" w:rsidRPr="00784B14">
      <w:type w:val="continuous"/>
      <w:pgSz w:w="1192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69CA"/>
    <w:multiLevelType w:val="multilevel"/>
    <w:tmpl w:val="7F240766"/>
    <w:lvl w:ilvl="0">
      <w:start w:val="1"/>
      <w:numFmt w:val="decimal"/>
      <w:pStyle w:val="Cabealh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abealh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abealh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abealh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abealh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abealh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abealh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abealh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abealh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FA56C0"/>
    <w:multiLevelType w:val="multilevel"/>
    <w:tmpl w:val="7980C38A"/>
    <w:lvl w:ilvl="0">
      <w:start w:val="1"/>
      <w:numFmt w:val="lowerRoman"/>
      <w:lvlText w:val="%1)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82C025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B2"/>
    <w:rsid w:val="00224B6A"/>
    <w:rsid w:val="00382D78"/>
    <w:rsid w:val="005272F8"/>
    <w:rsid w:val="005415F6"/>
    <w:rsid w:val="00784B14"/>
    <w:rsid w:val="00C6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1E077C45"/>
  <w15:docId w15:val="{CDA7F1AC-8641-43D2-B5C9-6177DDED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4B14"/>
    <w:rPr>
      <w:rFonts w:ascii="Arial" w:hAnsi="Arial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1B3490"/>
    <w:rPr>
      <w:b/>
      <w:bCs/>
      <w:sz w:val="22"/>
      <w:szCs w:val="22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5272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2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5272F8"/>
  </w:style>
  <w:style w:type="paragraph" w:styleId="PargrafodaLista">
    <w:name w:val="List Paragraph"/>
    <w:basedOn w:val="Normal"/>
    <w:uiPriority w:val="34"/>
    <w:qFormat/>
    <w:rsid w:val="00527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António Ribeiro</cp:lastModifiedBy>
  <cp:revision>2</cp:revision>
  <dcterms:created xsi:type="dcterms:W3CDTF">2016-09-22T17:02:00Z</dcterms:created>
  <dcterms:modified xsi:type="dcterms:W3CDTF">2016-09-22T17:02:00Z</dcterms:modified>
</cp:coreProperties>
</file>