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6F0" w:rsidRPr="0008312C" w:rsidRDefault="0008312C" w:rsidP="0008312C">
      <w:pPr>
        <w:pStyle w:val="Ttulo"/>
        <w:jc w:val="center"/>
        <w:rPr>
          <w:rFonts w:ascii="OCR A Extended" w:hAnsi="OCR A Extended"/>
          <w:b/>
        </w:rPr>
      </w:pPr>
      <w:proofErr w:type="spellStart"/>
      <w:r w:rsidRPr="0008312C">
        <w:rPr>
          <w:rFonts w:ascii="OCR A Extended" w:hAnsi="OCR A Extended"/>
          <w:b/>
          <w:color w:val="7030A0"/>
        </w:rPr>
        <w:t>o</w:t>
      </w:r>
      <w:r w:rsidRPr="0008312C">
        <w:rPr>
          <w:rFonts w:ascii="OCR A Extended" w:hAnsi="OCR A Extended"/>
          <w:b/>
          <w:color w:val="808080" w:themeColor="background1" w:themeShade="80"/>
        </w:rPr>
        <w:t>doo</w:t>
      </w:r>
      <w:proofErr w:type="spellEnd"/>
    </w:p>
    <w:p w:rsidR="0008312C" w:rsidRDefault="0008312C" w:rsidP="0008312C"/>
    <w:p w:rsidR="0008312C" w:rsidRDefault="0008312C" w:rsidP="0008312C">
      <w:pPr>
        <w:jc w:val="center"/>
      </w:pPr>
      <w:r>
        <w:t>Manual de instalación y uso</w:t>
      </w:r>
    </w:p>
    <w:p w:rsidR="0008312C" w:rsidRDefault="0008312C">
      <w:r>
        <w:br w:type="page"/>
      </w:r>
    </w:p>
    <w:p w:rsidR="0008312C" w:rsidRDefault="0008312C" w:rsidP="0008312C">
      <w:pPr>
        <w:pStyle w:val="Ttulo1"/>
      </w:pPr>
      <w:r>
        <w:lastRenderedPageBreak/>
        <w:t xml:space="preserve">Obtener </w:t>
      </w:r>
      <w:proofErr w:type="spellStart"/>
      <w:r>
        <w:t>Odoo</w:t>
      </w:r>
      <w:proofErr w:type="spellEnd"/>
    </w:p>
    <w:p w:rsidR="0008312C" w:rsidRPr="0008312C" w:rsidRDefault="0008312C" w:rsidP="0008312C">
      <w:r>
        <w:t xml:space="preserve">Acceda al siguiente </w:t>
      </w:r>
      <w:hyperlink r:id="rId4" w:history="1">
        <w:r w:rsidRPr="0008312C">
          <w:rPr>
            <w:rStyle w:val="Hipervnculo"/>
          </w:rPr>
          <w:t>enlace</w:t>
        </w:r>
      </w:hyperlink>
      <w:r>
        <w:t>.</w:t>
      </w:r>
      <w:bookmarkStart w:id="0" w:name="_GoBack"/>
      <w:bookmarkEnd w:id="0"/>
    </w:p>
    <w:sectPr w:rsidR="0008312C" w:rsidRPr="00083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35"/>
    <w:rsid w:val="0008312C"/>
    <w:rsid w:val="004366F0"/>
    <w:rsid w:val="007A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38E7"/>
  <w15:chartTrackingRefBased/>
  <w15:docId w15:val="{26D5121F-B4C0-42EA-93B4-6089C971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12C"/>
  </w:style>
  <w:style w:type="paragraph" w:styleId="Ttulo1">
    <w:name w:val="heading 1"/>
    <w:basedOn w:val="Normal"/>
    <w:next w:val="Normal"/>
    <w:link w:val="Ttulo1Car"/>
    <w:uiPriority w:val="9"/>
    <w:qFormat/>
    <w:rsid w:val="0008312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312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312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31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31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31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1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1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1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12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312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312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312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312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312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12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12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12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8312C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0831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08312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1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08312C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8312C"/>
    <w:rPr>
      <w:b/>
      <w:bCs/>
    </w:rPr>
  </w:style>
  <w:style w:type="character" w:styleId="nfasis">
    <w:name w:val="Emphasis"/>
    <w:basedOn w:val="Fuentedeprrafopredeter"/>
    <w:uiPriority w:val="20"/>
    <w:qFormat/>
    <w:rsid w:val="0008312C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08312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8312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08312C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12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12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8312C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08312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8312C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08312C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08312C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8312C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0831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doo.com/es_ES/tr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2022-01-10T18:34:00Z</dcterms:created>
  <dcterms:modified xsi:type="dcterms:W3CDTF">2022-01-10T18:39:00Z</dcterms:modified>
</cp:coreProperties>
</file>