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Cientista de Dados e o Mercado Financeiro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Oportunidades no Mercado Financeiro: além das já elencadas pelos professores da EBAC, tais como detecção de fraudes, </w:t>
      </w:r>
      <w:r>
        <w:rPr/>
        <w:t>segmentação de clientes, score de crédito e preço x risco</w:t>
      </w:r>
      <w:r>
        <w:rPr/>
        <w:t xml:space="preserve">, é possível utilizar as habilidades do cientista de dados para geração de insights que permitam melhor </w:t>
      </w:r>
      <w:r>
        <w:rPr/>
        <w:t>prever os eventos de mercado e</w:t>
      </w:r>
      <w:r>
        <w:rPr/>
        <w:t xml:space="preserve"> direcionar as estratégias de investimentos, decidindo quais são as melhores oportunidades </w:t>
      </w:r>
      <w:r>
        <w:rPr/>
        <w:t>com mitigação dos riscos envolvidos.</w:t>
      </w:r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LibreOffice/7.3.3.2$Windows_X86_64 LibreOffice_project/d1d0ea68f081ee2800a922cac8f79445e4603348</Application>
  <AppVersion>15.0000</AppVersion>
  <Pages>1</Pages>
  <Words>72</Words>
  <Characters>406</Characters>
  <CharactersWithSpaces>477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2023-05-11T21:03:11Z</dcterms:created>
  <dc:creator/>
  <dc:description/>
  <dc:language>pt-BR</dc:language>
  <cp:lastModifiedBy/>
  <dcterms:modified xsi:type="dcterms:W3CDTF">2023-05-11T21:28:31Z</dcterms:modified>
  <cp:revision>2</cp:revision>
  <dc:subject/>
  <dc:title/>
</cp:coreProperties>
</file>