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4"/>
          <w:szCs w:val="24"/>
          <w:lang w:eastAsia="en-US"/>
        </w:rPr>
        <w:id w:val="-12561364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3864875" w14:textId="77777777" w:rsidR="00212434" w:rsidRDefault="00212434" w:rsidP="000F146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3238875" wp14:editId="0536B2E5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17CB9CD469C4887AA5FA3B0690DBF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968073" w14:textId="3B4E6153" w:rsidR="00212434" w:rsidRDefault="00456AC3" w:rsidP="000F146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CREACIÓN DE USUARIOS DE WINDOWS 10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9251A50104140AEB4A8D8BDC2A58F7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5CAB4B6" w14:textId="117D643A" w:rsidR="00212434" w:rsidRDefault="00456AC3" w:rsidP="000F146D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Sistemas Informáticos</w:t>
              </w:r>
            </w:p>
          </w:sdtContent>
        </w:sdt>
        <w:p w14:paraId="2C838A67" w14:textId="77777777" w:rsidR="00212434" w:rsidRDefault="00212434" w:rsidP="000F146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79AC20" wp14:editId="3CCD03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D093C3" w14:textId="6151931A" w:rsidR="00212434" w:rsidRDefault="000264E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56AC3">
                                      <w:rPr>
                                        <w:color w:val="4472C4" w:themeColor="accent1"/>
                                      </w:rPr>
                                      <w:t>Antonio Salces Alcaraz (1º DAM)</w:t>
                                    </w:r>
                                  </w:sdtContent>
                                </w:sdt>
                              </w:p>
                              <w:p w14:paraId="118525D7" w14:textId="4D714136" w:rsidR="00456AC3" w:rsidRDefault="00456AC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C.P.I.F.P. Alan Turing</w:t>
                                </w:r>
                              </w:p>
                              <w:p w14:paraId="02A2FF68" w14:textId="3B461402" w:rsidR="00456AC3" w:rsidRDefault="00456AC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07/02/2025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79AC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76D093C3" w14:textId="6151931A" w:rsidR="00212434" w:rsidRDefault="000264E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56AC3">
                                <w:rPr>
                                  <w:color w:val="4472C4" w:themeColor="accent1"/>
                                </w:rPr>
                                <w:t>Antonio Salces Alcaraz (1º DAM)</w:t>
                              </w:r>
                            </w:sdtContent>
                          </w:sdt>
                        </w:p>
                        <w:p w14:paraId="118525D7" w14:textId="4D714136" w:rsidR="00456AC3" w:rsidRDefault="00456AC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C.P.I.F.P. Alan Turing</w:t>
                          </w:r>
                        </w:p>
                        <w:p w14:paraId="02A2FF68" w14:textId="3B461402" w:rsidR="00456AC3" w:rsidRDefault="00456AC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07/02/2025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FFFFC2E" wp14:editId="3A7A2144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61548E" w14:textId="77777777" w:rsidR="00212434" w:rsidRDefault="00212434" w:rsidP="000F146D">
          <w:pPr>
            <w:spacing w:line="259" w:lineRule="auto"/>
            <w:ind w:firstLine="0"/>
            <w:jc w:val="center"/>
          </w:pPr>
          <w:r>
            <w:br w:type="page"/>
          </w:r>
        </w:p>
      </w:sdtContent>
    </w:sdt>
    <w:p w14:paraId="29F59BD6" w14:textId="77777777" w:rsidR="007B4E3A" w:rsidRDefault="00212434" w:rsidP="000F146D">
      <w:pPr>
        <w:ind w:firstLine="0"/>
        <w:jc w:val="both"/>
        <w:rPr>
          <w:color w:val="4472C4" w:themeColor="accent1"/>
          <w:sz w:val="28"/>
          <w:szCs w:val="28"/>
        </w:rPr>
      </w:pPr>
      <w:r w:rsidRPr="00212434">
        <w:rPr>
          <w:color w:val="4472C4" w:themeColor="accent1"/>
          <w:sz w:val="28"/>
          <w:szCs w:val="28"/>
        </w:rPr>
        <w:lastRenderedPageBreak/>
        <w:t>Índice</w:t>
      </w:r>
    </w:p>
    <w:p w14:paraId="6FA23D14" w14:textId="70253738" w:rsidR="000F146D" w:rsidRDefault="00212434">
      <w:pPr>
        <w:pStyle w:val="TDC1"/>
        <w:tabs>
          <w:tab w:val="left" w:pos="39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s-ES"/>
        </w:rPr>
      </w:pPr>
      <w:r w:rsidRPr="00212434">
        <w:rPr>
          <w:color w:val="000000" w:themeColor="text1"/>
        </w:rPr>
        <w:fldChar w:fldCharType="begin"/>
      </w:r>
      <w:r w:rsidRPr="00212434">
        <w:rPr>
          <w:color w:val="000000" w:themeColor="text1"/>
        </w:rPr>
        <w:instrText xml:space="preserve"> TOC \o "1-3" \h \z \u </w:instrText>
      </w:r>
      <w:r w:rsidRPr="00212434">
        <w:rPr>
          <w:color w:val="000000" w:themeColor="text1"/>
        </w:rPr>
        <w:fldChar w:fldCharType="separate"/>
      </w:r>
      <w:hyperlink w:anchor="_Toc189829845" w:history="1">
        <w:r w:rsidR="000F146D" w:rsidRPr="00062D28">
          <w:rPr>
            <w:rStyle w:val="Hipervnculo"/>
            <w:noProof/>
          </w:rPr>
          <w:t>1.</w:t>
        </w:r>
        <w:r w:rsidR="000F146D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s-ES"/>
          </w:rPr>
          <w:tab/>
        </w:r>
        <w:r w:rsidR="000F146D" w:rsidRPr="00062D28">
          <w:rPr>
            <w:rStyle w:val="Hipervnculo"/>
            <w:noProof/>
          </w:rPr>
          <w:t>Requisitos para realizar la actividad</w:t>
        </w:r>
        <w:r w:rsidR="000F146D">
          <w:rPr>
            <w:noProof/>
            <w:webHidden/>
          </w:rPr>
          <w:tab/>
        </w:r>
        <w:r w:rsidR="000F146D">
          <w:rPr>
            <w:noProof/>
            <w:webHidden/>
          </w:rPr>
          <w:fldChar w:fldCharType="begin"/>
        </w:r>
        <w:r w:rsidR="000F146D">
          <w:rPr>
            <w:noProof/>
            <w:webHidden/>
          </w:rPr>
          <w:instrText xml:space="preserve"> PAGEREF _Toc189829845 \h </w:instrText>
        </w:r>
        <w:r w:rsidR="000F146D">
          <w:rPr>
            <w:noProof/>
            <w:webHidden/>
          </w:rPr>
        </w:r>
        <w:r w:rsidR="000F146D">
          <w:rPr>
            <w:noProof/>
            <w:webHidden/>
          </w:rPr>
          <w:fldChar w:fldCharType="separate"/>
        </w:r>
        <w:r w:rsidR="00E7355F">
          <w:rPr>
            <w:noProof/>
            <w:webHidden/>
          </w:rPr>
          <w:t>1</w:t>
        </w:r>
        <w:r w:rsidR="000F146D">
          <w:rPr>
            <w:noProof/>
            <w:webHidden/>
          </w:rPr>
          <w:fldChar w:fldCharType="end"/>
        </w:r>
      </w:hyperlink>
    </w:p>
    <w:p w14:paraId="3E0E0AB9" w14:textId="574F7799" w:rsidR="000F146D" w:rsidRDefault="000F146D">
      <w:pPr>
        <w:pStyle w:val="TDC1"/>
        <w:tabs>
          <w:tab w:val="left" w:pos="39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s-ES"/>
        </w:rPr>
      </w:pPr>
      <w:hyperlink w:anchor="_Toc189829846" w:history="1">
        <w:r w:rsidRPr="00062D28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s-ES"/>
          </w:rPr>
          <w:tab/>
        </w:r>
        <w:r w:rsidRPr="00062D28">
          <w:rPr>
            <w:rStyle w:val="Hipervnculo"/>
            <w:noProof/>
          </w:rPr>
          <w:t>Configurar reglas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_Toc189829846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55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BE28C2" w14:textId="4A7ADD29" w:rsidR="000F146D" w:rsidRDefault="000F146D">
      <w:pPr>
        <w:pStyle w:val="TDC2"/>
        <w:tabs>
          <w:tab w:val="left" w:pos="561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es-ES"/>
        </w:rPr>
      </w:pPr>
      <w:hyperlink w:anchor="_Toc189829847" w:history="1">
        <w:r w:rsidRPr="00062D28">
          <w:rPr>
            <w:rStyle w:val="Hipervnculo"/>
            <w:noProof/>
          </w:rPr>
          <w:t>2.1.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es-ES"/>
          </w:rPr>
          <w:tab/>
        </w:r>
        <w:r w:rsidRPr="00062D28">
          <w:rPr>
            <w:rStyle w:val="Hipervnculo"/>
            <w:noProof/>
          </w:rPr>
          <w:t>Configurar longitud mínima de contraseñas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_Toc189829847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55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2E743F" w14:textId="5701B658" w:rsidR="000F146D" w:rsidRDefault="000F146D">
      <w:pPr>
        <w:pStyle w:val="TDC2"/>
        <w:tabs>
          <w:tab w:val="left" w:pos="561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es-ES"/>
        </w:rPr>
      </w:pPr>
      <w:hyperlink w:anchor="_Toc189829848" w:history="1">
        <w:r w:rsidRPr="00062D28">
          <w:rPr>
            <w:rStyle w:val="Hipervnculo"/>
            <w:noProof/>
          </w:rPr>
          <w:t>2.2.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es-ES"/>
          </w:rPr>
          <w:tab/>
        </w:r>
        <w:r w:rsidRPr="00062D28">
          <w:rPr>
            <w:rStyle w:val="Hipervnculo"/>
            <w:noProof/>
          </w:rPr>
          <w:t>Configurar contraseñas recordadas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_Toc189829848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55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2E393A" w14:textId="31A99F79" w:rsidR="000F146D" w:rsidRDefault="000F146D">
      <w:pPr>
        <w:pStyle w:val="TDC2"/>
        <w:tabs>
          <w:tab w:val="left" w:pos="561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es-ES"/>
        </w:rPr>
      </w:pPr>
      <w:hyperlink w:anchor="_Toc189829849" w:history="1">
        <w:r w:rsidRPr="00062D28">
          <w:rPr>
            <w:rStyle w:val="Hipervnculo"/>
            <w:noProof/>
          </w:rPr>
          <w:t>2.3.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es-ES"/>
          </w:rPr>
          <w:tab/>
        </w:r>
        <w:r w:rsidRPr="00062D28">
          <w:rPr>
            <w:rStyle w:val="Hipervnculo"/>
            <w:noProof/>
          </w:rPr>
          <w:t>Configurar oportunidades hasta el bloqueo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_Toc189829849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55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564395" w14:textId="64E11094" w:rsidR="000F146D" w:rsidRDefault="000F146D">
      <w:pPr>
        <w:pStyle w:val="TDC2"/>
        <w:tabs>
          <w:tab w:val="left" w:pos="561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es-ES"/>
        </w:rPr>
      </w:pPr>
      <w:hyperlink w:anchor="_Toc189829850" w:history="1">
        <w:r w:rsidRPr="00062D28">
          <w:rPr>
            <w:rStyle w:val="Hipervnculo"/>
            <w:noProof/>
          </w:rPr>
          <w:t>2.4.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es-ES"/>
          </w:rPr>
          <w:tab/>
        </w:r>
        <w:r w:rsidRPr="00062D28">
          <w:rPr>
            <w:rStyle w:val="Hipervnculo"/>
            <w:noProof/>
          </w:rPr>
          <w:t>Configurar duración del bloqueo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_Toc189829850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55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6B78FA" w14:textId="78A958C0" w:rsidR="000F146D" w:rsidRDefault="000F146D">
      <w:pPr>
        <w:pStyle w:val="TDC1"/>
        <w:tabs>
          <w:tab w:val="left" w:pos="39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s-ES"/>
        </w:rPr>
      </w:pPr>
      <w:hyperlink w:anchor="_Toc189829851" w:history="1">
        <w:r w:rsidRPr="00062D28">
          <w:rPr>
            <w:rStyle w:val="Hipervnculo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s-ES"/>
          </w:rPr>
          <w:tab/>
        </w:r>
        <w:r w:rsidRPr="00062D28">
          <w:rPr>
            <w:rStyle w:val="Hipervnculo"/>
            <w:noProof/>
          </w:rPr>
          <w:t>Creación de grupos y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_Toc189829851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5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0D0476" w14:textId="18870002" w:rsidR="000F146D" w:rsidRDefault="000F146D">
      <w:pPr>
        <w:pStyle w:val="TDC2"/>
        <w:tabs>
          <w:tab w:val="left" w:pos="561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es-ES"/>
        </w:rPr>
      </w:pPr>
      <w:hyperlink w:anchor="_Toc189829852" w:history="1">
        <w:r w:rsidRPr="00062D28">
          <w:rPr>
            <w:rStyle w:val="Hipervnculo"/>
            <w:noProof/>
          </w:rPr>
          <w:t>3.1.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es-ES"/>
          </w:rPr>
          <w:tab/>
        </w:r>
        <w:r w:rsidRPr="00062D28">
          <w:rPr>
            <w:rStyle w:val="Hipervnculo"/>
            <w:noProof/>
          </w:rPr>
          <w:t>Creación de grupos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_Toc189829852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5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70DD3C" w14:textId="4DEB8D19" w:rsidR="000F146D" w:rsidRDefault="000F146D">
      <w:pPr>
        <w:pStyle w:val="TDC2"/>
        <w:tabs>
          <w:tab w:val="left" w:pos="561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es-ES"/>
        </w:rPr>
      </w:pPr>
      <w:hyperlink w:anchor="_Toc189829853" w:history="1">
        <w:r w:rsidRPr="00062D28">
          <w:rPr>
            <w:rStyle w:val="Hipervnculo"/>
            <w:noProof/>
          </w:rPr>
          <w:t>3.2.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es-ES"/>
          </w:rPr>
          <w:tab/>
        </w:r>
        <w:r w:rsidRPr="00062D28">
          <w:rPr>
            <w:rStyle w:val="Hipervnculo"/>
            <w:noProof/>
          </w:rPr>
          <w:t>Creación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_Toc189829853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5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E433BE" w14:textId="3210D708" w:rsidR="000F146D" w:rsidRDefault="000F146D">
      <w:pPr>
        <w:pStyle w:val="TDC3"/>
        <w:tabs>
          <w:tab w:val="left" w:pos="721"/>
          <w:tab w:val="right" w:leader="dot" w:pos="8494"/>
        </w:tabs>
        <w:rPr>
          <w:rFonts w:eastAsiaTheme="minorEastAsia" w:cstheme="minorBidi"/>
          <w:smallCaps w:val="0"/>
          <w:noProof/>
          <w:lang w:eastAsia="es-ES"/>
        </w:rPr>
      </w:pPr>
      <w:hyperlink w:anchor="_Toc189829854" w:history="1">
        <w:r w:rsidRPr="00062D28">
          <w:rPr>
            <w:rStyle w:val="Hipervnculo"/>
            <w:noProof/>
          </w:rPr>
          <w:t>3.2.1.</w:t>
        </w:r>
        <w:r>
          <w:rPr>
            <w:rFonts w:eastAsiaTheme="minorEastAsia" w:cstheme="minorBidi"/>
            <w:smallCaps w:val="0"/>
            <w:noProof/>
            <w:lang w:eastAsia="es-ES"/>
          </w:rPr>
          <w:tab/>
        </w:r>
        <w:r w:rsidRPr="00062D28">
          <w:rPr>
            <w:rStyle w:val="Hipervnculo"/>
            <w:noProof/>
          </w:rPr>
          <w:t>Asignar grupo a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_Toc189829854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5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A1DDE9" w14:textId="2BAC3FD0" w:rsidR="000F146D" w:rsidRDefault="000F146D">
      <w:pPr>
        <w:pStyle w:val="TDC3"/>
        <w:tabs>
          <w:tab w:val="left" w:pos="721"/>
          <w:tab w:val="right" w:leader="dot" w:pos="8494"/>
        </w:tabs>
        <w:rPr>
          <w:rFonts w:eastAsiaTheme="minorEastAsia" w:cstheme="minorBidi"/>
          <w:smallCaps w:val="0"/>
          <w:noProof/>
          <w:lang w:eastAsia="es-ES"/>
        </w:rPr>
      </w:pPr>
      <w:hyperlink w:anchor="_Toc189829855" w:history="1">
        <w:r w:rsidRPr="00062D28">
          <w:rPr>
            <w:rStyle w:val="Hipervnculo"/>
            <w:noProof/>
          </w:rPr>
          <w:t>3.2.2.</w:t>
        </w:r>
        <w:r>
          <w:rPr>
            <w:rFonts w:eastAsiaTheme="minorEastAsia" w:cstheme="minorBidi"/>
            <w:smallCaps w:val="0"/>
            <w:noProof/>
            <w:lang w:eastAsia="es-ES"/>
          </w:rPr>
          <w:tab/>
        </w:r>
        <w:r w:rsidRPr="00062D28">
          <w:rPr>
            <w:rStyle w:val="Hipervnculo"/>
            <w:noProof/>
          </w:rPr>
          <w:t>Hacer administradores a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_Toc189829855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5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CAFDFA" w14:textId="73712473" w:rsidR="000F146D" w:rsidRDefault="000F146D">
      <w:pPr>
        <w:pStyle w:val="TDC3"/>
        <w:tabs>
          <w:tab w:val="left" w:pos="721"/>
          <w:tab w:val="right" w:leader="dot" w:pos="8494"/>
        </w:tabs>
        <w:rPr>
          <w:rFonts w:eastAsiaTheme="minorEastAsia" w:cstheme="minorBidi"/>
          <w:smallCaps w:val="0"/>
          <w:noProof/>
          <w:lang w:eastAsia="es-ES"/>
        </w:rPr>
      </w:pPr>
      <w:hyperlink w:anchor="_Toc189829856" w:history="1">
        <w:r w:rsidRPr="00062D28">
          <w:rPr>
            <w:rStyle w:val="Hipervnculo"/>
            <w:noProof/>
          </w:rPr>
          <w:t>3.2.3.</w:t>
        </w:r>
        <w:r>
          <w:rPr>
            <w:rFonts w:eastAsiaTheme="minorEastAsia" w:cstheme="minorBidi"/>
            <w:smallCaps w:val="0"/>
            <w:noProof/>
            <w:lang w:eastAsia="es-ES"/>
          </w:rPr>
          <w:tab/>
        </w:r>
        <w:r w:rsidRPr="00062D28">
          <w:rPr>
            <w:rStyle w:val="Hipervnculo"/>
            <w:noProof/>
          </w:rPr>
          <w:t>Configurar horarios de acceso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_Toc189829856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5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6828D3" w14:textId="6D7E1A7D" w:rsidR="00212434" w:rsidRDefault="00212434" w:rsidP="000F146D">
      <w:pPr>
        <w:ind w:firstLine="0"/>
        <w:jc w:val="both"/>
        <w:rPr>
          <w:color w:val="000000" w:themeColor="text1"/>
          <w:sz w:val="22"/>
          <w:szCs w:val="22"/>
        </w:rPr>
      </w:pPr>
      <w:r w:rsidRPr="00212434">
        <w:rPr>
          <w:color w:val="000000" w:themeColor="text1"/>
          <w:sz w:val="22"/>
          <w:szCs w:val="22"/>
        </w:rPr>
        <w:fldChar w:fldCharType="end"/>
      </w:r>
    </w:p>
    <w:p w14:paraId="0CF2F674" w14:textId="77777777" w:rsidR="00212434" w:rsidRDefault="00212434" w:rsidP="000F146D">
      <w:pPr>
        <w:spacing w:line="259" w:lineRule="auto"/>
        <w:ind w:firstLine="0"/>
        <w:jc w:val="both"/>
        <w:rPr>
          <w:color w:val="000000" w:themeColor="text1"/>
          <w:sz w:val="22"/>
          <w:szCs w:val="22"/>
        </w:rPr>
        <w:sectPr w:rsidR="00212434" w:rsidSect="0021243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3A2BBAFA" w14:textId="77777777" w:rsidR="000F146D" w:rsidRDefault="000F146D" w:rsidP="000F146D">
      <w:pPr>
        <w:pStyle w:val="Ttulo1"/>
        <w:jc w:val="both"/>
      </w:pPr>
      <w:bookmarkStart w:id="0" w:name="_Toc189829845"/>
      <w:r>
        <w:lastRenderedPageBreak/>
        <w:t>Requisitos para realizar la actividad</w:t>
      </w:r>
      <w:bookmarkEnd w:id="0"/>
    </w:p>
    <w:p w14:paraId="6FD0D4EC" w14:textId="77777777" w:rsidR="000F146D" w:rsidRDefault="000F146D" w:rsidP="000F146D">
      <w:pPr>
        <w:jc w:val="both"/>
      </w:pPr>
      <w:r>
        <w:t>Para realizar esta actividad, debemos de tener cualquier Windows. En mi caso, utilizaré Windows 10.</w:t>
      </w:r>
    </w:p>
    <w:p w14:paraId="4AA6C18E" w14:textId="6BE29112" w:rsidR="000F146D" w:rsidRDefault="000F146D" w:rsidP="000F146D">
      <w:pPr>
        <w:ind w:firstLine="0"/>
        <w:jc w:val="center"/>
      </w:pPr>
      <w:r w:rsidRPr="000F146D">
        <w:drawing>
          <wp:inline distT="0" distB="0" distL="0" distR="0" wp14:anchorId="6DE44165" wp14:editId="327C3389">
            <wp:extent cx="5347252" cy="3500488"/>
            <wp:effectExtent l="0" t="0" r="635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458" cy="350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206C" w14:textId="77777777" w:rsidR="000F146D" w:rsidRDefault="000F146D" w:rsidP="000F146D">
      <w:pPr>
        <w:jc w:val="both"/>
      </w:pPr>
    </w:p>
    <w:p w14:paraId="6EB2F599" w14:textId="77777777" w:rsidR="000F146D" w:rsidRDefault="000F146D" w:rsidP="000F146D">
      <w:pPr>
        <w:jc w:val="both"/>
      </w:pPr>
      <w:r>
        <w:t>Una vez tengamos Windows, utilizaremos la Terminal en modo administrador para poder realizar todos los cambios.</w:t>
      </w:r>
    </w:p>
    <w:p w14:paraId="56730ABA" w14:textId="318463A8" w:rsidR="000F146D" w:rsidRDefault="000F146D" w:rsidP="000F146D">
      <w:pPr>
        <w:ind w:firstLine="0"/>
        <w:jc w:val="center"/>
      </w:pPr>
      <w:r w:rsidRPr="000F146D">
        <w:drawing>
          <wp:inline distT="0" distB="0" distL="0" distR="0" wp14:anchorId="3EEFF687" wp14:editId="568413E8">
            <wp:extent cx="5287617" cy="3472019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9175" cy="34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FE584C6" w14:textId="7B5DBEF1" w:rsidR="00212434" w:rsidRDefault="00456AC3" w:rsidP="000F146D">
      <w:pPr>
        <w:pStyle w:val="Ttulo1"/>
        <w:jc w:val="both"/>
      </w:pPr>
      <w:bookmarkStart w:id="1" w:name="_Toc189829846"/>
      <w:r>
        <w:lastRenderedPageBreak/>
        <w:t>Configurar reglas del sistema</w:t>
      </w:r>
      <w:bookmarkEnd w:id="1"/>
    </w:p>
    <w:p w14:paraId="25A7FA7F" w14:textId="708E41F9" w:rsidR="00456AC3" w:rsidRDefault="00456AC3" w:rsidP="000F146D">
      <w:pPr>
        <w:jc w:val="both"/>
      </w:pPr>
      <w:r>
        <w:t>En este primer punto, tenemos que configurar reglas de seguridad del sistema en cuánto a las contraseñas. Las reglas son las siguientes:</w:t>
      </w:r>
    </w:p>
    <w:p w14:paraId="1C85EAE4" w14:textId="77547C68" w:rsidR="00456AC3" w:rsidRDefault="00456AC3" w:rsidP="000F146D">
      <w:pPr>
        <w:pStyle w:val="Prrafodelista"/>
        <w:numPr>
          <w:ilvl w:val="0"/>
          <w:numId w:val="3"/>
        </w:numPr>
        <w:jc w:val="both"/>
      </w:pPr>
      <w:r>
        <w:t xml:space="preserve">Al menos </w:t>
      </w:r>
      <w:r w:rsidRPr="00456AC3">
        <w:rPr>
          <w:u w:val="single"/>
        </w:rPr>
        <w:t>6 caracteres de longitud</w:t>
      </w:r>
      <w:r>
        <w:t>.</w:t>
      </w:r>
    </w:p>
    <w:p w14:paraId="7F35A5A7" w14:textId="5E87E9B0" w:rsidR="00456AC3" w:rsidRDefault="00456AC3" w:rsidP="000F146D">
      <w:pPr>
        <w:pStyle w:val="Prrafodelista"/>
        <w:numPr>
          <w:ilvl w:val="0"/>
          <w:numId w:val="3"/>
        </w:numPr>
        <w:jc w:val="both"/>
      </w:pPr>
      <w:r>
        <w:t xml:space="preserve">El sistema </w:t>
      </w:r>
      <w:r w:rsidRPr="00456AC3">
        <w:rPr>
          <w:u w:val="single"/>
        </w:rPr>
        <w:t>recordará 3 contraseñas</w:t>
      </w:r>
      <w:r>
        <w:t xml:space="preserve"> antiguas para que </w:t>
      </w:r>
      <w:r w:rsidRPr="00456AC3">
        <w:rPr>
          <w:u w:val="single"/>
        </w:rPr>
        <w:t>no se puedan repetir</w:t>
      </w:r>
      <w:r>
        <w:t>.</w:t>
      </w:r>
    </w:p>
    <w:p w14:paraId="1F1CEBE4" w14:textId="74E75CF2" w:rsidR="00456AC3" w:rsidRDefault="00456AC3" w:rsidP="000F146D">
      <w:pPr>
        <w:pStyle w:val="Prrafodelista"/>
        <w:numPr>
          <w:ilvl w:val="0"/>
          <w:numId w:val="3"/>
        </w:numPr>
        <w:jc w:val="both"/>
      </w:pPr>
      <w:r>
        <w:t xml:space="preserve">El </w:t>
      </w:r>
      <w:r w:rsidRPr="00456AC3">
        <w:rPr>
          <w:u w:val="single"/>
        </w:rPr>
        <w:t>sistema se bloqueará</w:t>
      </w:r>
      <w:r>
        <w:t xml:space="preserve"> si </w:t>
      </w:r>
      <w:r w:rsidRPr="00456AC3">
        <w:rPr>
          <w:u w:val="single"/>
        </w:rPr>
        <w:t>fallas 5 veces</w:t>
      </w:r>
      <w:r>
        <w:t>.</w:t>
      </w:r>
    </w:p>
    <w:p w14:paraId="6AE59690" w14:textId="548C7536" w:rsidR="00456AC3" w:rsidRDefault="00456AC3" w:rsidP="000F146D">
      <w:pPr>
        <w:pStyle w:val="Prrafodelista"/>
        <w:numPr>
          <w:ilvl w:val="0"/>
          <w:numId w:val="3"/>
        </w:numPr>
        <w:jc w:val="both"/>
      </w:pPr>
      <w:r>
        <w:t xml:space="preserve">El bloqueo </w:t>
      </w:r>
      <w:r w:rsidRPr="00456AC3">
        <w:rPr>
          <w:u w:val="single"/>
        </w:rPr>
        <w:t>durará 60 minutos</w:t>
      </w:r>
      <w:r>
        <w:t>.</w:t>
      </w:r>
    </w:p>
    <w:p w14:paraId="2B798976" w14:textId="02796385" w:rsidR="00456AC3" w:rsidRDefault="00456AC3" w:rsidP="000F146D">
      <w:pPr>
        <w:jc w:val="both"/>
      </w:pPr>
    </w:p>
    <w:p w14:paraId="05EB8ADC" w14:textId="643DBFBF" w:rsidR="00456AC3" w:rsidRDefault="00456AC3" w:rsidP="000F146D">
      <w:pPr>
        <w:pStyle w:val="Ttulo2"/>
        <w:jc w:val="both"/>
      </w:pPr>
      <w:bookmarkStart w:id="2" w:name="_Toc189829847"/>
      <w:r>
        <w:t>Configurar longitud mínima de contraseñas</w:t>
      </w:r>
      <w:bookmarkEnd w:id="2"/>
    </w:p>
    <w:p w14:paraId="2FF1EF2F" w14:textId="57E2CA9F" w:rsidR="00456AC3" w:rsidRDefault="00456AC3" w:rsidP="000F146D">
      <w:pPr>
        <w:jc w:val="both"/>
      </w:pPr>
      <w:r>
        <w:t>Para configurar la cantidad mínima de contraseñas, debemos de utilizar el comando “</w:t>
      </w:r>
      <w:r w:rsidRPr="00456AC3">
        <w:rPr>
          <w:b/>
          <w:bCs/>
          <w:i/>
          <w:iCs/>
        </w:rPr>
        <w:t>NET ACCOUNTS /MIPWLEN:&lt;caracteres&gt;</w:t>
      </w:r>
      <w:r>
        <w:t>”.</w:t>
      </w:r>
    </w:p>
    <w:p w14:paraId="3284281A" w14:textId="2EDE49DD" w:rsidR="00456AC3" w:rsidRDefault="00456AC3" w:rsidP="000F146D">
      <w:pPr>
        <w:ind w:firstLine="0"/>
        <w:jc w:val="center"/>
      </w:pPr>
      <w:r w:rsidRPr="00456AC3">
        <w:drawing>
          <wp:inline distT="0" distB="0" distL="0" distR="0" wp14:anchorId="20C46C91" wp14:editId="2A85C2E1">
            <wp:extent cx="3696216" cy="33342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EEBF" w14:textId="382D1C2F" w:rsidR="00456AC3" w:rsidRDefault="00456AC3" w:rsidP="000F146D">
      <w:pPr>
        <w:jc w:val="both"/>
      </w:pPr>
    </w:p>
    <w:p w14:paraId="359F0839" w14:textId="50DB52D1" w:rsidR="00456AC3" w:rsidRDefault="00456AC3" w:rsidP="000F146D">
      <w:pPr>
        <w:pStyle w:val="Ttulo2"/>
        <w:jc w:val="both"/>
      </w:pPr>
      <w:bookmarkStart w:id="3" w:name="_Toc189829848"/>
      <w:r>
        <w:t>Configurar contraseñas recordadas</w:t>
      </w:r>
      <w:bookmarkEnd w:id="3"/>
    </w:p>
    <w:p w14:paraId="090505E1" w14:textId="2B02BC9F" w:rsidR="00456AC3" w:rsidRDefault="00456AC3" w:rsidP="000F146D">
      <w:pPr>
        <w:jc w:val="both"/>
      </w:pPr>
      <w:r>
        <w:t>Para configurar las contraseñas que recuerda el sistema, debemos de utilizar el comando “</w:t>
      </w:r>
      <w:r w:rsidRPr="00B06FAF">
        <w:rPr>
          <w:b/>
          <w:bCs/>
          <w:i/>
          <w:iCs/>
        </w:rPr>
        <w:t>NET ACCOUNTS UNIQUEPW:</w:t>
      </w:r>
      <w:r w:rsidR="00B06FAF" w:rsidRPr="00B06FAF">
        <w:rPr>
          <w:b/>
          <w:bCs/>
          <w:i/>
          <w:iCs/>
        </w:rPr>
        <w:t>&lt;cantidad&gt;</w:t>
      </w:r>
      <w:r w:rsidR="00B06FAF">
        <w:t>”</w:t>
      </w:r>
    </w:p>
    <w:p w14:paraId="628A2641" w14:textId="3357954B" w:rsidR="00456AC3" w:rsidRDefault="00B06FAF" w:rsidP="000F146D">
      <w:pPr>
        <w:ind w:firstLine="0"/>
        <w:jc w:val="center"/>
      </w:pPr>
      <w:r w:rsidRPr="00B06FAF">
        <w:drawing>
          <wp:inline distT="0" distB="0" distL="0" distR="0" wp14:anchorId="420726A1" wp14:editId="2761B3CC">
            <wp:extent cx="3696216" cy="3429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26B7" w14:textId="77777777" w:rsidR="00B06FAF" w:rsidRDefault="00B06FAF" w:rsidP="000F146D">
      <w:pPr>
        <w:jc w:val="both"/>
      </w:pPr>
    </w:p>
    <w:p w14:paraId="07D7B00D" w14:textId="5A01779E" w:rsidR="00456AC3" w:rsidRDefault="00456AC3" w:rsidP="000F146D">
      <w:pPr>
        <w:pStyle w:val="Ttulo2"/>
        <w:jc w:val="both"/>
      </w:pPr>
      <w:bookmarkStart w:id="4" w:name="_Toc189829849"/>
      <w:r>
        <w:t>Configurar oportunidades hasta el bloqueo</w:t>
      </w:r>
      <w:bookmarkEnd w:id="4"/>
    </w:p>
    <w:p w14:paraId="0556D439" w14:textId="6DA7D802" w:rsidR="00456AC3" w:rsidRDefault="00B06FAF" w:rsidP="000F146D">
      <w:pPr>
        <w:jc w:val="both"/>
      </w:pPr>
      <w:r>
        <w:t>Para configurar las oportunidades que tienes hasta que se bloquea el sistema, debemos de utilizar el comando “</w:t>
      </w:r>
      <w:r>
        <w:rPr>
          <w:b/>
          <w:bCs/>
          <w:i/>
          <w:iCs/>
        </w:rPr>
        <w:t>NET ACCOUNTS /LOCKOUTTHRESHOLD:&lt;cantidad&gt;</w:t>
      </w:r>
      <w:r>
        <w:t>”.</w:t>
      </w:r>
    </w:p>
    <w:p w14:paraId="5B16A9E1" w14:textId="0987BA2D" w:rsidR="00B06FAF" w:rsidRPr="00B06FAF" w:rsidRDefault="00B06FAF" w:rsidP="000F146D">
      <w:pPr>
        <w:ind w:firstLine="0"/>
        <w:jc w:val="center"/>
      </w:pPr>
      <w:r w:rsidRPr="00B06FAF">
        <w:drawing>
          <wp:inline distT="0" distB="0" distL="0" distR="0" wp14:anchorId="36FE100A" wp14:editId="4BBA123E">
            <wp:extent cx="4324954" cy="3238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5D88" w14:textId="4470DF88" w:rsidR="00456AC3" w:rsidRDefault="00456AC3" w:rsidP="000F146D">
      <w:pPr>
        <w:jc w:val="both"/>
      </w:pPr>
    </w:p>
    <w:p w14:paraId="393C35EE" w14:textId="3C5AC0B8" w:rsidR="00456AC3" w:rsidRDefault="00456AC3" w:rsidP="000F146D">
      <w:pPr>
        <w:pStyle w:val="Ttulo2"/>
        <w:jc w:val="both"/>
      </w:pPr>
      <w:bookmarkStart w:id="5" w:name="_Toc189829850"/>
      <w:r>
        <w:t>Configurar duración del bloqueo</w:t>
      </w:r>
      <w:bookmarkEnd w:id="5"/>
    </w:p>
    <w:p w14:paraId="00A037C7" w14:textId="0167531B" w:rsidR="00B06FAF" w:rsidRDefault="00B06FAF" w:rsidP="000F146D">
      <w:pPr>
        <w:jc w:val="both"/>
      </w:pPr>
      <w:r>
        <w:t>Para configurar la duración del bloqueo si fallamos la contraseña, debemos de utilizar el comando “</w:t>
      </w:r>
      <w:r w:rsidRPr="00B06FAF">
        <w:rPr>
          <w:b/>
          <w:bCs/>
          <w:i/>
          <w:iCs/>
        </w:rPr>
        <w:t>NET ACCOUNTS /LOCKOUTDURATION:&lt;minutos&gt;</w:t>
      </w:r>
      <w:r>
        <w:t>”.</w:t>
      </w:r>
    </w:p>
    <w:p w14:paraId="73EBE755" w14:textId="05C368C3" w:rsidR="00B06FAF" w:rsidRDefault="00B06FAF" w:rsidP="000F146D">
      <w:pPr>
        <w:ind w:firstLine="0"/>
        <w:jc w:val="center"/>
      </w:pPr>
      <w:r w:rsidRPr="00B06FAF">
        <w:drawing>
          <wp:inline distT="0" distB="0" distL="0" distR="0" wp14:anchorId="65FFC1EC" wp14:editId="1FBF776B">
            <wp:extent cx="4305901" cy="35247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B24B" w14:textId="77777777" w:rsidR="00B06FAF" w:rsidRDefault="00B06FAF" w:rsidP="000F146D">
      <w:pPr>
        <w:spacing w:line="259" w:lineRule="auto"/>
        <w:ind w:firstLine="0"/>
        <w:jc w:val="both"/>
      </w:pPr>
      <w:r>
        <w:br w:type="page"/>
      </w:r>
    </w:p>
    <w:p w14:paraId="4B11D273" w14:textId="7234032F" w:rsidR="00B06FAF" w:rsidRDefault="00B06FAF" w:rsidP="000F146D">
      <w:pPr>
        <w:pStyle w:val="Ttulo1"/>
        <w:jc w:val="both"/>
      </w:pPr>
      <w:bookmarkStart w:id="6" w:name="_Toc189829851"/>
      <w:r>
        <w:lastRenderedPageBreak/>
        <w:t>Creación de grupos y usuarios</w:t>
      </w:r>
      <w:bookmarkEnd w:id="6"/>
    </w:p>
    <w:p w14:paraId="6C8AE7E3" w14:textId="50350BA3" w:rsidR="00B06FAF" w:rsidRDefault="00B06FAF" w:rsidP="000F146D">
      <w:pPr>
        <w:jc w:val="both"/>
      </w:pPr>
      <w:r>
        <w:t>En este punto, tenemos que crear grupos los grupos “GR1” y “GR2”, y los usuarios</w:t>
      </w:r>
      <w:r w:rsidR="00FB702C">
        <w:t xml:space="preserve"> (entre paréntesis se encuentra la contraseña)</w:t>
      </w:r>
      <w:r>
        <w:t>:</w:t>
      </w:r>
    </w:p>
    <w:p w14:paraId="3E286C19" w14:textId="60874234" w:rsidR="00B06FAF" w:rsidRDefault="00B06FAF" w:rsidP="000F146D">
      <w:pPr>
        <w:jc w:val="both"/>
      </w:pPr>
      <w:r>
        <w:t>JONAS (JONAS1): puede entrar de lunes a jueves, de las 14:00 a las 22:00.</w:t>
      </w:r>
      <w:r w:rsidR="00FB702C">
        <w:t xml:space="preserve"> Pertenece al grupo “GR1” y es administrador.</w:t>
      </w:r>
    </w:p>
    <w:p w14:paraId="3E2782A2" w14:textId="1EC639D4" w:rsidR="00B06FAF" w:rsidRDefault="00B06FAF" w:rsidP="000F146D">
      <w:pPr>
        <w:jc w:val="both"/>
      </w:pPr>
      <w:r>
        <w:t>JACINTO (JACINTO1): puede entrar lunes, miércoles y viernes, todo el día.</w:t>
      </w:r>
      <w:r w:rsidR="00FB702C">
        <w:t xml:space="preserve"> Pertenece al grupo “GR2”</w:t>
      </w:r>
    </w:p>
    <w:p w14:paraId="506B219A" w14:textId="56699F54" w:rsidR="00B06FAF" w:rsidRDefault="00B06FAF" w:rsidP="000F146D">
      <w:pPr>
        <w:jc w:val="both"/>
      </w:pPr>
      <w:r>
        <w:t>GENARO (GENARO1): puede entrar libremente.</w:t>
      </w:r>
      <w:r w:rsidR="00FB702C">
        <w:t xml:space="preserve"> </w:t>
      </w:r>
      <w:r w:rsidR="00FB702C">
        <w:t>Pertenece al grupo “GR1” y es administrador</w:t>
      </w:r>
      <w:r w:rsidR="00FB702C">
        <w:t>.</w:t>
      </w:r>
    </w:p>
    <w:p w14:paraId="4C5F1431" w14:textId="77777777" w:rsidR="00FB702C" w:rsidRDefault="00FB702C" w:rsidP="000F146D">
      <w:pPr>
        <w:jc w:val="both"/>
      </w:pPr>
    </w:p>
    <w:p w14:paraId="23E3C733" w14:textId="2E11A8CD" w:rsidR="00FB702C" w:rsidRDefault="00FB702C" w:rsidP="000F146D">
      <w:pPr>
        <w:pStyle w:val="Ttulo2"/>
        <w:jc w:val="both"/>
      </w:pPr>
      <w:bookmarkStart w:id="7" w:name="_Toc189829852"/>
      <w:r>
        <w:t>Creación de grupos</w:t>
      </w:r>
      <w:bookmarkEnd w:id="7"/>
    </w:p>
    <w:p w14:paraId="76857B4A" w14:textId="33756E0F" w:rsidR="00FB702C" w:rsidRDefault="00FB702C" w:rsidP="000F146D">
      <w:pPr>
        <w:jc w:val="both"/>
      </w:pPr>
      <w:r>
        <w:t>Para crear los grupos, debemos de utilizar el comando “</w:t>
      </w:r>
      <w:r>
        <w:rPr>
          <w:b/>
          <w:bCs/>
          <w:i/>
          <w:iCs/>
        </w:rPr>
        <w:t>NET LOCALGROUP &lt;nombre&gt; /ADD</w:t>
      </w:r>
      <w:r>
        <w:t>”.</w:t>
      </w:r>
    </w:p>
    <w:p w14:paraId="3B0BF5AA" w14:textId="5E209137" w:rsidR="00FB702C" w:rsidRDefault="00FB702C" w:rsidP="000F146D">
      <w:pPr>
        <w:ind w:firstLine="0"/>
        <w:jc w:val="center"/>
      </w:pPr>
      <w:r w:rsidRPr="00FB702C">
        <w:drawing>
          <wp:inline distT="0" distB="0" distL="0" distR="0" wp14:anchorId="226FE617" wp14:editId="39DAC48A">
            <wp:extent cx="3629532" cy="952633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B95F" w14:textId="18B2C737" w:rsidR="00FB702C" w:rsidRDefault="00FB702C" w:rsidP="000F146D">
      <w:pPr>
        <w:jc w:val="both"/>
      </w:pPr>
    </w:p>
    <w:p w14:paraId="1D913DBB" w14:textId="1E0C424F" w:rsidR="00FB702C" w:rsidRDefault="00FB702C" w:rsidP="000F146D">
      <w:pPr>
        <w:pStyle w:val="Ttulo2"/>
        <w:jc w:val="both"/>
      </w:pPr>
      <w:bookmarkStart w:id="8" w:name="_Toc189829853"/>
      <w:r>
        <w:t>Creación de usuarios</w:t>
      </w:r>
      <w:bookmarkEnd w:id="8"/>
    </w:p>
    <w:p w14:paraId="57589F39" w14:textId="64BCEFA3" w:rsidR="00FB702C" w:rsidRPr="00FB702C" w:rsidRDefault="00FB702C" w:rsidP="000F146D">
      <w:pPr>
        <w:jc w:val="both"/>
      </w:pPr>
      <w:r>
        <w:t>Para crear los usuarios, debemos de utilizar el comando “</w:t>
      </w:r>
      <w:r>
        <w:rPr>
          <w:b/>
          <w:bCs/>
          <w:i/>
          <w:iCs/>
        </w:rPr>
        <w:t>NET USER &lt;nombre&gt; &lt;contraseña&gt; /ADD</w:t>
      </w:r>
      <w:r>
        <w:t>”.</w:t>
      </w:r>
    </w:p>
    <w:p w14:paraId="43C7DFBC" w14:textId="35A54073" w:rsidR="00FB702C" w:rsidRDefault="00FB702C" w:rsidP="000F146D">
      <w:pPr>
        <w:ind w:firstLine="0"/>
        <w:jc w:val="center"/>
      </w:pPr>
      <w:r w:rsidRPr="00FB702C">
        <w:drawing>
          <wp:inline distT="0" distB="0" distL="0" distR="0" wp14:anchorId="0FD697E8" wp14:editId="368E6737">
            <wp:extent cx="4124901" cy="154326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4BBA" w14:textId="1837A45C" w:rsidR="00FB702C" w:rsidRDefault="00FB702C" w:rsidP="000F146D">
      <w:pPr>
        <w:spacing w:line="259" w:lineRule="auto"/>
        <w:ind w:firstLine="0"/>
        <w:jc w:val="both"/>
      </w:pPr>
      <w:r>
        <w:br w:type="page"/>
      </w:r>
    </w:p>
    <w:p w14:paraId="4BE2C0A1" w14:textId="76F827BF" w:rsidR="00FB702C" w:rsidRDefault="00FB702C" w:rsidP="000F146D">
      <w:pPr>
        <w:pStyle w:val="Ttulo3"/>
        <w:jc w:val="both"/>
      </w:pPr>
      <w:bookmarkStart w:id="9" w:name="_Toc189829854"/>
      <w:r>
        <w:lastRenderedPageBreak/>
        <w:t>Asignar grupo a los usuarios</w:t>
      </w:r>
      <w:bookmarkEnd w:id="9"/>
    </w:p>
    <w:p w14:paraId="7E204C0E" w14:textId="46828510" w:rsidR="00FB702C" w:rsidRPr="00FB702C" w:rsidRDefault="00FB702C" w:rsidP="000F146D">
      <w:pPr>
        <w:jc w:val="both"/>
        <w:rPr>
          <w:b/>
          <w:bCs/>
        </w:rPr>
      </w:pPr>
      <w:r>
        <w:t>Para asignar grupo a los usuarios, debemos de utilizar el comando “</w:t>
      </w:r>
      <w:r>
        <w:rPr>
          <w:b/>
          <w:bCs/>
          <w:i/>
          <w:iCs/>
        </w:rPr>
        <w:t>NET LOCALGROUP &lt;grupo&gt; &lt;usuario&gt; /ADD</w:t>
      </w:r>
      <w:r>
        <w:rPr>
          <w:b/>
          <w:bCs/>
        </w:rPr>
        <w:t>”</w:t>
      </w:r>
    </w:p>
    <w:p w14:paraId="39BBC663" w14:textId="45D74596" w:rsidR="00FB702C" w:rsidRDefault="000F146D" w:rsidP="000F146D">
      <w:pPr>
        <w:ind w:firstLine="0"/>
        <w:jc w:val="center"/>
      </w:pPr>
      <w:r w:rsidRPr="000F146D">
        <w:drawing>
          <wp:inline distT="0" distB="0" distL="0" distR="0" wp14:anchorId="6E955FDC" wp14:editId="738B68FD">
            <wp:extent cx="4248743" cy="158137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EC31" w14:textId="2081DA16" w:rsidR="00FB702C" w:rsidRDefault="00FB702C" w:rsidP="000F146D">
      <w:pPr>
        <w:ind w:firstLine="0"/>
        <w:jc w:val="both"/>
      </w:pPr>
    </w:p>
    <w:p w14:paraId="30984001" w14:textId="2C68BD27" w:rsidR="00FB702C" w:rsidRDefault="00FB702C" w:rsidP="000F146D">
      <w:pPr>
        <w:pStyle w:val="Ttulo3"/>
        <w:jc w:val="both"/>
      </w:pPr>
      <w:bookmarkStart w:id="10" w:name="_Toc189829855"/>
      <w:r>
        <w:t>Hacer administradores a los usuarios</w:t>
      </w:r>
      <w:bookmarkEnd w:id="10"/>
    </w:p>
    <w:p w14:paraId="492D59F5" w14:textId="594E7B1E" w:rsidR="00FB702C" w:rsidRDefault="00FB702C" w:rsidP="000F146D">
      <w:pPr>
        <w:jc w:val="both"/>
      </w:pPr>
      <w:r>
        <w:t xml:space="preserve">Para asignar permisos de administrador a </w:t>
      </w:r>
      <w:r w:rsidR="00287677">
        <w:t>un usuario</w:t>
      </w:r>
      <w:r>
        <w:t>, debemos de utilizar el comando “</w:t>
      </w:r>
      <w:r>
        <w:rPr>
          <w:b/>
          <w:bCs/>
          <w:i/>
          <w:iCs/>
        </w:rPr>
        <w:t>NET LOCALGROUP Administradores &lt;nombre&gt; /ADD</w:t>
      </w:r>
      <w:r>
        <w:t>”.</w:t>
      </w:r>
    </w:p>
    <w:p w14:paraId="1D6D8929" w14:textId="32D60FAE" w:rsidR="00287677" w:rsidRDefault="00287677" w:rsidP="000F146D">
      <w:pPr>
        <w:ind w:firstLine="0"/>
        <w:jc w:val="center"/>
      </w:pPr>
      <w:r w:rsidRPr="00287677">
        <w:drawing>
          <wp:inline distT="0" distB="0" distL="0" distR="0" wp14:anchorId="5644BE20" wp14:editId="263EB0B6">
            <wp:extent cx="5106113" cy="94310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619F" w14:textId="54FD9F0F" w:rsidR="00287677" w:rsidRDefault="00287677" w:rsidP="000F146D">
      <w:pPr>
        <w:ind w:firstLine="0"/>
        <w:jc w:val="both"/>
      </w:pPr>
    </w:p>
    <w:p w14:paraId="20CBEA14" w14:textId="7144CF56" w:rsidR="00287677" w:rsidRDefault="00287677" w:rsidP="000F146D">
      <w:pPr>
        <w:pStyle w:val="Ttulo3"/>
        <w:jc w:val="both"/>
      </w:pPr>
      <w:bookmarkStart w:id="11" w:name="_Toc189829856"/>
      <w:r>
        <w:t>Configurar horarios de acceso</w:t>
      </w:r>
      <w:bookmarkEnd w:id="11"/>
    </w:p>
    <w:p w14:paraId="77D31B63" w14:textId="3544D69F" w:rsidR="00287677" w:rsidRDefault="00287677" w:rsidP="000F146D">
      <w:pPr>
        <w:jc w:val="both"/>
      </w:pPr>
      <w:r>
        <w:t>Para asignar horarios de acceso a un usuario, debemos de utilizar el comando “</w:t>
      </w:r>
      <w:r>
        <w:rPr>
          <w:b/>
          <w:bCs/>
          <w:i/>
          <w:iCs/>
        </w:rPr>
        <w:t>NET USER &lt;usuario&gt; /TIMES:&lt;días&gt;</w:t>
      </w:r>
      <w:r w:rsidR="000F146D">
        <w:rPr>
          <w:b/>
          <w:bCs/>
          <w:i/>
          <w:iCs/>
        </w:rPr>
        <w:t>,</w:t>
      </w:r>
      <w:r>
        <w:rPr>
          <w:b/>
          <w:bCs/>
          <w:i/>
          <w:iCs/>
        </w:rPr>
        <w:t>&lt;horario&gt;</w:t>
      </w:r>
      <w:r>
        <w:t>”.</w:t>
      </w:r>
    </w:p>
    <w:p w14:paraId="2D883ED5" w14:textId="584D3412" w:rsidR="000F146D" w:rsidRPr="00287677" w:rsidRDefault="000F146D" w:rsidP="000F146D">
      <w:pPr>
        <w:ind w:firstLine="0"/>
        <w:jc w:val="center"/>
      </w:pPr>
      <w:r w:rsidRPr="000F146D">
        <w:drawing>
          <wp:inline distT="0" distB="0" distL="0" distR="0" wp14:anchorId="24D36A4B" wp14:editId="5DA17D6F">
            <wp:extent cx="5382376" cy="1514686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46D" w:rsidRPr="00287677" w:rsidSect="00212434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C3342" w14:textId="77777777" w:rsidR="000264E5" w:rsidRDefault="000264E5" w:rsidP="00212434">
      <w:pPr>
        <w:spacing w:after="0" w:line="240" w:lineRule="auto"/>
      </w:pPr>
      <w:r>
        <w:separator/>
      </w:r>
    </w:p>
  </w:endnote>
  <w:endnote w:type="continuationSeparator" w:id="0">
    <w:p w14:paraId="786BD155" w14:textId="77777777" w:rsidR="000264E5" w:rsidRDefault="000264E5" w:rsidP="00212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BF2BA" w14:textId="77777777" w:rsidR="00045434" w:rsidRDefault="000454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90D62" w14:textId="77777777" w:rsidR="00212434" w:rsidRDefault="00212434" w:rsidP="00212434">
    <w:pPr>
      <w:pStyle w:val="Piedepgina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92CB3" w14:textId="77777777" w:rsidR="00212434" w:rsidRDefault="00212434" w:rsidP="00212434">
    <w:pPr>
      <w:pStyle w:val="Piedepgina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31F9F" w14:textId="77777777" w:rsidR="00212434" w:rsidRPr="00212434" w:rsidRDefault="00212434" w:rsidP="00212434">
    <w:pPr>
      <w:pStyle w:val="Piedepgina"/>
      <w:ind w:firstLine="0"/>
      <w:jc w:val="center"/>
      <w:rPr>
        <w:color w:val="808080" w:themeColor="background1" w:themeShade="80"/>
      </w:rPr>
    </w:pPr>
    <w:r w:rsidRPr="00212434">
      <w:rPr>
        <w:color w:val="808080" w:themeColor="background1" w:themeShade="80"/>
      </w:rPr>
      <w:t>-</w:t>
    </w:r>
    <w:sdt>
      <w:sdtPr>
        <w:rPr>
          <w:color w:val="808080" w:themeColor="background1" w:themeShade="80"/>
        </w:rPr>
        <w:id w:val="-1556770465"/>
        <w:docPartObj>
          <w:docPartGallery w:val="Page Numbers (Bottom of Page)"/>
          <w:docPartUnique/>
        </w:docPartObj>
      </w:sdtPr>
      <w:sdtEndPr/>
      <w:sdtContent>
        <w:r w:rsidRPr="00212434">
          <w:rPr>
            <w:color w:val="808080" w:themeColor="background1" w:themeShade="80"/>
          </w:rPr>
          <w:fldChar w:fldCharType="begin"/>
        </w:r>
        <w:r w:rsidRPr="00212434">
          <w:rPr>
            <w:color w:val="808080" w:themeColor="background1" w:themeShade="80"/>
          </w:rPr>
          <w:instrText>PAGE   \* MERGEFORMAT</w:instrText>
        </w:r>
        <w:r w:rsidRPr="00212434">
          <w:rPr>
            <w:color w:val="808080" w:themeColor="background1" w:themeShade="80"/>
          </w:rPr>
          <w:fldChar w:fldCharType="separate"/>
        </w:r>
        <w:r w:rsidRPr="00212434">
          <w:rPr>
            <w:color w:val="808080" w:themeColor="background1" w:themeShade="80"/>
          </w:rPr>
          <w:t>2</w:t>
        </w:r>
        <w:r w:rsidRPr="00212434">
          <w:rPr>
            <w:color w:val="808080" w:themeColor="background1" w:themeShade="80"/>
          </w:rPr>
          <w:fldChar w:fldCharType="end"/>
        </w:r>
        <w:r w:rsidRPr="00212434">
          <w:rPr>
            <w:color w:val="808080" w:themeColor="background1" w:themeShade="80"/>
          </w:rPr>
          <w:t>-</w:t>
        </w:r>
      </w:sdtContent>
    </w:sdt>
  </w:p>
  <w:p w14:paraId="16A0FFD0" w14:textId="77777777" w:rsidR="00212434" w:rsidRDefault="00212434" w:rsidP="00212434">
    <w:pPr>
      <w:pStyle w:val="Piedepgina"/>
      <w:ind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17A54" w14:textId="77777777" w:rsidR="00212434" w:rsidRPr="00212434" w:rsidRDefault="00212434" w:rsidP="00212434">
    <w:pPr>
      <w:pStyle w:val="Piedepgina"/>
      <w:ind w:firstLine="0"/>
      <w:jc w:val="center"/>
      <w:rPr>
        <w:color w:val="808080" w:themeColor="background1" w:themeShade="80"/>
      </w:rPr>
    </w:pPr>
    <w:r w:rsidRPr="00212434">
      <w:rPr>
        <w:color w:val="808080" w:themeColor="background1" w:themeShade="80"/>
      </w:rPr>
      <w:t>-</w:t>
    </w:r>
    <w:sdt>
      <w:sdtPr>
        <w:rPr>
          <w:color w:val="808080" w:themeColor="background1" w:themeShade="80"/>
        </w:rPr>
        <w:id w:val="388081164"/>
        <w:docPartObj>
          <w:docPartGallery w:val="Page Numbers (Bottom of Page)"/>
          <w:docPartUnique/>
        </w:docPartObj>
      </w:sdtPr>
      <w:sdtEndPr/>
      <w:sdtContent>
        <w:r w:rsidRPr="00212434">
          <w:rPr>
            <w:color w:val="808080" w:themeColor="background1" w:themeShade="80"/>
          </w:rPr>
          <w:fldChar w:fldCharType="begin"/>
        </w:r>
        <w:r w:rsidRPr="00212434">
          <w:rPr>
            <w:color w:val="808080" w:themeColor="background1" w:themeShade="80"/>
          </w:rPr>
          <w:instrText>PAGE   \* MERGEFORMAT</w:instrText>
        </w:r>
        <w:r w:rsidRPr="00212434">
          <w:rPr>
            <w:color w:val="808080" w:themeColor="background1" w:themeShade="80"/>
          </w:rPr>
          <w:fldChar w:fldCharType="separate"/>
        </w:r>
        <w:r w:rsidRPr="00212434">
          <w:rPr>
            <w:color w:val="808080" w:themeColor="background1" w:themeShade="80"/>
          </w:rPr>
          <w:t>2</w:t>
        </w:r>
        <w:r w:rsidRPr="00212434">
          <w:rPr>
            <w:color w:val="808080" w:themeColor="background1" w:themeShade="80"/>
          </w:rPr>
          <w:fldChar w:fldCharType="end"/>
        </w:r>
        <w:r w:rsidRPr="00212434">
          <w:rPr>
            <w:color w:val="808080" w:themeColor="background1" w:themeShade="80"/>
          </w:rPr>
          <w:t>-</w:t>
        </w:r>
      </w:sdtContent>
    </w:sdt>
  </w:p>
  <w:p w14:paraId="0CCED996" w14:textId="77777777" w:rsidR="00212434" w:rsidRDefault="002124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FF637" w14:textId="77777777" w:rsidR="000264E5" w:rsidRDefault="000264E5" w:rsidP="00212434">
      <w:pPr>
        <w:spacing w:after="0" w:line="240" w:lineRule="auto"/>
      </w:pPr>
      <w:r>
        <w:separator/>
      </w:r>
    </w:p>
  </w:footnote>
  <w:footnote w:type="continuationSeparator" w:id="0">
    <w:p w14:paraId="2177AC00" w14:textId="77777777" w:rsidR="000264E5" w:rsidRDefault="000264E5" w:rsidP="00212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12A86" w14:textId="77777777" w:rsidR="00045434" w:rsidRDefault="000454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56CD6" w14:textId="77777777" w:rsidR="00212434" w:rsidRDefault="00212434" w:rsidP="00212434">
    <w:pPr>
      <w:pStyle w:val="Encabezado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2E5DF" w14:textId="77777777" w:rsidR="00045434" w:rsidRDefault="0004543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9439F" w14:textId="3A94D2E5" w:rsidR="00212434" w:rsidRPr="00212434" w:rsidRDefault="00045434" w:rsidP="00212434">
    <w:pPr>
      <w:pStyle w:val="Encabezado"/>
      <w:ind w:firstLine="0"/>
      <w:rPr>
        <w:i/>
        <w:iCs/>
        <w:color w:val="808080" w:themeColor="background1" w:themeShade="80"/>
        <w:sz w:val="20"/>
        <w:szCs w:val="20"/>
      </w:rPr>
    </w:pPr>
    <w:r>
      <w:rPr>
        <w:i/>
        <w:iCs/>
        <w:color w:val="808080" w:themeColor="background1" w:themeShade="80"/>
        <w:sz w:val="20"/>
        <w:szCs w:val="20"/>
      </w:rPr>
      <w:t>Sistemas Informáticos</w:t>
    </w:r>
    <w:r w:rsidR="00212434" w:rsidRPr="00212434">
      <w:rPr>
        <w:i/>
        <w:iCs/>
        <w:color w:val="808080" w:themeColor="background1" w:themeShade="80"/>
        <w:sz w:val="20"/>
        <w:szCs w:val="20"/>
      </w:rPr>
      <w:tab/>
    </w:r>
    <w:r w:rsidR="00212434" w:rsidRPr="00212434">
      <w:rPr>
        <w:i/>
        <w:iCs/>
        <w:color w:val="808080" w:themeColor="background1" w:themeShade="80"/>
        <w:sz w:val="20"/>
        <w:szCs w:val="20"/>
      </w:rPr>
      <w:tab/>
      <w:t>Antonio Salces Alcaraz (1º DAM)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F1F97" w14:textId="77E62ABD" w:rsidR="00212434" w:rsidRPr="00212434" w:rsidRDefault="00045434" w:rsidP="00212434">
    <w:pPr>
      <w:pStyle w:val="Encabezado"/>
      <w:ind w:firstLine="0"/>
      <w:rPr>
        <w:i/>
        <w:iCs/>
        <w:color w:val="808080" w:themeColor="background1" w:themeShade="80"/>
        <w:sz w:val="20"/>
        <w:szCs w:val="20"/>
      </w:rPr>
    </w:pPr>
    <w:r>
      <w:rPr>
        <w:i/>
        <w:iCs/>
        <w:color w:val="808080" w:themeColor="background1" w:themeShade="80"/>
        <w:sz w:val="20"/>
        <w:szCs w:val="20"/>
      </w:rPr>
      <w:t>Sistemas Informáticos</w:t>
    </w:r>
    <w:r w:rsidR="00212434" w:rsidRPr="00212434">
      <w:rPr>
        <w:i/>
        <w:iCs/>
        <w:color w:val="808080" w:themeColor="background1" w:themeShade="80"/>
        <w:sz w:val="20"/>
        <w:szCs w:val="20"/>
      </w:rPr>
      <w:tab/>
    </w:r>
    <w:r w:rsidR="00212434" w:rsidRPr="00212434">
      <w:rPr>
        <w:i/>
        <w:iCs/>
        <w:color w:val="808080" w:themeColor="background1" w:themeShade="80"/>
        <w:sz w:val="20"/>
        <w:szCs w:val="20"/>
      </w:rPr>
      <w:tab/>
      <w:t>Antonio Salces Alcaraz (1º DAM)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A4DD7"/>
    <w:multiLevelType w:val="hybridMultilevel"/>
    <w:tmpl w:val="6F36FE9A"/>
    <w:lvl w:ilvl="0" w:tplc="A1B8B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904960"/>
    <w:multiLevelType w:val="hybridMultilevel"/>
    <w:tmpl w:val="6E8C7E8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8DD3A42"/>
    <w:multiLevelType w:val="multilevel"/>
    <w:tmpl w:val="D66C9974"/>
    <w:lvl w:ilvl="0">
      <w:start w:val="1"/>
      <w:numFmt w:val="decimal"/>
      <w:pStyle w:val="Ttulo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C3"/>
    <w:rsid w:val="000264E5"/>
    <w:rsid w:val="00045434"/>
    <w:rsid w:val="000F146D"/>
    <w:rsid w:val="00212434"/>
    <w:rsid w:val="00224E93"/>
    <w:rsid w:val="00287677"/>
    <w:rsid w:val="00456AC3"/>
    <w:rsid w:val="00542F08"/>
    <w:rsid w:val="005B1121"/>
    <w:rsid w:val="007B4E3A"/>
    <w:rsid w:val="00AC1ABD"/>
    <w:rsid w:val="00B06FAF"/>
    <w:rsid w:val="00E7355F"/>
    <w:rsid w:val="00F972BA"/>
    <w:rsid w:val="00FB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746CF"/>
  <w15:chartTrackingRefBased/>
  <w15:docId w15:val="{C7505B71-9550-49AF-81BF-D024A259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02C"/>
    <w:pPr>
      <w:spacing w:line="278" w:lineRule="auto"/>
      <w:ind w:firstLine="709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243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243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243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243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2434"/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12434"/>
    <w:pPr>
      <w:spacing w:before="360" w:after="360"/>
      <w:ind w:firstLine="0"/>
    </w:pPr>
    <w:rPr>
      <w:rFonts w:cs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12434"/>
    <w:pPr>
      <w:spacing w:after="0"/>
      <w:ind w:firstLine="0"/>
    </w:pPr>
    <w:rPr>
      <w:rFonts w:cs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12434"/>
    <w:pPr>
      <w:spacing w:after="0"/>
      <w:ind w:firstLine="0"/>
    </w:pPr>
    <w:rPr>
      <w:rFonts w:cs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212434"/>
    <w:pPr>
      <w:spacing w:after="0"/>
      <w:ind w:firstLine="0"/>
    </w:pPr>
    <w:rPr>
      <w:rFonts w:cs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212434"/>
    <w:pPr>
      <w:spacing w:after="0"/>
      <w:ind w:firstLine="0"/>
    </w:pPr>
    <w:rPr>
      <w:rFonts w:cs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212434"/>
    <w:pPr>
      <w:spacing w:after="0"/>
      <w:ind w:firstLine="0"/>
    </w:pPr>
    <w:rPr>
      <w:rFonts w:cs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212434"/>
    <w:pPr>
      <w:spacing w:after="0"/>
      <w:ind w:firstLine="0"/>
    </w:pPr>
    <w:rPr>
      <w:rFonts w:cs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212434"/>
    <w:pPr>
      <w:spacing w:after="0"/>
      <w:ind w:firstLine="0"/>
    </w:pPr>
    <w:rPr>
      <w:rFonts w:cs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212434"/>
    <w:pPr>
      <w:spacing w:after="0"/>
      <w:ind w:firstLine="0"/>
    </w:pPr>
    <w:rPr>
      <w:rFonts w:cstheme="minorHAnsi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212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1243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124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2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12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243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12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2434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F14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28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eader" Target="header5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Documents\1DAM\Plantilla%20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CB9CD469C4887AA5FA3B0690DB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0B815-A574-42FC-816D-D2CEE2559AE6}"/>
      </w:docPartPr>
      <w:docPartBody>
        <w:p w:rsidR="00000000" w:rsidRDefault="00C47251">
          <w:pPr>
            <w:pStyle w:val="717CB9CD469C4887AA5FA3B0690DBF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9251A50104140AEB4A8D8BDC2A58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05CBC-C066-4C32-BD1D-F38BCDECF0EA}"/>
      </w:docPartPr>
      <w:docPartBody>
        <w:p w:rsidR="00000000" w:rsidRDefault="00C47251">
          <w:pPr>
            <w:pStyle w:val="09251A50104140AEB4A8D8BDC2A58F7F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51"/>
    <w:rsid w:val="00C4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17CB9CD469C4887AA5FA3B0690DBF30">
    <w:name w:val="717CB9CD469C4887AA5FA3B0690DBF30"/>
  </w:style>
  <w:style w:type="paragraph" w:customStyle="1" w:styleId="09251A50104140AEB4A8D8BDC2A58F7F">
    <w:name w:val="09251A50104140AEB4A8D8BDC2A58F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>Antonio Salces Alcaraz (1º DAM)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6DE98705-4046-4B08-9FCF-A036A2E38F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Word.dotx</Template>
  <TotalTime>68</TotalTime>
  <Pages>1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CREACIÓN DE USUARIOS DE WINDOWS 10</dc:title>
  <dc:subject>Sistemas Informáticos</dc:subject>
  <dc:creator>Antonio Salces Alcaraz</dc:creator>
  <cp:keywords/>
  <dc:description/>
  <cp:lastModifiedBy>Antonio</cp:lastModifiedBy>
  <cp:revision>6</cp:revision>
  <cp:lastPrinted>2025-02-07T13:11:00Z</cp:lastPrinted>
  <dcterms:created xsi:type="dcterms:W3CDTF">2025-02-07T12:04:00Z</dcterms:created>
  <dcterms:modified xsi:type="dcterms:W3CDTF">2025-02-07T13:12:00Z</dcterms:modified>
</cp:coreProperties>
</file>