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86CC906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aceder aos seus dados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254A95C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0A04573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</w:t>
            </w:r>
            <w:r w:rsidR="004D57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4D57B1">
              <w:rPr>
                <w:sz w:val="20"/>
                <w:szCs w:val="20"/>
              </w:rPr>
              <w:t xml:space="preserve"> password</w:t>
            </w:r>
            <w:r>
              <w:rPr>
                <w:sz w:val="20"/>
                <w:szCs w:val="20"/>
              </w:rPr>
              <w:t xml:space="preserve"> 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183A38B4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>”</w:t>
            </w:r>
          </w:p>
          <w:p w14:paraId="05DBD05F" w14:textId="33510FB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472D770C" w14:textId="62E36E3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CA5234">
              <w:rPr>
                <w:sz w:val="20"/>
                <w:szCs w:val="20"/>
              </w:rPr>
              <w:t>(s)</w:t>
            </w:r>
            <w:r w:rsidR="004737E4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95B0367" w14:textId="32E77F37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</w:t>
            </w:r>
            <w:r w:rsidR="00CA5234">
              <w:rPr>
                <w:sz w:val="20"/>
                <w:szCs w:val="20"/>
              </w:rPr>
              <w:t>(s)</w:t>
            </w:r>
            <w:r w:rsidR="007F6B5E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78A75F45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forneceu todas as informações necessárias para 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 artigo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30DD4225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>o passo 8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10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5144DFAE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</w:t>
            </w:r>
            <w:r w:rsidR="002D504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84609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CA52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CA52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CA52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3D424435" w14:textId="77777777" w:rsidTr="00CA52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2F64BC59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  <w:r w:rsidR="00CA5234">
              <w:rPr>
                <w:sz w:val="20"/>
                <w:szCs w:val="20"/>
              </w:rPr>
              <w:t xml:space="preserve"> e remove os fundos do saldo do utilizador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4CCD44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 xml:space="preserve">O sistema verifica que o utilizador não tem </w:t>
            </w:r>
            <w:r w:rsidR="00E60036">
              <w:rPr>
                <w:b/>
                <w:bCs/>
                <w:sz w:val="20"/>
                <w:szCs w:val="20"/>
              </w:rPr>
              <w:t>saldo</w:t>
            </w:r>
            <w:r w:rsidR="00A64B74">
              <w:rPr>
                <w:b/>
                <w:bCs/>
                <w:sz w:val="20"/>
                <w:szCs w:val="20"/>
              </w:rPr>
              <w:t xml:space="preserve"> suficiente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71A31F04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  <w:r w:rsidR="00CA5234">
              <w:rPr>
                <w:sz w:val="20"/>
                <w:szCs w:val="20"/>
              </w:rPr>
              <w:t xml:space="preserve"> mais alto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7A0B04F6" w14:textId="29AAB39A" w:rsidR="00FF70D1" w:rsidRPr="009778D3" w:rsidRDefault="00FF70D1" w:rsidP="00750B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54052D">
              <w:rPr>
                <w:sz w:val="20"/>
                <w:szCs w:val="20"/>
              </w:rPr>
              <w:t>Continua</w:t>
            </w:r>
            <w:r w:rsidR="00750B7F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750B7F">
              <w:rPr>
                <w:sz w:val="20"/>
                <w:szCs w:val="20"/>
              </w:rPr>
              <w:t>o passo 4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225AC423" w14:textId="64FD8223" w:rsidR="006D1166" w:rsidRPr="009778D3" w:rsidRDefault="00F20B05" w:rsidP="00470B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</w:t>
            </w:r>
            <w:r w:rsidR="0054052D">
              <w:rPr>
                <w:sz w:val="20"/>
                <w:szCs w:val="20"/>
              </w:rPr>
              <w:t>Continua n</w:t>
            </w:r>
            <w:r w:rsidR="00470B3F">
              <w:rPr>
                <w:sz w:val="20"/>
                <w:szCs w:val="20"/>
              </w:rPr>
              <w:t>o passo 5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0A63ADD3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4.3) </w:t>
            </w:r>
            <w:r w:rsidR="00CC6B9A">
              <w:rPr>
                <w:sz w:val="20"/>
                <w:szCs w:val="20"/>
              </w:rPr>
              <w:t>Continua no passo 5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>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07E7C07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 xml:space="preserve">tem </w:t>
            </w:r>
            <w:r w:rsidR="0073611A">
              <w:rPr>
                <w:b/>
                <w:bCs/>
                <w:sz w:val="20"/>
                <w:szCs w:val="20"/>
              </w:rPr>
              <w:t>saldo</w:t>
            </w:r>
            <w:r w:rsidR="0042441C">
              <w:rPr>
                <w:b/>
                <w:bCs/>
                <w:sz w:val="20"/>
                <w:szCs w:val="20"/>
              </w:rPr>
              <w:t xml:space="preserve">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465C0885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  <w:r w:rsidR="0050773D">
              <w:rPr>
                <w:sz w:val="20"/>
                <w:szCs w:val="20"/>
              </w:rPr>
              <w:t>, por falta de saldo suficiente</w:t>
            </w:r>
          </w:p>
          <w:p w14:paraId="601EED43" w14:textId="61ABF340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 xml:space="preserve">O utilizador </w:t>
            </w:r>
            <w:r w:rsidR="0050773D">
              <w:rPr>
                <w:sz w:val="20"/>
                <w:szCs w:val="20"/>
              </w:rPr>
              <w:t>continua a acompanhar o leilão, mas sem qualquer lance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FA11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21409A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5C2659E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7DC1291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652A7F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5C022F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5AF2B3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41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27BE9AF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A6AC7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890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FD1561" w14:paraId="5CB3034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4AF6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7C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FD1561" w14:paraId="47FB333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90BE0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4EE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3D9F6CD3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E86E1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4407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3C6F543C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1EC1E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1A04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FD1561" w14:paraId="12F7424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FF465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3AF2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97A5D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4671644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0720A6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0AADAF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442D8F8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22E6FFF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FD1561" w14:paraId="42ACBCC0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B5C46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23C88E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BAA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846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79E4E91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62AD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6E4A" w14:textId="1A2EAAAD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F20A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 de utilizador</w:t>
            </w:r>
          </w:p>
        </w:tc>
      </w:tr>
      <w:tr w:rsidR="00FD1561" w14:paraId="4BF10B7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D014BD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5C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FD1561" w14:paraId="489A93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50DA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67B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532CBE2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2C54EE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309C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955FD5B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87536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6841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FD1561" w14:paraId="6B22E50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E5833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E6E7A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0A5217B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0A64686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4904FAC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F14635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2C34581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6F24A0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FD1561" w14:paraId="2F67CAB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4B8F40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676196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8E64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1241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405B5F1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FEC3B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32F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FD1561" w14:paraId="57625E48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5BA6A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68C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FD1561" w14:paraId="40641A0F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7D9E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71E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4B4342A6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48904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FEE5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 e tem permissão para alterar taxas</w:t>
            </w:r>
          </w:p>
        </w:tc>
      </w:tr>
      <w:tr w:rsidR="00FD1561" w14:paraId="0EDEC366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60C1A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F129D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 com sucesso</w:t>
            </w:r>
          </w:p>
        </w:tc>
      </w:tr>
      <w:tr w:rsidR="00FD1561" w14:paraId="28CD11C2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FACC9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6861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5D392D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0B47A6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“Configurar Taxa”</w:t>
            </w:r>
          </w:p>
          <w:p w14:paraId="16C87B6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exibiu a página onde pode alterar a taxa de comissão </w:t>
            </w:r>
          </w:p>
          <w:p w14:paraId="24335B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altera e guarda a nova percentagem da taxa de comissão</w:t>
            </w:r>
          </w:p>
          <w:p w14:paraId="614E622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e registou a nova percentagem a usar nas transações</w:t>
            </w:r>
          </w:p>
          <w:p w14:paraId="1718ADB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1365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66C30556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934BB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304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FD1561" w14:paraId="65F0F4B0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B0AEC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4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FD1561" w14:paraId="1896DDA8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E8026A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8DB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657A377C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C23BA3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D2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FD1561" w14:paraId="269F19B7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AF6C3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D7172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FD1561" w14:paraId="03BD6300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0AA5B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E2A7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de leilões </w:t>
            </w:r>
          </w:p>
          <w:p w14:paraId="1D2FCA4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4D6F14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966DAA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9DEB7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“Remover dos Favoritos”</w:t>
            </w:r>
          </w:p>
          <w:p w14:paraId="3042934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0517F92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4116C229" w14:textId="77777777" w:rsidR="00037EB0" w:rsidRDefault="00037EB0" w:rsidP="000E1ECF"/>
    <w:p w14:paraId="6AC1601C" w14:textId="77777777" w:rsidR="00037EB0" w:rsidRDefault="00037EB0" w:rsidP="000E1ECF"/>
    <w:tbl>
      <w:tblPr>
        <w:tblStyle w:val="TabelacomGrelha"/>
        <w:tblpPr w:leftFromText="141" w:rightFromText="141" w:vertAnchor="page" w:horzAnchor="margin" w:tblpY="5280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374D08D2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5A3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A70A" w14:textId="3B8E9FF0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FD1561" w14:paraId="1F786F9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5820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4268" w14:textId="18357904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C477E3">
              <w:rPr>
                <w:sz w:val="20"/>
                <w:szCs w:val="20"/>
              </w:rPr>
              <w:t xml:space="preserve">em que o utilizador </w:t>
            </w:r>
            <w:r w:rsidR="006002BE">
              <w:rPr>
                <w:sz w:val="20"/>
                <w:szCs w:val="20"/>
              </w:rPr>
              <w:t xml:space="preserve">pode </w:t>
            </w:r>
            <w:r w:rsidR="004B25E0">
              <w:rPr>
                <w:sz w:val="20"/>
                <w:szCs w:val="20"/>
              </w:rPr>
              <w:t>gerir os seus fundos, através de</w:t>
            </w:r>
            <w:r w:rsidR="006002BE">
              <w:rPr>
                <w:sz w:val="20"/>
                <w:szCs w:val="20"/>
              </w:rPr>
              <w:t xml:space="preserve"> depósitos</w:t>
            </w:r>
            <w:r w:rsidR="004B25E0">
              <w:rPr>
                <w:sz w:val="20"/>
                <w:szCs w:val="20"/>
              </w:rPr>
              <w:t xml:space="preserve"> e remoção de fundos </w:t>
            </w:r>
          </w:p>
        </w:tc>
      </w:tr>
      <w:tr w:rsidR="00FD1561" w14:paraId="0FF193E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5EC01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F4F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1E7D9522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C4D00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69B8" w14:textId="22815381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  <w:r w:rsidR="00884E80">
              <w:rPr>
                <w:sz w:val="20"/>
                <w:szCs w:val="20"/>
              </w:rPr>
              <w:t xml:space="preserve"> e </w:t>
            </w:r>
            <w:r w:rsidR="00FD14E9">
              <w:rPr>
                <w:sz w:val="20"/>
                <w:szCs w:val="20"/>
              </w:rPr>
              <w:t xml:space="preserve">possui </w:t>
            </w:r>
            <w:r w:rsidR="004701E6">
              <w:rPr>
                <w:sz w:val="20"/>
                <w:szCs w:val="20"/>
              </w:rPr>
              <w:t>permissões para efetuar estes movimentos</w:t>
            </w:r>
          </w:p>
        </w:tc>
      </w:tr>
      <w:tr w:rsidR="00FD1561" w14:paraId="67653558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CEF24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2293F" w14:textId="298DBCD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4701E6">
              <w:rPr>
                <w:sz w:val="20"/>
                <w:szCs w:val="20"/>
              </w:rPr>
              <w:t>conseguiu</w:t>
            </w:r>
            <w:r w:rsidR="00DB718B">
              <w:rPr>
                <w:sz w:val="20"/>
                <w:szCs w:val="20"/>
              </w:rPr>
              <w:t xml:space="preserve"> efetuar diversos movimentos no saldo da sua conta com sucesso</w:t>
            </w:r>
          </w:p>
        </w:tc>
      </w:tr>
      <w:tr w:rsidR="00FD1561" w14:paraId="134DF919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BC5A8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67ABD" w14:textId="77777777" w:rsidR="00FD1561" w:rsidRDefault="00EE0C6C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75527A">
              <w:rPr>
                <w:sz w:val="20"/>
                <w:szCs w:val="20"/>
              </w:rPr>
              <w:t>O utilizador entra no seu perfil e seleciona a opção “Gerir Saldo”</w:t>
            </w:r>
          </w:p>
          <w:p w14:paraId="29508827" w14:textId="523A1CB1" w:rsidR="00C83238" w:rsidRDefault="00C832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abre a página para o utilizador </w:t>
            </w:r>
            <w:r w:rsidR="005605B5">
              <w:rPr>
                <w:sz w:val="20"/>
                <w:szCs w:val="20"/>
              </w:rPr>
              <w:t>com duas opções, “Efetuar Depósitos”</w:t>
            </w:r>
            <w:r w:rsidR="008828A0">
              <w:rPr>
                <w:sz w:val="20"/>
                <w:szCs w:val="20"/>
              </w:rPr>
              <w:t xml:space="preserve"> ou “Retirar Fundos”</w:t>
            </w:r>
          </w:p>
          <w:p w14:paraId="6599E801" w14:textId="77777777" w:rsidR="0049703B" w:rsidRDefault="0049703B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seleciona </w:t>
            </w:r>
            <w:r w:rsidR="008D6F19">
              <w:rPr>
                <w:sz w:val="20"/>
                <w:szCs w:val="20"/>
              </w:rPr>
              <w:t>a opção “Efetuar Depósitos”</w:t>
            </w:r>
          </w:p>
          <w:p w14:paraId="209A304A" w14:textId="77777777" w:rsidR="008D6F19" w:rsidRDefault="008D6F19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="008828A0">
              <w:rPr>
                <w:sz w:val="20"/>
                <w:szCs w:val="20"/>
              </w:rPr>
              <w:t xml:space="preserve">O sistema </w:t>
            </w:r>
            <w:r w:rsidR="00DD6981">
              <w:rPr>
                <w:sz w:val="20"/>
                <w:szCs w:val="20"/>
              </w:rPr>
              <w:t>mostra as opções para adicionar fundos ao seu saldo</w:t>
            </w:r>
          </w:p>
          <w:p w14:paraId="26748F42" w14:textId="0272A931" w:rsidR="0053361F" w:rsidRDefault="00DD698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escolhe </w:t>
            </w:r>
            <w:r w:rsidR="0053361F">
              <w:rPr>
                <w:sz w:val="20"/>
                <w:szCs w:val="20"/>
              </w:rPr>
              <w:t>a opção que prefere e insere o valor que deseja depositar</w:t>
            </w:r>
          </w:p>
          <w:p w14:paraId="16C14EF8" w14:textId="3BE31953" w:rsidR="009249AE" w:rsidRDefault="009249AE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pede confirmação </w:t>
            </w:r>
            <w:r w:rsidR="00A44438">
              <w:rPr>
                <w:sz w:val="20"/>
                <w:szCs w:val="20"/>
              </w:rPr>
              <w:t xml:space="preserve">do depósito </w:t>
            </w:r>
            <w:r>
              <w:rPr>
                <w:sz w:val="20"/>
                <w:szCs w:val="20"/>
              </w:rPr>
              <w:t>ao utilizador</w:t>
            </w:r>
          </w:p>
          <w:p w14:paraId="21822497" w14:textId="5B89EDBE" w:rsidR="00A44438" w:rsidRDefault="00A444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confirma o depósito</w:t>
            </w:r>
          </w:p>
          <w:p w14:paraId="0AB3158A" w14:textId="2D1D1CE6" w:rsidR="00DD6981" w:rsidRDefault="00310C56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3361F">
              <w:rPr>
                <w:sz w:val="20"/>
                <w:szCs w:val="20"/>
              </w:rPr>
              <w:t xml:space="preserve">) </w:t>
            </w:r>
            <w:r w:rsidR="002F1C3B">
              <w:rPr>
                <w:sz w:val="20"/>
                <w:szCs w:val="20"/>
              </w:rPr>
              <w:t xml:space="preserve">O sistema </w:t>
            </w:r>
            <w:r w:rsidR="00B332D1">
              <w:rPr>
                <w:sz w:val="20"/>
                <w:szCs w:val="20"/>
              </w:rPr>
              <w:t>validou</w:t>
            </w:r>
            <w:r w:rsidR="00AC314B">
              <w:rPr>
                <w:sz w:val="20"/>
                <w:szCs w:val="20"/>
              </w:rPr>
              <w:t xml:space="preserve"> </w:t>
            </w:r>
            <w:r w:rsidR="00480ED4">
              <w:rPr>
                <w:sz w:val="20"/>
                <w:szCs w:val="20"/>
              </w:rPr>
              <w:t xml:space="preserve">o valor e método inseridos </w:t>
            </w:r>
            <w:r w:rsidR="00150D91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realizou</w:t>
            </w:r>
            <w:r w:rsidR="00150D91">
              <w:rPr>
                <w:sz w:val="20"/>
                <w:szCs w:val="20"/>
              </w:rPr>
              <w:t xml:space="preserve"> o depósito</w:t>
            </w:r>
          </w:p>
        </w:tc>
      </w:tr>
      <w:tr w:rsidR="00FD1561" w14:paraId="0C50B5DE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159DC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5F773D3E" w14:textId="1A6B94D6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432B0">
              <w:rPr>
                <w:b/>
                <w:bCs/>
                <w:sz w:val="20"/>
                <w:szCs w:val="20"/>
              </w:rPr>
              <w:t>O utilizador selecionou na página dos movimentos selecionou a opção “Retirar Fundos”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8828A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C15D8" w14:textId="246BF815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23534E8C" w14:textId="5B966D9E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</w:t>
            </w:r>
            <w:r w:rsidR="008003ED">
              <w:rPr>
                <w:sz w:val="20"/>
                <w:szCs w:val="20"/>
              </w:rPr>
              <w:t xml:space="preserve"> </w:t>
            </w:r>
            <w:r w:rsidR="009D5E75">
              <w:rPr>
                <w:sz w:val="20"/>
                <w:szCs w:val="20"/>
              </w:rPr>
              <w:t xml:space="preserve">O sistema mostra as opções para se puder retirar </w:t>
            </w:r>
            <w:r w:rsidR="00211341">
              <w:rPr>
                <w:sz w:val="20"/>
                <w:szCs w:val="20"/>
              </w:rPr>
              <w:t>os fundos</w:t>
            </w:r>
          </w:p>
          <w:p w14:paraId="08DD9F9D" w14:textId="77777777" w:rsidR="00D32434" w:rsidRDefault="005418CE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6A0FC3">
              <w:rPr>
                <w:sz w:val="20"/>
                <w:szCs w:val="20"/>
              </w:rPr>
              <w:t>O utilizador escolhe a opção</w:t>
            </w:r>
            <w:r w:rsidR="00D32434">
              <w:rPr>
                <w:sz w:val="20"/>
                <w:szCs w:val="20"/>
              </w:rPr>
              <w:t xml:space="preserve"> e insere o valor que pretende retirar</w:t>
            </w:r>
          </w:p>
          <w:p w14:paraId="2A3F6F6A" w14:textId="4A61615C" w:rsidR="00310C56" w:rsidRDefault="00310C56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</w:t>
            </w:r>
            <w:r w:rsidR="004B59D0">
              <w:rPr>
                <w:sz w:val="20"/>
                <w:szCs w:val="20"/>
              </w:rPr>
              <w:t xml:space="preserve"> para puder retirar os seus fundos</w:t>
            </w:r>
          </w:p>
          <w:p w14:paraId="5EA20874" w14:textId="4C616320" w:rsidR="00310C56" w:rsidRDefault="007A326A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310C56">
              <w:rPr>
                <w:sz w:val="20"/>
                <w:szCs w:val="20"/>
              </w:rPr>
              <w:t xml:space="preserve">) O utilizador confirma </w:t>
            </w:r>
            <w:r w:rsidR="004B59D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extração de fundos</w:t>
            </w:r>
          </w:p>
          <w:p w14:paraId="7DCBBE4E" w14:textId="373F2343" w:rsidR="00FD1561" w:rsidRPr="009778D3" w:rsidRDefault="007A326A" w:rsidP="007A32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="00310C56">
              <w:rPr>
                <w:sz w:val="20"/>
                <w:szCs w:val="20"/>
              </w:rPr>
              <w:t xml:space="preserve">) O sistema validou o valor e método inseridos e realizou </w:t>
            </w:r>
            <w:r w:rsidR="006E47CD">
              <w:rPr>
                <w:sz w:val="20"/>
                <w:szCs w:val="20"/>
              </w:rPr>
              <w:t>a</w:t>
            </w:r>
            <w:r w:rsidR="00310C56">
              <w:rPr>
                <w:sz w:val="20"/>
                <w:szCs w:val="20"/>
              </w:rPr>
              <w:t xml:space="preserve"> </w:t>
            </w:r>
            <w:r w:rsidR="00C60E41">
              <w:rPr>
                <w:sz w:val="20"/>
                <w:szCs w:val="20"/>
              </w:rPr>
              <w:t>extração dos fundos</w:t>
            </w:r>
          </w:p>
        </w:tc>
      </w:tr>
      <w:tr w:rsidR="00FD1561" w14:paraId="27979F58" w14:textId="77777777" w:rsidTr="00C60E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5DBF1F" w14:textId="62BC8C5A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</w:t>
            </w:r>
            <w:r w:rsidR="00C60E41">
              <w:rPr>
                <w:b/>
                <w:bCs/>
                <w:sz w:val="20"/>
                <w:szCs w:val="20"/>
              </w:rPr>
              <w:t xml:space="preserve">Alternativo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="00C60E4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1A79C7F4" w14:textId="53F11D32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952B2">
              <w:rPr>
                <w:b/>
                <w:bCs/>
                <w:sz w:val="20"/>
                <w:szCs w:val="20"/>
              </w:rPr>
              <w:t>O utilizador inseriu um valor mais elevado do que a</w:t>
            </w:r>
            <w:r w:rsidR="00E04423">
              <w:rPr>
                <w:b/>
                <w:bCs/>
                <w:sz w:val="20"/>
                <w:szCs w:val="20"/>
              </w:rPr>
              <w:t>quele que tem no seu saldo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E04423">
              <w:rPr>
                <w:b/>
                <w:bCs/>
                <w:sz w:val="20"/>
                <w:szCs w:val="20"/>
              </w:rPr>
              <w:t>3.3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709F9" w14:textId="77777777" w:rsidR="00FD1561" w:rsidRDefault="00E04423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</w:t>
            </w:r>
            <w:r w:rsidR="003C1FD2">
              <w:rPr>
                <w:sz w:val="20"/>
                <w:szCs w:val="20"/>
              </w:rPr>
              <w:t xml:space="preserve"> O sistema não permite que o utilizador </w:t>
            </w:r>
            <w:r w:rsidR="006E47CD">
              <w:rPr>
                <w:sz w:val="20"/>
                <w:szCs w:val="20"/>
              </w:rPr>
              <w:t>retire fundos superiores aos que tem</w:t>
            </w:r>
          </w:p>
          <w:p w14:paraId="33A5ACFC" w14:textId="02D2B097" w:rsidR="00A31308" w:rsidRDefault="00A3130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3.3.2) </w:t>
            </w:r>
            <w:r w:rsidR="0000165D">
              <w:rPr>
                <w:sz w:val="20"/>
                <w:szCs w:val="20"/>
              </w:rPr>
              <w:t>O utilizador insere um novo valor válido</w:t>
            </w:r>
            <w:r w:rsidR="00B36B06">
              <w:rPr>
                <w:sz w:val="20"/>
                <w:szCs w:val="20"/>
              </w:rPr>
              <w:t xml:space="preserve"> e método</w:t>
            </w:r>
            <w:r w:rsidR="00502820">
              <w:rPr>
                <w:sz w:val="20"/>
                <w:szCs w:val="20"/>
              </w:rPr>
              <w:t xml:space="preserve"> para a operação</w:t>
            </w:r>
            <w:r w:rsidR="00B36B06">
              <w:rPr>
                <w:sz w:val="20"/>
                <w:szCs w:val="20"/>
              </w:rPr>
              <w:t xml:space="preserve"> ser realizada</w:t>
            </w:r>
          </w:p>
          <w:p w14:paraId="78DBE971" w14:textId="7606A6F4" w:rsidR="00502820" w:rsidRDefault="00502820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</w:t>
            </w:r>
            <w:r w:rsidR="00001A6F">
              <w:rPr>
                <w:sz w:val="20"/>
                <w:szCs w:val="20"/>
              </w:rPr>
              <w:t xml:space="preserve"> Continua no passo </w:t>
            </w:r>
            <w:r w:rsidR="00B36B06">
              <w:rPr>
                <w:sz w:val="20"/>
                <w:szCs w:val="20"/>
              </w:rPr>
              <w:t>3.4</w:t>
            </w:r>
          </w:p>
        </w:tc>
      </w:tr>
    </w:tbl>
    <w:p w14:paraId="4324E956" w14:textId="77777777" w:rsidR="005B0FE8" w:rsidRDefault="005B0FE8" w:rsidP="000E1ECF"/>
    <w:p w14:paraId="5ED8D1A0" w14:textId="767BFADF" w:rsidR="00136F9A" w:rsidRPr="00155075" w:rsidRDefault="00136F9A" w:rsidP="00DA4352">
      <w:pPr>
        <w:spacing w:line="240" w:lineRule="auto"/>
      </w:pPr>
    </w:p>
    <w:sectPr w:rsidR="00136F9A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5E34" w14:textId="77777777" w:rsidR="00461D72" w:rsidRDefault="00461D72" w:rsidP="005A48C2">
      <w:pPr>
        <w:spacing w:after="0" w:line="240" w:lineRule="auto"/>
      </w:pPr>
      <w:r>
        <w:separator/>
      </w:r>
    </w:p>
  </w:endnote>
  <w:endnote w:type="continuationSeparator" w:id="0">
    <w:p w14:paraId="6858B510" w14:textId="77777777" w:rsidR="00461D72" w:rsidRDefault="00461D72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EA93" w14:textId="77777777" w:rsidR="00461D72" w:rsidRDefault="00461D72" w:rsidP="005A48C2">
      <w:pPr>
        <w:spacing w:after="0" w:line="240" w:lineRule="auto"/>
      </w:pPr>
      <w:r>
        <w:separator/>
      </w:r>
    </w:p>
  </w:footnote>
  <w:footnote w:type="continuationSeparator" w:id="0">
    <w:p w14:paraId="043DE615" w14:textId="77777777" w:rsidR="00461D72" w:rsidRDefault="00461D72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6093"/>
    <w:rsid w:val="00850F93"/>
    <w:rsid w:val="008522C1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A1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2323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Diogo Rafael dos Santos Barros</cp:lastModifiedBy>
  <cp:revision>438</cp:revision>
  <dcterms:created xsi:type="dcterms:W3CDTF">2023-10-19T21:01:00Z</dcterms:created>
  <dcterms:modified xsi:type="dcterms:W3CDTF">2023-11-03T15:01:00Z</dcterms:modified>
</cp:coreProperties>
</file>