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F2B2A" w14:textId="77777777" w:rsidR="00940F0B" w:rsidRDefault="007B62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Aggiunta </w:t>
      </w:r>
      <w:proofErr w:type="spellStart"/>
      <w:r>
        <w:rPr>
          <w:rFonts w:ascii="Arial" w:hAnsi="Arial" w:cs="Arial"/>
          <w:sz w:val="40"/>
          <w:szCs w:val="40"/>
        </w:rPr>
        <w:t>CodeSmell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cASpER</w:t>
      </w:r>
      <w:proofErr w:type="spellEnd"/>
    </w:p>
    <w:p w14:paraId="4507A3F4" w14:textId="77777777"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14:paraId="0640311B" w14:textId="77777777" w:rsidTr="00940F0B">
        <w:trPr>
          <w:trHeight w:val="340"/>
        </w:trPr>
        <w:tc>
          <w:tcPr>
            <w:tcW w:w="2470" w:type="dxa"/>
          </w:tcPr>
          <w:p w14:paraId="51299C3C" w14:textId="77777777"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14:paraId="445B8669" w14:textId="77777777"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</w:p>
        </w:tc>
      </w:tr>
      <w:tr w:rsidR="00940F0B" w14:paraId="44207C6D" w14:textId="77777777" w:rsidTr="00940F0B">
        <w:trPr>
          <w:trHeight w:val="340"/>
        </w:trPr>
        <w:tc>
          <w:tcPr>
            <w:tcW w:w="2470" w:type="dxa"/>
          </w:tcPr>
          <w:p w14:paraId="67A88CCF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14:paraId="482EBD49" w14:textId="77777777"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  <w:tr w:rsidR="00940F0B" w14:paraId="78D544EE" w14:textId="77777777" w:rsidTr="00940F0B">
        <w:trPr>
          <w:trHeight w:val="340"/>
        </w:trPr>
        <w:tc>
          <w:tcPr>
            <w:tcW w:w="2470" w:type="dxa"/>
          </w:tcPr>
          <w:p w14:paraId="2D523272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14:paraId="456618E1" w14:textId="77777777" w:rsidR="00940F0B" w:rsidRPr="00940F0B" w:rsidRDefault="007B623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Implementazione del modulo di </w:t>
            </w:r>
            <w:proofErr w:type="spellStart"/>
            <w:r>
              <w:rPr>
                <w:rFonts w:ascii="Arial" w:hAnsi="Arial" w:cs="Arial"/>
                <w:szCs w:val="28"/>
              </w:rPr>
              <w:t>detection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per il code </w:t>
            </w:r>
            <w:proofErr w:type="spellStart"/>
            <w:r>
              <w:rPr>
                <w:rFonts w:ascii="Arial" w:hAnsi="Arial" w:cs="Arial"/>
                <w:szCs w:val="28"/>
              </w:rPr>
              <w:t>smell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“Spaghetti Code”</w:t>
            </w:r>
          </w:p>
        </w:tc>
      </w:tr>
      <w:tr w:rsidR="00940F0B" w14:paraId="1C53DEEC" w14:textId="77777777" w:rsidTr="00940F0B">
        <w:trPr>
          <w:trHeight w:val="340"/>
        </w:trPr>
        <w:tc>
          <w:tcPr>
            <w:tcW w:w="2470" w:type="dxa"/>
          </w:tcPr>
          <w:p w14:paraId="28C24C75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14:paraId="40FBF0DB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940F0B" w14:paraId="1F4CEE20" w14:textId="77777777" w:rsidTr="00940F0B">
        <w:trPr>
          <w:trHeight w:val="340"/>
        </w:trPr>
        <w:tc>
          <w:tcPr>
            <w:tcW w:w="2470" w:type="dxa"/>
          </w:tcPr>
          <w:p w14:paraId="589BC3A6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14:paraId="6AAD8ED2" w14:textId="77777777"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</w:t>
            </w:r>
            <w:r w:rsidR="007B6235"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 w:rsidR="007B6235">
              <w:rPr>
                <w:rFonts w:ascii="Arial" w:hAnsi="Arial" w:cs="Arial"/>
                <w:szCs w:val="28"/>
              </w:rPr>
              <w:t>Parser</w:t>
            </w:r>
            <w:proofErr w:type="spellEnd"/>
            <w:r w:rsidR="007B6235">
              <w:rPr>
                <w:rFonts w:ascii="Arial" w:hAnsi="Arial" w:cs="Arial"/>
                <w:szCs w:val="28"/>
              </w:rPr>
              <w:t>,</w:t>
            </w:r>
            <w:r w:rsidR="00940F0B" w:rsidRPr="00940F0B">
              <w:rPr>
                <w:rFonts w:ascii="Arial" w:hAnsi="Arial" w:cs="Arial"/>
                <w:szCs w:val="28"/>
              </w:rPr>
              <w:t xml:space="preserve"> Analysis</w:t>
            </w:r>
          </w:p>
        </w:tc>
      </w:tr>
      <w:tr w:rsidR="00940F0B" w14:paraId="6F139C77" w14:textId="77777777" w:rsidTr="00940F0B">
        <w:trPr>
          <w:trHeight w:val="340"/>
        </w:trPr>
        <w:tc>
          <w:tcPr>
            <w:tcW w:w="2470" w:type="dxa"/>
          </w:tcPr>
          <w:p w14:paraId="65580150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14:paraId="7C374309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</w:p>
        </w:tc>
      </w:tr>
      <w:tr w:rsidR="00940F0B" w14:paraId="12946FB3" w14:textId="77777777" w:rsidTr="00940F0B">
        <w:trPr>
          <w:trHeight w:val="340"/>
        </w:trPr>
        <w:tc>
          <w:tcPr>
            <w:tcW w:w="2470" w:type="dxa"/>
          </w:tcPr>
          <w:p w14:paraId="5E666628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14:paraId="196A0026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14:paraId="638DDADA" w14:textId="77777777" w:rsidR="007B6235" w:rsidRPr="007B6235" w:rsidRDefault="007B6235" w:rsidP="007B6235">
      <w:pPr>
        <w:spacing w:before="240"/>
        <w:rPr>
          <w:rFonts w:ascii="Arial" w:hAnsi="Arial" w:cs="Arial"/>
          <w:b/>
          <w:sz w:val="28"/>
          <w:szCs w:val="28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7B6235" w14:paraId="268FE6C5" w14:textId="77777777" w:rsidTr="009532B0">
        <w:trPr>
          <w:trHeight w:val="340"/>
        </w:trPr>
        <w:tc>
          <w:tcPr>
            <w:tcW w:w="2470" w:type="dxa"/>
          </w:tcPr>
          <w:p w14:paraId="5411B935" w14:textId="77777777" w:rsidR="007B6235" w:rsidRPr="00940F0B" w:rsidRDefault="007B6235" w:rsidP="009532B0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14:paraId="46FB0231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</w:p>
        </w:tc>
      </w:tr>
      <w:tr w:rsidR="007B6235" w14:paraId="18E098A0" w14:textId="77777777" w:rsidTr="009532B0">
        <w:trPr>
          <w:trHeight w:val="340"/>
        </w:trPr>
        <w:tc>
          <w:tcPr>
            <w:tcW w:w="2470" w:type="dxa"/>
          </w:tcPr>
          <w:p w14:paraId="7994ECA7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14:paraId="6147C1BF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  <w:tr w:rsidR="007B6235" w14:paraId="3B45814C" w14:textId="77777777" w:rsidTr="009532B0">
        <w:trPr>
          <w:trHeight w:val="340"/>
        </w:trPr>
        <w:tc>
          <w:tcPr>
            <w:tcW w:w="2470" w:type="dxa"/>
          </w:tcPr>
          <w:p w14:paraId="7B4BFC9A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14:paraId="2D268EEA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Implementazione del modulo di </w:t>
            </w:r>
            <w:proofErr w:type="spellStart"/>
            <w:r>
              <w:rPr>
                <w:rFonts w:ascii="Arial" w:hAnsi="Arial" w:cs="Arial"/>
                <w:szCs w:val="28"/>
              </w:rPr>
              <w:t>detection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per il code </w:t>
            </w:r>
            <w:proofErr w:type="spellStart"/>
            <w:r>
              <w:rPr>
                <w:rFonts w:ascii="Arial" w:hAnsi="Arial" w:cs="Arial"/>
                <w:szCs w:val="28"/>
              </w:rPr>
              <w:t>smell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Cs w:val="28"/>
              </w:rPr>
              <w:t>Swiss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Army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Knife</w:t>
            </w:r>
            <w:proofErr w:type="spellEnd"/>
            <w:r>
              <w:rPr>
                <w:rFonts w:ascii="Arial" w:hAnsi="Arial" w:cs="Arial"/>
                <w:szCs w:val="28"/>
              </w:rPr>
              <w:t>”</w:t>
            </w:r>
          </w:p>
        </w:tc>
      </w:tr>
      <w:tr w:rsidR="007B6235" w14:paraId="3DD72921" w14:textId="77777777" w:rsidTr="009532B0">
        <w:trPr>
          <w:trHeight w:val="340"/>
        </w:trPr>
        <w:tc>
          <w:tcPr>
            <w:tcW w:w="2470" w:type="dxa"/>
          </w:tcPr>
          <w:p w14:paraId="747E15BA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14:paraId="24146799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7B6235" w14:paraId="30D2BE92" w14:textId="77777777" w:rsidTr="009532B0">
        <w:trPr>
          <w:trHeight w:val="340"/>
        </w:trPr>
        <w:tc>
          <w:tcPr>
            <w:tcW w:w="2470" w:type="dxa"/>
          </w:tcPr>
          <w:p w14:paraId="0251BAF2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14:paraId="147D953B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Pr="00940F0B">
              <w:rPr>
                <w:rFonts w:ascii="Arial" w:hAnsi="Arial" w:cs="Arial"/>
                <w:szCs w:val="28"/>
              </w:rPr>
              <w:t>,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8"/>
              </w:rPr>
              <w:t>Parser</w:t>
            </w:r>
            <w:proofErr w:type="spellEnd"/>
            <w:r>
              <w:rPr>
                <w:rFonts w:ascii="Arial" w:hAnsi="Arial" w:cs="Arial"/>
                <w:szCs w:val="28"/>
              </w:rPr>
              <w:t>,</w:t>
            </w:r>
            <w:r w:rsidRPr="00940F0B">
              <w:rPr>
                <w:rFonts w:ascii="Arial" w:hAnsi="Arial" w:cs="Arial"/>
                <w:szCs w:val="28"/>
              </w:rPr>
              <w:t xml:space="preserve"> Analysis</w:t>
            </w:r>
          </w:p>
        </w:tc>
      </w:tr>
      <w:tr w:rsidR="007B6235" w14:paraId="714E9E12" w14:textId="77777777" w:rsidTr="009532B0">
        <w:trPr>
          <w:trHeight w:val="340"/>
        </w:trPr>
        <w:tc>
          <w:tcPr>
            <w:tcW w:w="2470" w:type="dxa"/>
          </w:tcPr>
          <w:p w14:paraId="1FE5B21F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14:paraId="49EF02E3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</w:p>
        </w:tc>
      </w:tr>
      <w:tr w:rsidR="007B6235" w14:paraId="21F424AF" w14:textId="77777777" w:rsidTr="009532B0">
        <w:trPr>
          <w:trHeight w:val="340"/>
        </w:trPr>
        <w:tc>
          <w:tcPr>
            <w:tcW w:w="2470" w:type="dxa"/>
          </w:tcPr>
          <w:p w14:paraId="7013100C" w14:textId="77777777" w:rsidR="007B6235" w:rsidRPr="00940F0B" w:rsidRDefault="007B6235" w:rsidP="009532B0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14:paraId="265B91C6" w14:textId="77777777" w:rsidR="007B6235" w:rsidRPr="00940F0B" w:rsidRDefault="007B6235" w:rsidP="009532B0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14:paraId="2E30198E" w14:textId="77777777" w:rsidR="007B6235" w:rsidRDefault="007B6235" w:rsidP="007B6235">
      <w:pPr>
        <w:pStyle w:val="Paragrafoelenco"/>
        <w:spacing w:before="240"/>
        <w:ind w:left="360"/>
        <w:rPr>
          <w:rFonts w:ascii="Arial" w:hAnsi="Arial" w:cs="Arial"/>
          <w:b/>
          <w:sz w:val="28"/>
          <w:szCs w:val="28"/>
        </w:rPr>
      </w:pPr>
    </w:p>
    <w:p w14:paraId="0651171C" w14:textId="77777777" w:rsidR="00940F0B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 xml:space="preserve">Fase 1: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Problem</w:t>
      </w:r>
      <w:proofErr w:type="spellEnd"/>
      <w:r w:rsidRPr="00FB3C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Identification</w:t>
      </w:r>
      <w:proofErr w:type="spellEnd"/>
    </w:p>
    <w:p w14:paraId="6FF03B53" w14:textId="77777777" w:rsidR="007B6235" w:rsidRDefault="007B6235" w:rsidP="007B6235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vengono accettate, in quanto il sistema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>
        <w:rPr>
          <w:rFonts w:ascii="Arial" w:hAnsi="Arial" w:cs="Arial"/>
          <w:sz w:val="28"/>
          <w:szCs w:val="28"/>
        </w:rPr>
        <w:t xml:space="preserve"> supporta l’implementazione di nuovi detector per l’individuazione di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E20DB28" w14:textId="77777777" w:rsidR="007B6235" w:rsidRPr="007B6235" w:rsidRDefault="007B6235" w:rsidP="007B6235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7D847F0B" w14:textId="77777777"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14:paraId="5F0AD064" w14:textId="5E6D2FC5"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proofErr w:type="spellStart"/>
      <w:r w:rsidR="00EB1199">
        <w:rPr>
          <w:rFonts w:ascii="Arial" w:hAnsi="Arial" w:cs="Arial"/>
          <w:sz w:val="28"/>
          <w:szCs w:val="28"/>
        </w:rPr>
        <w:t>cASpER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, non esiste documentazione ma soltanto il codice sorgente, verrà eseguito </w:t>
      </w:r>
      <w:proofErr w:type="gramStart"/>
      <w:r w:rsidR="00EB1199">
        <w:rPr>
          <w:rFonts w:ascii="Arial" w:hAnsi="Arial" w:cs="Arial"/>
          <w:sz w:val="28"/>
          <w:szCs w:val="28"/>
        </w:rPr>
        <w:t>un reverse</w:t>
      </w:r>
      <w:proofErr w:type="gramEnd"/>
      <w:r w:rsidR="00EB11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199">
        <w:rPr>
          <w:rFonts w:ascii="Arial" w:hAnsi="Arial" w:cs="Arial"/>
          <w:sz w:val="28"/>
          <w:szCs w:val="28"/>
        </w:rPr>
        <w:t>engineering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 di quest’ultimo con lo scopo di individuare il design del sistema e </w:t>
      </w:r>
      <w:r w:rsidR="000D39A6">
        <w:rPr>
          <w:rFonts w:ascii="Arial" w:hAnsi="Arial" w:cs="Arial"/>
          <w:sz w:val="28"/>
          <w:szCs w:val="28"/>
        </w:rPr>
        <w:t xml:space="preserve">i </w:t>
      </w:r>
      <w:r w:rsidR="00EB1199">
        <w:rPr>
          <w:rFonts w:ascii="Arial" w:hAnsi="Arial" w:cs="Arial"/>
          <w:sz w:val="28"/>
          <w:szCs w:val="28"/>
        </w:rPr>
        <w:t>suoi requisiti funzionali.</w:t>
      </w:r>
    </w:p>
    <w:p w14:paraId="3CE96EDC" w14:textId="45EC3602"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tramite </w:t>
      </w:r>
      <w:proofErr w:type="spellStart"/>
      <w:r>
        <w:rPr>
          <w:rFonts w:ascii="Arial" w:hAnsi="Arial" w:cs="Arial"/>
          <w:sz w:val="28"/>
          <w:szCs w:val="28"/>
        </w:rPr>
        <w:t>l’ide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0D39A6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estratto in modo totalmente automatico </w:t>
      </w:r>
      <w:proofErr w:type="spellStart"/>
      <w:r w:rsidR="005307AC">
        <w:rPr>
          <w:rFonts w:ascii="Arial" w:hAnsi="Arial" w:cs="Arial"/>
          <w:sz w:val="28"/>
          <w:szCs w:val="28"/>
        </w:rPr>
        <w:t>l’object</w:t>
      </w:r>
      <w:proofErr w:type="spellEnd"/>
      <w:r w:rsidR="005307AC">
        <w:rPr>
          <w:rFonts w:ascii="Arial" w:hAnsi="Arial" w:cs="Arial"/>
          <w:sz w:val="28"/>
          <w:szCs w:val="28"/>
        </w:rPr>
        <w:t xml:space="preserve"> model del sistema. Esso </w:t>
      </w:r>
      <w:r w:rsidR="000D39A6">
        <w:rPr>
          <w:rFonts w:ascii="Arial" w:hAnsi="Arial" w:cs="Arial"/>
          <w:sz w:val="28"/>
          <w:szCs w:val="28"/>
        </w:rPr>
        <w:t>è</w:t>
      </w:r>
      <w:r w:rsidR="005307AC">
        <w:rPr>
          <w:rFonts w:ascii="Arial" w:hAnsi="Arial" w:cs="Arial"/>
          <w:sz w:val="28"/>
          <w:szCs w:val="28"/>
        </w:rPr>
        <w:t xml:space="preserve"> disponibile nella cartella </w:t>
      </w:r>
      <w:proofErr w:type="spellStart"/>
      <w:r w:rsidR="005307AC">
        <w:rPr>
          <w:rFonts w:ascii="Arial" w:hAnsi="Arial" w:cs="Arial"/>
          <w:sz w:val="28"/>
          <w:szCs w:val="28"/>
        </w:rPr>
        <w:t>Object_Model_cASpER</w:t>
      </w:r>
      <w:proofErr w:type="spellEnd"/>
      <w:r w:rsidR="005307AC">
        <w:rPr>
          <w:rFonts w:ascii="Arial" w:hAnsi="Arial" w:cs="Arial"/>
          <w:sz w:val="28"/>
          <w:szCs w:val="28"/>
        </w:rPr>
        <w:t>.</w:t>
      </w:r>
    </w:p>
    <w:p w14:paraId="624EC24A" w14:textId="11A99B2F"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e </w:t>
      </w:r>
      <w:r w:rsidR="007B6235">
        <w:rPr>
          <w:rFonts w:ascii="Arial" w:hAnsi="Arial" w:cs="Arial"/>
          <w:sz w:val="28"/>
          <w:szCs w:val="28"/>
        </w:rPr>
        <w:t>un</w:t>
      </w:r>
      <w:r w:rsidR="000D39A6">
        <w:rPr>
          <w:rFonts w:ascii="Arial" w:hAnsi="Arial" w:cs="Arial"/>
          <w:sz w:val="28"/>
          <w:szCs w:val="28"/>
        </w:rPr>
        <w:t>’</w:t>
      </w:r>
      <w:r w:rsidR="007B6235">
        <w:rPr>
          <w:rFonts w:ascii="Arial" w:hAnsi="Arial" w:cs="Arial"/>
          <w:sz w:val="28"/>
          <w:szCs w:val="28"/>
        </w:rPr>
        <w:t xml:space="preserve">ispezione </w:t>
      </w:r>
      <w:r>
        <w:rPr>
          <w:rFonts w:ascii="Arial" w:hAnsi="Arial" w:cs="Arial"/>
          <w:sz w:val="28"/>
          <w:szCs w:val="28"/>
        </w:rPr>
        <w:t xml:space="preserve">del codice sorgente </w:t>
      </w:r>
      <w:r w:rsidR="008C7F71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>sistemi</w:t>
      </w:r>
      <w:r w:rsidR="002742EB">
        <w:rPr>
          <w:rFonts w:ascii="Arial" w:hAnsi="Arial" w:cs="Arial"/>
          <w:sz w:val="28"/>
          <w:szCs w:val="28"/>
        </w:rPr>
        <w:t>:</w:t>
      </w:r>
    </w:p>
    <w:p w14:paraId="02807EF5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Action, modulo che esegue l’operazione di avvio del sistema e avvio dell’analisi del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</w:p>
    <w:p w14:paraId="169329F7" w14:textId="38286C10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Analysis, modulo che esegue la parte di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</w:t>
      </w:r>
      <w:r w:rsidR="008C7F71">
        <w:rPr>
          <w:rFonts w:ascii="Arial" w:hAnsi="Arial" w:cs="Arial"/>
          <w:sz w:val="28"/>
          <w:szCs w:val="28"/>
        </w:rPr>
        <w:t>due</w:t>
      </w:r>
      <w:r>
        <w:rPr>
          <w:rFonts w:ascii="Arial" w:hAnsi="Arial" w:cs="Arial"/>
          <w:sz w:val="28"/>
          <w:szCs w:val="28"/>
        </w:rPr>
        <w:t xml:space="preserve"> sottosistemi interni:</w:t>
      </w:r>
    </w:p>
    <w:p w14:paraId="26BD9B9C" w14:textId="77777777"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 w:rsidR="002742EB">
        <w:rPr>
          <w:rFonts w:ascii="Arial" w:hAnsi="Arial" w:cs="Arial"/>
          <w:sz w:val="28"/>
          <w:szCs w:val="28"/>
        </w:rPr>
        <w:t xml:space="preserve">, modulo in cui vengono dichiarate le varie strategie di </w:t>
      </w:r>
      <w:proofErr w:type="spellStart"/>
      <w:r w:rsidR="002742EB">
        <w:rPr>
          <w:rFonts w:ascii="Arial" w:hAnsi="Arial" w:cs="Arial"/>
          <w:sz w:val="28"/>
          <w:szCs w:val="28"/>
        </w:rPr>
        <w:t>detection</w:t>
      </w:r>
      <w:proofErr w:type="spellEnd"/>
    </w:p>
    <w:p w14:paraId="530786F6" w14:textId="77777777"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, modulo in cui viene implementato </w:t>
      </w:r>
      <w:proofErr w:type="gramStart"/>
      <w:r>
        <w:rPr>
          <w:rFonts w:ascii="Arial" w:hAnsi="Arial" w:cs="Arial"/>
          <w:sz w:val="28"/>
          <w:szCs w:val="28"/>
        </w:rPr>
        <w:t>il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14:paraId="62D17CA8" w14:textId="77777777"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14:paraId="19A82B73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che converte il </w:t>
      </w:r>
      <w:proofErr w:type="spellStart"/>
      <w:r w:rsidR="000F265B">
        <w:rPr>
          <w:rFonts w:ascii="Arial" w:hAnsi="Arial" w:cs="Arial"/>
          <w:sz w:val="28"/>
          <w:szCs w:val="28"/>
        </w:rPr>
        <w:t>project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da analizzare</w:t>
      </w:r>
    </w:p>
    <w:p w14:paraId="63979C43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Refactor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in cui sono implementate le strategie di </w:t>
      </w:r>
      <w:proofErr w:type="spellStart"/>
      <w:r w:rsidR="000F265B">
        <w:rPr>
          <w:rFonts w:ascii="Arial" w:hAnsi="Arial" w:cs="Arial"/>
          <w:sz w:val="28"/>
          <w:szCs w:val="28"/>
        </w:rPr>
        <w:t>refactoring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per risolvere </w:t>
      </w:r>
      <w:proofErr w:type="gramStart"/>
      <w:r w:rsidR="000F265B">
        <w:rPr>
          <w:rFonts w:ascii="Arial" w:hAnsi="Arial" w:cs="Arial"/>
          <w:sz w:val="28"/>
          <w:szCs w:val="28"/>
        </w:rPr>
        <w:t>il code</w:t>
      </w:r>
      <w:proofErr w:type="gramEnd"/>
      <w:r w:rsidR="000F26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265B">
        <w:rPr>
          <w:rFonts w:ascii="Arial" w:hAnsi="Arial" w:cs="Arial"/>
          <w:sz w:val="28"/>
          <w:szCs w:val="28"/>
        </w:rPr>
        <w:t>smell</w:t>
      </w:r>
      <w:proofErr w:type="spellEnd"/>
    </w:p>
    <w:p w14:paraId="4A52AD1A" w14:textId="77777777"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e l’identificazione dei requisiti funzionali. Sono stati identificati 14 </w:t>
      </w:r>
      <w:proofErr w:type="spellStart"/>
      <w:r>
        <w:rPr>
          <w:rFonts w:ascii="Arial" w:hAnsi="Arial" w:cs="Arial"/>
          <w:sz w:val="28"/>
          <w:szCs w:val="28"/>
        </w:rPr>
        <w:t>requisti</w:t>
      </w:r>
      <w:proofErr w:type="spellEnd"/>
      <w:r>
        <w:rPr>
          <w:rFonts w:ascii="Arial" w:hAnsi="Arial" w:cs="Arial"/>
          <w:sz w:val="28"/>
          <w:szCs w:val="28"/>
        </w:rPr>
        <w:t xml:space="preserve"> funzionali:</w:t>
      </w:r>
    </w:p>
    <w:p w14:paraId="60C79476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rilevamento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14:paraId="639760C9" w14:textId="77777777"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14:paraId="4168EAC4" w14:textId="77777777"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>
        <w:rPr>
          <w:rFonts w:ascii="Arial" w:hAnsi="Arial" w:cs="Arial"/>
          <w:sz w:val="28"/>
          <w:szCs w:val="28"/>
        </w:rPr>
        <w:t>del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14:paraId="710342AF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14:paraId="2522197B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14:paraId="2838385C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proofErr w:type="spellStart"/>
      <w:r w:rsidRPr="006F0FA9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6F0FA9">
        <w:rPr>
          <w:rFonts w:ascii="Arial" w:hAnsi="Arial" w:cs="Arial"/>
          <w:sz w:val="28"/>
          <w:szCs w:val="28"/>
          <w:lang w:val="en-GB"/>
        </w:rPr>
        <w:t xml:space="preserve">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14:paraId="0FD6EF80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Misplaced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Class</w:t>
      </w:r>
    </w:p>
    <w:p w14:paraId="43AEBF51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14:paraId="21EE5AA6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14:paraId="50184C13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14:paraId="4F2B5077" w14:textId="77777777"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14:paraId="4BBABDB8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6F0FA9" w:rsidRPr="006F0FA9">
        <w:rPr>
          <w:rFonts w:ascii="Arial" w:hAnsi="Arial" w:cs="Arial"/>
          <w:sz w:val="28"/>
          <w:szCs w:val="28"/>
        </w:rPr>
        <w:t>smell</w:t>
      </w:r>
      <w:proofErr w:type="spellEnd"/>
      <w:r w:rsidR="006F0FA9"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14:paraId="560D298A" w14:textId="77777777"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14:paraId="51FF69F9" w14:textId="77777777"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Change</w:t>
      </w:r>
    </w:p>
    <w:p w14:paraId="4E91634D" w14:textId="77777777"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14:paraId="3A9B65C0" w14:textId="77777777"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14:paraId="769B5C5A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14:paraId="4132CE39" w14:textId="77777777"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lastRenderedPageBreak/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14:paraId="551E3F57" w14:textId="77777777"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14:paraId="0470D642" w14:textId="77777777"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14:paraId="77D859CC" w14:textId="77777777"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Feature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Envy</w:t>
      </w:r>
      <w:proofErr w:type="spellEnd"/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14:paraId="41F9CD50" w14:textId="77777777"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14:paraId="2746469D" w14:textId="77777777"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Misplaced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Class se richiesto dall’utente</w:t>
      </w:r>
    </w:p>
    <w:p w14:paraId="4E0FB2A0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14:paraId="4B4489CD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Parallel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inheritance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14:paraId="1F6769F9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14:paraId="5D592988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Shotgun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Surgery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14:paraId="409B2976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14:paraId="1B9272A7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Divergent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Change se richiesto dall’utente</w:t>
      </w:r>
    </w:p>
    <w:p w14:paraId="5C4541E4" w14:textId="77777777"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14:paraId="67FD9DC5" w14:textId="77777777"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package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Promiscuous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Package se richiesto dall’utente</w:t>
      </w:r>
    </w:p>
    <w:p w14:paraId="079A7586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Requisiti  per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sz w:val="28"/>
          <w:szCs w:val="28"/>
        </w:rPr>
        <w:t>visulizzazione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dei code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rilevati e del loro eventuale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</w:p>
    <w:p w14:paraId="4B9B38D2" w14:textId="77777777"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lista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rilevalti</w:t>
      </w:r>
      <w:proofErr w:type="spellEnd"/>
    </w:p>
    <w:p w14:paraId="1CDFB166" w14:textId="77777777"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</w:t>
      </w:r>
      <w:proofErr w:type="gramStart"/>
      <w:r w:rsidRPr="00030B84">
        <w:rPr>
          <w:rFonts w:ascii="Arial" w:hAnsi="Arial" w:cs="Arial"/>
          <w:sz w:val="28"/>
          <w:szCs w:val="28"/>
        </w:rPr>
        <w:t>i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presenti nel </w:t>
      </w:r>
      <w:proofErr w:type="spellStart"/>
      <w:r w:rsidRPr="00030B84">
        <w:rPr>
          <w:rFonts w:ascii="Arial" w:hAnsi="Arial" w:cs="Arial"/>
          <w:sz w:val="28"/>
          <w:szCs w:val="28"/>
        </w:rPr>
        <w:t>project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analizzato</w:t>
      </w:r>
    </w:p>
    <w:p w14:paraId="4CA5591D" w14:textId="77777777"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 xml:space="preserve">Visualizzazione dettagliata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14:paraId="7E589D2D" w14:textId="77777777"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in modo dettagliato </w:t>
      </w:r>
      <w:proofErr w:type="gramStart"/>
      <w:r w:rsidRPr="00030B84">
        <w:rPr>
          <w:rFonts w:ascii="Arial" w:hAnsi="Arial" w:cs="Arial"/>
          <w:sz w:val="28"/>
          <w:szCs w:val="28"/>
        </w:rPr>
        <w:t>il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14:paraId="2892B9EA" w14:textId="77777777"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</w:p>
    <w:p w14:paraId="1FF31582" w14:textId="77777777" w:rsidR="00EA6AEE" w:rsidRPr="00EA6AEE" w:rsidRDefault="00030B84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poter scegliere se eseguire il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di un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e visualizzare l’anteprima del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</w:p>
    <w:p w14:paraId="4B8CEB5A" w14:textId="77777777"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14:paraId="782DAE57" w14:textId="03951697"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l’intervento di manutenzione che andremo ad eseguire verranno introdotti </w:t>
      </w:r>
      <w:r w:rsidR="00546C37">
        <w:rPr>
          <w:rFonts w:ascii="Arial" w:hAnsi="Arial" w:cs="Arial"/>
          <w:sz w:val="28"/>
          <w:szCs w:val="28"/>
        </w:rPr>
        <w:t>due</w:t>
      </w:r>
      <w:r>
        <w:rPr>
          <w:rFonts w:ascii="Arial" w:hAnsi="Arial" w:cs="Arial"/>
          <w:sz w:val="28"/>
          <w:szCs w:val="28"/>
        </w:rPr>
        <w:t xml:space="preserve"> nuovi requisiti funzionali per il rilevamento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B8626DC" w14:textId="77777777" w:rsidR="00EA6AEE" w:rsidRPr="006F0FA9" w:rsidRDefault="00EA6AEE" w:rsidP="00EA6AE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RF_RCS_8: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Spaghetti Code</w:t>
      </w:r>
    </w:p>
    <w:p w14:paraId="348D8516" w14:textId="77777777" w:rsidR="00EA6AEE" w:rsidRDefault="00EA6AEE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spaghetti code</w:t>
      </w:r>
    </w:p>
    <w:p w14:paraId="34377B8E" w14:textId="77777777" w:rsidR="00EA6AEE" w:rsidRPr="00EA6AEE" w:rsidRDefault="00EA6AEE" w:rsidP="00EA6AE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EA6AEE">
        <w:rPr>
          <w:rFonts w:ascii="Arial" w:hAnsi="Arial" w:cs="Arial"/>
          <w:b/>
          <w:sz w:val="28"/>
          <w:szCs w:val="28"/>
          <w:lang w:val="en-GB"/>
        </w:rPr>
        <w:t xml:space="preserve">RF_RCS_9: </w:t>
      </w:r>
      <w:proofErr w:type="spellStart"/>
      <w:r w:rsidRPr="00EA6AEE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EA6AEE">
        <w:rPr>
          <w:rFonts w:ascii="Arial" w:hAnsi="Arial" w:cs="Arial"/>
          <w:sz w:val="28"/>
          <w:szCs w:val="28"/>
          <w:lang w:val="en-GB"/>
        </w:rPr>
        <w:t xml:space="preserve"> code smell Swiss Army Knife</w:t>
      </w:r>
    </w:p>
    <w:p w14:paraId="4F8BB2E7" w14:textId="54664AE1" w:rsidR="00EA6AEE" w:rsidRPr="006F0FA9" w:rsidRDefault="00EA6AEE" w:rsidP="00EA6AE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lastRenderedPageBreak/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46C37">
        <w:rPr>
          <w:rFonts w:ascii="Arial" w:hAnsi="Arial" w:cs="Arial"/>
          <w:sz w:val="28"/>
          <w:szCs w:val="28"/>
        </w:rPr>
        <w:t>Swiss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46C37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rmy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46C37"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nife</w:t>
      </w:r>
      <w:proofErr w:type="spellEnd"/>
      <w:r w:rsidR="00546C37">
        <w:rPr>
          <w:rFonts w:ascii="Arial" w:hAnsi="Arial" w:cs="Arial"/>
          <w:sz w:val="28"/>
          <w:szCs w:val="28"/>
        </w:rPr>
        <w:t>.</w:t>
      </w:r>
    </w:p>
    <w:p w14:paraId="3D5B2A39" w14:textId="77777777"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6D6FB288" w14:textId="77777777" w:rsidR="00EA6AEE" w:rsidRDefault="00EA6AEE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712105D6" w14:textId="6DA1EB8E" w:rsidR="007B6235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eseguito </w:t>
      </w:r>
      <w:proofErr w:type="gramStart"/>
      <w:r>
        <w:rPr>
          <w:rFonts w:ascii="Arial" w:hAnsi="Arial" w:cs="Arial"/>
          <w:sz w:val="28"/>
          <w:szCs w:val="28"/>
        </w:rPr>
        <w:t>il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è stata eseguita l’attività dell’impact </w:t>
      </w:r>
      <w:proofErr w:type="spellStart"/>
      <w:r>
        <w:rPr>
          <w:rFonts w:ascii="Arial" w:hAnsi="Arial" w:cs="Arial"/>
          <w:sz w:val="28"/>
          <w:szCs w:val="28"/>
        </w:rPr>
        <w:t>anal</w:t>
      </w:r>
      <w:r w:rsidR="005C6318">
        <w:rPr>
          <w:rFonts w:ascii="Arial" w:hAnsi="Arial" w:cs="Arial"/>
          <w:sz w:val="28"/>
          <w:szCs w:val="28"/>
        </w:rPr>
        <w:t>ysis</w:t>
      </w:r>
      <w:proofErr w:type="spellEnd"/>
      <w:r>
        <w:rPr>
          <w:rFonts w:ascii="Arial" w:hAnsi="Arial" w:cs="Arial"/>
          <w:sz w:val="28"/>
          <w:szCs w:val="28"/>
        </w:rPr>
        <w:t xml:space="preserve"> per capire l’impatto del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</w:t>
      </w:r>
      <w:r w:rsidR="005C631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disponibile nel file Impact Analysis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 w:rsidR="007B6235">
        <w:rPr>
          <w:rFonts w:ascii="Arial" w:hAnsi="Arial" w:cs="Arial"/>
          <w:sz w:val="28"/>
          <w:szCs w:val="28"/>
        </w:rPr>
        <w:t xml:space="preserve"> CR2 CR3</w:t>
      </w:r>
      <w:r w:rsidR="00F42B42">
        <w:rPr>
          <w:rFonts w:ascii="Arial" w:hAnsi="Arial" w:cs="Arial"/>
          <w:sz w:val="28"/>
          <w:szCs w:val="28"/>
        </w:rPr>
        <w:t>.</w:t>
      </w:r>
    </w:p>
    <w:p w14:paraId="1AE9DB74" w14:textId="5E3EFFA9" w:rsidR="006A749D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seguito </w:t>
      </w:r>
      <w:r w:rsidR="007B6235">
        <w:rPr>
          <w:rFonts w:ascii="Arial" w:hAnsi="Arial" w:cs="Arial"/>
          <w:sz w:val="28"/>
          <w:szCs w:val="28"/>
        </w:rPr>
        <w:t xml:space="preserve">all’impact </w:t>
      </w:r>
      <w:proofErr w:type="spellStart"/>
      <w:r w:rsidR="007B6235">
        <w:rPr>
          <w:rFonts w:ascii="Arial" w:hAnsi="Arial" w:cs="Arial"/>
          <w:sz w:val="28"/>
          <w:szCs w:val="28"/>
        </w:rPr>
        <w:t>analysis</w:t>
      </w:r>
      <w:proofErr w:type="spellEnd"/>
      <w:r w:rsidR="007B62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per concludere la fase di analisi </w:t>
      </w:r>
      <w:r w:rsidR="005C631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stata stabilita </w:t>
      </w:r>
      <w:proofErr w:type="gramStart"/>
      <w:r>
        <w:rPr>
          <w:rFonts w:ascii="Arial" w:hAnsi="Arial" w:cs="Arial"/>
          <w:sz w:val="28"/>
          <w:szCs w:val="28"/>
        </w:rPr>
        <w:t>la test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Strategy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A22B3">
        <w:rPr>
          <w:rFonts w:ascii="Arial" w:hAnsi="Arial" w:cs="Arial"/>
          <w:sz w:val="28"/>
          <w:szCs w:val="28"/>
        </w:rPr>
        <w:t xml:space="preserve">e sono stati generati Master Test Plan, </w:t>
      </w:r>
      <w:proofErr w:type="spellStart"/>
      <w:r w:rsidR="007A22B3">
        <w:rPr>
          <w:rFonts w:ascii="Arial" w:hAnsi="Arial" w:cs="Arial"/>
          <w:sz w:val="28"/>
          <w:szCs w:val="28"/>
        </w:rPr>
        <w:t>Regression</w:t>
      </w:r>
      <w:proofErr w:type="spellEnd"/>
      <w:r w:rsidR="007A22B3">
        <w:rPr>
          <w:rFonts w:ascii="Arial" w:hAnsi="Arial" w:cs="Arial"/>
          <w:sz w:val="28"/>
          <w:szCs w:val="28"/>
        </w:rPr>
        <w:t xml:space="preserve"> </w:t>
      </w:r>
      <w:r w:rsidR="007B6235">
        <w:rPr>
          <w:rFonts w:ascii="Arial" w:hAnsi="Arial" w:cs="Arial"/>
          <w:sz w:val="28"/>
          <w:szCs w:val="28"/>
        </w:rPr>
        <w:t xml:space="preserve">Test Plan </w:t>
      </w:r>
      <w:r w:rsidR="002C56AA">
        <w:rPr>
          <w:rFonts w:ascii="Arial" w:hAnsi="Arial" w:cs="Arial"/>
          <w:sz w:val="28"/>
          <w:szCs w:val="28"/>
        </w:rPr>
        <w:t>e System Test Plan</w:t>
      </w:r>
      <w:r>
        <w:rPr>
          <w:rFonts w:ascii="Arial" w:hAnsi="Arial" w:cs="Arial"/>
          <w:sz w:val="28"/>
          <w:szCs w:val="28"/>
        </w:rPr>
        <w:t>. E</w:t>
      </w:r>
      <w:r w:rsidR="007A22B3">
        <w:rPr>
          <w:rFonts w:ascii="Arial" w:hAnsi="Arial" w:cs="Arial"/>
          <w:sz w:val="28"/>
          <w:szCs w:val="28"/>
        </w:rPr>
        <w:t>ssi</w:t>
      </w:r>
      <w:r>
        <w:rPr>
          <w:rFonts w:ascii="Arial" w:hAnsi="Arial" w:cs="Arial"/>
          <w:sz w:val="28"/>
          <w:szCs w:val="28"/>
        </w:rPr>
        <w:t xml:space="preserve"> sono disponibili nella cartella /Documentazione </w:t>
      </w:r>
      <w:proofErr w:type="spellStart"/>
      <w:r>
        <w:rPr>
          <w:rFonts w:ascii="Arial" w:hAnsi="Arial" w:cs="Arial"/>
          <w:sz w:val="28"/>
          <w:szCs w:val="28"/>
        </w:rPr>
        <w:t>Testing</w:t>
      </w:r>
      <w:proofErr w:type="spellEnd"/>
    </w:p>
    <w:p w14:paraId="1894BC99" w14:textId="77777777"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1D13E9B0" w14:textId="77777777"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14:paraId="1FF8CFF1" w14:textId="77777777" w:rsidR="007A22B3" w:rsidRDefault="00F42B42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</w:t>
      </w:r>
      <w:r w:rsidR="00A865E9">
        <w:rPr>
          <w:rFonts w:ascii="Arial" w:hAnsi="Arial" w:cs="Arial"/>
          <w:sz w:val="28"/>
          <w:szCs w:val="28"/>
        </w:rPr>
        <w:t>.</w:t>
      </w:r>
    </w:p>
    <w:p w14:paraId="274E2393" w14:textId="77777777" w:rsidR="00A865E9" w:rsidRDefault="00A865E9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7BB77BC4" w14:textId="77777777" w:rsidR="00A865E9" w:rsidRPr="007A22B3" w:rsidRDefault="00A865E9" w:rsidP="00A865E9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 wp14:anchorId="7A6D71F2" wp14:editId="53B943EE">
            <wp:extent cx="6120130" cy="10172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_Model_Package_Analysis_cASp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557" w14:textId="77777777" w:rsidR="00A865E9" w:rsidRDefault="00A865E9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it-IT"/>
        </w:rPr>
        <w:drawing>
          <wp:inline distT="0" distB="0" distL="0" distR="0" wp14:anchorId="056FD469" wp14:editId="2E34768B">
            <wp:extent cx="6120130" cy="10344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_Model_Package_GUI_cASpER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AD41" w14:textId="77777777" w:rsid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 w:rsidRPr="007A22B3">
        <w:rPr>
          <w:rFonts w:ascii="Arial" w:hAnsi="Arial" w:cs="Arial"/>
          <w:sz w:val="28"/>
          <w:szCs w:val="28"/>
        </w:rPr>
        <w:t>T</w:t>
      </w:r>
      <w:r w:rsidR="00A865E9">
        <w:rPr>
          <w:rFonts w:ascii="Arial" w:hAnsi="Arial" w:cs="Arial"/>
          <w:sz w:val="28"/>
          <w:szCs w:val="28"/>
        </w:rPr>
        <w:t>utte le immagini sono riportate nella cartella</w:t>
      </w:r>
      <w:r w:rsidRPr="007A22B3">
        <w:t xml:space="preserve"> </w:t>
      </w:r>
      <w:r w:rsidRPr="007A22B3">
        <w:rPr>
          <w:rFonts w:ascii="Arial" w:hAnsi="Arial" w:cs="Arial"/>
          <w:sz w:val="28"/>
          <w:szCs w:val="28"/>
        </w:rPr>
        <w:t xml:space="preserve">\Object Model </w:t>
      </w:r>
      <w:proofErr w:type="spellStart"/>
      <w:r w:rsidRPr="007A22B3">
        <w:rPr>
          <w:rFonts w:ascii="Arial" w:hAnsi="Arial" w:cs="Arial"/>
          <w:sz w:val="28"/>
          <w:szCs w:val="28"/>
        </w:rPr>
        <w:t>cASpER</w:t>
      </w:r>
      <w:proofErr w:type="spellEnd"/>
    </w:p>
    <w:p w14:paraId="2D8C5781" w14:textId="58953C77" w:rsidR="00A865E9" w:rsidRPr="007A22B3" w:rsidRDefault="00A865E9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Successivamente all’implementazione della modifica a livello di design </w:t>
      </w:r>
      <w:r w:rsidR="00DD30F7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creato</w:t>
      </w:r>
      <w:r w:rsidR="002C56AA">
        <w:rPr>
          <w:rFonts w:ascii="Arial" w:hAnsi="Arial" w:cs="Arial"/>
          <w:sz w:val="28"/>
          <w:szCs w:val="28"/>
        </w:rPr>
        <w:t xml:space="preserve"> il Test Plan ed e stata identificata una Test Case Suite.</w:t>
      </w:r>
    </w:p>
    <w:p w14:paraId="7C05AEE0" w14:textId="77777777"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0112BE5E" w14:textId="77777777" w:rsidR="007A22B3" w:rsidRDefault="007A22B3" w:rsidP="007A22B3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7A22B3">
        <w:rPr>
          <w:rFonts w:ascii="Arial" w:hAnsi="Arial" w:cs="Arial"/>
          <w:b/>
          <w:sz w:val="28"/>
          <w:szCs w:val="28"/>
        </w:rPr>
        <w:t xml:space="preserve">Fase 4: </w:t>
      </w:r>
      <w:proofErr w:type="spellStart"/>
      <w:r w:rsidRPr="007A22B3">
        <w:rPr>
          <w:rFonts w:ascii="Arial" w:hAnsi="Arial" w:cs="Arial"/>
          <w:b/>
          <w:sz w:val="28"/>
          <w:szCs w:val="28"/>
        </w:rPr>
        <w:t>Implementation</w:t>
      </w:r>
      <w:proofErr w:type="spellEnd"/>
    </w:p>
    <w:p w14:paraId="471DBA58" w14:textId="10DAEC2F" w:rsidR="007A22B3" w:rsidRDefault="00823B67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sono stati eseguiti i test di regression</w:t>
      </w:r>
      <w:r w:rsidR="006209CC">
        <w:rPr>
          <w:rFonts w:ascii="Arial" w:hAnsi="Arial" w:cs="Arial"/>
          <w:sz w:val="28"/>
          <w:szCs w:val="28"/>
        </w:rPr>
        <w:t>e</w:t>
      </w:r>
      <w:r w:rsidR="002C56AA">
        <w:rPr>
          <w:rFonts w:ascii="Arial" w:hAnsi="Arial" w:cs="Arial"/>
          <w:sz w:val="28"/>
          <w:szCs w:val="28"/>
        </w:rPr>
        <w:t>, i test di unita, i test d’integrazione</w:t>
      </w:r>
      <w:r>
        <w:rPr>
          <w:rFonts w:ascii="Arial" w:hAnsi="Arial" w:cs="Arial"/>
          <w:sz w:val="28"/>
          <w:szCs w:val="28"/>
        </w:rPr>
        <w:t xml:space="preserve"> ed è stata implementata la modifica. I risultati </w:t>
      </w:r>
      <w:r w:rsidR="002C56AA">
        <w:rPr>
          <w:rFonts w:ascii="Arial" w:hAnsi="Arial" w:cs="Arial"/>
          <w:sz w:val="28"/>
          <w:szCs w:val="28"/>
        </w:rPr>
        <w:t>dei test sono presenti negli appositi</w:t>
      </w:r>
      <w:bookmarkStart w:id="0" w:name="_GoBack"/>
      <w:bookmarkEnd w:id="0"/>
      <w:r w:rsidR="002C56AA">
        <w:rPr>
          <w:rFonts w:ascii="Arial" w:hAnsi="Arial" w:cs="Arial"/>
          <w:sz w:val="28"/>
          <w:szCs w:val="28"/>
        </w:rPr>
        <w:t xml:space="preserve"> test </w:t>
      </w:r>
      <w:proofErr w:type="spellStart"/>
      <w:r w:rsidR="002C56AA">
        <w:rPr>
          <w:rFonts w:ascii="Arial" w:hAnsi="Arial" w:cs="Arial"/>
          <w:sz w:val="28"/>
          <w:szCs w:val="28"/>
        </w:rPr>
        <w:t>plan</w:t>
      </w:r>
      <w:proofErr w:type="spellEnd"/>
      <w:r w:rsidR="002C56AA">
        <w:rPr>
          <w:rFonts w:ascii="Arial" w:hAnsi="Arial" w:cs="Arial"/>
          <w:sz w:val="28"/>
          <w:szCs w:val="28"/>
        </w:rPr>
        <w:t>,</w:t>
      </w:r>
    </w:p>
    <w:p w14:paraId="7F6CA1DA" w14:textId="58C1812C" w:rsidR="002C56AA" w:rsidRDefault="002C56AA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l’implementazione delle </w:t>
      </w:r>
      <w:proofErr w:type="spellStart"/>
      <w:r>
        <w:rPr>
          <w:rFonts w:ascii="Arial" w:hAnsi="Arial" w:cs="Arial"/>
          <w:sz w:val="28"/>
          <w:szCs w:val="28"/>
        </w:rPr>
        <w:t>strategy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abbiamo seguito i passi seguenti:</w:t>
      </w:r>
    </w:p>
    <w:p w14:paraId="12855379" w14:textId="78EE3E65" w:rsidR="002C56AA" w:rsidRDefault="002C56AA" w:rsidP="002C56AA">
      <w:pPr>
        <w:pStyle w:val="Paragrafoelenco"/>
        <w:numPr>
          <w:ilvl w:val="0"/>
          <w:numId w:val="9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Abbiamo identificato una descrizione dello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14:paraId="66DC99D5" w14:textId="1D27F3F2" w:rsidR="002C56AA" w:rsidRDefault="002C56AA" w:rsidP="002C56AA">
      <w:pPr>
        <w:pStyle w:val="Paragrafoelenco"/>
        <w:numPr>
          <w:ilvl w:val="0"/>
          <w:numId w:val="9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Abbiamo analizzato la descrizione dello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creando una </w:t>
      </w:r>
      <w:proofErr w:type="spellStart"/>
      <w:r>
        <w:rPr>
          <w:rFonts w:ascii="Arial" w:hAnsi="Arial" w:cs="Arial"/>
          <w:sz w:val="28"/>
          <w:szCs w:val="28"/>
        </w:rPr>
        <w:t>rule</w:t>
      </w:r>
      <w:proofErr w:type="spellEnd"/>
      <w:r>
        <w:rPr>
          <w:rFonts w:ascii="Arial" w:hAnsi="Arial" w:cs="Arial"/>
          <w:sz w:val="28"/>
          <w:szCs w:val="28"/>
        </w:rPr>
        <w:t xml:space="preserve"> card</w:t>
      </w:r>
    </w:p>
    <w:p w14:paraId="1788EF18" w14:textId="5417BB48" w:rsidR="002C56AA" w:rsidRDefault="002C56AA" w:rsidP="002C56AA">
      <w:pPr>
        <w:pStyle w:val="Paragrafoelenco"/>
        <w:numPr>
          <w:ilvl w:val="0"/>
          <w:numId w:val="9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 tale </w:t>
      </w:r>
      <w:proofErr w:type="spellStart"/>
      <w:r>
        <w:rPr>
          <w:rFonts w:ascii="Arial" w:hAnsi="Arial" w:cs="Arial"/>
          <w:sz w:val="28"/>
          <w:szCs w:val="28"/>
        </w:rPr>
        <w:t>rule</w:t>
      </w:r>
      <w:proofErr w:type="spellEnd"/>
      <w:r>
        <w:rPr>
          <w:rFonts w:ascii="Arial" w:hAnsi="Arial" w:cs="Arial"/>
          <w:sz w:val="28"/>
          <w:szCs w:val="28"/>
        </w:rPr>
        <w:t xml:space="preserve"> card e stato implementato l’algoritmo di identificazione</w:t>
      </w:r>
    </w:p>
    <w:p w14:paraId="2D789578" w14:textId="69B44644" w:rsidR="002C56AA" w:rsidRDefault="002C56AA" w:rsidP="002C56AA">
      <w:pPr>
        <w:pStyle w:val="Paragrafoelenco"/>
        <w:numPr>
          <w:ilvl w:val="0"/>
          <w:numId w:val="9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Sono stati eseguiti i test di unita sulle </w:t>
      </w:r>
      <w:proofErr w:type="spellStart"/>
      <w:r>
        <w:rPr>
          <w:rFonts w:ascii="Arial" w:hAnsi="Arial" w:cs="Arial"/>
          <w:sz w:val="28"/>
          <w:szCs w:val="28"/>
        </w:rPr>
        <w:t>strategy</w:t>
      </w:r>
      <w:proofErr w:type="spellEnd"/>
    </w:p>
    <w:p w14:paraId="43F88A73" w14:textId="24B0617E" w:rsidR="002C56AA" w:rsidRDefault="002C56AA" w:rsidP="002C56AA">
      <w:pPr>
        <w:pStyle w:val="Paragrafoelenco"/>
        <w:numPr>
          <w:ilvl w:val="0"/>
          <w:numId w:val="9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Sono stati eseguiti i test d’integrazione tra </w:t>
      </w:r>
      <w:proofErr w:type="spellStart"/>
      <w:r>
        <w:rPr>
          <w:rFonts w:ascii="Arial" w:hAnsi="Arial" w:cs="Arial"/>
          <w:sz w:val="28"/>
          <w:szCs w:val="28"/>
        </w:rPr>
        <w:t>parser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strategy</w:t>
      </w:r>
      <w:proofErr w:type="spellEnd"/>
    </w:p>
    <w:p w14:paraId="1D98E56F" w14:textId="0EC8180B" w:rsidR="002C56AA" w:rsidRDefault="002C56AA" w:rsidP="002C56AA">
      <w:pPr>
        <w:pStyle w:val="Paragrafoelenco"/>
        <w:numPr>
          <w:ilvl w:val="0"/>
          <w:numId w:val="9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Sono state create le GUI per </w:t>
      </w:r>
      <w:proofErr w:type="gramStart"/>
      <w:r>
        <w:rPr>
          <w:rFonts w:ascii="Arial" w:hAnsi="Arial" w:cs="Arial"/>
          <w:sz w:val="28"/>
          <w:szCs w:val="28"/>
        </w:rPr>
        <w:t>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D4F0BA1" w14:textId="77777777" w:rsidR="002C56AA" w:rsidRPr="002C56AA" w:rsidRDefault="002C56AA" w:rsidP="002C56AA">
      <w:pPr>
        <w:pStyle w:val="Paragrafoelenco"/>
        <w:spacing w:before="240"/>
        <w:rPr>
          <w:rFonts w:ascii="Arial" w:hAnsi="Arial" w:cs="Arial"/>
          <w:sz w:val="28"/>
          <w:szCs w:val="28"/>
        </w:rPr>
      </w:pPr>
    </w:p>
    <w:p w14:paraId="5A82A386" w14:textId="77777777" w:rsidR="00823B67" w:rsidRDefault="00823B67" w:rsidP="00823B67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823B67">
        <w:rPr>
          <w:rFonts w:ascii="Arial" w:hAnsi="Arial" w:cs="Arial"/>
          <w:b/>
          <w:sz w:val="28"/>
          <w:szCs w:val="28"/>
        </w:rPr>
        <w:t>Fase 5: System test</w:t>
      </w:r>
    </w:p>
    <w:p w14:paraId="60C84403" w14:textId="2C2E742C" w:rsidR="00823B67" w:rsidRDefault="00823B67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</w:t>
      </w:r>
      <w:r w:rsidR="006209CC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eseguito il test di sistema ed i risultati sono presenti nel documento System test </w:t>
      </w:r>
      <w:proofErr w:type="spellStart"/>
      <w:r>
        <w:rPr>
          <w:rFonts w:ascii="Arial" w:hAnsi="Arial" w:cs="Arial"/>
          <w:sz w:val="28"/>
          <w:szCs w:val="28"/>
        </w:rPr>
        <w:t>plan</w:t>
      </w:r>
      <w:proofErr w:type="spellEnd"/>
      <w:r>
        <w:rPr>
          <w:rFonts w:ascii="Arial" w:hAnsi="Arial" w:cs="Arial"/>
          <w:sz w:val="28"/>
          <w:szCs w:val="28"/>
        </w:rPr>
        <w:t>, nella sezione System Test Report</w:t>
      </w:r>
      <w:r w:rsidR="00902C2D">
        <w:rPr>
          <w:rFonts w:ascii="Arial" w:hAnsi="Arial" w:cs="Arial"/>
          <w:sz w:val="28"/>
          <w:szCs w:val="28"/>
        </w:rPr>
        <w:t>.</w:t>
      </w:r>
    </w:p>
    <w:p w14:paraId="7DE61C59" w14:textId="1D3D599B" w:rsidR="00902C2D" w:rsidRDefault="00902C2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 </w:t>
      </w:r>
      <w:r w:rsidR="006209CC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stata valutata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e 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dell’impact </w:t>
      </w:r>
      <w:proofErr w:type="spellStart"/>
      <w:r>
        <w:rPr>
          <w:rFonts w:ascii="Arial" w:hAnsi="Arial" w:cs="Arial"/>
          <w:sz w:val="28"/>
          <w:szCs w:val="28"/>
        </w:rPr>
        <w:t>analysis</w:t>
      </w:r>
      <w:proofErr w:type="spellEnd"/>
      <w:r>
        <w:rPr>
          <w:rFonts w:ascii="Arial" w:hAnsi="Arial" w:cs="Arial"/>
          <w:sz w:val="28"/>
          <w:szCs w:val="28"/>
        </w:rPr>
        <w:t xml:space="preserve"> condotta nella fase </w:t>
      </w:r>
      <w:r w:rsidR="006209CC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</w:p>
    <w:p w14:paraId="7FDA8CCC" w14:textId="55A3609B" w:rsidR="002C1C7D" w:rsidRPr="00823B67" w:rsidRDefault="002C1C7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recall</w:t>
      </w:r>
      <w:proofErr w:type="spellEnd"/>
      <w:r>
        <w:rPr>
          <w:rFonts w:ascii="Arial" w:hAnsi="Arial" w:cs="Arial"/>
          <w:sz w:val="28"/>
          <w:szCs w:val="28"/>
        </w:rPr>
        <w:t xml:space="preserve"> risulta essere 0,</w:t>
      </w:r>
      <w:r w:rsidR="00A865E9">
        <w:rPr>
          <w:rFonts w:ascii="Arial" w:hAnsi="Arial" w:cs="Arial"/>
          <w:sz w:val="28"/>
          <w:szCs w:val="28"/>
        </w:rPr>
        <w:t>88</w:t>
      </w:r>
      <w:r>
        <w:rPr>
          <w:rFonts w:ascii="Arial" w:hAnsi="Arial" w:cs="Arial"/>
          <w:sz w:val="28"/>
          <w:szCs w:val="28"/>
        </w:rPr>
        <w:t xml:space="preserve"> mentre la </w:t>
      </w:r>
      <w:proofErr w:type="spellStart"/>
      <w:r>
        <w:rPr>
          <w:rFonts w:ascii="Arial" w:hAnsi="Arial" w:cs="Arial"/>
          <w:sz w:val="28"/>
          <w:szCs w:val="28"/>
        </w:rPr>
        <w:t>precision</w:t>
      </w:r>
      <w:proofErr w:type="spellEnd"/>
      <w:r>
        <w:rPr>
          <w:rFonts w:ascii="Arial" w:hAnsi="Arial" w:cs="Arial"/>
          <w:sz w:val="28"/>
          <w:szCs w:val="28"/>
        </w:rPr>
        <w:t xml:space="preserve"> 1</w:t>
      </w:r>
      <w:r w:rsidR="006209CC">
        <w:rPr>
          <w:rFonts w:ascii="Arial" w:hAnsi="Arial" w:cs="Arial"/>
          <w:sz w:val="28"/>
          <w:szCs w:val="28"/>
        </w:rPr>
        <w:t>.</w:t>
      </w:r>
    </w:p>
    <w:p w14:paraId="7E5861B8" w14:textId="77777777" w:rsidR="007A22B3" w:rsidRPr="00902C2D" w:rsidRDefault="007A22B3" w:rsidP="007A22B3">
      <w:pPr>
        <w:spacing w:before="240"/>
        <w:rPr>
          <w:rFonts w:ascii="Arial" w:hAnsi="Arial" w:cs="Arial"/>
          <w:sz w:val="28"/>
          <w:szCs w:val="28"/>
          <w:u w:val="single"/>
        </w:rPr>
      </w:pPr>
    </w:p>
    <w:p w14:paraId="1FA9DA8A" w14:textId="77777777"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14:paraId="52319C00" w14:textId="77777777"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14:paraId="543A8ADC" w14:textId="77777777"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64EDF21C" w14:textId="77777777"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176E145C" w14:textId="77777777"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14:paraId="750FCE62" w14:textId="77777777"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565A3F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CF15B8"/>
    <w:multiLevelType w:val="hybridMultilevel"/>
    <w:tmpl w:val="7FC89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D39A6"/>
    <w:rsid w:val="000F265B"/>
    <w:rsid w:val="0016503A"/>
    <w:rsid w:val="001A3A06"/>
    <w:rsid w:val="0020165D"/>
    <w:rsid w:val="002742EB"/>
    <w:rsid w:val="002C1C7D"/>
    <w:rsid w:val="002C56AA"/>
    <w:rsid w:val="00526D50"/>
    <w:rsid w:val="005307AC"/>
    <w:rsid w:val="00546C37"/>
    <w:rsid w:val="00551DAF"/>
    <w:rsid w:val="00556820"/>
    <w:rsid w:val="005C6318"/>
    <w:rsid w:val="006209CC"/>
    <w:rsid w:val="006A749D"/>
    <w:rsid w:val="006F0FA9"/>
    <w:rsid w:val="00736978"/>
    <w:rsid w:val="007369FE"/>
    <w:rsid w:val="00741105"/>
    <w:rsid w:val="007A22B3"/>
    <w:rsid w:val="007B6235"/>
    <w:rsid w:val="007C4C75"/>
    <w:rsid w:val="007F5745"/>
    <w:rsid w:val="00823B67"/>
    <w:rsid w:val="008C7F71"/>
    <w:rsid w:val="00902C2D"/>
    <w:rsid w:val="00940F0B"/>
    <w:rsid w:val="00964F3D"/>
    <w:rsid w:val="00A865E9"/>
    <w:rsid w:val="00B85069"/>
    <w:rsid w:val="00DD30F7"/>
    <w:rsid w:val="00DF2E4F"/>
    <w:rsid w:val="00E51D26"/>
    <w:rsid w:val="00EA6AEE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D974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18</cp:revision>
  <dcterms:created xsi:type="dcterms:W3CDTF">2022-05-14T11:06:00Z</dcterms:created>
  <dcterms:modified xsi:type="dcterms:W3CDTF">2022-06-22T20:44:00Z</dcterms:modified>
</cp:coreProperties>
</file>