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082" w:rsidRDefault="00333A98" w:rsidP="00333A98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Las obligaciones fiscales de la empresa</w:t>
      </w:r>
    </w:p>
    <w:p w:rsidR="00333A98" w:rsidRDefault="00333A98" w:rsidP="00333A98">
      <w:pPr>
        <w:jc w:val="both"/>
        <w:rPr>
          <w:color w:val="FF0000"/>
          <w:sz w:val="24"/>
          <w:szCs w:val="24"/>
        </w:rPr>
      </w:pPr>
    </w:p>
    <w:p w:rsidR="00333A98" w:rsidRDefault="00333A98" w:rsidP="00333A98">
      <w:pPr>
        <w:jc w:val="both"/>
        <w:rPr>
          <w:sz w:val="24"/>
          <w:szCs w:val="24"/>
        </w:rPr>
      </w:pPr>
      <w:r>
        <w:rPr>
          <w:sz w:val="24"/>
          <w:szCs w:val="24"/>
        </w:rPr>
        <w:t>Uno de los factores que más hay que tener en cuenta respecto a cualquier empresa es la influencia de las administraciones públicas, las leyes, normas etc. Lo resumimos en este esquema:</w:t>
      </w:r>
    </w:p>
    <w:p w:rsidR="00333A98" w:rsidRDefault="00333A98" w:rsidP="00333A98">
      <w:pPr>
        <w:jc w:val="both"/>
        <w:rPr>
          <w:sz w:val="24"/>
          <w:szCs w:val="24"/>
        </w:rPr>
      </w:pPr>
      <w:r>
        <w:rPr>
          <w:sz w:val="24"/>
          <w:szCs w:val="24"/>
        </w:rPr>
        <w:t>-Sistema impositivo:</w:t>
      </w:r>
    </w:p>
    <w:p w:rsidR="00333A98" w:rsidRDefault="00333A98" w:rsidP="00333A9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-Impuestos</w:t>
      </w:r>
    </w:p>
    <w:p w:rsidR="00333A98" w:rsidRPr="00333A98" w:rsidRDefault="00333A98" w:rsidP="00333A98">
      <w:pPr>
        <w:jc w:val="both"/>
        <w:rPr>
          <w:sz w:val="28"/>
          <w:szCs w:val="24"/>
        </w:rPr>
      </w:pPr>
      <w:r>
        <w:rPr>
          <w:sz w:val="24"/>
          <w:szCs w:val="24"/>
        </w:rPr>
        <w:tab/>
        <w:t>-Tasas</w:t>
      </w:r>
    </w:p>
    <w:p w:rsidR="00333A98" w:rsidRDefault="00333A98" w:rsidP="00333A9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Contribuciones especiales</w:t>
      </w:r>
    </w:p>
    <w:p w:rsidR="00333A98" w:rsidRDefault="00333A98" w:rsidP="00333A98">
      <w:pPr>
        <w:jc w:val="both"/>
        <w:rPr>
          <w:sz w:val="24"/>
          <w:szCs w:val="24"/>
        </w:rPr>
      </w:pPr>
      <w:r>
        <w:rPr>
          <w:sz w:val="24"/>
          <w:szCs w:val="24"/>
        </w:rPr>
        <w:t>Elementos del impuesto:</w:t>
      </w:r>
    </w:p>
    <w:p w:rsidR="00333A98" w:rsidRDefault="00333A98" w:rsidP="00333A9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-Hecho imponible</w:t>
      </w:r>
    </w:p>
    <w:p w:rsidR="00333A98" w:rsidRDefault="00333A98" w:rsidP="00333A9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-Sujeto pasivo</w:t>
      </w:r>
    </w:p>
    <w:p w:rsidR="00333A98" w:rsidRDefault="00333A98" w:rsidP="00333A9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-Base imponible</w:t>
      </w:r>
    </w:p>
    <w:p w:rsidR="00333A98" w:rsidRDefault="00333A98" w:rsidP="00333A9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-Base liquidable</w:t>
      </w:r>
    </w:p>
    <w:p w:rsidR="00333A98" w:rsidRDefault="00333A98" w:rsidP="00333A9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-Tipo impositivo</w:t>
      </w:r>
    </w:p>
    <w:p w:rsidR="00333A98" w:rsidRDefault="00333A98" w:rsidP="00333A9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-Cuota tributaria</w:t>
      </w:r>
    </w:p>
    <w:p w:rsidR="00333A98" w:rsidRDefault="00333A98" w:rsidP="00333A98">
      <w:pPr>
        <w:jc w:val="both"/>
        <w:rPr>
          <w:sz w:val="24"/>
          <w:szCs w:val="24"/>
        </w:rPr>
      </w:pPr>
      <w:r>
        <w:rPr>
          <w:sz w:val="24"/>
          <w:szCs w:val="24"/>
        </w:rPr>
        <w:t>Principales tributos que afectan a la actividad empresarial</w:t>
      </w:r>
    </w:p>
    <w:p w:rsidR="00333A98" w:rsidRDefault="00333A98" w:rsidP="00333A98">
      <w:pPr>
        <w:jc w:val="both"/>
        <w:rPr>
          <w:sz w:val="24"/>
          <w:szCs w:val="24"/>
        </w:rPr>
      </w:pPr>
    </w:p>
    <w:p w:rsidR="00333A98" w:rsidRDefault="00333A98" w:rsidP="00333A98">
      <w:pPr>
        <w:jc w:val="center"/>
        <w:rPr>
          <w:color w:val="FF0000"/>
          <w:sz w:val="28"/>
          <w:szCs w:val="24"/>
        </w:rPr>
      </w:pPr>
      <w:r>
        <w:rPr>
          <w:color w:val="FF0000"/>
          <w:sz w:val="28"/>
          <w:szCs w:val="24"/>
        </w:rPr>
        <w:t>El sistema impositivo</w:t>
      </w:r>
    </w:p>
    <w:p w:rsidR="00333A98" w:rsidRDefault="00333A98" w:rsidP="00333A98">
      <w:pPr>
        <w:jc w:val="center"/>
        <w:rPr>
          <w:color w:val="FF0000"/>
          <w:sz w:val="28"/>
          <w:szCs w:val="24"/>
        </w:rPr>
      </w:pPr>
    </w:p>
    <w:p w:rsidR="00333A98" w:rsidRDefault="00333A98" w:rsidP="00333A98">
      <w:pPr>
        <w:rPr>
          <w:sz w:val="24"/>
          <w:szCs w:val="24"/>
        </w:rPr>
      </w:pPr>
      <w:r>
        <w:rPr>
          <w:sz w:val="24"/>
          <w:szCs w:val="24"/>
        </w:rPr>
        <w:t>Conjunto de medidas llevadas a cabo por las administraciones públicas para obtener ingresos fiscales. Estos tributos pueden ser de tres tipos.</w:t>
      </w:r>
    </w:p>
    <w:p w:rsidR="00333A98" w:rsidRDefault="00333A98" w:rsidP="00333A98">
      <w:pPr>
        <w:rPr>
          <w:sz w:val="24"/>
          <w:szCs w:val="24"/>
        </w:rPr>
      </w:pPr>
    </w:p>
    <w:p w:rsidR="00333A98" w:rsidRDefault="00333A98" w:rsidP="00333A98">
      <w:pPr>
        <w:rPr>
          <w:sz w:val="24"/>
          <w:szCs w:val="24"/>
        </w:rPr>
      </w:pPr>
      <w:r>
        <w:rPr>
          <w:sz w:val="24"/>
          <w:szCs w:val="24"/>
        </w:rPr>
        <w:t>-Impuestos: suponen la mayor parte de la recaudación fiscal, son tributos exigidos sin contraprestación</w:t>
      </w:r>
      <w:r w:rsidR="00807FDF">
        <w:rPr>
          <w:sz w:val="24"/>
          <w:szCs w:val="24"/>
        </w:rPr>
        <w:t>, obligatorios a pagar en algunas situaciones. Se dividen en:</w:t>
      </w:r>
    </w:p>
    <w:p w:rsidR="00807FDF" w:rsidRDefault="00807FDF" w:rsidP="00333A98">
      <w:pPr>
        <w:rPr>
          <w:sz w:val="24"/>
          <w:szCs w:val="24"/>
        </w:rPr>
      </w:pPr>
      <w:r>
        <w:rPr>
          <w:sz w:val="24"/>
          <w:szCs w:val="24"/>
        </w:rPr>
        <w:tab/>
        <w:t>-Directos: recaen sobre una persona física o jurídica.</w:t>
      </w:r>
    </w:p>
    <w:p w:rsidR="00807FDF" w:rsidRDefault="00807FDF" w:rsidP="00333A98">
      <w:pPr>
        <w:rPr>
          <w:sz w:val="24"/>
          <w:szCs w:val="24"/>
        </w:rPr>
      </w:pPr>
      <w:r>
        <w:rPr>
          <w:sz w:val="24"/>
          <w:szCs w:val="24"/>
        </w:rPr>
        <w:tab/>
        <w:t>-Indirectos: recaen sobre transacciones comerciales realizadas por las personas</w:t>
      </w:r>
    </w:p>
    <w:p w:rsidR="00807FDF" w:rsidRDefault="00807FDF" w:rsidP="00333A98">
      <w:pPr>
        <w:rPr>
          <w:sz w:val="24"/>
          <w:szCs w:val="24"/>
        </w:rPr>
      </w:pPr>
    </w:p>
    <w:p w:rsidR="00807FDF" w:rsidRDefault="00807FDF" w:rsidP="00333A98">
      <w:pPr>
        <w:rPr>
          <w:sz w:val="24"/>
          <w:szCs w:val="24"/>
        </w:rPr>
      </w:pPr>
      <w:r>
        <w:rPr>
          <w:sz w:val="24"/>
          <w:szCs w:val="24"/>
        </w:rPr>
        <w:t>-Tasas: en diferencia a los impuestos estas se aplican en contraprestación por un servicio prestado.</w:t>
      </w:r>
    </w:p>
    <w:p w:rsidR="00807FDF" w:rsidRDefault="00807FDF" w:rsidP="00333A98">
      <w:pPr>
        <w:rPr>
          <w:sz w:val="24"/>
          <w:szCs w:val="24"/>
        </w:rPr>
      </w:pPr>
    </w:p>
    <w:p w:rsidR="00807FDF" w:rsidRDefault="00807FDF" w:rsidP="00333A98">
      <w:pPr>
        <w:rPr>
          <w:sz w:val="24"/>
          <w:szCs w:val="24"/>
        </w:rPr>
      </w:pPr>
      <w:r>
        <w:rPr>
          <w:sz w:val="24"/>
          <w:szCs w:val="24"/>
        </w:rPr>
        <w:lastRenderedPageBreak/>
        <w:t>-Contribuciones especiales: tributos que se cobran por la obtención de un beneficio o el aumento de valor de los bienes de una persona debido a la actuación de un ente público.</w:t>
      </w:r>
    </w:p>
    <w:p w:rsidR="00807FDF" w:rsidRDefault="00807FDF" w:rsidP="00807FDF">
      <w:pPr>
        <w:rPr>
          <w:sz w:val="24"/>
          <w:szCs w:val="24"/>
        </w:rPr>
      </w:pPr>
    </w:p>
    <w:p w:rsidR="00807FDF" w:rsidRDefault="00807FDF" w:rsidP="00807FDF">
      <w:pPr>
        <w:jc w:val="center"/>
        <w:rPr>
          <w:color w:val="FF0000"/>
          <w:sz w:val="28"/>
          <w:szCs w:val="24"/>
        </w:rPr>
      </w:pPr>
      <w:r>
        <w:rPr>
          <w:color w:val="FF0000"/>
          <w:sz w:val="28"/>
          <w:szCs w:val="24"/>
        </w:rPr>
        <w:t>Elementos del impuesto</w:t>
      </w:r>
    </w:p>
    <w:p w:rsidR="00807FDF" w:rsidRDefault="00807FDF" w:rsidP="00807FDF">
      <w:pPr>
        <w:rPr>
          <w:sz w:val="24"/>
          <w:szCs w:val="24"/>
        </w:rPr>
      </w:pPr>
    </w:p>
    <w:p w:rsidR="00807FDF" w:rsidRDefault="00807FDF" w:rsidP="00807FDF">
      <w:pPr>
        <w:rPr>
          <w:sz w:val="24"/>
          <w:szCs w:val="24"/>
        </w:rPr>
      </w:pPr>
      <w:r>
        <w:rPr>
          <w:sz w:val="24"/>
          <w:szCs w:val="24"/>
        </w:rPr>
        <w:t>Los recogemos en el siguiente esquema:</w:t>
      </w:r>
    </w:p>
    <w:p w:rsidR="00807FDF" w:rsidRDefault="00807FDF" w:rsidP="00807FDF">
      <w:pPr>
        <w:rPr>
          <w:sz w:val="24"/>
          <w:szCs w:val="24"/>
        </w:rPr>
      </w:pPr>
      <w:r>
        <w:rPr>
          <w:sz w:val="24"/>
          <w:szCs w:val="24"/>
        </w:rPr>
        <w:tab/>
        <w:t>-Hecho imponible: situación que obliga al pago de un impuesto</w:t>
      </w:r>
    </w:p>
    <w:p w:rsidR="00807FDF" w:rsidRDefault="00807FDF" w:rsidP="00807FDF">
      <w:pPr>
        <w:rPr>
          <w:sz w:val="24"/>
          <w:szCs w:val="24"/>
        </w:rPr>
      </w:pPr>
      <w:r>
        <w:rPr>
          <w:sz w:val="24"/>
          <w:szCs w:val="24"/>
        </w:rPr>
        <w:tab/>
        <w:t>-Sujeto pasivo: persona física o jurídica obligada a pagar el impuesto</w:t>
      </w:r>
    </w:p>
    <w:p w:rsidR="00807FDF" w:rsidRDefault="00807FDF" w:rsidP="00807FDF">
      <w:pPr>
        <w:rPr>
          <w:sz w:val="24"/>
          <w:szCs w:val="24"/>
        </w:rPr>
      </w:pPr>
      <w:r>
        <w:rPr>
          <w:sz w:val="24"/>
          <w:szCs w:val="24"/>
        </w:rPr>
        <w:tab/>
        <w:t>-Base imponible: cuantificación del hecho imponible</w:t>
      </w:r>
    </w:p>
    <w:p w:rsidR="00807FDF" w:rsidRDefault="00807FDF" w:rsidP="00807FD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-Base liquidable: el resultado de aplicar aumentos o disminuciones a la </w:t>
      </w:r>
    </w:p>
    <w:p w:rsidR="00807FDF" w:rsidRDefault="00807FDF" w:rsidP="00807FD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base imponible</w:t>
      </w:r>
    </w:p>
    <w:p w:rsidR="00807FDF" w:rsidRDefault="00807FDF" w:rsidP="00807FDF">
      <w:pPr>
        <w:rPr>
          <w:sz w:val="24"/>
          <w:szCs w:val="24"/>
        </w:rPr>
      </w:pPr>
      <w:r>
        <w:rPr>
          <w:sz w:val="24"/>
          <w:szCs w:val="24"/>
        </w:rPr>
        <w:tab/>
        <w:t>-Tipo impositivo: porcentaje aplicado a la base liquidable</w:t>
      </w:r>
    </w:p>
    <w:p w:rsidR="00807FDF" w:rsidRDefault="00807FDF" w:rsidP="00807FD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-Cuota tributaria: cantidad a pagar resultado de multiplicar el tipo impositivo y </w:t>
      </w:r>
    </w:p>
    <w:p w:rsidR="00807FDF" w:rsidRDefault="00807FDF" w:rsidP="00807FD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La base liquidable, puede ser una cuantía fija</w:t>
      </w:r>
    </w:p>
    <w:p w:rsidR="00807FDF" w:rsidRDefault="00807FDF" w:rsidP="00807FDF">
      <w:pPr>
        <w:rPr>
          <w:sz w:val="24"/>
          <w:szCs w:val="24"/>
        </w:rPr>
      </w:pPr>
    </w:p>
    <w:p w:rsidR="00807FDF" w:rsidRDefault="00807FDF" w:rsidP="00807FDF">
      <w:pPr>
        <w:jc w:val="center"/>
        <w:rPr>
          <w:color w:val="FF0000"/>
          <w:sz w:val="28"/>
          <w:szCs w:val="24"/>
        </w:rPr>
      </w:pPr>
      <w:r>
        <w:rPr>
          <w:color w:val="FF0000"/>
          <w:sz w:val="28"/>
          <w:szCs w:val="24"/>
        </w:rPr>
        <w:t>Principales tributos que afectan a la actividad empresarial</w:t>
      </w:r>
    </w:p>
    <w:p w:rsidR="00807FDF" w:rsidRDefault="00807FDF" w:rsidP="00807FDF">
      <w:pPr>
        <w:rPr>
          <w:sz w:val="24"/>
          <w:szCs w:val="24"/>
        </w:rPr>
      </w:pPr>
    </w:p>
    <w:p w:rsidR="00807FDF" w:rsidRDefault="00807FDF" w:rsidP="00807FDF">
      <w:pPr>
        <w:rPr>
          <w:sz w:val="24"/>
          <w:szCs w:val="24"/>
        </w:rPr>
      </w:pPr>
      <w:r>
        <w:rPr>
          <w:sz w:val="24"/>
          <w:szCs w:val="24"/>
        </w:rPr>
        <w:t>-Tasas y contribuciones especiales</w:t>
      </w:r>
    </w:p>
    <w:p w:rsidR="00807FDF" w:rsidRDefault="00807FDF" w:rsidP="00807FDF">
      <w:pPr>
        <w:rPr>
          <w:sz w:val="24"/>
          <w:szCs w:val="24"/>
        </w:rPr>
      </w:pPr>
      <w:r>
        <w:rPr>
          <w:sz w:val="24"/>
          <w:szCs w:val="24"/>
        </w:rPr>
        <w:tab/>
        <w:t>-Licencias</w:t>
      </w:r>
    </w:p>
    <w:p w:rsidR="00807FDF" w:rsidRDefault="00807FDF" w:rsidP="00807FDF">
      <w:pPr>
        <w:rPr>
          <w:sz w:val="24"/>
          <w:szCs w:val="24"/>
        </w:rPr>
      </w:pPr>
      <w:r>
        <w:rPr>
          <w:sz w:val="24"/>
          <w:szCs w:val="24"/>
        </w:rPr>
        <w:tab/>
        <w:t>-Gestión de residuos</w:t>
      </w:r>
    </w:p>
    <w:p w:rsidR="00807FDF" w:rsidRDefault="00807FDF" w:rsidP="00807FDF">
      <w:pPr>
        <w:rPr>
          <w:sz w:val="24"/>
          <w:szCs w:val="24"/>
        </w:rPr>
      </w:pPr>
      <w:r>
        <w:rPr>
          <w:sz w:val="24"/>
          <w:szCs w:val="24"/>
        </w:rPr>
        <w:t>-Impuesto sobre la Renta de las Personas físicas (IRPF)</w:t>
      </w:r>
    </w:p>
    <w:p w:rsidR="00807FDF" w:rsidRDefault="00807FDF" w:rsidP="00807FDF">
      <w:pPr>
        <w:rPr>
          <w:sz w:val="24"/>
          <w:szCs w:val="24"/>
        </w:rPr>
      </w:pPr>
      <w:r>
        <w:rPr>
          <w:sz w:val="24"/>
          <w:szCs w:val="24"/>
        </w:rPr>
        <w:t>-Impuestos sobre Sociedades (IS)</w:t>
      </w:r>
    </w:p>
    <w:p w:rsidR="00807FDF" w:rsidRDefault="00807FDF" w:rsidP="00333A98">
      <w:pPr>
        <w:rPr>
          <w:sz w:val="24"/>
          <w:szCs w:val="24"/>
        </w:rPr>
      </w:pPr>
      <w:r>
        <w:rPr>
          <w:sz w:val="24"/>
          <w:szCs w:val="24"/>
        </w:rPr>
        <w:t>-Impuesto sobre el valor añadido (IVA)</w:t>
      </w:r>
    </w:p>
    <w:p w:rsidR="001752BE" w:rsidRDefault="00807FDF" w:rsidP="00333A98">
      <w:pPr>
        <w:rPr>
          <w:sz w:val="24"/>
          <w:szCs w:val="24"/>
        </w:rPr>
      </w:pPr>
      <w:r>
        <w:rPr>
          <w:sz w:val="24"/>
          <w:szCs w:val="24"/>
        </w:rPr>
        <w:t>-Otros impuestos</w:t>
      </w:r>
    </w:p>
    <w:p w:rsidR="001752BE" w:rsidRDefault="001752BE" w:rsidP="00333A98">
      <w:pPr>
        <w:rPr>
          <w:sz w:val="24"/>
          <w:szCs w:val="24"/>
        </w:rPr>
      </w:pPr>
      <w:r>
        <w:rPr>
          <w:sz w:val="24"/>
          <w:szCs w:val="24"/>
        </w:rPr>
        <w:tab/>
        <w:t>-IAE</w:t>
      </w:r>
    </w:p>
    <w:p w:rsidR="001752BE" w:rsidRDefault="001752BE" w:rsidP="00333A98">
      <w:pPr>
        <w:rPr>
          <w:sz w:val="24"/>
          <w:szCs w:val="24"/>
        </w:rPr>
      </w:pPr>
      <w:r>
        <w:rPr>
          <w:sz w:val="24"/>
          <w:szCs w:val="24"/>
        </w:rPr>
        <w:tab/>
        <w:t>-IBI</w:t>
      </w:r>
    </w:p>
    <w:p w:rsidR="001752BE" w:rsidRDefault="001752BE" w:rsidP="00333A98">
      <w:pPr>
        <w:rPr>
          <w:sz w:val="24"/>
          <w:szCs w:val="24"/>
        </w:rPr>
      </w:pPr>
      <w:r>
        <w:rPr>
          <w:sz w:val="24"/>
          <w:szCs w:val="24"/>
        </w:rPr>
        <w:tab/>
        <w:t>-ITP y ADJ</w:t>
      </w:r>
    </w:p>
    <w:p w:rsidR="001752BE" w:rsidRDefault="001752BE" w:rsidP="00333A98">
      <w:pPr>
        <w:rPr>
          <w:sz w:val="24"/>
          <w:szCs w:val="24"/>
        </w:rPr>
      </w:pPr>
      <w:r>
        <w:rPr>
          <w:sz w:val="24"/>
          <w:szCs w:val="24"/>
        </w:rPr>
        <w:tab/>
        <w:t>-IVTM</w:t>
      </w:r>
    </w:p>
    <w:p w:rsidR="001752BE" w:rsidRDefault="001752BE" w:rsidP="00333A98">
      <w:pPr>
        <w:rPr>
          <w:sz w:val="24"/>
          <w:szCs w:val="24"/>
        </w:rPr>
      </w:pPr>
    </w:p>
    <w:p w:rsidR="00807FDF" w:rsidRDefault="001752BE" w:rsidP="001752BE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Tasas y contribuciones especiales</w:t>
      </w:r>
    </w:p>
    <w:p w:rsidR="001752BE" w:rsidRDefault="001752BE" w:rsidP="001752BE">
      <w:pPr>
        <w:jc w:val="center"/>
        <w:rPr>
          <w:sz w:val="24"/>
          <w:szCs w:val="24"/>
        </w:rPr>
      </w:pPr>
    </w:p>
    <w:p w:rsidR="001752BE" w:rsidRDefault="001752BE" w:rsidP="001752BE">
      <w:pPr>
        <w:rPr>
          <w:sz w:val="24"/>
          <w:szCs w:val="24"/>
        </w:rPr>
      </w:pPr>
      <w:r>
        <w:rPr>
          <w:sz w:val="24"/>
          <w:szCs w:val="24"/>
        </w:rPr>
        <w:t>Depende mucho del tipo de empresa en cuestión, de donde se ubica y la actividad que se desarrolla. Suelen ser de carácter municipal, debido a esto hay que establecer relación con el Ayuntamiento para planificar la gestión de estos tributos. En el siguiente esquema reunimos algunos de ellos:</w:t>
      </w:r>
    </w:p>
    <w:p w:rsidR="001752BE" w:rsidRDefault="001752BE" w:rsidP="001752BE">
      <w:pPr>
        <w:rPr>
          <w:sz w:val="24"/>
          <w:szCs w:val="24"/>
        </w:rPr>
      </w:pPr>
      <w:r>
        <w:rPr>
          <w:sz w:val="24"/>
          <w:szCs w:val="24"/>
        </w:rPr>
        <w:t>-Concesión de licencias: los ayuntamientos a veces cobran tasas por el permiso de realizar determinadas actividades.</w:t>
      </w:r>
    </w:p>
    <w:p w:rsidR="001752BE" w:rsidRDefault="001752BE" w:rsidP="001752BE">
      <w:pPr>
        <w:jc w:val="center"/>
        <w:rPr>
          <w:sz w:val="24"/>
          <w:szCs w:val="24"/>
        </w:rPr>
      </w:pPr>
      <w:r>
        <w:rPr>
          <w:sz w:val="24"/>
          <w:szCs w:val="24"/>
        </w:rPr>
        <w:t>-Gestión de residuos: son tasas variadas, por ejemplo, la recogida de basuras.</w:t>
      </w:r>
    </w:p>
    <w:p w:rsidR="001752BE" w:rsidRDefault="001752BE" w:rsidP="001752BE">
      <w:pPr>
        <w:rPr>
          <w:sz w:val="24"/>
          <w:szCs w:val="24"/>
        </w:rPr>
      </w:pPr>
      <w:r>
        <w:rPr>
          <w:sz w:val="24"/>
          <w:szCs w:val="24"/>
        </w:rPr>
        <w:t>-Expedición de documentos: tasas por obtener documentos oficiales.</w:t>
      </w:r>
    </w:p>
    <w:p w:rsidR="001752BE" w:rsidRDefault="001752BE" w:rsidP="001752BE">
      <w:pPr>
        <w:rPr>
          <w:sz w:val="24"/>
          <w:szCs w:val="24"/>
        </w:rPr>
      </w:pPr>
      <w:r>
        <w:rPr>
          <w:sz w:val="24"/>
          <w:szCs w:val="24"/>
        </w:rPr>
        <w:t xml:space="preserve">-Ocupación de vías públicas: se cobran por el derecho a usar las vías públicas para la </w:t>
      </w:r>
    </w:p>
    <w:p w:rsidR="001752BE" w:rsidRDefault="001752BE" w:rsidP="001752BE">
      <w:pPr>
        <w:rPr>
          <w:sz w:val="24"/>
          <w:szCs w:val="24"/>
        </w:rPr>
      </w:pPr>
      <w:r>
        <w:rPr>
          <w:sz w:val="24"/>
          <w:szCs w:val="24"/>
        </w:rPr>
        <w:tab/>
        <w:t>La realización de determinadas actividades.</w:t>
      </w:r>
    </w:p>
    <w:p w:rsidR="001752BE" w:rsidRDefault="001752BE" w:rsidP="001752BE">
      <w:pPr>
        <w:rPr>
          <w:sz w:val="24"/>
          <w:szCs w:val="24"/>
        </w:rPr>
      </w:pPr>
      <w:r>
        <w:rPr>
          <w:sz w:val="24"/>
          <w:szCs w:val="24"/>
        </w:rPr>
        <w:t xml:space="preserve">-Uso de instalaciones públicas: tasas que se cobran por el uso de alguna instalación </w:t>
      </w:r>
    </w:p>
    <w:p w:rsidR="001752BE" w:rsidRDefault="001752BE" w:rsidP="001752BE">
      <w:pPr>
        <w:tabs>
          <w:tab w:val="left" w:pos="708"/>
          <w:tab w:val="left" w:pos="1416"/>
          <w:tab w:val="left" w:pos="1860"/>
          <w:tab w:val="left" w:pos="280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municipal</w:t>
      </w:r>
      <w:r>
        <w:rPr>
          <w:sz w:val="24"/>
          <w:szCs w:val="24"/>
        </w:rPr>
        <w:t>.</w:t>
      </w:r>
    </w:p>
    <w:p w:rsidR="001752BE" w:rsidRDefault="001752BE" w:rsidP="001752BE">
      <w:pPr>
        <w:tabs>
          <w:tab w:val="left" w:pos="708"/>
          <w:tab w:val="left" w:pos="1416"/>
          <w:tab w:val="left" w:pos="1860"/>
          <w:tab w:val="left" w:pos="2805"/>
        </w:tabs>
        <w:rPr>
          <w:sz w:val="24"/>
          <w:szCs w:val="24"/>
        </w:rPr>
      </w:pPr>
      <w:r>
        <w:rPr>
          <w:sz w:val="24"/>
          <w:szCs w:val="24"/>
        </w:rPr>
        <w:t xml:space="preserve">-Otras tasas municipales: podemos encontrar más tasas aún, por ejemplo, la </w:t>
      </w:r>
    </w:p>
    <w:p w:rsidR="001752BE" w:rsidRDefault="001752BE" w:rsidP="001752BE">
      <w:pPr>
        <w:tabs>
          <w:tab w:val="left" w:pos="708"/>
          <w:tab w:val="left" w:pos="1416"/>
          <w:tab w:val="left" w:pos="1860"/>
          <w:tab w:val="left" w:pos="2805"/>
        </w:tabs>
        <w:rPr>
          <w:sz w:val="24"/>
          <w:szCs w:val="24"/>
        </w:rPr>
      </w:pPr>
      <w:r>
        <w:rPr>
          <w:sz w:val="24"/>
          <w:szCs w:val="24"/>
        </w:rPr>
        <w:tab/>
        <w:t>exhibición de publicidad.</w:t>
      </w:r>
    </w:p>
    <w:p w:rsidR="001752BE" w:rsidRDefault="001752BE" w:rsidP="001752BE">
      <w:pPr>
        <w:tabs>
          <w:tab w:val="left" w:pos="708"/>
          <w:tab w:val="left" w:pos="1416"/>
          <w:tab w:val="left" w:pos="1860"/>
          <w:tab w:val="left" w:pos="2805"/>
        </w:tabs>
        <w:rPr>
          <w:sz w:val="24"/>
          <w:szCs w:val="24"/>
        </w:rPr>
      </w:pPr>
    </w:p>
    <w:p w:rsidR="001752BE" w:rsidRDefault="001752BE" w:rsidP="001752BE">
      <w:pPr>
        <w:tabs>
          <w:tab w:val="left" w:pos="3630"/>
        </w:tabs>
        <w:jc w:val="center"/>
        <w:rPr>
          <w:color w:val="FF0000"/>
          <w:sz w:val="28"/>
          <w:szCs w:val="24"/>
        </w:rPr>
      </w:pPr>
      <w:r>
        <w:rPr>
          <w:color w:val="FF0000"/>
          <w:sz w:val="28"/>
          <w:szCs w:val="24"/>
        </w:rPr>
        <w:t>Impuestos sobre la renta de las personas físicas (IRPF)</w:t>
      </w:r>
    </w:p>
    <w:p w:rsidR="001752BE" w:rsidRDefault="001752BE" w:rsidP="001752BE">
      <w:pPr>
        <w:tabs>
          <w:tab w:val="left" w:pos="3630"/>
        </w:tabs>
        <w:jc w:val="center"/>
        <w:rPr>
          <w:color w:val="FF0000"/>
          <w:sz w:val="28"/>
          <w:szCs w:val="24"/>
        </w:rPr>
      </w:pPr>
    </w:p>
    <w:p w:rsidR="001752BE" w:rsidRDefault="001752BE" w:rsidP="001752BE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Se efectúa sobre las personas físicas o particulares por la obtención de cualquier tipo de renta</w:t>
      </w:r>
      <w:r w:rsidR="00C36B43">
        <w:rPr>
          <w:sz w:val="24"/>
          <w:szCs w:val="24"/>
        </w:rPr>
        <w:t>. Los principales elementos del IRPF son los que encontramos en el siguiente esquema:</w:t>
      </w:r>
    </w:p>
    <w:p w:rsidR="00C36B43" w:rsidRDefault="00C36B43" w:rsidP="00C36B43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-Hecho imponible: obtención de beneficio por lo sujetos pasivos.</w:t>
      </w:r>
    </w:p>
    <w:p w:rsidR="00C36B43" w:rsidRDefault="00C36B43" w:rsidP="00C36B43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-Sujeto pasivo: empresarios individuales y personas físicas con actividad empresarial.</w:t>
      </w:r>
    </w:p>
    <w:p w:rsidR="00C36B43" w:rsidRDefault="00C36B43" w:rsidP="00C36B43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-Base imponible: tributan por este impuesto las rentas del trabajo y las rentas del capital.</w:t>
      </w:r>
    </w:p>
    <w:p w:rsidR="00C36B43" w:rsidRDefault="00C36B43" w:rsidP="00C36B43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-Tipo impositivo: varía según la renta obtenida.</w:t>
      </w:r>
    </w:p>
    <w:p w:rsidR="00C36B43" w:rsidRDefault="00C36B43" w:rsidP="00C36B43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 xml:space="preserve">-Deducciones: se proveen deducciones por varias causas, por </w:t>
      </w:r>
      <w:proofErr w:type="gramStart"/>
      <w:r>
        <w:rPr>
          <w:sz w:val="24"/>
          <w:szCs w:val="24"/>
        </w:rPr>
        <w:t>ejemplo</w:t>
      </w:r>
      <w:proofErr w:type="gramEnd"/>
      <w:r>
        <w:rPr>
          <w:sz w:val="24"/>
          <w:szCs w:val="24"/>
        </w:rPr>
        <w:t xml:space="preserve"> donativos, incentivos a la inversión empresarial etc.</w:t>
      </w:r>
    </w:p>
    <w:p w:rsidR="00C36B43" w:rsidRDefault="00C36B43" w:rsidP="00C36B43">
      <w:pPr>
        <w:tabs>
          <w:tab w:val="left" w:pos="3630"/>
        </w:tabs>
        <w:rPr>
          <w:sz w:val="24"/>
          <w:szCs w:val="24"/>
        </w:rPr>
      </w:pPr>
    </w:p>
    <w:p w:rsidR="00C36B43" w:rsidRDefault="00C36B43" w:rsidP="00C36B43">
      <w:pPr>
        <w:tabs>
          <w:tab w:val="left" w:pos="3630"/>
        </w:tabs>
        <w:rPr>
          <w:sz w:val="24"/>
          <w:szCs w:val="24"/>
        </w:rPr>
      </w:pPr>
    </w:p>
    <w:p w:rsidR="00C36B43" w:rsidRDefault="00C36B43" w:rsidP="00C36B43">
      <w:pPr>
        <w:tabs>
          <w:tab w:val="left" w:pos="3630"/>
        </w:tabs>
        <w:rPr>
          <w:sz w:val="24"/>
          <w:szCs w:val="24"/>
        </w:rPr>
      </w:pPr>
    </w:p>
    <w:p w:rsidR="00C36B43" w:rsidRDefault="00C36B43" w:rsidP="00C36B43">
      <w:pPr>
        <w:tabs>
          <w:tab w:val="left" w:pos="3630"/>
        </w:tabs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Retenciones e ingresos a cuenta</w:t>
      </w:r>
    </w:p>
    <w:p w:rsidR="00C36B43" w:rsidRDefault="00C36B43" w:rsidP="00C36B43">
      <w:pPr>
        <w:tabs>
          <w:tab w:val="left" w:pos="3630"/>
        </w:tabs>
        <w:jc w:val="center"/>
        <w:rPr>
          <w:color w:val="FF0000"/>
          <w:sz w:val="24"/>
          <w:szCs w:val="24"/>
        </w:rPr>
      </w:pPr>
    </w:p>
    <w:p w:rsidR="00C36B43" w:rsidRDefault="00C36B43" w:rsidP="00C36B43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Los empresarios tienen la obligación de descontar de las nóminas una cantidad en concepto de retención a cuenta del pago del IRPF. El empresario debe ingresar trimestralmente en Hacienda el importe de las retenciones hechas.</w:t>
      </w:r>
    </w:p>
    <w:p w:rsidR="00C36B43" w:rsidRDefault="00C36B43" w:rsidP="00C36B43">
      <w:pPr>
        <w:tabs>
          <w:tab w:val="left" w:pos="3630"/>
        </w:tabs>
        <w:rPr>
          <w:sz w:val="24"/>
          <w:szCs w:val="24"/>
        </w:rPr>
      </w:pPr>
    </w:p>
    <w:p w:rsidR="00C36B43" w:rsidRDefault="00864524" w:rsidP="00864524">
      <w:pPr>
        <w:tabs>
          <w:tab w:val="left" w:pos="3630"/>
        </w:tabs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Pagos fraccionados</w:t>
      </w:r>
    </w:p>
    <w:p w:rsidR="00864524" w:rsidRDefault="00864524" w:rsidP="00864524">
      <w:pPr>
        <w:tabs>
          <w:tab w:val="left" w:pos="3630"/>
        </w:tabs>
        <w:jc w:val="center"/>
        <w:rPr>
          <w:color w:val="FF0000"/>
          <w:sz w:val="24"/>
          <w:szCs w:val="24"/>
        </w:rPr>
      </w:pPr>
    </w:p>
    <w:p w:rsidR="00864524" w:rsidRDefault="00864524" w:rsidP="00864524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Como sabemos, los empresarios individuales son sujetos pasivos del IRPF. Estos pagarán las cuotas fraccionadas en cuatro trimestres. El cálculo de cada importe es complejo y depende del régimen del impuesto que se aplique al empresario.</w:t>
      </w:r>
    </w:p>
    <w:p w:rsidR="00864524" w:rsidRDefault="00864524" w:rsidP="00864524">
      <w:pPr>
        <w:tabs>
          <w:tab w:val="left" w:pos="3630"/>
        </w:tabs>
        <w:rPr>
          <w:sz w:val="24"/>
          <w:szCs w:val="24"/>
        </w:rPr>
      </w:pPr>
    </w:p>
    <w:p w:rsidR="00864524" w:rsidRDefault="00864524" w:rsidP="00864524">
      <w:pPr>
        <w:tabs>
          <w:tab w:val="left" w:pos="3630"/>
        </w:tabs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Regímenes del IRPF</w:t>
      </w:r>
    </w:p>
    <w:p w:rsidR="00864524" w:rsidRDefault="00864524" w:rsidP="00864524">
      <w:pPr>
        <w:tabs>
          <w:tab w:val="left" w:pos="3630"/>
        </w:tabs>
        <w:jc w:val="center"/>
        <w:rPr>
          <w:color w:val="FF0000"/>
          <w:sz w:val="24"/>
          <w:szCs w:val="24"/>
        </w:rPr>
      </w:pPr>
    </w:p>
    <w:p w:rsidR="00864524" w:rsidRDefault="00864524" w:rsidP="00864524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Para determinar el rendimiento de la actividad económica, la cual es la base a partir de la cual se calcula la cuota que hay que abonar. Se proveen dos maneras:</w:t>
      </w:r>
    </w:p>
    <w:p w:rsidR="00864524" w:rsidRDefault="00864524" w:rsidP="00864524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-Estimación directa: se divide en dos, normal y simplificada.</w:t>
      </w:r>
    </w:p>
    <w:p w:rsidR="00864524" w:rsidRDefault="00864524" w:rsidP="00864524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-Estimación objetiva</w:t>
      </w:r>
    </w:p>
    <w:p w:rsidR="00864524" w:rsidRDefault="00864524" w:rsidP="00864524">
      <w:pPr>
        <w:tabs>
          <w:tab w:val="left" w:pos="3630"/>
        </w:tabs>
        <w:rPr>
          <w:sz w:val="24"/>
          <w:szCs w:val="24"/>
        </w:rPr>
      </w:pPr>
    </w:p>
    <w:p w:rsidR="00864524" w:rsidRDefault="00864524" w:rsidP="00864524">
      <w:pPr>
        <w:tabs>
          <w:tab w:val="left" w:pos="3630"/>
        </w:tabs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Impresos oficiales</w:t>
      </w:r>
    </w:p>
    <w:p w:rsidR="00864524" w:rsidRDefault="00864524" w:rsidP="00864524">
      <w:pPr>
        <w:tabs>
          <w:tab w:val="left" w:pos="3630"/>
        </w:tabs>
        <w:jc w:val="center"/>
        <w:rPr>
          <w:color w:val="FF0000"/>
          <w:sz w:val="24"/>
          <w:szCs w:val="24"/>
        </w:rPr>
      </w:pPr>
    </w:p>
    <w:p w:rsidR="00864524" w:rsidRDefault="00864524" w:rsidP="00864524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Los encontramos en el siguiente esquema:</w:t>
      </w:r>
    </w:p>
    <w:p w:rsidR="00864524" w:rsidRDefault="00864524" w:rsidP="00864524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-Ingreso de las retenciones practicadas por el empresario, el documento será el Modelo 111 y el plazo es trimestral.</w:t>
      </w:r>
    </w:p>
    <w:p w:rsidR="00864524" w:rsidRDefault="00864524" w:rsidP="00864524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-Pagos fraccionas, el documento será el Modelo 130 para la estimación directa y el 131 para la objetiva y el plazo es trimestral.</w:t>
      </w:r>
    </w:p>
    <w:p w:rsidR="00864524" w:rsidRPr="00864524" w:rsidRDefault="00864524" w:rsidP="00864524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-Presentación de la Declaración de la Renta, el documento se facilita en el Programa de Ayuda a la Declaración de la Renta (PADRE) y el plazo es anual</w:t>
      </w:r>
      <w:bookmarkStart w:id="0" w:name="_GoBack"/>
      <w:bookmarkEnd w:id="0"/>
      <w:r>
        <w:rPr>
          <w:sz w:val="24"/>
          <w:szCs w:val="24"/>
        </w:rPr>
        <w:tab/>
      </w:r>
    </w:p>
    <w:p w:rsidR="00C36B43" w:rsidRDefault="00C36B43" w:rsidP="00C36B43">
      <w:pPr>
        <w:tabs>
          <w:tab w:val="left" w:pos="3630"/>
        </w:tabs>
        <w:rPr>
          <w:sz w:val="24"/>
          <w:szCs w:val="24"/>
        </w:rPr>
      </w:pPr>
    </w:p>
    <w:p w:rsidR="00C36B43" w:rsidRDefault="00C36B43" w:rsidP="00C36B43">
      <w:pPr>
        <w:tabs>
          <w:tab w:val="left" w:pos="3630"/>
        </w:tabs>
        <w:rPr>
          <w:sz w:val="24"/>
          <w:szCs w:val="24"/>
        </w:rPr>
      </w:pPr>
    </w:p>
    <w:p w:rsidR="00C36B43" w:rsidRPr="00C36B43" w:rsidRDefault="00C36B43" w:rsidP="00C36B43">
      <w:pPr>
        <w:tabs>
          <w:tab w:val="left" w:pos="3630"/>
        </w:tabs>
        <w:rPr>
          <w:sz w:val="24"/>
          <w:szCs w:val="24"/>
        </w:rPr>
      </w:pPr>
    </w:p>
    <w:p w:rsidR="001752BE" w:rsidRDefault="001752BE" w:rsidP="001752BE">
      <w:pPr>
        <w:tabs>
          <w:tab w:val="left" w:pos="708"/>
          <w:tab w:val="left" w:pos="1416"/>
          <w:tab w:val="left" w:pos="1860"/>
          <w:tab w:val="left" w:pos="280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1752BE" w:rsidRPr="001752BE" w:rsidRDefault="001752BE" w:rsidP="001752BE">
      <w:pPr>
        <w:rPr>
          <w:sz w:val="24"/>
          <w:szCs w:val="24"/>
        </w:rPr>
      </w:pPr>
    </w:p>
    <w:p w:rsidR="00333A98" w:rsidRPr="00333A98" w:rsidRDefault="00333A98" w:rsidP="00333A98">
      <w:pPr>
        <w:jc w:val="both"/>
        <w:rPr>
          <w:color w:val="FF0000"/>
          <w:sz w:val="24"/>
          <w:szCs w:val="24"/>
        </w:rPr>
      </w:pPr>
    </w:p>
    <w:sectPr w:rsidR="00333A98" w:rsidRPr="00333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AB6" w:rsidRDefault="00550AB6" w:rsidP="00C36B43">
      <w:pPr>
        <w:spacing w:after="0" w:line="240" w:lineRule="auto"/>
      </w:pPr>
      <w:r>
        <w:separator/>
      </w:r>
    </w:p>
  </w:endnote>
  <w:endnote w:type="continuationSeparator" w:id="0">
    <w:p w:rsidR="00550AB6" w:rsidRDefault="00550AB6" w:rsidP="00C36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AB6" w:rsidRDefault="00550AB6" w:rsidP="00C36B43">
      <w:pPr>
        <w:spacing w:after="0" w:line="240" w:lineRule="auto"/>
      </w:pPr>
      <w:r>
        <w:separator/>
      </w:r>
    </w:p>
  </w:footnote>
  <w:footnote w:type="continuationSeparator" w:id="0">
    <w:p w:rsidR="00550AB6" w:rsidRDefault="00550AB6" w:rsidP="00C36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8019E"/>
    <w:multiLevelType w:val="hybridMultilevel"/>
    <w:tmpl w:val="B158FF2E"/>
    <w:lvl w:ilvl="0" w:tplc="2BBC55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51"/>
    <w:rsid w:val="001752BE"/>
    <w:rsid w:val="00333A98"/>
    <w:rsid w:val="00550AB6"/>
    <w:rsid w:val="00722C51"/>
    <w:rsid w:val="00807FDF"/>
    <w:rsid w:val="00864524"/>
    <w:rsid w:val="00877250"/>
    <w:rsid w:val="00B344D9"/>
    <w:rsid w:val="00C36B43"/>
    <w:rsid w:val="00D3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6306C"/>
  <w15:chartTrackingRefBased/>
  <w15:docId w15:val="{050F4314-6600-422E-9BBE-8AEBC82A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6B4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36B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6B43"/>
  </w:style>
  <w:style w:type="paragraph" w:styleId="Piedepgina">
    <w:name w:val="footer"/>
    <w:basedOn w:val="Normal"/>
    <w:link w:val="PiedepginaCar"/>
    <w:uiPriority w:val="99"/>
    <w:unhideWhenUsed/>
    <w:rsid w:val="00C36B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6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755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Joaquín Montero García</dc:creator>
  <cp:keywords/>
  <dc:description/>
  <cp:lastModifiedBy>Antonio Joaquín Montero García</cp:lastModifiedBy>
  <cp:revision>2</cp:revision>
  <dcterms:created xsi:type="dcterms:W3CDTF">2021-02-24T10:41:00Z</dcterms:created>
  <dcterms:modified xsi:type="dcterms:W3CDTF">2021-02-24T11:34:00Z</dcterms:modified>
</cp:coreProperties>
</file>