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082" w:rsidRDefault="004E040A" w:rsidP="004E040A">
      <w:pPr>
        <w:jc w:val="center"/>
        <w:rPr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E040A">
        <w:rPr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¿Qué hemos sentido durante la </w:t>
      </w:r>
      <w:bookmarkStart w:id="0" w:name="_GoBack"/>
      <w:bookmarkEnd w:id="0"/>
      <w:r w:rsidRPr="004E040A">
        <w:rPr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pandemia?</w:t>
      </w:r>
    </w:p>
    <w:p w:rsidR="0042483C" w:rsidRPr="0042483C" w:rsidRDefault="0042483C" w:rsidP="0042483C">
      <w:pPr>
        <w:jc w:val="righ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Antonio J Montero García</w:t>
      </w:r>
    </w:p>
    <w:p w:rsidR="004E040A" w:rsidRDefault="004E040A" w:rsidP="004E040A">
      <w:pPr>
        <w:rPr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E040A" w:rsidRDefault="004E040A" w:rsidP="004E040A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 trascurso de la pandemia ha tenido varias partes, podemos decir que inicialmente hubo un primer contacto en el que no sabíamos mucho acerca de la enfermedad, luego </w:t>
      </w:r>
      <w:r w:rsidR="0042483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pareció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ser </w:t>
      </w:r>
      <w:r w:rsidR="0042483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más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grave de lo que en primer instante nos </w:t>
      </w:r>
      <w:r w:rsidR="0042483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pareció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A causa de esto de paró el mundo, las escuelas cerraron, los comercios cerraron, los </w:t>
      </w:r>
      <w:r w:rsidR="0042483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restaurantes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cerraron para luego poder abrir en condiciones pésimas. </w:t>
      </w:r>
    </w:p>
    <w:p w:rsidR="004E040A" w:rsidRDefault="004E040A" w:rsidP="004E040A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Podemos decir que eso nos </w:t>
      </w:r>
      <w:r w:rsidR="0042483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dejó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 poco descuadrados, de repente nos dijeron que estaríamos en casa dos semanas, luego esas dos semanas se prorrogaron otras dos, y </w:t>
      </w:r>
      <w:r w:rsidR="0042483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así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varias veces </w:t>
      </w:r>
      <w:r w:rsidR="0042483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más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Esto resulto finalmente en casi 60 </w:t>
      </w:r>
      <w:r w:rsidR="0042483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días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encierro en casa. </w:t>
      </w:r>
    </w:p>
    <w:p w:rsidR="004E040A" w:rsidRDefault="004E040A" w:rsidP="004E040A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Esos 60 </w:t>
      </w:r>
      <w:r w:rsidR="0042483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días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han sido 60 </w:t>
      </w:r>
      <w:r w:rsidR="0042483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días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iguales, en los que no </w:t>
      </w:r>
      <w:r w:rsidR="0042483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tenías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2483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por qué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levantarte temprano o esforzarte en acabar algo, jugar a algo, ver una película, ¿Por qué? Porque siempre </w:t>
      </w:r>
      <w:r w:rsidR="0042483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podías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hacerlo mañana, sabias que mañana iba a ser de nuevo el mismo </w:t>
      </w:r>
      <w:r w:rsidR="0042483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día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hoy. Quizás esto la primera semana no te parezca algo siquiera </w:t>
      </w:r>
      <w:r w:rsidR="0042483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raro,</w:t>
      </w:r>
      <w:r w:rsidR="000F44B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pero vaya si lo es.</w:t>
      </w:r>
    </w:p>
    <w:p w:rsidR="000F44B5" w:rsidRDefault="000F44B5" w:rsidP="004E040A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Esto comenzó la primera semana de marzo y para cuando salimos ya había acabado </w:t>
      </w:r>
      <w:r w:rsidR="0042483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abril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nos habían robado los mejores meses del año, la primavera. Pero no </w:t>
      </w:r>
      <w:r w:rsidR="0042483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éramos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conscientes, nosotros creíamos que todo iba a ser normal y que íbamos a estar en mayo como si nada, pero nuestras mentes no lo conciben de esa manera. Al haber estado en reclusión durante casi dos meses y de repente salir de nuevo y socializar, es como si nada hubiera pasado, estas igual que siempre con tus amigos y </w:t>
      </w:r>
      <w:r w:rsidR="0042483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 final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 acaba pareciendo que esos casi dos meses han sido unos escasos días. Esto conlleva a que el paso del tiempo no sea igual, ha llegado </w:t>
      </w:r>
      <w:r w:rsidR="0042483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septiembre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ninguno nos sentimos mentalmente este mes, aun </w:t>
      </w:r>
      <w:proofErr w:type="gramStart"/>
      <w:r w:rsidR="0042483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así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 estamos consiguiendo.</w:t>
      </w:r>
    </w:p>
    <w:p w:rsidR="000F44B5" w:rsidRDefault="000F44B5" w:rsidP="004E040A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 todo esto lo que quiero decir es que aparte del daño físico y las muertes que ha habido y siguen habiendo, todo esto tendrá una repercusión psicológica en todos </w:t>
      </w:r>
      <w:r w:rsidR="0042483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nosotros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Los niños pequeños siguen sin poder relacionarse tranquilamente entre ellos, dificultando </w:t>
      </w:r>
      <w:r w:rsidR="0042483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así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 desarrollo interpersonal. Los padres y madres de familia se encuentran en situaciones tensas, teniendo que hacer frente a los gastos que se les presentan. Mientras otros países se están prestando ayudas y suavizando algunas medidas económicas, aquí no, pero bueno eso da para otro escrito.</w:t>
      </w:r>
    </w:p>
    <w:p w:rsidR="000F44B5" w:rsidRDefault="000F44B5" w:rsidP="004E040A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44B5" w:rsidRPr="004E040A" w:rsidRDefault="000F44B5" w:rsidP="004E040A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Pero no todo es malo, estos meses en casa nos han servido para aprender que tenemos que estar </w:t>
      </w:r>
      <w:r w:rsidR="0042483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tranquilos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casa, aprender a disfrutar de tu hogar. En mi caso he visto todas esas películas que quería ver y no había visto, lo mismo con series. En mi caso vivo en una casa y tengo jardín y </w:t>
      </w:r>
      <w:r w:rsidR="0042483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piscina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por lo que he podido disfrutar del buen tiempo en mi casa. </w:t>
      </w:r>
      <w:r w:rsidR="0042483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También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ahora estoy mucho </w:t>
      </w:r>
      <w:r w:rsidR="0042483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más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mi perro, se </w:t>
      </w:r>
      <w:r w:rsidR="0042483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acostumbró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r w:rsidR="0042483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 lo sacara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varias veces al </w:t>
      </w:r>
      <w:r w:rsidR="0042483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día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ahora solo quiere estar conmigo</w:t>
      </w:r>
      <w:r w:rsidR="0042483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El mundo del DJ me interesaba, empecé a principios de cuarentena y ya llevo casi 7 meses mezclando música. No todo ha sido malo. Pero en la historia es lo que siempre queda.</w:t>
      </w:r>
    </w:p>
    <w:sectPr w:rsidR="000F44B5" w:rsidRPr="004E04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134"/>
    <w:rsid w:val="000F44B5"/>
    <w:rsid w:val="0042483C"/>
    <w:rsid w:val="004E040A"/>
    <w:rsid w:val="007A4134"/>
    <w:rsid w:val="00877250"/>
    <w:rsid w:val="00B3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198AA"/>
  <w15:chartTrackingRefBased/>
  <w15:docId w15:val="{7B68FEB7-80D6-428E-84F7-A8A2D5BF6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457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Joaquín Montero García</dc:creator>
  <cp:keywords/>
  <dc:description/>
  <cp:lastModifiedBy>Antonio Joaquín Montero García</cp:lastModifiedBy>
  <cp:revision>2</cp:revision>
  <dcterms:created xsi:type="dcterms:W3CDTF">2020-10-01T07:15:00Z</dcterms:created>
  <dcterms:modified xsi:type="dcterms:W3CDTF">2020-10-01T07:39:00Z</dcterms:modified>
</cp:coreProperties>
</file>