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0995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</w:pPr>
      <w:r w:rsidRPr="000C3A41">
        <w:rPr>
          <w:rFonts w:ascii="Arial" w:eastAsia="Times New Roman" w:hAnsi="Arial" w:cs="Arial"/>
          <w:noProof/>
          <w:color w:val="000000"/>
          <w:kern w:val="0"/>
          <w:sz w:val="27"/>
          <w:szCs w:val="27"/>
          <w:lang w:val="el-GR" w:eastAsia="el-GR"/>
          <w14:ligatures w14:val="none"/>
        </w:rPr>
        <w:drawing>
          <wp:anchor distT="0" distB="0" distL="114300" distR="114300" simplePos="0" relativeHeight="251659264" behindDoc="0" locked="0" layoutInCell="1" allowOverlap="1" wp14:anchorId="0AE87FDC" wp14:editId="147DCF86">
            <wp:simplePos x="0" y="0"/>
            <wp:positionH relativeFrom="column">
              <wp:posOffset>3494736</wp:posOffset>
            </wp:positionH>
            <wp:positionV relativeFrom="paragraph">
              <wp:posOffset>361315</wp:posOffset>
            </wp:positionV>
            <wp:extent cx="1955800" cy="1303655"/>
            <wp:effectExtent l="0" t="0" r="0" b="0"/>
            <wp:wrapThrough wrapText="bothSides">
              <wp:wrapPolygon edited="0">
                <wp:start x="8416" y="1263"/>
                <wp:lineTo x="7153" y="2209"/>
                <wp:lineTo x="3787" y="5681"/>
                <wp:lineTo x="3366" y="8838"/>
                <wp:lineTo x="3156" y="12310"/>
                <wp:lineTo x="5260" y="17044"/>
                <wp:lineTo x="5470" y="18307"/>
                <wp:lineTo x="7364" y="20201"/>
                <wp:lineTo x="8836" y="20832"/>
                <wp:lineTo x="14096" y="20832"/>
                <wp:lineTo x="15779" y="20201"/>
                <wp:lineTo x="17252" y="18623"/>
                <wp:lineTo x="17883" y="13572"/>
                <wp:lineTo x="15779" y="6628"/>
                <wp:lineTo x="12623" y="1263"/>
                <wp:lineTo x="8416" y="1263"/>
              </wp:wrapPolygon>
            </wp:wrapThrough>
            <wp:docPr id="1005732502" name="Picture 1" descr="Alexander Al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exander Alb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C3A4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Alexander</w:t>
      </w:r>
      <w:proofErr w:type="spellEnd"/>
      <w:r w:rsidRPr="000C3A4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Times New Roman"/>
          <w:b/>
          <w:bCs/>
          <w:kern w:val="36"/>
          <w:sz w:val="48"/>
          <w:szCs w:val="48"/>
          <w:lang w:val="el-GR" w:eastAsia="el-GR"/>
          <w14:ligatures w14:val="none"/>
        </w:rPr>
        <w:t>Albon</w:t>
      </w:r>
      <w:proofErr w:type="spellEnd"/>
    </w:p>
    <w:p w14:paraId="36E33182" w14:textId="5C9E7007" w:rsidR="000C3A41" w:rsidRPr="000C3A41" w:rsidRDefault="000C3A41" w:rsidP="000C3A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 w:eastAsia="el-GR"/>
          <w14:ligatures w14:val="none"/>
        </w:rPr>
      </w:pPr>
      <w:r w:rsidRPr="000C3A4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687E1C77" wp14:editId="40371D52">
            <wp:extent cx="2003729" cy="2003729"/>
            <wp:effectExtent l="0" t="0" r="0" b="0"/>
            <wp:docPr id="724492266" name="Picture 3" descr="Alexander Al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ander Alb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79" cy="20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157A" w14:textId="01FB5FAA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</w:pPr>
      <w:r w:rsidRPr="000C3A41">
        <w:rPr>
          <w:rFonts w:ascii="FormulaOne" w:eastAsia="Times New Roman" w:hAnsi="FormulaOne" w:cs="Times New Roman"/>
          <w:kern w:val="0"/>
          <w:sz w:val="24"/>
          <w:szCs w:val="24"/>
          <w:lang w:val="el-GR" w:eastAsia="el-GR"/>
          <w14:ligatures w14:val="none"/>
        </w:rPr>
        <w:t>23</w:t>
      </w:r>
      <w:r w:rsidRPr="000C3A41">
        <w:rPr>
          <w:rFonts w:ascii="FormulaOne" w:eastAsia="Times New Roman" w:hAnsi="FormulaOne" w:cs="Times New Roman"/>
          <w:noProof/>
          <w:kern w:val="0"/>
          <w:sz w:val="24"/>
          <w:szCs w:val="24"/>
          <w:lang w:val="el-GR" w:eastAsia="el-GR"/>
          <w14:ligatures w14:val="none"/>
        </w:rPr>
        <w:drawing>
          <wp:inline distT="0" distB="0" distL="0" distR="0" wp14:anchorId="4916F991" wp14:editId="35373041">
            <wp:extent cx="1836448" cy="1033214"/>
            <wp:effectExtent l="0" t="0" r="0" b="0"/>
            <wp:docPr id="1470296749" name="Picture 2" descr="Tha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ail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83" cy="103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5B97" w14:textId="6D2A1A17" w:rsidR="000C3A41" w:rsidRPr="000C3A41" w:rsidRDefault="000C3A41" w:rsidP="000C3A41">
      <w:pPr>
        <w:shd w:val="clear" w:color="auto" w:fill="FFFFFF"/>
        <w:spacing w:after="0" w:line="240" w:lineRule="auto"/>
        <w:ind w:left="5040" w:firstLine="720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val="el-GR" w:eastAsia="el-GR"/>
          <w14:ligatures w14:val="none"/>
        </w:rPr>
      </w:pPr>
    </w:p>
    <w:p w14:paraId="37648BDE" w14:textId="77777777" w:rsidR="000C3A41" w:rsidRPr="000C3A41" w:rsidRDefault="000C3A41" w:rsidP="000C3A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hyperlink r:id="rId8" w:tgtFrame="_self" w:history="1">
        <w:r w:rsidRPr="000C3A41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 xml:space="preserve">Official </w:t>
        </w:r>
        <w:proofErr w:type="spellStart"/>
        <w:r w:rsidRPr="000C3A41">
          <w:rPr>
            <w:rFonts w:ascii="Titillium" w:eastAsia="Times New Roman" w:hAnsi="Titillium" w:cs="Arial"/>
            <w:b/>
            <w:bCs/>
            <w:color w:val="0000FF"/>
            <w:kern w:val="0"/>
            <w:sz w:val="27"/>
            <w:szCs w:val="27"/>
            <w:u w:val="single"/>
            <w:bdr w:val="single" w:sz="2" w:space="0" w:color="E5E7EB" w:frame="1"/>
            <w:lang w:val="el-GR" w:eastAsia="el-GR"/>
            <w14:ligatures w14:val="none"/>
          </w:rPr>
          <w:t>merchandise</w:t>
        </w:r>
        <w:proofErr w:type="spellEnd"/>
      </w:hyperlink>
    </w:p>
    <w:p w14:paraId="27569F96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</w:p>
    <w:p w14:paraId="41351276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Williams</w:t>
      </w:r>
      <w:proofErr w:type="spellEnd"/>
    </w:p>
    <w:p w14:paraId="2C1211F5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Country</w:t>
      </w:r>
      <w:proofErr w:type="spellEnd"/>
    </w:p>
    <w:p w14:paraId="4C47BCB8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Thailand</w:t>
      </w:r>
      <w:proofErr w:type="spellEnd"/>
    </w:p>
    <w:p w14:paraId="771FBB14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Podiums</w:t>
      </w:r>
      <w:proofErr w:type="spellEnd"/>
    </w:p>
    <w:p w14:paraId="1758DF1C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</w:t>
      </w:r>
    </w:p>
    <w:p w14:paraId="4773FDED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Points</w:t>
      </w:r>
      <w:proofErr w:type="spellEnd"/>
    </w:p>
    <w:p w14:paraId="47E1553F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228</w:t>
      </w:r>
    </w:p>
    <w:p w14:paraId="2A903E29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Grands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Prix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entered</w:t>
      </w:r>
      <w:proofErr w:type="spellEnd"/>
    </w:p>
    <w:p w14:paraId="7AAD706D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88</w:t>
      </w:r>
    </w:p>
    <w:p w14:paraId="6ABEF504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World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Championships</w:t>
      </w:r>
      <w:proofErr w:type="spellEnd"/>
    </w:p>
    <w:p w14:paraId="3ACA7830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0</w:t>
      </w:r>
    </w:p>
    <w:p w14:paraId="0471AC32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finish</w:t>
      </w:r>
      <w:proofErr w:type="spellEnd"/>
    </w:p>
    <w:p w14:paraId="17E7BD14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3 (x2)</w:t>
      </w:r>
    </w:p>
    <w:p w14:paraId="304D639C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Highest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grid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position</w:t>
      </w:r>
      <w:proofErr w:type="spellEnd"/>
    </w:p>
    <w:p w14:paraId="23F32C1E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4</w:t>
      </w:r>
    </w:p>
    <w:p w14:paraId="42F04993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Date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17435B9B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23/03/1996</w:t>
      </w:r>
    </w:p>
    <w:p w14:paraId="0E1DFC90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Place</w:t>
      </w:r>
      <w:proofErr w:type="spellEnd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FormulaOne" w:eastAsia="Times New Roman" w:hAnsi="FormulaOne" w:cs="Arial"/>
          <w:b/>
          <w:bCs/>
          <w:color w:val="000000"/>
          <w:kern w:val="0"/>
          <w:sz w:val="27"/>
          <w:szCs w:val="27"/>
          <w:lang w:val="el-GR" w:eastAsia="el-GR"/>
          <w14:ligatures w14:val="none"/>
        </w:rPr>
        <w:t>birth</w:t>
      </w:r>
      <w:proofErr w:type="spellEnd"/>
    </w:p>
    <w:p w14:paraId="2F6EDD15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London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England</w:t>
      </w:r>
      <w:proofErr w:type="spellEnd"/>
    </w:p>
    <w:p w14:paraId="5B49BF72" w14:textId="77777777" w:rsidR="007158BA" w:rsidRDefault="007158BA">
      <w:pPr>
        <w:rPr>
          <w:lang w:val="el-GR"/>
        </w:rPr>
      </w:pPr>
    </w:p>
    <w:p w14:paraId="7B2535F4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</w:pPr>
      <w:proofErr w:type="spellStart"/>
      <w:r w:rsidRPr="000C3A41">
        <w:rPr>
          <w:rFonts w:ascii="FormulaOne" w:eastAsia="Times New Roman" w:hAnsi="FormulaOne" w:cs="Times New Roman"/>
          <w:color w:val="000000"/>
          <w:kern w:val="0"/>
          <w:sz w:val="36"/>
          <w:szCs w:val="36"/>
          <w:lang w:val="el-GR" w:eastAsia="el-GR"/>
          <w14:ligatures w14:val="none"/>
        </w:rPr>
        <w:lastRenderedPageBreak/>
        <w:t>Biography</w:t>
      </w:r>
      <w:proofErr w:type="spellEnd"/>
    </w:p>
    <w:p w14:paraId="5D93C541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Born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London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under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flag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Thailand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Alexander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Albon’s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first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word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fact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Italian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word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Ferrari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though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another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Italian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got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break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090332F2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Idolising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Michael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Schumacher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dreaming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day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Formula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1,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junior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pipped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2016 GP3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title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certain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Charles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Leclerc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left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great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friendship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George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Russell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trackside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took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2018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Formula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title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fight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down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wire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5AC629B5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Graduating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F1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league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along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yet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another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contemporary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Lando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Norris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in 2019,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did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talking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track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Toro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Rosso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opening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earning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mid-season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promotion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Red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Bull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7F3ADCA4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stylish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overtaker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championship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mentality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unfazed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partnering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Max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Verstappen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for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second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half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rookie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season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taking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top-six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finishes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eight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nine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2019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Red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Bull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102F8242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Staying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touch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future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champion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proved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tougher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2020 and Red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Bull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dropped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from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their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line-up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Crucially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though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retained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test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reserve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keeping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him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very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much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team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bosses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’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radar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leading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2022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return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grid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Williams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where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established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reputation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fast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qualifier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mature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racer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09A4C910" w14:textId="77777777" w:rsidR="000C3A41" w:rsidRPr="000C3A41" w:rsidRDefault="000C3A41" w:rsidP="000C3A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</w:pP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Laidback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and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cheerful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with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cheeky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grin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,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Thai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driver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popular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among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his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peers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not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always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easy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motorsport’s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cauldron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competition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but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you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don’t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succeed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in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Formula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1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being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popular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.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Albon’s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challenge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remains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big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one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–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to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make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the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most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of a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rare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second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 xml:space="preserve"> F1 </w:t>
      </w:r>
      <w:proofErr w:type="spellStart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opportunity</w:t>
      </w:r>
      <w:proofErr w:type="spellEnd"/>
      <w:r w:rsidRPr="000C3A41">
        <w:rPr>
          <w:rFonts w:ascii="Titillium" w:eastAsia="Times New Roman" w:hAnsi="Titillium" w:cs="Arial"/>
          <w:color w:val="000000"/>
          <w:kern w:val="0"/>
          <w:sz w:val="27"/>
          <w:szCs w:val="27"/>
          <w:lang w:val="el-GR" w:eastAsia="el-GR"/>
          <w14:ligatures w14:val="none"/>
        </w:rPr>
        <w:t>.</w:t>
      </w:r>
    </w:p>
    <w:p w14:paraId="4B0265A4" w14:textId="77777777" w:rsidR="000C3A41" w:rsidRPr="000C3A41" w:rsidRDefault="000C3A41">
      <w:pPr>
        <w:rPr>
          <w:lang w:val="el-GR"/>
        </w:rPr>
      </w:pPr>
    </w:p>
    <w:sectPr w:rsidR="000C3A41" w:rsidRPr="000C3A41" w:rsidSect="000C3A41">
      <w:pgSz w:w="12240" w:h="15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mulaOn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tilli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1D4C"/>
    <w:multiLevelType w:val="multilevel"/>
    <w:tmpl w:val="596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2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41"/>
    <w:rsid w:val="000C3A41"/>
    <w:rsid w:val="007158BA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316E"/>
  <w15:chartTrackingRefBased/>
  <w15:docId w15:val="{E281624A-4B68-45CB-8928-DD7C6E9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4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41"/>
    <w:rPr>
      <w:b/>
      <w:bCs/>
      <w:smallCaps/>
      <w:color w:val="2E74B5" w:themeColor="accent1" w:themeShade="BF"/>
      <w:spacing w:val="5"/>
    </w:rPr>
  </w:style>
  <w:style w:type="paragraph" w:customStyle="1" w:styleId="f1-text">
    <w:name w:val="f1-text"/>
    <w:basedOn w:val="Normal"/>
    <w:rsid w:val="000C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paragraph" w:customStyle="1" w:styleId="f1-heading">
    <w:name w:val="f1-heading"/>
    <w:basedOn w:val="Normal"/>
    <w:rsid w:val="000C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3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7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6477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9813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37074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24672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037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store2.formula1.com/en/alexander-albon/a-3439445015+z-87774-3641860592?_s=bm-fi-f1-prtsite-driver-230720-j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1</cp:revision>
  <dcterms:created xsi:type="dcterms:W3CDTF">2024-05-24T11:23:00Z</dcterms:created>
  <dcterms:modified xsi:type="dcterms:W3CDTF">2024-05-24T11:27:00Z</dcterms:modified>
</cp:coreProperties>
</file>