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experiments studies, learning and combining new technologies. On free time I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b7cf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eb8a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