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i/>
        </w:rPr>
        <w:t xml:space="preserve">On profession</w:t>
      </w:r>
      <w:r>
        <w:t xml:space="preserve">: Passionated with coding, performing experiments, learning and combining new technologies.</w:t>
      </w:r>
    </w:p>
    <w:p>
      <w:pPr>
        <w:pStyle w:val="BlockQuote"/>
      </w:pPr>
      <w:r>
        <w:rPr>
          <w:i/>
        </w:rPr>
        <w:t xml:space="preserve">On spare-time</w:t>
      </w:r>
      <w:r>
        <w:t xml:space="preserve">: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at AUEB. Main responsibilities are giving tutorial and Lab sessions, guiding students on team assignments and preparing presentations.</w:t>
      </w:r>
    </w:p>
    <w:p>
      <w:r>
        <w:t xml:space="preserve">Providing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Python (Pandas framework, 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Presentation</w:t>
        </w:r>
      </w:hyperlink>
      <w:r>
        <w:t xml:space="preserve">] [</w:t>
      </w:r>
      <w:hyperlink r:id="rId41">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2">
        <w:r>
          <w:rPr>
            <w:rStyle w:val="Link"/>
          </w:rPr>
          <w:t xml:space="preserve">Paper</w:t>
        </w:r>
      </w:hyperlink>
      <w:r>
        <w:t xml:space="preserve">] [</w:t>
      </w:r>
      <w:hyperlink r:id="rId43">
        <w:r>
          <w:rPr>
            <w:rStyle w:val="Link"/>
          </w:rPr>
          <w:t xml:space="preserve">Presentation</w:t>
        </w:r>
      </w:hyperlink>
      <w:r>
        <w:t xml:space="preserve">] [</w:t>
      </w:r>
      <w:hyperlink r:id="rId41">
        <w:r>
          <w:rPr>
            <w:rStyle w:val="Link"/>
          </w:rPr>
          <w:t xml:space="preserve">Data-Set</w:t>
        </w:r>
      </w:hyperlink>
      <w:r>
        <w:t xml:space="preserve">]</w:t>
      </w:r>
    </w:p>
    <w:p>
      <w:pPr>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[Submitted for review on May of 2017]</w:t>
      </w:r>
    </w:p>
    <w:bookmarkStart w:id="44" w:name="invited-talks"/>
    <w:p>
      <w:pPr>
        <w:pStyle w:val="Heading2"/>
      </w:pPr>
      <w:r>
        <w:t xml:space="preserve">Invited Talks</w:t>
      </w:r>
    </w:p>
    <w:bookmarkEnd w:id="44"/>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5">
        <w:r>
          <w:rPr>
            <w:rStyle w:val="Link"/>
          </w:rPr>
          <w:t xml:space="preserve">Proof</w:t>
        </w:r>
      </w:hyperlink>
    </w:p>
    <w:bookmarkStart w:id="46" w:name="grands-awards-languages-and-living-abroad"/>
    <w:p>
      <w:pPr>
        <w:pStyle w:val="Heading2"/>
      </w:pPr>
      <w:r>
        <w:t xml:space="preserve">Grands, Awards, Languages, and Living Abroad</w:t>
      </w:r>
    </w:p>
    <w:bookmarkEnd w:id="46"/>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(Winter Semester of 2013)</w:t>
      </w:r>
    </w:p>
    <w:p>
      <w:pPr>
        <w:pStyle w:val="Compact"/>
        <w:numPr>
          <w:numId w:val="8"/>
          <w:ilvl w:val="1"/>
        </w:numPr>
      </w:pPr>
      <w:r>
        <w:t xml:space="preserve">Took many sauna sessions in Lappeenranta, Finland (Summer Semester of 2014)</w:t>
      </w:r>
    </w:p>
    <w:p>
      <w:pPr>
        <w:pStyle w:val="Compact"/>
        <w:numPr>
          <w:numId w:val="8"/>
          <w:ilvl w:val="1"/>
        </w:numPr>
      </w:pPr>
      <w:r>
        <w:t xml:space="preserve">Fished beers from ice-cold lakes in Lulea, Sweden (Winter Semseter of 2014)</w:t>
      </w:r>
    </w:p>
    <w:p>
      <w:pPr>
        <w:pStyle w:val="Compact"/>
        <w:numPr>
          <w:numId w:val="8"/>
          <w:ilvl w:val="1"/>
        </w:numPr>
      </w:pPr>
      <w:r>
        <w:t xml:space="preserve">Drunk vodka and ate borsh in Saint-Petersburg, Russia (Summer Semester of 2015)</w:t>
      </w:r>
    </w:p>
    <w:p>
      <w:pPr>
        <w:pStyle w:val="Compact"/>
        <w:numPr>
          <w:numId w:val="8"/>
          <w:ilvl w:val="1"/>
        </w:numPr>
      </w:pPr>
      <w:r>
        <w:t xml:space="preserve">Teaching in Athens and visiting islands in Greece (Winter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18890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9d399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5"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5"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