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14" w:rsidRPr="0090063F" w:rsidRDefault="007C7E14" w:rsidP="007E1D31">
      <w:pPr>
        <w:jc w:val="center"/>
      </w:pPr>
    </w:p>
    <w:p w:rsidR="007E1D31" w:rsidRPr="0090063F" w:rsidRDefault="007E1D31" w:rsidP="007E1D31">
      <w:pPr>
        <w:jc w:val="center"/>
      </w:pPr>
    </w:p>
    <w:p w:rsidR="007C7E14" w:rsidRPr="0090063F" w:rsidRDefault="007C7E14" w:rsidP="007E1D31">
      <w:pPr>
        <w:jc w:val="center"/>
      </w:pPr>
      <w:r w:rsidRPr="0090063F">
        <w:t>Курсова робота</w:t>
      </w:r>
    </w:p>
    <w:p w:rsidR="007C7E14" w:rsidRPr="0090063F" w:rsidRDefault="007C7E14" w:rsidP="007E1D31">
      <w:pPr>
        <w:jc w:val="center"/>
      </w:pPr>
    </w:p>
    <w:p w:rsidR="007C7E14" w:rsidRPr="0090063F" w:rsidRDefault="007C7E14" w:rsidP="007E1D31">
      <w:pPr>
        <w:jc w:val="center"/>
      </w:pPr>
    </w:p>
    <w:p w:rsidR="007C7E14" w:rsidRPr="0090063F" w:rsidRDefault="007C7E14" w:rsidP="007E1D31">
      <w:pPr>
        <w:jc w:val="center"/>
        <w:rPr>
          <w:sz w:val="24"/>
          <w:szCs w:val="24"/>
        </w:rPr>
      </w:pPr>
      <w:r w:rsidRPr="0090063F">
        <w:t>з дисципліни «Алгоритмізація та програмування»</w:t>
      </w:r>
    </w:p>
    <w:p w:rsidR="007C7E14" w:rsidRPr="0090063F" w:rsidRDefault="007C7E14" w:rsidP="007E1D31">
      <w:pPr>
        <w:jc w:val="center"/>
        <w:rPr>
          <w:sz w:val="24"/>
          <w:szCs w:val="24"/>
        </w:rPr>
      </w:pPr>
      <w:r w:rsidRPr="0090063F">
        <w:t xml:space="preserve">на тему: Ігрові програми на </w:t>
      </w:r>
      <w:r w:rsidR="00595672" w:rsidRPr="0090063F">
        <w:t>випадковий</w:t>
      </w:r>
      <w:r w:rsidR="00595672" w:rsidRPr="00595672">
        <w:rPr>
          <w:lang w:val="ru-RU"/>
        </w:rPr>
        <w:t xml:space="preserve"> </w:t>
      </w:r>
      <w:r w:rsidRPr="0090063F">
        <w:t>рух, гра «Іподром»</w:t>
      </w:r>
    </w:p>
    <w:p w:rsidR="007C7E14" w:rsidRPr="0090063F" w:rsidRDefault="007C7E14" w:rsidP="007E1D31">
      <w:pPr>
        <w:ind w:left="4320"/>
      </w:pPr>
    </w:p>
    <w:p w:rsidR="007C7E14" w:rsidRPr="0090063F" w:rsidRDefault="007C7E14" w:rsidP="007E1D31">
      <w:pPr>
        <w:ind w:left="4320"/>
        <w:rPr>
          <w:sz w:val="24"/>
          <w:szCs w:val="24"/>
        </w:rPr>
      </w:pPr>
      <w:r w:rsidRPr="0090063F">
        <w:t>Виконав: студент групи ІС-91</w:t>
      </w:r>
    </w:p>
    <w:p w:rsidR="007C7E14" w:rsidRPr="0090063F" w:rsidRDefault="007C7E14" w:rsidP="007E1D31">
      <w:pPr>
        <w:ind w:left="4320"/>
        <w:rPr>
          <w:sz w:val="24"/>
          <w:szCs w:val="24"/>
        </w:rPr>
      </w:pPr>
      <w:r w:rsidRPr="0090063F">
        <w:t>Коган А.М.</w:t>
      </w:r>
    </w:p>
    <w:p w:rsidR="007C7E14" w:rsidRPr="0090063F" w:rsidRDefault="007C7E14" w:rsidP="007E1D31">
      <w:pPr>
        <w:ind w:left="4320"/>
      </w:pPr>
    </w:p>
    <w:p w:rsidR="007C7E14" w:rsidRPr="0090063F" w:rsidRDefault="007C7E14" w:rsidP="007E1D31">
      <w:pPr>
        <w:ind w:left="4320"/>
        <w:rPr>
          <w:sz w:val="24"/>
          <w:szCs w:val="24"/>
        </w:rPr>
      </w:pPr>
      <w:r w:rsidRPr="0090063F">
        <w:t>Прийняв: Просянкіна-Жарова Т.І.</w:t>
      </w:r>
    </w:p>
    <w:p w:rsidR="007C7E14" w:rsidRPr="0090063F" w:rsidRDefault="007C7E14" w:rsidP="007E1D31">
      <w:pPr>
        <w:ind w:left="4320"/>
      </w:pPr>
    </w:p>
    <w:p w:rsidR="007C7E14" w:rsidRPr="0090063F" w:rsidRDefault="007C7E14" w:rsidP="007E1D31">
      <w:pPr>
        <w:ind w:left="4320"/>
        <w:rPr>
          <w:sz w:val="24"/>
          <w:szCs w:val="24"/>
        </w:rPr>
      </w:pPr>
      <w:r w:rsidRPr="0090063F">
        <w:t>Засвідчую, що у цій курсовій роботі немає запозичень з праць інших авторів без відповідних посилань.</w:t>
      </w:r>
    </w:p>
    <w:p w:rsidR="007C7E14" w:rsidRPr="0090063F" w:rsidRDefault="007C7E14" w:rsidP="007E1D31">
      <w:pPr>
        <w:ind w:left="4320"/>
        <w:rPr>
          <w:sz w:val="24"/>
          <w:szCs w:val="24"/>
        </w:rPr>
      </w:pPr>
      <w:r w:rsidRPr="0090063F">
        <w:t>Студент _____________ (підпис)</w:t>
      </w:r>
    </w:p>
    <w:p w:rsidR="007C7E14" w:rsidRPr="0090063F" w:rsidRDefault="007775F5" w:rsidP="007E1D31">
      <w:pPr>
        <w:ind w:left="4320"/>
      </w:pPr>
      <w:r w:rsidRPr="0090063F"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Cs w:val="22"/>
        </w:rPr>
        <w:id w:val="-20123690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C5999" w:rsidRPr="005C7DDD" w:rsidRDefault="00EC5999" w:rsidP="00A877C5">
          <w:pPr>
            <w:pStyle w:val="a8"/>
            <w:spacing w:line="360" w:lineRule="auto"/>
            <w:rPr>
              <w:rStyle w:val="10"/>
              <w:color w:val="auto"/>
            </w:rPr>
          </w:pPr>
          <w:r w:rsidRPr="005C7DDD">
            <w:rPr>
              <w:rStyle w:val="10"/>
              <w:color w:val="auto"/>
            </w:rPr>
            <w:t>Зміст</w:t>
          </w:r>
        </w:p>
        <w:p w:rsidR="00A877C5" w:rsidRDefault="00EC5999" w:rsidP="00A877C5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84811" w:history="1">
            <w:r w:rsidR="00A877C5" w:rsidRPr="0005539B">
              <w:rPr>
                <w:rStyle w:val="a4"/>
                <w:noProof/>
              </w:rPr>
              <w:t>ВСТУП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_Toc42684811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3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A877C5" w:rsidRDefault="00080C74" w:rsidP="00A877C5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2684812" w:history="1">
            <w:r w:rsidR="00A877C5" w:rsidRPr="0005539B">
              <w:rPr>
                <w:rStyle w:val="a4"/>
                <w:noProof/>
              </w:rPr>
              <w:t>1. РОЗДІЛ ПОСТАНОВКА ЗАДАЧІ РОЗРОБКИ ІГРОВОЇ ПРОГРАМИ НА ВИПАДКОВИЙ РУХ ОБЪЕКТА «ІПОДРОМ».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_Toc42684812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4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A877C5" w:rsidRDefault="00080C74" w:rsidP="00A877C5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2684813" w:history="1">
            <w:r w:rsidR="00A877C5" w:rsidRPr="0005539B">
              <w:rPr>
                <w:rStyle w:val="a4"/>
                <w:noProof/>
              </w:rPr>
              <w:t>1.1. Опис гри «Іподром».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_Toc42684813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4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A877C5" w:rsidRDefault="00080C74" w:rsidP="00A877C5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2684814" w:history="1">
            <w:r w:rsidR="00A877C5" w:rsidRPr="0005539B">
              <w:rPr>
                <w:rStyle w:val="a4"/>
                <w:noProof/>
              </w:rPr>
              <w:t>1.2. Вибір засобів розробки програми.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_Toc42684814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5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A877C5" w:rsidRDefault="00080C74" w:rsidP="00A877C5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2684815" w:history="1">
            <w:r w:rsidR="00A877C5" w:rsidRPr="0005539B">
              <w:rPr>
                <w:rStyle w:val="a4"/>
                <w:noProof/>
              </w:rPr>
              <w:t>1.3. Постановка задачі проектування.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_Toc42684815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6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A877C5" w:rsidRDefault="00080C74" w:rsidP="00A877C5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2684816" w:history="1">
            <w:r w:rsidR="00A877C5" w:rsidRPr="0005539B">
              <w:rPr>
                <w:rStyle w:val="a4"/>
                <w:noProof/>
              </w:rPr>
              <w:t>2. РОЗДІЛ ОБГРУНТУВАННЯ МЕТОДІВ РОЗВ’ЯЗКУ ЗАДАЧІ ТА РОЗРОБКА АЛГОРИТМУ.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_Toc42684816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8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A877C5" w:rsidRDefault="00080C74" w:rsidP="00A877C5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2684817" w:history="1">
            <w:r w:rsidR="00A877C5" w:rsidRPr="0005539B">
              <w:rPr>
                <w:rStyle w:val="a4"/>
                <w:noProof/>
              </w:rPr>
              <w:t>2.1. Опис методу розв’язку.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_Toc42684817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8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A877C5" w:rsidRDefault="00080C74" w:rsidP="00A877C5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2684818" w:history="1">
            <w:r w:rsidR="00A877C5" w:rsidRPr="0005539B">
              <w:rPr>
                <w:rStyle w:val="a4"/>
                <w:noProof/>
              </w:rPr>
              <w:t>2.2. Алгоритм розв’язку задачі.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_Toc42684818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9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A877C5" w:rsidRDefault="00080C74" w:rsidP="00A877C5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2684819" w:history="1">
            <w:r w:rsidR="00A877C5" w:rsidRPr="0005539B">
              <w:rPr>
                <w:rStyle w:val="a4"/>
                <w:noProof/>
              </w:rPr>
              <w:t>2.3. Графічне зображення алгоритму.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_Toc42684819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10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A877C5" w:rsidRDefault="00080C74" w:rsidP="00A877C5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2684820" w:history="1">
            <w:r w:rsidR="00A877C5" w:rsidRPr="0005539B">
              <w:rPr>
                <w:rStyle w:val="a4"/>
                <w:noProof/>
              </w:rPr>
              <w:t>3. ОПИС РОЗРОБЛЕНОЇ ПРОГРАМИ «ІПОДРОМ».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_Toc42684820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11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A877C5" w:rsidRDefault="00080C74" w:rsidP="00A877C5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2684821" w:history="1">
            <w:r w:rsidR="00A877C5" w:rsidRPr="0005539B">
              <w:rPr>
                <w:rStyle w:val="a4"/>
                <w:noProof/>
              </w:rPr>
              <w:t>3.1. Опис головних структур та змінних програми.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_Toc42684821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11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A877C5" w:rsidRDefault="00080C74" w:rsidP="00A877C5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2684822" w:history="1">
            <w:r w:rsidR="00A877C5" w:rsidRPr="0005539B">
              <w:rPr>
                <w:rStyle w:val="a4"/>
                <w:noProof/>
              </w:rPr>
              <w:t>3.2.Опис графічного інтерфейсу програми.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_Toc42684822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15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A877C5" w:rsidRDefault="00080C74" w:rsidP="00A877C5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2684823" w:history="1">
            <w:r w:rsidR="00A877C5" w:rsidRPr="0005539B">
              <w:rPr>
                <w:rStyle w:val="a4"/>
                <w:noProof/>
              </w:rPr>
              <w:t>3.3 Результати виконання програми.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_Toc42684823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17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A877C5" w:rsidRDefault="00080C74" w:rsidP="00A877C5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2684824" w:history="1">
            <w:r w:rsidR="00A877C5" w:rsidRPr="0005539B">
              <w:rPr>
                <w:rStyle w:val="a4"/>
                <w:noProof/>
              </w:rPr>
              <w:t>ВИСНОВКИ.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_Toc42684824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19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A877C5" w:rsidRDefault="00080C74" w:rsidP="00A877C5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2684825" w:history="1">
            <w:r w:rsidR="00A877C5" w:rsidRPr="0005539B">
              <w:rPr>
                <w:rStyle w:val="a4"/>
                <w:noProof/>
              </w:rPr>
              <w:t>Перелік використаних джерел.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_Toc42684825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20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A877C5" w:rsidRDefault="00080C74" w:rsidP="00A877C5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2684826" w:history="1">
            <w:r w:rsidR="00A877C5" w:rsidRPr="0005539B">
              <w:rPr>
                <w:rStyle w:val="a4"/>
                <w:noProof/>
              </w:rPr>
              <w:t>Додаток А. Код програми с++.</w:t>
            </w:r>
            <w:r w:rsidR="00A877C5">
              <w:rPr>
                <w:noProof/>
                <w:webHidden/>
              </w:rPr>
              <w:tab/>
            </w:r>
            <w:r w:rsidR="00A877C5">
              <w:rPr>
                <w:noProof/>
                <w:webHidden/>
              </w:rPr>
              <w:fldChar w:fldCharType="begin"/>
            </w:r>
            <w:r w:rsidR="00A877C5">
              <w:rPr>
                <w:noProof/>
                <w:webHidden/>
              </w:rPr>
              <w:instrText xml:space="preserve"> PAGEREF _Toc42684826 \h </w:instrText>
            </w:r>
            <w:r w:rsidR="00A877C5">
              <w:rPr>
                <w:noProof/>
                <w:webHidden/>
              </w:rPr>
            </w:r>
            <w:r w:rsidR="00A877C5">
              <w:rPr>
                <w:noProof/>
                <w:webHidden/>
              </w:rPr>
              <w:fldChar w:fldCharType="separate"/>
            </w:r>
            <w:r w:rsidR="009E2720">
              <w:rPr>
                <w:noProof/>
                <w:webHidden/>
              </w:rPr>
              <w:t>22</w:t>
            </w:r>
            <w:r w:rsidR="00A877C5">
              <w:rPr>
                <w:noProof/>
                <w:webHidden/>
              </w:rPr>
              <w:fldChar w:fldCharType="end"/>
            </w:r>
          </w:hyperlink>
        </w:p>
        <w:p w:rsidR="00EC5999" w:rsidRDefault="00EC5999" w:rsidP="00A877C5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195775" w:rsidRPr="0090063F" w:rsidRDefault="00195775" w:rsidP="00A30BC6">
      <w:r w:rsidRPr="0090063F">
        <w:br w:type="page"/>
      </w:r>
    </w:p>
    <w:p w:rsidR="007C7E14" w:rsidRPr="0090063F" w:rsidRDefault="007C7E14" w:rsidP="00FC56AE">
      <w:pPr>
        <w:pStyle w:val="1"/>
      </w:pPr>
      <w:bookmarkStart w:id="0" w:name="_Toc42684811"/>
      <w:r w:rsidRPr="0090063F">
        <w:lastRenderedPageBreak/>
        <w:t>ВСТУП</w:t>
      </w:r>
      <w:bookmarkEnd w:id="0"/>
    </w:p>
    <w:p w:rsidR="00BD3228" w:rsidRDefault="007C7E14" w:rsidP="004275DB">
      <w:pPr>
        <w:ind w:firstLine="720"/>
      </w:pPr>
      <w:r w:rsidRPr="0090063F">
        <w:t xml:space="preserve">Ще в 1960 х роках, коли поряд з першими </w:t>
      </w:r>
      <w:r w:rsidR="007775F5" w:rsidRPr="0090063F">
        <w:t>комп’ютерами</w:t>
      </w:r>
      <w:r w:rsidRPr="0090063F">
        <w:t xml:space="preserve"> IBM використовували телетайп, широке розповсюдження взяли ігри що базуються на символьному кодуванні (як ASCII)</w:t>
      </w:r>
      <w:sdt>
        <w:sdtPr>
          <w:rPr>
            <w:sz w:val="17"/>
            <w:szCs w:val="17"/>
            <w:vertAlign w:val="superscript"/>
          </w:rPr>
          <w:id w:val="-1581825770"/>
          <w:citation/>
        </w:sdtPr>
        <w:sdtContent>
          <w:r w:rsidR="008A0121" w:rsidRPr="00FC56AE">
            <w:rPr>
              <w:sz w:val="17"/>
              <w:szCs w:val="17"/>
              <w:vertAlign w:val="superscript"/>
            </w:rPr>
            <w:fldChar w:fldCharType="begin"/>
          </w:r>
          <w:r w:rsidR="0090063F" w:rsidRPr="00FC56AE">
            <w:rPr>
              <w:sz w:val="17"/>
              <w:szCs w:val="17"/>
              <w:vertAlign w:val="superscript"/>
            </w:rPr>
            <w:instrText xml:space="preserve">CITATION Tan13 \l 1033 </w:instrText>
          </w:r>
          <w:r w:rsidR="008A0121" w:rsidRPr="00FC56AE">
            <w:rPr>
              <w:sz w:val="17"/>
              <w:szCs w:val="17"/>
              <w:vertAlign w:val="superscript"/>
            </w:rPr>
            <w:fldChar w:fldCharType="separate"/>
          </w:r>
          <w:r w:rsidR="00A877C5">
            <w:rPr>
              <w:noProof/>
              <w:sz w:val="17"/>
              <w:szCs w:val="17"/>
              <w:vertAlign w:val="superscript"/>
            </w:rPr>
            <w:t xml:space="preserve"> </w:t>
          </w:r>
          <w:r w:rsidR="00A877C5" w:rsidRPr="00A877C5">
            <w:rPr>
              <w:noProof/>
              <w:sz w:val="17"/>
              <w:szCs w:val="17"/>
            </w:rPr>
            <w:t>(1)</w:t>
          </w:r>
          <w:r w:rsidR="008A0121" w:rsidRPr="00FC56AE">
            <w:rPr>
              <w:sz w:val="17"/>
              <w:szCs w:val="17"/>
              <w:vertAlign w:val="superscript"/>
            </w:rPr>
            <w:fldChar w:fldCharType="end"/>
          </w:r>
        </w:sdtContent>
      </w:sdt>
      <w:r w:rsidRPr="0090063F">
        <w:t>. Найбільш популя</w:t>
      </w:r>
      <w:r w:rsidR="008A0121" w:rsidRPr="0090063F">
        <w:t>рні стали такі ігри у 1970-1980-</w:t>
      </w:r>
      <w:r w:rsidRPr="0090063F">
        <w:t>х роках, коли потужність персона</w:t>
      </w:r>
      <w:r w:rsidR="008A0121" w:rsidRPr="0090063F">
        <w:t>льних комп'ютерів ще не дозволяла</w:t>
      </w:r>
      <w:r w:rsidRPr="0090063F">
        <w:t xml:space="preserve"> обробляти складнішу графіку. Пізніше на початку 1990 текстові ігри перейшли в </w:t>
      </w:r>
      <w:r w:rsidRPr="00BD3228">
        <w:rPr>
          <w:lang w:val="en-US"/>
        </w:rPr>
        <w:t>online</w:t>
      </w:r>
      <w:r w:rsidRPr="0090063F">
        <w:t>.</w:t>
      </w:r>
      <w:sdt>
        <w:sdtPr>
          <w:rPr>
            <w:sz w:val="17"/>
            <w:szCs w:val="17"/>
            <w:vertAlign w:val="superscript"/>
          </w:rPr>
          <w:id w:val="-2058776157"/>
          <w:citation/>
        </w:sdtPr>
        <w:sdtContent>
          <w:r w:rsidR="008A0121" w:rsidRPr="00FC56AE">
            <w:rPr>
              <w:sz w:val="17"/>
              <w:szCs w:val="17"/>
              <w:vertAlign w:val="superscript"/>
            </w:rPr>
            <w:fldChar w:fldCharType="begin"/>
          </w:r>
          <w:r w:rsidR="008A0121" w:rsidRPr="00FC56AE">
            <w:rPr>
              <w:sz w:val="17"/>
              <w:szCs w:val="17"/>
              <w:vertAlign w:val="superscript"/>
            </w:rPr>
            <w:instrText xml:space="preserve"> CITATION htt \l 1058 </w:instrText>
          </w:r>
          <w:r w:rsidR="008A0121" w:rsidRPr="00FC56AE">
            <w:rPr>
              <w:sz w:val="17"/>
              <w:szCs w:val="17"/>
              <w:vertAlign w:val="superscript"/>
            </w:rPr>
            <w:fldChar w:fldCharType="separate"/>
          </w:r>
          <w:r w:rsidR="00A877C5">
            <w:rPr>
              <w:noProof/>
              <w:sz w:val="17"/>
              <w:szCs w:val="17"/>
              <w:vertAlign w:val="superscript"/>
            </w:rPr>
            <w:t xml:space="preserve"> </w:t>
          </w:r>
          <w:r w:rsidR="00A877C5" w:rsidRPr="00A877C5">
            <w:rPr>
              <w:noProof/>
              <w:sz w:val="17"/>
              <w:szCs w:val="17"/>
            </w:rPr>
            <w:t>(2)</w:t>
          </w:r>
          <w:r w:rsidR="008A0121" w:rsidRPr="00FC56AE">
            <w:rPr>
              <w:sz w:val="17"/>
              <w:szCs w:val="17"/>
              <w:vertAlign w:val="superscript"/>
            </w:rPr>
            <w:fldChar w:fldCharType="end"/>
          </w:r>
        </w:sdtContent>
      </w:sdt>
      <w:r w:rsidRPr="0090063F">
        <w:t xml:space="preserve"> Недавні дослідження показують вони і досі популярні серед користувачів </w:t>
      </w:r>
      <w:r w:rsidR="007775F5" w:rsidRPr="0090063F">
        <w:t>ПК</w:t>
      </w:r>
      <w:r w:rsidRPr="0090063F">
        <w:t>.</w:t>
      </w:r>
      <w:sdt>
        <w:sdtPr>
          <w:rPr>
            <w:vertAlign w:val="superscript"/>
          </w:rPr>
          <w:id w:val="-115064620"/>
          <w:citation/>
        </w:sdtPr>
        <w:sdtContent>
          <w:r w:rsidR="0090063F" w:rsidRPr="00FC56AE">
            <w:rPr>
              <w:vertAlign w:val="superscript"/>
            </w:rPr>
            <w:fldChar w:fldCharType="begin"/>
          </w:r>
          <w:r w:rsidR="004E1153">
            <w:rPr>
              <w:sz w:val="17"/>
              <w:szCs w:val="17"/>
              <w:vertAlign w:val="superscript"/>
            </w:rPr>
            <w:instrText xml:space="preserve">CITATION Lac19 \l 1058 </w:instrText>
          </w:r>
          <w:r w:rsidR="0090063F" w:rsidRPr="00FC56AE">
            <w:rPr>
              <w:vertAlign w:val="superscript"/>
            </w:rPr>
            <w:fldChar w:fldCharType="separate"/>
          </w:r>
          <w:r w:rsidR="00A877C5">
            <w:rPr>
              <w:noProof/>
              <w:sz w:val="17"/>
              <w:szCs w:val="17"/>
              <w:vertAlign w:val="superscript"/>
            </w:rPr>
            <w:t xml:space="preserve"> </w:t>
          </w:r>
          <w:r w:rsidR="00A877C5" w:rsidRPr="00A877C5">
            <w:rPr>
              <w:noProof/>
              <w:sz w:val="17"/>
              <w:szCs w:val="17"/>
            </w:rPr>
            <w:t>(3)</w:t>
          </w:r>
          <w:r w:rsidR="0090063F" w:rsidRPr="00FC56AE">
            <w:rPr>
              <w:vertAlign w:val="superscript"/>
            </w:rPr>
            <w:fldChar w:fldCharType="end"/>
          </w:r>
        </w:sdtContent>
      </w:sdt>
      <w:r w:rsidRPr="0090063F">
        <w:t xml:space="preserve"> Тож тему дослідження </w:t>
      </w:r>
      <w:r w:rsidR="007775F5" w:rsidRPr="0090063F">
        <w:t>можна</w:t>
      </w:r>
      <w:r w:rsidR="00BD3228">
        <w:t xml:space="preserve"> вважати актуальною.</w:t>
      </w:r>
    </w:p>
    <w:p w:rsidR="00BD3228" w:rsidRDefault="007C7E14" w:rsidP="004275DB">
      <w:pPr>
        <w:ind w:firstLine="720"/>
      </w:pPr>
      <w:r w:rsidRPr="0090063F">
        <w:t>Мета курсової роботи - розробити та реалізувати закінчений програмний продукт для вдосконалення вивченого матеріалу з алгоритмізації та програмування. Тому обраний графічний інтерфейс відпові</w:t>
      </w:r>
      <w:r w:rsidR="00BD3228">
        <w:t xml:space="preserve">дає завданню курсової роботи. </w:t>
      </w:r>
    </w:p>
    <w:p w:rsidR="00BD3228" w:rsidRPr="00FC56AE" w:rsidRDefault="007C7E14" w:rsidP="004275DB">
      <w:pPr>
        <w:ind w:firstLine="720"/>
        <w:rPr>
          <w:rStyle w:val="23"/>
        </w:rPr>
      </w:pPr>
      <w:r w:rsidRPr="0090063F">
        <w:t>Завдання курсової роботи - на основі аналізу літературних джерел оцінити існуючі методи та алгоритми реалізації складових програмного продукту, скласти структурний алгоритм програми та реалізувати його з використанням процедурного програмув</w:t>
      </w:r>
      <w:r w:rsidR="00BD3228">
        <w:t xml:space="preserve">ання у вигляді гри “Іподром”. </w:t>
      </w:r>
      <w:r w:rsidR="00BD3228">
        <w:br/>
      </w:r>
      <w:r w:rsidRPr="0090063F">
        <w:t xml:space="preserve">Практичним значенням цієї роботи є вдосконалення знання мови с++, яка як засвідчує статистика </w:t>
      </w:r>
      <w:r w:rsidR="00FC56AE" w:rsidRPr="0090063F">
        <w:rPr>
          <w:lang w:val="en-US"/>
        </w:rPr>
        <w:t>GitHub</w:t>
      </w:r>
      <w:r w:rsidRPr="00595672">
        <w:t xml:space="preserve"> </w:t>
      </w:r>
      <w:r w:rsidRPr="0090063F">
        <w:t>стабільно займає місце серед найбільш використовуваних мов на платформі протягом року.</w:t>
      </w:r>
      <w:sdt>
        <w:sdtPr>
          <w:rPr>
            <w:vertAlign w:val="superscript"/>
          </w:rPr>
          <w:id w:val="354855361"/>
          <w:citation/>
        </w:sdtPr>
        <w:sdtEndPr>
          <w:rPr>
            <w:rStyle w:val="23"/>
          </w:rPr>
        </w:sdtEndPr>
        <w:sdtContent>
          <w:r w:rsidR="0090063F" w:rsidRPr="00FC56AE">
            <w:rPr>
              <w:rStyle w:val="23"/>
            </w:rPr>
            <w:fldChar w:fldCharType="begin"/>
          </w:r>
          <w:r w:rsidR="0090063F" w:rsidRPr="00FC56AE">
            <w:rPr>
              <w:rStyle w:val="23"/>
            </w:rPr>
            <w:instrText xml:space="preserve"> CITATION The20 \l 1058 </w:instrText>
          </w:r>
          <w:r w:rsidR="0090063F" w:rsidRPr="00FC56AE">
            <w:rPr>
              <w:rStyle w:val="23"/>
            </w:rPr>
            <w:fldChar w:fldCharType="separate"/>
          </w:r>
          <w:r w:rsidR="00A877C5">
            <w:rPr>
              <w:rStyle w:val="23"/>
              <w:noProof/>
            </w:rPr>
            <w:t xml:space="preserve"> </w:t>
          </w:r>
          <w:r w:rsidR="00A877C5">
            <w:rPr>
              <w:noProof/>
            </w:rPr>
            <w:t>(4)</w:t>
          </w:r>
          <w:r w:rsidR="0090063F" w:rsidRPr="00FC56AE">
            <w:rPr>
              <w:rStyle w:val="23"/>
            </w:rPr>
            <w:fldChar w:fldCharType="end"/>
          </w:r>
        </w:sdtContent>
      </w:sdt>
    </w:p>
    <w:p w:rsidR="00BD3228" w:rsidRDefault="007C7E14" w:rsidP="004275DB">
      <w:pPr>
        <w:ind w:firstLine="720"/>
      </w:pPr>
      <w:r w:rsidRPr="0090063F">
        <w:t xml:space="preserve">У результаті виконання курсового проекту було розроблено задане програмне забезпечення, у якому у консольному режимі MS Windows реалізовано графічний інтерфейс користувача з можливістю зробити “ставку” на карету переможця, та </w:t>
      </w:r>
      <w:r w:rsidR="007775F5" w:rsidRPr="0090063F">
        <w:t>спостерігати за процесом так званих “гонок” об’єктів.</w:t>
      </w:r>
    </w:p>
    <w:p w:rsidR="007C7E14" w:rsidRPr="00BD3228" w:rsidRDefault="007C7E14" w:rsidP="004275DB">
      <w:pPr>
        <w:ind w:firstLine="720"/>
      </w:pPr>
      <w:r w:rsidRPr="0090063F">
        <w:t xml:space="preserve">Пояснювальна записка курсової роботи складається з вступу, висновків та трьох розділів. У першому розділі виконана постановка задачі з розробки гри, у другому обґрунтування застосованих алгоритмів. У третьому - опис завершеної програми.   </w:t>
      </w:r>
      <w:r w:rsidRPr="0090063F">
        <w:rPr>
          <w:kern w:val="36"/>
        </w:rPr>
        <w:br w:type="page"/>
      </w:r>
    </w:p>
    <w:p w:rsidR="00080C74" w:rsidRDefault="007C7E14" w:rsidP="00FC56AE">
      <w:pPr>
        <w:pStyle w:val="1"/>
      </w:pPr>
      <w:bookmarkStart w:id="1" w:name="_Toc42684812"/>
      <w:r w:rsidRPr="00FC56AE">
        <w:lastRenderedPageBreak/>
        <w:t xml:space="preserve">РОЗДІЛ </w:t>
      </w:r>
      <w:r w:rsidR="00080C74">
        <w:t xml:space="preserve">1 </w:t>
      </w:r>
    </w:p>
    <w:p w:rsidR="007C7E14" w:rsidRPr="00FC56AE" w:rsidRDefault="007C7E14" w:rsidP="00080C74">
      <w:pPr>
        <w:pStyle w:val="1"/>
        <w:pageBreakBefore w:val="0"/>
      </w:pPr>
      <w:r w:rsidRPr="00FC56AE">
        <w:t>ПОСТАНОВКА ЗАДАЧІ РОЗРОБКИ ІГРОВОЇ ПРОГРАМИ НА ВИПАДКОВИЙ РУХ ОБЪЕКТА «ІПОДРОМ»</w:t>
      </w:r>
      <w:bookmarkEnd w:id="1"/>
    </w:p>
    <w:p w:rsidR="00080C74" w:rsidRDefault="00080C74" w:rsidP="00FC56AE">
      <w:pPr>
        <w:pStyle w:val="2"/>
      </w:pPr>
      <w:bookmarkStart w:id="2" w:name="_Toc42684813"/>
    </w:p>
    <w:p w:rsidR="007C7E14" w:rsidRPr="0090063F" w:rsidRDefault="007C7E14" w:rsidP="00FC56AE">
      <w:pPr>
        <w:pStyle w:val="2"/>
        <w:rPr>
          <w:sz w:val="36"/>
        </w:rPr>
      </w:pPr>
      <w:r w:rsidRPr="0090063F">
        <w:t>1.1. Опис гри «Іподром»</w:t>
      </w:r>
      <w:bookmarkEnd w:id="2"/>
    </w:p>
    <w:p w:rsidR="00080C74" w:rsidRDefault="00080C74" w:rsidP="00FC56AE">
      <w:pPr>
        <w:ind w:firstLine="709"/>
      </w:pPr>
    </w:p>
    <w:p w:rsidR="00FC56AE" w:rsidRPr="00080C74" w:rsidRDefault="007C7E14" w:rsidP="00080C74">
      <w:pPr>
        <w:spacing w:after="0" w:line="360" w:lineRule="auto"/>
        <w:ind w:firstLine="720"/>
        <w:rPr>
          <w:szCs w:val="28"/>
          <w:lang w:val="ru-RU"/>
        </w:rPr>
      </w:pPr>
      <w:r w:rsidRPr="00080C74">
        <w:rPr>
          <w:szCs w:val="28"/>
        </w:rPr>
        <w:t xml:space="preserve">Програма реалізує одночасний рух декількох об'єктів з випадковою швидкістю. У нашому разі, для спрощення </w:t>
      </w:r>
      <w:r w:rsidRPr="00080C74">
        <w:rPr>
          <w:strike/>
          <w:szCs w:val="28"/>
        </w:rPr>
        <w:t xml:space="preserve">ми </w:t>
      </w:r>
      <w:r w:rsidRPr="00080C74">
        <w:rPr>
          <w:szCs w:val="28"/>
        </w:rPr>
        <w:t xml:space="preserve">визначимо 8 </w:t>
      </w:r>
      <w:r w:rsidR="007775F5" w:rsidRPr="00080C74">
        <w:rPr>
          <w:szCs w:val="28"/>
        </w:rPr>
        <w:t>об'єктів</w:t>
      </w:r>
      <w:r w:rsidRPr="00080C74">
        <w:rPr>
          <w:szCs w:val="28"/>
        </w:rPr>
        <w:t>  цифрами</w:t>
      </w:r>
      <w:r w:rsidR="00FC56AE" w:rsidRPr="00080C74">
        <w:rPr>
          <w:szCs w:val="28"/>
        </w:rPr>
        <w:t>, які будуть їх ідентифікувати.</w:t>
      </w:r>
      <w:r w:rsidR="00FC56AE" w:rsidRPr="00080C74">
        <w:rPr>
          <w:szCs w:val="28"/>
          <w:lang w:val="ru-RU"/>
        </w:rPr>
        <w:t xml:space="preserve"> </w:t>
      </w:r>
      <w:r w:rsidRPr="00080C74">
        <w:rPr>
          <w:szCs w:val="28"/>
        </w:rPr>
        <w:t xml:space="preserve">Цей </w:t>
      </w:r>
      <w:r w:rsidR="007775F5" w:rsidRPr="00080C74">
        <w:rPr>
          <w:szCs w:val="28"/>
        </w:rPr>
        <w:t>об'єкт</w:t>
      </w:r>
      <w:r w:rsidR="00FC56AE" w:rsidRPr="00080C74">
        <w:rPr>
          <w:szCs w:val="28"/>
        </w:rPr>
        <w:t xml:space="preserve"> будемо іменувати каретою</w:t>
      </w:r>
      <w:r w:rsidR="00FC56AE" w:rsidRPr="00080C74">
        <w:rPr>
          <w:szCs w:val="28"/>
          <w:lang w:val="ru-RU"/>
        </w:rPr>
        <w:t xml:space="preserve"> (</w:t>
      </w:r>
      <w:r w:rsidR="00FC56AE" w:rsidRPr="00080C74">
        <w:rPr>
          <w:szCs w:val="28"/>
          <w:lang w:val="en-US"/>
        </w:rPr>
        <w:t>Carriage</w:t>
      </w:r>
      <w:r w:rsidR="00FC56AE" w:rsidRPr="00080C74">
        <w:rPr>
          <w:szCs w:val="28"/>
          <w:lang w:val="ru-RU"/>
        </w:rPr>
        <w:t>).</w:t>
      </w:r>
    </w:p>
    <w:p w:rsidR="007C7E14" w:rsidRPr="00080C74" w:rsidRDefault="007C7E14" w:rsidP="00080C74">
      <w:pPr>
        <w:spacing w:after="0" w:line="360" w:lineRule="auto"/>
        <w:ind w:firstLine="720"/>
        <w:rPr>
          <w:szCs w:val="28"/>
        </w:rPr>
      </w:pPr>
      <w:r w:rsidRPr="00080C74">
        <w:rPr>
          <w:szCs w:val="28"/>
        </w:rPr>
        <w:t xml:space="preserve">У кожній карети є швидкість яка задається при старті програми. Та може змінитися, якщо на шляху цієї карети зустрінеться перешкода. Перешкоду </w:t>
      </w:r>
      <w:r w:rsidRPr="00080C74">
        <w:rPr>
          <w:strike/>
          <w:szCs w:val="28"/>
        </w:rPr>
        <w:t xml:space="preserve">ми </w:t>
      </w:r>
      <w:r w:rsidRPr="00080C74">
        <w:rPr>
          <w:szCs w:val="28"/>
        </w:rPr>
        <w:t>визначимо через зірку (*). У разі зіткнення швидкість карети буде зменшена. Графа "</w:t>
      </w:r>
      <w:r w:rsidRPr="00080C74">
        <w:rPr>
          <w:szCs w:val="28"/>
          <w:lang w:val="en-US"/>
        </w:rPr>
        <w:t>score</w:t>
      </w:r>
      <w:r w:rsidRPr="00080C74">
        <w:rPr>
          <w:szCs w:val="28"/>
        </w:rPr>
        <w:t>" набуває значення від 0 до 100 і відображає процент пройденого шляху. </w:t>
      </w:r>
    </w:p>
    <w:p w:rsidR="00FC56AE" w:rsidRPr="00080C74" w:rsidRDefault="007C7E14" w:rsidP="00080C74">
      <w:pPr>
        <w:spacing w:after="0" w:line="360" w:lineRule="auto"/>
        <w:ind w:firstLine="720"/>
        <w:rPr>
          <w:szCs w:val="28"/>
        </w:rPr>
      </w:pPr>
      <w:r w:rsidRPr="00080C74">
        <w:rPr>
          <w:szCs w:val="28"/>
        </w:rPr>
        <w:t xml:space="preserve">Користувач повинен обрати через меню старт гри, </w:t>
      </w:r>
      <w:r w:rsidR="00A30BC6" w:rsidRPr="00080C74">
        <w:rPr>
          <w:szCs w:val="28"/>
        </w:rPr>
        <w:t xml:space="preserve">потім зробити ставку на карету. </w:t>
      </w:r>
      <w:r w:rsidRPr="00080C74">
        <w:rPr>
          <w:szCs w:val="28"/>
        </w:rPr>
        <w:t xml:space="preserve">Оскільки гра називається “Іподром” рух карет буде по колу. </w:t>
      </w:r>
    </w:p>
    <w:p w:rsidR="00080C74" w:rsidRDefault="00FC56AE" w:rsidP="00080C74">
      <w:pPr>
        <w:spacing w:after="0" w:line="360" w:lineRule="auto"/>
        <w:ind w:firstLine="720"/>
        <w:rPr>
          <w:szCs w:val="28"/>
        </w:rPr>
      </w:pPr>
      <w:r w:rsidRPr="00080C74">
        <w:rPr>
          <w:szCs w:val="28"/>
        </w:rPr>
        <w:t>Ігрове поле сформоване за допомогою</w:t>
      </w:r>
      <w:r w:rsidR="007C7E14" w:rsidRPr="00080C74">
        <w:rPr>
          <w:szCs w:val="28"/>
        </w:rPr>
        <w:t> </w:t>
      </w:r>
      <w:r w:rsidRPr="00080C74">
        <w:rPr>
          <w:szCs w:val="28"/>
        </w:rPr>
        <w:t xml:space="preserve"> двомірного масиву символів. Оскільки висота символів не дорівнює їх довженні, формуючи двомірний масив розмірністю </w:t>
      </w:r>
      <w:r w:rsidRPr="00080C74">
        <w:rPr>
          <w:szCs w:val="28"/>
          <w:lang w:val="ru-RU"/>
        </w:rPr>
        <w:t>(</w:t>
      </w:r>
      <w:r w:rsidRPr="00080C74">
        <w:rPr>
          <w:szCs w:val="28"/>
          <w:lang w:val="en-US"/>
        </w:rPr>
        <w:t>M</w:t>
      </w:r>
      <w:r w:rsidRPr="00080C74">
        <w:rPr>
          <w:szCs w:val="28"/>
          <w:lang w:val="ru-RU"/>
        </w:rPr>
        <w:t xml:space="preserve">, </w:t>
      </w:r>
      <w:r w:rsidRPr="00080C74">
        <w:rPr>
          <w:szCs w:val="28"/>
          <w:lang w:val="en-US"/>
        </w:rPr>
        <w:t>N</w:t>
      </w:r>
      <w:r w:rsidRPr="00080C74">
        <w:rPr>
          <w:szCs w:val="28"/>
          <w:lang w:val="ru-RU"/>
        </w:rPr>
        <w:t>)</w:t>
      </w:r>
      <w:r w:rsidRPr="00080C74">
        <w:rPr>
          <w:szCs w:val="28"/>
        </w:rPr>
        <w:t xml:space="preserve">, де </w:t>
      </w:r>
      <w:r w:rsidRPr="00080C74">
        <w:rPr>
          <w:szCs w:val="28"/>
          <w:lang w:val="en-US"/>
        </w:rPr>
        <w:t>M</w:t>
      </w:r>
      <w:r w:rsidRPr="00080C74">
        <w:rPr>
          <w:szCs w:val="28"/>
          <w:lang w:val="ru-RU"/>
        </w:rPr>
        <w:t xml:space="preserve"> </w:t>
      </w:r>
      <w:r w:rsidRPr="00080C74">
        <w:rPr>
          <w:szCs w:val="28"/>
        </w:rPr>
        <w:t>дорівнює</w:t>
      </w:r>
      <w:r w:rsidRPr="00080C74">
        <w:rPr>
          <w:szCs w:val="28"/>
          <w:lang w:val="ru-RU"/>
        </w:rPr>
        <w:t xml:space="preserve"> </w:t>
      </w:r>
      <w:r w:rsidRPr="00080C74">
        <w:rPr>
          <w:szCs w:val="28"/>
          <w:lang w:val="en-US"/>
        </w:rPr>
        <w:t>N</w:t>
      </w:r>
      <w:r w:rsidRPr="00080C74">
        <w:rPr>
          <w:szCs w:val="28"/>
        </w:rPr>
        <w:t>, на екрані</w:t>
      </w:r>
      <w:r w:rsidRPr="00080C74">
        <w:rPr>
          <w:szCs w:val="28"/>
          <w:lang w:val="ru-RU"/>
        </w:rPr>
        <w:t xml:space="preserve"> </w:t>
      </w:r>
      <w:r w:rsidR="00080C74">
        <w:rPr>
          <w:szCs w:val="28"/>
        </w:rPr>
        <w:t xml:space="preserve">отримуємо прямокутник. </w:t>
      </w:r>
    </w:p>
    <w:p w:rsidR="00FC56AE" w:rsidRPr="00080C74" w:rsidRDefault="00FC56AE" w:rsidP="00080C74">
      <w:pPr>
        <w:spacing w:after="0" w:line="360" w:lineRule="auto"/>
        <w:ind w:firstLine="720"/>
        <w:rPr>
          <w:szCs w:val="28"/>
        </w:rPr>
      </w:pPr>
      <w:r w:rsidRPr="00080C74">
        <w:rPr>
          <w:szCs w:val="28"/>
        </w:rPr>
        <w:t>Для того, щоб результати гри не повторювались, реалізована генерація випадкових величин (</w:t>
      </w:r>
      <w:r w:rsidRPr="009E7074">
        <w:rPr>
          <w:strike/>
          <w:szCs w:val="28"/>
        </w:rPr>
        <w:t>дивись п.2.2</w:t>
      </w:r>
      <w:r w:rsidRPr="00080C74">
        <w:rPr>
          <w:szCs w:val="28"/>
        </w:rPr>
        <w:t xml:space="preserve">). Швидкість руху об’єктів буде змінена кожну ітерацію циклу у межах від одного до трьох символів за кожен цикл гри. </w:t>
      </w:r>
    </w:p>
    <w:p w:rsidR="00FC56AE" w:rsidRPr="00080C74" w:rsidRDefault="00FC56AE" w:rsidP="00080C74">
      <w:pPr>
        <w:spacing w:after="0" w:line="360" w:lineRule="auto"/>
        <w:ind w:firstLine="720"/>
        <w:rPr>
          <w:szCs w:val="28"/>
        </w:rPr>
      </w:pPr>
      <w:r w:rsidRPr="00080C74">
        <w:rPr>
          <w:szCs w:val="28"/>
        </w:rPr>
        <w:t>Правила гри передбачають що  кожен об’єкт:</w:t>
      </w:r>
    </w:p>
    <w:p w:rsidR="00FC56AE" w:rsidRPr="00080C74" w:rsidRDefault="00FC56AE" w:rsidP="00080C74">
      <w:pPr>
        <w:pStyle w:val="af2"/>
        <w:numPr>
          <w:ilvl w:val="0"/>
          <w:numId w:val="4"/>
        </w:numPr>
        <w:spacing w:after="0" w:line="360" w:lineRule="auto"/>
        <w:ind w:left="0" w:firstLine="720"/>
        <w:rPr>
          <w:szCs w:val="28"/>
        </w:rPr>
      </w:pPr>
      <w:r w:rsidRPr="00080C74">
        <w:rPr>
          <w:szCs w:val="28"/>
        </w:rPr>
        <w:t>Буде рухатись по своєму колу.</w:t>
      </w:r>
      <w:r w:rsidRPr="00080C74">
        <w:rPr>
          <w:szCs w:val="28"/>
          <w:lang w:val="ru-RU"/>
        </w:rPr>
        <w:t xml:space="preserve"> </w:t>
      </w:r>
    </w:p>
    <w:p w:rsidR="00FC56AE" w:rsidRPr="00080C74" w:rsidRDefault="00FC56AE" w:rsidP="00080C74">
      <w:pPr>
        <w:pStyle w:val="af2"/>
        <w:numPr>
          <w:ilvl w:val="0"/>
          <w:numId w:val="4"/>
        </w:numPr>
        <w:spacing w:after="0" w:line="360" w:lineRule="auto"/>
        <w:ind w:left="0" w:firstLine="720"/>
        <w:rPr>
          <w:szCs w:val="28"/>
        </w:rPr>
      </w:pPr>
      <w:r w:rsidRPr="00080C74">
        <w:rPr>
          <w:szCs w:val="28"/>
        </w:rPr>
        <w:t>Змінює свою швидкість на протязі гри.</w:t>
      </w:r>
    </w:p>
    <w:p w:rsidR="00FC56AE" w:rsidRPr="00080C74" w:rsidRDefault="00FC56AE" w:rsidP="00080C74">
      <w:pPr>
        <w:pStyle w:val="af2"/>
        <w:numPr>
          <w:ilvl w:val="0"/>
          <w:numId w:val="4"/>
        </w:numPr>
        <w:spacing w:after="0" w:line="360" w:lineRule="auto"/>
        <w:ind w:left="0" w:firstLine="720"/>
        <w:rPr>
          <w:szCs w:val="28"/>
          <w:lang w:val="ru-RU"/>
        </w:rPr>
      </w:pPr>
      <w:r w:rsidRPr="00080C74">
        <w:rPr>
          <w:szCs w:val="28"/>
        </w:rPr>
        <w:lastRenderedPageBreak/>
        <w:t>Може втрапити на штрафне поле, у цьому разі швидкість об’єкта буде знижена на одну умовну одиницю.</w:t>
      </w:r>
    </w:p>
    <w:p w:rsidR="00FC56AE" w:rsidRPr="00080C74" w:rsidRDefault="00FC56AE" w:rsidP="00080C74">
      <w:pPr>
        <w:spacing w:after="0" w:line="360" w:lineRule="auto"/>
        <w:ind w:firstLine="720"/>
        <w:rPr>
          <w:szCs w:val="28"/>
        </w:rPr>
      </w:pPr>
      <w:r w:rsidRPr="00080C74">
        <w:rPr>
          <w:szCs w:val="28"/>
        </w:rPr>
        <w:t>Користувач перемагає у разі якщо обрана карета першою дійде до фінішу.</w:t>
      </w:r>
    </w:p>
    <w:p w:rsidR="00FC56AE" w:rsidRPr="00080C74" w:rsidRDefault="00EA19BF" w:rsidP="00080C74">
      <w:pPr>
        <w:spacing w:after="0" w:line="360" w:lineRule="auto"/>
        <w:ind w:firstLine="720"/>
        <w:rPr>
          <w:szCs w:val="28"/>
          <w:lang w:val="ru-RU"/>
        </w:rPr>
      </w:pPr>
      <w:r w:rsidRPr="00080C74">
        <w:rPr>
          <w:szCs w:val="28"/>
        </w:rPr>
        <w:t>Коли переможець прийде до фінішу користувачу буде показано фінальне повідомлення, залежно від результ</w:t>
      </w:r>
      <w:r w:rsidR="00FC56AE" w:rsidRPr="00080C74">
        <w:rPr>
          <w:szCs w:val="28"/>
        </w:rPr>
        <w:t>ату гри</w:t>
      </w:r>
      <w:r w:rsidR="00FC56AE" w:rsidRPr="00080C74">
        <w:rPr>
          <w:szCs w:val="28"/>
          <w:lang w:val="ru-RU"/>
        </w:rPr>
        <w:t xml:space="preserve">, </w:t>
      </w:r>
      <w:r w:rsidR="00FC56AE" w:rsidRPr="00080C74">
        <w:rPr>
          <w:szCs w:val="28"/>
        </w:rPr>
        <w:t>це</w:t>
      </w:r>
      <w:r w:rsidR="00FC56AE" w:rsidRPr="00080C74">
        <w:rPr>
          <w:szCs w:val="28"/>
          <w:lang w:val="ru-RU"/>
        </w:rPr>
        <w:t xml:space="preserve"> буде </w:t>
      </w:r>
      <w:r w:rsidR="00FC56AE" w:rsidRPr="00080C74">
        <w:rPr>
          <w:szCs w:val="28"/>
        </w:rPr>
        <w:t>стилізоване</w:t>
      </w:r>
      <w:r w:rsidR="00FC56AE" w:rsidRPr="00080C74">
        <w:rPr>
          <w:szCs w:val="28"/>
          <w:lang w:val="ru-RU"/>
        </w:rPr>
        <w:t xml:space="preserve"> “</w:t>
      </w:r>
      <w:r w:rsidR="00FC56AE" w:rsidRPr="00080C74">
        <w:rPr>
          <w:szCs w:val="28"/>
          <w:lang w:val="en-US"/>
        </w:rPr>
        <w:t>YOU</w:t>
      </w:r>
      <w:r w:rsidR="00FC56AE" w:rsidRPr="00080C74">
        <w:rPr>
          <w:szCs w:val="28"/>
          <w:lang w:val="ru-RU"/>
        </w:rPr>
        <w:t xml:space="preserve"> </w:t>
      </w:r>
      <w:r w:rsidR="00FC56AE" w:rsidRPr="00080C74">
        <w:rPr>
          <w:szCs w:val="28"/>
          <w:lang w:val="en-US"/>
        </w:rPr>
        <w:t>WIN</w:t>
      </w:r>
      <w:r w:rsidR="00FC56AE" w:rsidRPr="00080C74">
        <w:rPr>
          <w:szCs w:val="28"/>
          <w:lang w:val="ru-RU"/>
        </w:rPr>
        <w:t xml:space="preserve">” </w:t>
      </w:r>
      <w:r w:rsidR="00FC56AE" w:rsidRPr="00080C74">
        <w:rPr>
          <w:szCs w:val="28"/>
        </w:rPr>
        <w:t xml:space="preserve">або </w:t>
      </w:r>
      <w:r w:rsidR="00FC56AE" w:rsidRPr="00080C74">
        <w:rPr>
          <w:szCs w:val="28"/>
          <w:lang w:val="ru-RU"/>
        </w:rPr>
        <w:t>“</w:t>
      </w:r>
      <w:r w:rsidR="00FC56AE" w:rsidRPr="00080C74">
        <w:rPr>
          <w:szCs w:val="28"/>
          <w:lang w:val="en-US"/>
        </w:rPr>
        <w:t>YOU</w:t>
      </w:r>
      <w:r w:rsidR="00FC56AE" w:rsidRPr="00080C74">
        <w:rPr>
          <w:szCs w:val="28"/>
          <w:lang w:val="ru-RU"/>
        </w:rPr>
        <w:t xml:space="preserve"> </w:t>
      </w:r>
      <w:r w:rsidR="00FC56AE" w:rsidRPr="00080C74">
        <w:rPr>
          <w:szCs w:val="28"/>
          <w:lang w:val="en-US"/>
        </w:rPr>
        <w:t>LOSE</w:t>
      </w:r>
      <w:r w:rsidR="00FC56AE" w:rsidRPr="00080C74">
        <w:rPr>
          <w:szCs w:val="28"/>
          <w:lang w:val="ru-RU"/>
        </w:rPr>
        <w:t xml:space="preserve">”.  </w:t>
      </w:r>
    </w:p>
    <w:p w:rsidR="00EA19BF" w:rsidRDefault="00EA19BF" w:rsidP="00080C74">
      <w:pPr>
        <w:spacing w:after="0" w:line="360" w:lineRule="auto"/>
        <w:ind w:firstLine="720"/>
        <w:rPr>
          <w:szCs w:val="28"/>
        </w:rPr>
      </w:pPr>
      <w:r w:rsidRPr="00080C74">
        <w:rPr>
          <w:szCs w:val="28"/>
        </w:rPr>
        <w:t xml:space="preserve">Більш ускладнена реалізація винагород може бути розглянута у грі </w:t>
      </w:r>
      <w:proofErr w:type="spellStart"/>
      <w:r w:rsidRPr="00080C74">
        <w:rPr>
          <w:szCs w:val="28"/>
        </w:rPr>
        <w:t>аналозі</w:t>
      </w:r>
      <w:proofErr w:type="spellEnd"/>
      <w:r w:rsidRPr="00080C74">
        <w:rPr>
          <w:szCs w:val="28"/>
        </w:rPr>
        <w:t xml:space="preserve"> DOG RACE</w:t>
      </w:r>
      <w:sdt>
        <w:sdtPr>
          <w:rPr>
            <w:szCs w:val="28"/>
            <w:vertAlign w:val="superscript"/>
          </w:rPr>
          <w:id w:val="-1375141303"/>
          <w:citation/>
        </w:sdtPr>
        <w:sdtContent>
          <w:r w:rsidR="0000136C" w:rsidRPr="00080C74">
            <w:rPr>
              <w:szCs w:val="28"/>
              <w:vertAlign w:val="superscript"/>
            </w:rPr>
            <w:fldChar w:fldCharType="begin"/>
          </w:r>
          <w:r w:rsidR="009E66A5" w:rsidRPr="00080C74">
            <w:rPr>
              <w:szCs w:val="28"/>
              <w:vertAlign w:val="superscript"/>
            </w:rPr>
            <w:instrText xml:space="preserve">CITATION 10175 \l 1058 </w:instrText>
          </w:r>
          <w:r w:rsidR="0000136C" w:rsidRPr="00080C74">
            <w:rPr>
              <w:szCs w:val="28"/>
              <w:vertAlign w:val="superscript"/>
            </w:rPr>
            <w:fldChar w:fldCharType="separate"/>
          </w:r>
          <w:r w:rsidR="00A877C5" w:rsidRPr="00080C74">
            <w:rPr>
              <w:noProof/>
              <w:szCs w:val="28"/>
              <w:vertAlign w:val="superscript"/>
            </w:rPr>
            <w:t xml:space="preserve"> </w:t>
          </w:r>
          <w:r w:rsidR="00A877C5" w:rsidRPr="00080C74">
            <w:rPr>
              <w:noProof/>
              <w:szCs w:val="28"/>
            </w:rPr>
            <w:t>(5)</w:t>
          </w:r>
          <w:r w:rsidR="0000136C" w:rsidRPr="00080C74">
            <w:rPr>
              <w:szCs w:val="28"/>
              <w:vertAlign w:val="superscript"/>
            </w:rPr>
            <w:fldChar w:fldCharType="end"/>
          </w:r>
        </w:sdtContent>
      </w:sdt>
      <w:r w:rsidRPr="00080C74">
        <w:rPr>
          <w:szCs w:val="28"/>
        </w:rPr>
        <w:t xml:space="preserve"> яка була додана у збірник 101 </w:t>
      </w:r>
      <w:r w:rsidRPr="00080C74">
        <w:rPr>
          <w:szCs w:val="28"/>
          <w:lang w:val="en-US"/>
        </w:rPr>
        <w:t>basic</w:t>
      </w:r>
      <w:r w:rsidRPr="00080C74">
        <w:rPr>
          <w:szCs w:val="28"/>
        </w:rPr>
        <w:t xml:space="preserve"> </w:t>
      </w:r>
      <w:r w:rsidRPr="00080C74">
        <w:rPr>
          <w:szCs w:val="28"/>
          <w:lang w:val="en-US"/>
        </w:rPr>
        <w:t>computer</w:t>
      </w:r>
      <w:r w:rsidRPr="00080C74">
        <w:rPr>
          <w:szCs w:val="28"/>
        </w:rPr>
        <w:t xml:space="preserve"> </w:t>
      </w:r>
      <w:r w:rsidRPr="00080C74">
        <w:rPr>
          <w:szCs w:val="28"/>
          <w:lang w:val="en-US"/>
        </w:rPr>
        <w:t>games</w:t>
      </w:r>
      <w:r w:rsidRPr="00080C74">
        <w:rPr>
          <w:szCs w:val="28"/>
        </w:rPr>
        <w:t>. </w:t>
      </w:r>
    </w:p>
    <w:p w:rsidR="00080C74" w:rsidRPr="00080C74" w:rsidRDefault="00080C74" w:rsidP="00080C74">
      <w:pPr>
        <w:spacing w:after="0" w:line="360" w:lineRule="auto"/>
        <w:ind w:firstLine="720"/>
        <w:rPr>
          <w:szCs w:val="28"/>
        </w:rPr>
      </w:pPr>
      <w:r w:rsidRPr="00080C74">
        <w:rPr>
          <w:szCs w:val="28"/>
          <w:highlight w:val="yellow"/>
        </w:rPr>
        <w:t>«Ми» - застосовувати в тексті не можна.</w:t>
      </w:r>
      <w:r>
        <w:rPr>
          <w:szCs w:val="28"/>
        </w:rPr>
        <w:t xml:space="preserve"> </w:t>
      </w:r>
      <w:r w:rsidRPr="00080C74">
        <w:rPr>
          <w:szCs w:val="28"/>
          <w:highlight w:val="yellow"/>
        </w:rPr>
        <w:t>У розділі 1 повинні біти розставлені посилання на використані джерела. Форматування всього тексту записки повинно бути таким, як в цьому підрозділі (див. методичні вказівки)</w:t>
      </w:r>
      <w:r>
        <w:rPr>
          <w:szCs w:val="28"/>
        </w:rPr>
        <w:t xml:space="preserve"> </w:t>
      </w:r>
    </w:p>
    <w:p w:rsidR="00FC56AE" w:rsidRPr="00080C74" w:rsidRDefault="00FC56AE" w:rsidP="00080C74">
      <w:pPr>
        <w:spacing w:after="0" w:line="360" w:lineRule="auto"/>
        <w:ind w:firstLine="720"/>
        <w:rPr>
          <w:szCs w:val="28"/>
        </w:rPr>
      </w:pPr>
    </w:p>
    <w:p w:rsidR="007C7E14" w:rsidRPr="00595672" w:rsidRDefault="007C7E14" w:rsidP="00FC56AE">
      <w:pPr>
        <w:pStyle w:val="2"/>
        <w:rPr>
          <w:lang w:val="ru-RU"/>
        </w:rPr>
      </w:pPr>
      <w:bookmarkStart w:id="3" w:name="_Toc42684814"/>
      <w:r w:rsidRPr="0090063F">
        <w:t xml:space="preserve">1.2. </w:t>
      </w:r>
      <w:r w:rsidR="00080C74">
        <w:t>Обґрунтування в</w:t>
      </w:r>
      <w:r w:rsidRPr="0090063F">
        <w:t>иб</w:t>
      </w:r>
      <w:r w:rsidR="00080C74">
        <w:t>о</w:t>
      </w:r>
      <w:r w:rsidRPr="0090063F">
        <w:t>р</w:t>
      </w:r>
      <w:r w:rsidR="00080C74">
        <w:t>у</w:t>
      </w:r>
      <w:r w:rsidRPr="0090063F">
        <w:t xml:space="preserve"> засобів розробки програми</w:t>
      </w:r>
      <w:bookmarkEnd w:id="3"/>
    </w:p>
    <w:p w:rsidR="00FC56AE" w:rsidRPr="00595672" w:rsidRDefault="00FC56AE" w:rsidP="00FC56AE">
      <w:pPr>
        <w:rPr>
          <w:rFonts w:eastAsia="Times New Roman"/>
          <w:lang w:val="ru-RU"/>
        </w:rPr>
      </w:pPr>
    </w:p>
    <w:p w:rsidR="007C7E14" w:rsidRPr="0090063F" w:rsidRDefault="007C7E14" w:rsidP="00FC56AE">
      <w:pPr>
        <w:ind w:firstLine="709"/>
        <w:rPr>
          <w:sz w:val="24"/>
          <w:szCs w:val="24"/>
        </w:rPr>
      </w:pPr>
      <w:r w:rsidRPr="0090063F">
        <w:t>Серед розглянутих мов для реалізації пр</w:t>
      </w:r>
      <w:r w:rsidR="00FC56AE">
        <w:t>ограми була BASIC</w:t>
      </w:r>
      <w:r w:rsidR="00FC56AE">
        <w:rPr>
          <w:lang w:val="ru-RU"/>
        </w:rPr>
        <w:t xml:space="preserve">, </w:t>
      </w:r>
      <w:r w:rsidR="00FC56AE">
        <w:t>дуже розповсюджена мова у час становлення і</w:t>
      </w:r>
      <w:r w:rsidR="00FC56AE" w:rsidRPr="0090063F">
        <w:t>г</w:t>
      </w:r>
      <w:r w:rsidR="00FC56AE">
        <w:t>ор</w:t>
      </w:r>
      <w:r w:rsidRPr="0090063F">
        <w:t xml:space="preserve"> з текстовим інтерфейсом</w:t>
      </w:r>
      <w:r w:rsidR="00FC56AE">
        <w:t>. Багато гарних ігор цього жанру вже існують, існує навидь збірник текстових ігор з використанням цієї мови</w:t>
      </w:r>
      <w:sdt>
        <w:sdtPr>
          <w:rPr>
            <w:sz w:val="17"/>
            <w:szCs w:val="17"/>
            <w:highlight w:val="yellow"/>
            <w:vertAlign w:val="superscript"/>
          </w:rPr>
          <w:id w:val="71480460"/>
          <w:citation/>
        </w:sdtPr>
        <w:sdtContent>
          <w:r w:rsidR="0000136C" w:rsidRPr="00EA4F82">
            <w:rPr>
              <w:sz w:val="17"/>
              <w:szCs w:val="17"/>
              <w:highlight w:val="yellow"/>
              <w:vertAlign w:val="superscript"/>
            </w:rPr>
            <w:fldChar w:fldCharType="begin"/>
          </w:r>
          <w:r w:rsidR="0000136C" w:rsidRPr="00EA4F82">
            <w:rPr>
              <w:sz w:val="17"/>
              <w:szCs w:val="17"/>
              <w:highlight w:val="yellow"/>
              <w:vertAlign w:val="superscript"/>
            </w:rPr>
            <w:instrText xml:space="preserve"> CITATION BAS20 \l 1058 </w:instrText>
          </w:r>
          <w:r w:rsidR="0000136C" w:rsidRPr="00EA4F82">
            <w:rPr>
              <w:sz w:val="17"/>
              <w:szCs w:val="17"/>
              <w:highlight w:val="yellow"/>
              <w:vertAlign w:val="superscript"/>
            </w:rPr>
            <w:fldChar w:fldCharType="separate"/>
          </w:r>
          <w:r w:rsidR="00A877C5" w:rsidRPr="00EA4F82">
            <w:rPr>
              <w:noProof/>
              <w:sz w:val="17"/>
              <w:szCs w:val="17"/>
              <w:highlight w:val="yellow"/>
              <w:vertAlign w:val="superscript"/>
            </w:rPr>
            <w:t xml:space="preserve"> </w:t>
          </w:r>
          <w:r w:rsidR="00A877C5" w:rsidRPr="00EA4F82">
            <w:rPr>
              <w:noProof/>
              <w:sz w:val="17"/>
              <w:szCs w:val="17"/>
              <w:highlight w:val="yellow"/>
            </w:rPr>
            <w:t>(6)</w:t>
          </w:r>
          <w:r w:rsidR="0000136C" w:rsidRPr="00EA4F82">
            <w:rPr>
              <w:sz w:val="17"/>
              <w:szCs w:val="17"/>
              <w:highlight w:val="yellow"/>
              <w:vertAlign w:val="superscript"/>
            </w:rPr>
            <w:fldChar w:fldCharType="end"/>
          </w:r>
        </w:sdtContent>
      </w:sdt>
      <w:r w:rsidR="0000136C" w:rsidRPr="00EA4F82">
        <w:rPr>
          <w:highlight w:val="yellow"/>
        </w:rPr>
        <w:t>.</w:t>
      </w:r>
      <w:r w:rsidR="009E7074">
        <w:t xml:space="preserve"> </w:t>
      </w:r>
      <w:r w:rsidR="009E7074" w:rsidRPr="00EA4F82">
        <w:rPr>
          <w:highlight w:val="red"/>
        </w:rPr>
        <w:t>?</w:t>
      </w:r>
      <w:r w:rsidRPr="0090063F">
        <w:t xml:space="preserve"> </w:t>
      </w:r>
      <w:r w:rsidR="00EA19BF" w:rsidRPr="0090063F">
        <w:t>Код програм BASIC був використан</w:t>
      </w:r>
      <w:r w:rsidR="006D32E2" w:rsidRPr="0090063F">
        <w:t>ий</w:t>
      </w:r>
      <w:r w:rsidRPr="0090063F">
        <w:t xml:space="preserve"> для загального розуміння  алгоритмів  у іграх що базуються на текстовому інтерфейсі. Але щоб підвищити практичне значення курсової роботи для реалізації програми була обрана більш розповсюджена мова С++.</w:t>
      </w:r>
      <w:r w:rsidR="00EA4F82">
        <w:t xml:space="preserve"> </w:t>
      </w:r>
    </w:p>
    <w:p w:rsidR="005C7DDD" w:rsidRPr="00595672" w:rsidRDefault="007C7E14" w:rsidP="00083072">
      <w:pPr>
        <w:ind w:firstLine="709"/>
      </w:pPr>
      <w:r w:rsidRPr="0090063F">
        <w:t>Мову</w:t>
      </w:r>
      <w:r w:rsidR="0000136C">
        <w:t xml:space="preserve"> </w:t>
      </w:r>
      <w:r w:rsidR="0000136C" w:rsidRPr="0090063F">
        <w:t>С++</w:t>
      </w:r>
      <w:r w:rsidR="0000136C">
        <w:t xml:space="preserve"> </w:t>
      </w:r>
      <w:r w:rsidRPr="0090063F">
        <w:t>використовують для системного програмування, розробки програмного забезпечення, написання драйверів, потужних серверних та клієнтських програм, а також для розробки розважальних програм, наприклад, відеоігор. С++ суттєво вплинула на інші популярні сьогодні мо</w:t>
      </w:r>
      <w:r w:rsidR="00C71EC7">
        <w:t xml:space="preserve">ви програмування як C#  та </w:t>
      </w:r>
      <w:r w:rsidR="00C71EC7" w:rsidRPr="00C71EC7">
        <w:rPr>
          <w:lang w:val="en-US"/>
        </w:rPr>
        <w:t>Java</w:t>
      </w:r>
      <w:r w:rsidR="00C71EC7" w:rsidRPr="00C71EC7">
        <w:t>.</w:t>
      </w:r>
      <w:sdt>
        <w:sdtPr>
          <w:id w:val="-847635446"/>
          <w:citation/>
        </w:sdtPr>
        <w:sdtEndPr>
          <w:rPr>
            <w:sz w:val="17"/>
            <w:szCs w:val="17"/>
            <w:vertAlign w:val="superscript"/>
          </w:rPr>
        </w:sdtEndPr>
        <w:sdtContent>
          <w:r w:rsidR="00C71EC7" w:rsidRPr="00FC56AE">
            <w:rPr>
              <w:sz w:val="17"/>
              <w:szCs w:val="17"/>
              <w:vertAlign w:val="superscript"/>
            </w:rPr>
            <w:fldChar w:fldCharType="begin"/>
          </w:r>
          <w:r w:rsidR="00C71EC7" w:rsidRPr="00FC56AE">
            <w:rPr>
              <w:sz w:val="17"/>
              <w:szCs w:val="17"/>
              <w:vertAlign w:val="superscript"/>
            </w:rPr>
            <w:instrText xml:space="preserve"> CITATION C20 \l 1033 </w:instrText>
          </w:r>
          <w:r w:rsidR="00C71EC7" w:rsidRPr="00FC56AE">
            <w:rPr>
              <w:sz w:val="17"/>
              <w:szCs w:val="17"/>
              <w:vertAlign w:val="superscript"/>
            </w:rPr>
            <w:fldChar w:fldCharType="separate"/>
          </w:r>
          <w:r w:rsidR="00A877C5">
            <w:rPr>
              <w:noProof/>
              <w:sz w:val="17"/>
              <w:szCs w:val="17"/>
              <w:vertAlign w:val="superscript"/>
            </w:rPr>
            <w:t xml:space="preserve"> </w:t>
          </w:r>
          <w:r w:rsidR="00A877C5" w:rsidRPr="00A877C5">
            <w:rPr>
              <w:noProof/>
              <w:sz w:val="17"/>
              <w:szCs w:val="17"/>
            </w:rPr>
            <w:t>(7)</w:t>
          </w:r>
          <w:r w:rsidR="00C71EC7" w:rsidRPr="00FC56AE">
            <w:rPr>
              <w:sz w:val="17"/>
              <w:szCs w:val="17"/>
              <w:vertAlign w:val="superscript"/>
            </w:rPr>
            <w:fldChar w:fldCharType="end"/>
          </w:r>
        </w:sdtContent>
      </w:sdt>
      <w:r w:rsidR="005C7DDD">
        <w:rPr>
          <w:sz w:val="17"/>
          <w:szCs w:val="17"/>
          <w:vertAlign w:val="superscript"/>
        </w:rPr>
        <w:t xml:space="preserve">  </w:t>
      </w:r>
      <w:r w:rsidR="005C7DDD">
        <w:t xml:space="preserve">Серед переваг мови С++ требо відокремити те, що мова </w:t>
      </w:r>
      <w:r w:rsidR="00083072">
        <w:t xml:space="preserve">об’єктно орієнтована. Це дає можливість відокремити змінні, що стосуються об’єкту </w:t>
      </w:r>
      <w:r w:rsidR="00083072">
        <w:rPr>
          <w:lang w:val="en-US"/>
        </w:rPr>
        <w:t>Carriage</w:t>
      </w:r>
      <w:r w:rsidR="00083072" w:rsidRPr="00595672">
        <w:t>.</w:t>
      </w:r>
      <w:r w:rsidR="005C7DDD">
        <w:t xml:space="preserve">  Для спрощення гра реалізована у одному файлі </w:t>
      </w:r>
      <w:proofErr w:type="spellStart"/>
      <w:r w:rsidR="005C7DDD">
        <w:rPr>
          <w:lang w:val="en-US"/>
        </w:rPr>
        <w:t>Ipodrom</w:t>
      </w:r>
      <w:proofErr w:type="spellEnd"/>
      <w:r w:rsidR="005C7DDD" w:rsidRPr="00595672">
        <w:t>.</w:t>
      </w:r>
      <w:proofErr w:type="spellStart"/>
      <w:r w:rsidR="005C7DDD">
        <w:rPr>
          <w:lang w:val="en-US"/>
        </w:rPr>
        <w:t>cpp</w:t>
      </w:r>
      <w:proofErr w:type="spellEnd"/>
      <w:r w:rsidR="005C7DDD" w:rsidRPr="00595672">
        <w:t xml:space="preserve"> де </w:t>
      </w:r>
      <w:r w:rsidR="00595672" w:rsidRPr="00595672">
        <w:t>знаходяться</w:t>
      </w:r>
      <w:r w:rsidR="005C7DDD" w:rsidRPr="00595672">
        <w:t xml:space="preserve"> </w:t>
      </w:r>
      <w:r w:rsidR="005C7DDD">
        <w:t xml:space="preserve">усі класи та функції.  </w:t>
      </w:r>
      <w:r w:rsidR="005C7DDD" w:rsidRPr="00595672">
        <w:t xml:space="preserve">  </w:t>
      </w:r>
      <w:r w:rsidR="005C7DDD">
        <w:t xml:space="preserve">  </w:t>
      </w:r>
    </w:p>
    <w:p w:rsidR="00083072" w:rsidRDefault="00083072" w:rsidP="00083072">
      <w:pPr>
        <w:ind w:firstLine="709"/>
        <w:rPr>
          <w:lang w:val="ru-RU"/>
        </w:rPr>
      </w:pPr>
      <w:r>
        <w:lastRenderedPageBreak/>
        <w:t xml:space="preserve">Мова С має ряд достоїнств, які роблять її універсальним інструментом програміста: </w:t>
      </w:r>
    </w:p>
    <w:p w:rsidR="00083072" w:rsidRPr="00083072" w:rsidRDefault="00083072" w:rsidP="00083072">
      <w:pPr>
        <w:pStyle w:val="af2"/>
        <w:numPr>
          <w:ilvl w:val="0"/>
          <w:numId w:val="9"/>
        </w:numPr>
        <w:rPr>
          <w:lang w:val="ru-RU"/>
        </w:rPr>
      </w:pPr>
      <w:r>
        <w:t>простота;</w:t>
      </w:r>
    </w:p>
    <w:p w:rsidR="00083072" w:rsidRPr="00083072" w:rsidRDefault="00083072" w:rsidP="00083072">
      <w:pPr>
        <w:pStyle w:val="af2"/>
        <w:numPr>
          <w:ilvl w:val="0"/>
          <w:numId w:val="9"/>
        </w:numPr>
        <w:rPr>
          <w:lang w:val="ru-RU"/>
        </w:rPr>
      </w:pPr>
      <w:r>
        <w:t>відносно висока швидкодія та відносно малий розмір програм, написаних на С;</w:t>
      </w:r>
    </w:p>
    <w:p w:rsidR="00A877C5" w:rsidRPr="00A877C5" w:rsidRDefault="00083072" w:rsidP="00A877C5">
      <w:pPr>
        <w:pStyle w:val="af2"/>
        <w:numPr>
          <w:ilvl w:val="0"/>
          <w:numId w:val="9"/>
        </w:numPr>
        <w:rPr>
          <w:lang w:val="ru-RU"/>
        </w:rPr>
      </w:pPr>
      <w:r>
        <w:t>високий рівень мобільності програм, написаних на С</w:t>
      </w:r>
    </w:p>
    <w:p w:rsidR="00083072" w:rsidRPr="00A877C5" w:rsidRDefault="00083072" w:rsidP="00A877C5">
      <w:pPr>
        <w:pStyle w:val="af2"/>
        <w:numPr>
          <w:ilvl w:val="0"/>
          <w:numId w:val="9"/>
        </w:numPr>
        <w:rPr>
          <w:lang w:val="ru-RU"/>
        </w:rPr>
      </w:pPr>
      <w:r w:rsidRPr="00A877C5">
        <w:rPr>
          <w:lang w:val="ru-RU"/>
        </w:rPr>
        <w:t>с</w:t>
      </w:r>
      <w:r>
        <w:t xml:space="preserve">уміщення можливостей мови низького </w:t>
      </w:r>
      <w:proofErr w:type="gramStart"/>
      <w:r>
        <w:t>р</w:t>
      </w:r>
      <w:proofErr w:type="gramEnd"/>
      <w:r>
        <w:t xml:space="preserve">івня зі зручністю мови програмування високого рівня. </w:t>
      </w:r>
      <w:sdt>
        <w:sdtPr>
          <w:id w:val="-1688822148"/>
          <w:citation/>
        </w:sdtPr>
        <w:sdtContent>
          <w:r>
            <w:fldChar w:fldCharType="begin"/>
          </w:r>
          <w:r w:rsidR="004E1153" w:rsidRPr="00A877C5">
            <w:rPr>
              <w:lang w:val="ru-RU"/>
            </w:rPr>
            <w:instrText xml:space="preserve">CITATION ДДТ12 \l 1049 </w:instrText>
          </w:r>
          <w:r>
            <w:fldChar w:fldCharType="separate"/>
          </w:r>
          <w:r w:rsidR="00A877C5">
            <w:rPr>
              <w:noProof/>
              <w:lang w:val="ru-RU"/>
            </w:rPr>
            <w:t>(8)</w:t>
          </w:r>
          <w:r>
            <w:fldChar w:fldCharType="end"/>
          </w:r>
        </w:sdtContent>
      </w:sdt>
    </w:p>
    <w:p w:rsidR="00083072" w:rsidRPr="00083072" w:rsidRDefault="00083072" w:rsidP="00083072">
      <w:pPr>
        <w:ind w:firstLine="709"/>
        <w:rPr>
          <w:lang w:val="ru-RU"/>
        </w:rPr>
      </w:pPr>
      <w:r>
        <w:t>Все перелічене вище робить мову С зручним засобом для розробки програм різноманітного призначення</w:t>
      </w:r>
      <w:r>
        <w:rPr>
          <w:lang w:val="ru-RU"/>
        </w:rPr>
        <w:t>.</w:t>
      </w:r>
    </w:p>
    <w:p w:rsidR="0000136C" w:rsidRDefault="00336643" w:rsidP="00FC56AE">
      <w:pPr>
        <w:ind w:firstLine="709"/>
      </w:pPr>
      <w:r w:rsidRPr="0090063F">
        <w:t xml:space="preserve">Середовищем розробки обрана </w:t>
      </w:r>
      <w:r w:rsidRPr="0090063F">
        <w:rPr>
          <w:lang w:val="en-US"/>
        </w:rPr>
        <w:t>Visual</w:t>
      </w:r>
      <w:r w:rsidRPr="00595672">
        <w:rPr>
          <w:lang w:val="ru-RU"/>
        </w:rPr>
        <w:t xml:space="preserve"> </w:t>
      </w:r>
      <w:r w:rsidRPr="0090063F">
        <w:rPr>
          <w:lang w:val="en-US"/>
        </w:rPr>
        <w:t>Studio</w:t>
      </w:r>
      <w:r w:rsidRPr="00595672">
        <w:rPr>
          <w:lang w:val="ru-RU"/>
        </w:rPr>
        <w:t xml:space="preserve"> </w:t>
      </w:r>
      <w:r w:rsidRPr="0090063F">
        <w:rPr>
          <w:lang w:val="en-US"/>
        </w:rPr>
        <w:t>Community</w:t>
      </w:r>
      <w:r w:rsidRPr="00595672">
        <w:rPr>
          <w:lang w:val="ru-RU"/>
        </w:rPr>
        <w:t xml:space="preserve"> </w:t>
      </w:r>
      <w:r w:rsidRPr="0090063F">
        <w:t xml:space="preserve">2019. яка дозволяє розробляти консольні програми та підтримує мову с++. </w:t>
      </w:r>
    </w:p>
    <w:p w:rsidR="00336643" w:rsidRPr="00080C74" w:rsidRDefault="00336643" w:rsidP="00FC56AE">
      <w:pPr>
        <w:ind w:firstLine="709"/>
        <w:rPr>
          <w:lang w:val="ru-RU"/>
        </w:rPr>
      </w:pPr>
      <w:r w:rsidRPr="00080C74">
        <w:rPr>
          <w:strike/>
        </w:rPr>
        <w:t xml:space="preserve">Для оформлення </w:t>
      </w:r>
      <w:r w:rsidR="00FC56AE" w:rsidRPr="00080C74">
        <w:rPr>
          <w:strike/>
        </w:rPr>
        <w:t>курсової роботи</w:t>
      </w:r>
      <w:r w:rsidRPr="00080C74">
        <w:rPr>
          <w:strike/>
        </w:rPr>
        <w:t xml:space="preserve"> використано </w:t>
      </w:r>
      <w:r w:rsidR="00595672" w:rsidRPr="00080C74">
        <w:rPr>
          <w:strike/>
        </w:rPr>
        <w:t>текстовий</w:t>
      </w:r>
      <w:r w:rsidRPr="00080C74">
        <w:rPr>
          <w:strike/>
        </w:rPr>
        <w:t xml:space="preserve">̆ редактор Microsoft Word </w:t>
      </w:r>
      <w:r w:rsidR="00FC56AE" w:rsidRPr="00080C74">
        <w:rPr>
          <w:strike/>
        </w:rPr>
        <w:t>2010</w:t>
      </w:r>
      <w:sdt>
        <w:sdtPr>
          <w:rPr>
            <w:strike/>
            <w:sz w:val="17"/>
            <w:szCs w:val="17"/>
            <w:vertAlign w:val="superscript"/>
            <w:lang w:val="en-US"/>
          </w:rPr>
          <w:id w:val="1347061033"/>
          <w:citation/>
        </w:sdtPr>
        <w:sdtContent>
          <w:r w:rsidR="00FC56AE" w:rsidRPr="00080C74">
            <w:rPr>
              <w:strike/>
              <w:sz w:val="17"/>
              <w:szCs w:val="17"/>
              <w:vertAlign w:val="superscript"/>
              <w:lang w:val="en-US"/>
            </w:rPr>
            <w:fldChar w:fldCharType="begin"/>
          </w:r>
          <w:r w:rsidR="00FC56AE" w:rsidRPr="00080C74">
            <w:rPr>
              <w:strike/>
              <w:sz w:val="17"/>
              <w:szCs w:val="17"/>
              <w:vertAlign w:val="superscript"/>
            </w:rPr>
            <w:instrText xml:space="preserve"> </w:instrText>
          </w:r>
          <w:r w:rsidR="00FC56AE" w:rsidRPr="00080C74">
            <w:rPr>
              <w:strike/>
              <w:sz w:val="17"/>
              <w:szCs w:val="17"/>
              <w:vertAlign w:val="superscript"/>
              <w:lang w:val="en-US"/>
            </w:rPr>
            <w:instrText>CITATION</w:instrText>
          </w:r>
          <w:r w:rsidR="00FC56AE" w:rsidRPr="00080C74">
            <w:rPr>
              <w:strike/>
              <w:sz w:val="17"/>
              <w:szCs w:val="17"/>
              <w:vertAlign w:val="superscript"/>
            </w:rPr>
            <w:instrText xml:space="preserve"> </w:instrText>
          </w:r>
          <w:r w:rsidR="00FC56AE" w:rsidRPr="00080C74">
            <w:rPr>
              <w:strike/>
              <w:sz w:val="17"/>
              <w:szCs w:val="17"/>
              <w:vertAlign w:val="superscript"/>
              <w:lang w:val="en-US"/>
            </w:rPr>
            <w:instrText>Dow</w:instrText>
          </w:r>
          <w:r w:rsidR="00FC56AE" w:rsidRPr="00080C74">
            <w:rPr>
              <w:strike/>
              <w:sz w:val="17"/>
              <w:szCs w:val="17"/>
              <w:vertAlign w:val="superscript"/>
            </w:rPr>
            <w:instrText>201 \</w:instrText>
          </w:r>
          <w:r w:rsidR="00FC56AE" w:rsidRPr="00080C74">
            <w:rPr>
              <w:strike/>
              <w:sz w:val="17"/>
              <w:szCs w:val="17"/>
              <w:vertAlign w:val="superscript"/>
              <w:lang w:val="en-US"/>
            </w:rPr>
            <w:instrText>l</w:instrText>
          </w:r>
          <w:r w:rsidR="00FC56AE" w:rsidRPr="00080C74">
            <w:rPr>
              <w:strike/>
              <w:sz w:val="17"/>
              <w:szCs w:val="17"/>
              <w:vertAlign w:val="superscript"/>
            </w:rPr>
            <w:instrText xml:space="preserve"> 1033 </w:instrText>
          </w:r>
          <w:r w:rsidR="00FC56AE" w:rsidRPr="00080C74">
            <w:rPr>
              <w:strike/>
              <w:sz w:val="17"/>
              <w:szCs w:val="17"/>
              <w:vertAlign w:val="superscript"/>
              <w:lang w:val="en-US"/>
            </w:rPr>
            <w:fldChar w:fldCharType="separate"/>
          </w:r>
          <w:r w:rsidR="00A877C5" w:rsidRPr="00080C74">
            <w:rPr>
              <w:strike/>
              <w:noProof/>
              <w:sz w:val="17"/>
              <w:szCs w:val="17"/>
              <w:vertAlign w:val="superscript"/>
            </w:rPr>
            <w:t xml:space="preserve"> </w:t>
          </w:r>
          <w:r w:rsidR="00A877C5" w:rsidRPr="00080C74">
            <w:rPr>
              <w:strike/>
              <w:noProof/>
              <w:sz w:val="17"/>
              <w:szCs w:val="17"/>
            </w:rPr>
            <w:t>(9)</w:t>
          </w:r>
          <w:r w:rsidR="00FC56AE" w:rsidRPr="00080C74">
            <w:rPr>
              <w:strike/>
              <w:sz w:val="17"/>
              <w:szCs w:val="17"/>
              <w:vertAlign w:val="superscript"/>
              <w:lang w:val="en-US"/>
            </w:rPr>
            <w:fldChar w:fldCharType="end"/>
          </w:r>
        </w:sdtContent>
      </w:sdt>
      <w:r w:rsidRPr="00080C74">
        <w:rPr>
          <w:strike/>
        </w:rPr>
        <w:t>,</w:t>
      </w:r>
      <w:r w:rsidR="00C71EC7" w:rsidRPr="00080C74">
        <w:rPr>
          <w:strike/>
        </w:rPr>
        <w:t xml:space="preserve"> додаток </w:t>
      </w:r>
      <w:r w:rsidR="00C71EC7" w:rsidRPr="00080C74">
        <w:rPr>
          <w:strike/>
          <w:lang w:val="en-US"/>
        </w:rPr>
        <w:t>draw</w:t>
      </w:r>
      <w:r w:rsidR="00C71EC7" w:rsidRPr="00080C74">
        <w:rPr>
          <w:strike/>
        </w:rPr>
        <w:t>.</w:t>
      </w:r>
      <w:proofErr w:type="spellStart"/>
      <w:r w:rsidR="00C71EC7" w:rsidRPr="00080C74">
        <w:rPr>
          <w:strike/>
          <w:lang w:val="en-US"/>
        </w:rPr>
        <w:t>io</w:t>
      </w:r>
      <w:proofErr w:type="spellEnd"/>
      <w:sdt>
        <w:sdtPr>
          <w:rPr>
            <w:strike/>
            <w:sz w:val="17"/>
            <w:szCs w:val="17"/>
            <w:vertAlign w:val="superscript"/>
          </w:rPr>
          <w:id w:val="1377278321"/>
          <w:citation/>
        </w:sdtPr>
        <w:sdtContent>
          <w:r w:rsidR="00C71EC7" w:rsidRPr="00080C74">
            <w:rPr>
              <w:strike/>
              <w:sz w:val="17"/>
              <w:szCs w:val="17"/>
              <w:vertAlign w:val="superscript"/>
            </w:rPr>
            <w:fldChar w:fldCharType="begin"/>
          </w:r>
          <w:r w:rsidR="00C71EC7" w:rsidRPr="00080C74">
            <w:rPr>
              <w:strike/>
              <w:sz w:val="17"/>
              <w:szCs w:val="17"/>
              <w:vertAlign w:val="superscript"/>
            </w:rPr>
            <w:instrText xml:space="preserve"> CITATION Fre \l 1033 </w:instrText>
          </w:r>
          <w:r w:rsidR="00C71EC7" w:rsidRPr="00080C74">
            <w:rPr>
              <w:strike/>
              <w:sz w:val="17"/>
              <w:szCs w:val="17"/>
              <w:vertAlign w:val="superscript"/>
            </w:rPr>
            <w:fldChar w:fldCharType="separate"/>
          </w:r>
          <w:r w:rsidR="00A877C5" w:rsidRPr="00080C74">
            <w:rPr>
              <w:strike/>
              <w:noProof/>
              <w:sz w:val="17"/>
              <w:szCs w:val="17"/>
              <w:vertAlign w:val="superscript"/>
            </w:rPr>
            <w:t xml:space="preserve"> </w:t>
          </w:r>
          <w:r w:rsidR="00A877C5" w:rsidRPr="00080C74">
            <w:rPr>
              <w:strike/>
              <w:noProof/>
              <w:sz w:val="17"/>
              <w:szCs w:val="17"/>
            </w:rPr>
            <w:t>(10)</w:t>
          </w:r>
          <w:r w:rsidR="00C71EC7" w:rsidRPr="00080C74">
            <w:rPr>
              <w:strike/>
              <w:sz w:val="17"/>
              <w:szCs w:val="17"/>
              <w:vertAlign w:val="superscript"/>
            </w:rPr>
            <w:fldChar w:fldCharType="end"/>
          </w:r>
        </w:sdtContent>
      </w:sdt>
      <w:r w:rsidRPr="00080C74">
        <w:rPr>
          <w:strike/>
        </w:rPr>
        <w:t xml:space="preserve"> для малювання блок-схем алгоритмів. Для пошуку </w:t>
      </w:r>
      <w:r w:rsidR="00595672" w:rsidRPr="00080C74">
        <w:rPr>
          <w:strike/>
        </w:rPr>
        <w:t>інформації</w:t>
      </w:r>
      <w:r w:rsidRPr="00080C74">
        <w:rPr>
          <w:strike/>
        </w:rPr>
        <w:t>̈ у мер</w:t>
      </w:r>
      <w:r w:rsidR="0000136C" w:rsidRPr="00080C74">
        <w:rPr>
          <w:strike/>
        </w:rPr>
        <w:t xml:space="preserve">ежі Інтернет веб-браузер </w:t>
      </w:r>
      <w:r w:rsidR="0000136C" w:rsidRPr="00080C74">
        <w:rPr>
          <w:strike/>
          <w:lang w:val="en-US"/>
        </w:rPr>
        <w:t>Google</w:t>
      </w:r>
      <w:r w:rsidR="0000136C" w:rsidRPr="00080C74">
        <w:rPr>
          <w:strike/>
        </w:rPr>
        <w:t xml:space="preserve"> </w:t>
      </w:r>
      <w:r w:rsidR="0000136C" w:rsidRPr="00080C74">
        <w:rPr>
          <w:strike/>
          <w:lang w:val="en-US"/>
        </w:rPr>
        <w:t>Chrome</w:t>
      </w:r>
      <w:sdt>
        <w:sdtPr>
          <w:rPr>
            <w:strike/>
            <w:sz w:val="17"/>
            <w:szCs w:val="17"/>
            <w:vertAlign w:val="superscript"/>
          </w:rPr>
          <w:id w:val="547417950"/>
          <w:citation/>
        </w:sdtPr>
        <w:sdtContent>
          <w:r w:rsidR="00242200" w:rsidRPr="00080C74">
            <w:rPr>
              <w:strike/>
              <w:sz w:val="17"/>
              <w:szCs w:val="17"/>
              <w:vertAlign w:val="superscript"/>
            </w:rPr>
            <w:fldChar w:fldCharType="begin"/>
          </w:r>
          <w:r w:rsidR="00242200" w:rsidRPr="00080C74">
            <w:rPr>
              <w:strike/>
              <w:sz w:val="17"/>
              <w:szCs w:val="17"/>
              <w:vertAlign w:val="superscript"/>
              <w:lang w:val="ru-RU"/>
            </w:rPr>
            <w:instrText xml:space="preserve"> </w:instrText>
          </w:r>
          <w:r w:rsidR="00242200" w:rsidRPr="00080C74">
            <w:rPr>
              <w:strike/>
              <w:sz w:val="17"/>
              <w:szCs w:val="17"/>
              <w:vertAlign w:val="superscript"/>
              <w:lang w:val="en-US"/>
            </w:rPr>
            <w:instrText>CITATION</w:instrText>
          </w:r>
          <w:r w:rsidR="00242200" w:rsidRPr="00080C74">
            <w:rPr>
              <w:strike/>
              <w:sz w:val="17"/>
              <w:szCs w:val="17"/>
              <w:vertAlign w:val="superscript"/>
              <w:lang w:val="ru-RU"/>
            </w:rPr>
            <w:instrText xml:space="preserve"> </w:instrText>
          </w:r>
          <w:r w:rsidR="00242200" w:rsidRPr="00080C74">
            <w:rPr>
              <w:strike/>
              <w:sz w:val="17"/>
              <w:szCs w:val="17"/>
              <w:vertAlign w:val="superscript"/>
              <w:lang w:val="en-US"/>
            </w:rPr>
            <w:instrText>Goo</w:instrText>
          </w:r>
          <w:r w:rsidR="00242200" w:rsidRPr="00080C74">
            <w:rPr>
              <w:strike/>
              <w:sz w:val="17"/>
              <w:szCs w:val="17"/>
              <w:vertAlign w:val="superscript"/>
              <w:lang w:val="ru-RU"/>
            </w:rPr>
            <w:instrText xml:space="preserve"> \</w:instrText>
          </w:r>
          <w:r w:rsidR="00242200" w:rsidRPr="00080C74">
            <w:rPr>
              <w:strike/>
              <w:sz w:val="17"/>
              <w:szCs w:val="17"/>
              <w:vertAlign w:val="superscript"/>
              <w:lang w:val="en-US"/>
            </w:rPr>
            <w:instrText>l</w:instrText>
          </w:r>
          <w:r w:rsidR="00242200" w:rsidRPr="00080C74">
            <w:rPr>
              <w:strike/>
              <w:sz w:val="17"/>
              <w:szCs w:val="17"/>
              <w:vertAlign w:val="superscript"/>
              <w:lang w:val="ru-RU"/>
            </w:rPr>
            <w:instrText xml:space="preserve"> 1033 </w:instrText>
          </w:r>
          <w:r w:rsidR="00242200" w:rsidRPr="00080C74">
            <w:rPr>
              <w:strike/>
              <w:sz w:val="17"/>
              <w:szCs w:val="17"/>
              <w:vertAlign w:val="superscript"/>
            </w:rPr>
            <w:fldChar w:fldCharType="separate"/>
          </w:r>
          <w:r w:rsidR="00A877C5" w:rsidRPr="00080C74">
            <w:rPr>
              <w:strike/>
              <w:noProof/>
              <w:sz w:val="17"/>
              <w:szCs w:val="17"/>
              <w:vertAlign w:val="superscript"/>
              <w:lang w:val="ru-RU"/>
            </w:rPr>
            <w:t xml:space="preserve"> </w:t>
          </w:r>
          <w:r w:rsidR="00A877C5" w:rsidRPr="00080C74">
            <w:rPr>
              <w:strike/>
              <w:noProof/>
              <w:sz w:val="17"/>
              <w:szCs w:val="17"/>
              <w:lang w:val="ru-RU"/>
            </w:rPr>
            <w:t>(11)</w:t>
          </w:r>
          <w:r w:rsidR="00242200" w:rsidRPr="00080C74">
            <w:rPr>
              <w:strike/>
              <w:sz w:val="17"/>
              <w:szCs w:val="17"/>
              <w:vertAlign w:val="superscript"/>
            </w:rPr>
            <w:fldChar w:fldCharType="end"/>
          </w:r>
        </w:sdtContent>
      </w:sdt>
      <w:r w:rsidRPr="00080C74">
        <w:rPr>
          <w:strike/>
        </w:rPr>
        <w:t>.</w:t>
      </w:r>
      <w:r w:rsidR="007C7E14" w:rsidRPr="00080C74">
        <w:rPr>
          <w:strike/>
        </w:rPr>
        <w:t xml:space="preserve"> </w:t>
      </w:r>
      <w:r w:rsidRPr="00080C74">
        <w:rPr>
          <w:strike/>
        </w:rPr>
        <w:t xml:space="preserve">Також для редагування </w:t>
      </w:r>
      <w:r w:rsidR="00EA19BF" w:rsidRPr="00080C74">
        <w:rPr>
          <w:strike/>
        </w:rPr>
        <w:t>застосован</w:t>
      </w:r>
      <w:r w:rsidR="006D32E2" w:rsidRPr="00080C74">
        <w:rPr>
          <w:strike/>
        </w:rPr>
        <w:t>ий</w:t>
      </w:r>
      <w:r w:rsidR="00FC56AE" w:rsidRPr="00080C74">
        <w:rPr>
          <w:strike/>
        </w:rPr>
        <w:t xml:space="preserve"> редактор</w:t>
      </w:r>
      <w:r w:rsidRPr="00080C74">
        <w:rPr>
          <w:strike/>
        </w:rPr>
        <w:t xml:space="preserve"> </w:t>
      </w:r>
      <w:r w:rsidR="0000136C" w:rsidRPr="00080C74">
        <w:rPr>
          <w:strike/>
          <w:lang w:val="en-US"/>
        </w:rPr>
        <w:t>notepad</w:t>
      </w:r>
      <w:r w:rsidRPr="00080C74">
        <w:rPr>
          <w:strike/>
          <w:lang w:val="ru-RU"/>
        </w:rPr>
        <w:t>++</w:t>
      </w:r>
      <w:sdt>
        <w:sdtPr>
          <w:rPr>
            <w:strike/>
            <w:vertAlign w:val="superscript"/>
          </w:rPr>
          <w:id w:val="839202066"/>
          <w:citation/>
        </w:sdtPr>
        <w:sdtEndPr>
          <w:rPr>
            <w:sz w:val="17"/>
            <w:szCs w:val="17"/>
          </w:rPr>
        </w:sdtEndPr>
        <w:sdtContent>
          <w:r w:rsidR="00C71EC7" w:rsidRPr="00080C74">
            <w:rPr>
              <w:strike/>
              <w:sz w:val="17"/>
              <w:szCs w:val="17"/>
              <w:vertAlign w:val="superscript"/>
            </w:rPr>
            <w:fldChar w:fldCharType="begin"/>
          </w:r>
          <w:r w:rsidR="00C71EC7" w:rsidRPr="00080C74">
            <w:rPr>
              <w:strike/>
              <w:sz w:val="17"/>
              <w:szCs w:val="17"/>
              <w:vertAlign w:val="superscript"/>
              <w:lang w:val="ru-RU"/>
            </w:rPr>
            <w:instrText xml:space="preserve"> </w:instrText>
          </w:r>
          <w:r w:rsidR="00C71EC7" w:rsidRPr="00080C74">
            <w:rPr>
              <w:strike/>
              <w:sz w:val="17"/>
              <w:szCs w:val="17"/>
              <w:vertAlign w:val="superscript"/>
              <w:lang w:val="en-US"/>
            </w:rPr>
            <w:instrText>CITATION</w:instrText>
          </w:r>
          <w:r w:rsidR="00C71EC7" w:rsidRPr="00080C74">
            <w:rPr>
              <w:strike/>
              <w:sz w:val="17"/>
              <w:szCs w:val="17"/>
              <w:vertAlign w:val="superscript"/>
              <w:lang w:val="ru-RU"/>
            </w:rPr>
            <w:instrText xml:space="preserve"> </w:instrText>
          </w:r>
          <w:r w:rsidR="00C71EC7" w:rsidRPr="00080C74">
            <w:rPr>
              <w:strike/>
              <w:sz w:val="17"/>
              <w:szCs w:val="17"/>
              <w:vertAlign w:val="superscript"/>
              <w:lang w:val="en-US"/>
            </w:rPr>
            <w:instrText>Dow</w:instrText>
          </w:r>
          <w:r w:rsidR="00C71EC7" w:rsidRPr="00080C74">
            <w:rPr>
              <w:strike/>
              <w:sz w:val="17"/>
              <w:szCs w:val="17"/>
              <w:vertAlign w:val="superscript"/>
              <w:lang w:val="ru-RU"/>
            </w:rPr>
            <w:instrText>20 \</w:instrText>
          </w:r>
          <w:r w:rsidR="00C71EC7" w:rsidRPr="00080C74">
            <w:rPr>
              <w:strike/>
              <w:sz w:val="17"/>
              <w:szCs w:val="17"/>
              <w:vertAlign w:val="superscript"/>
              <w:lang w:val="en-US"/>
            </w:rPr>
            <w:instrText>l</w:instrText>
          </w:r>
          <w:r w:rsidR="00C71EC7" w:rsidRPr="00080C74">
            <w:rPr>
              <w:strike/>
              <w:sz w:val="17"/>
              <w:szCs w:val="17"/>
              <w:vertAlign w:val="superscript"/>
              <w:lang w:val="ru-RU"/>
            </w:rPr>
            <w:instrText xml:space="preserve"> 1033 </w:instrText>
          </w:r>
          <w:r w:rsidR="00C71EC7" w:rsidRPr="00080C74">
            <w:rPr>
              <w:strike/>
              <w:sz w:val="17"/>
              <w:szCs w:val="17"/>
              <w:vertAlign w:val="superscript"/>
            </w:rPr>
            <w:fldChar w:fldCharType="separate"/>
          </w:r>
          <w:r w:rsidR="00A877C5" w:rsidRPr="00080C74">
            <w:rPr>
              <w:strike/>
              <w:noProof/>
              <w:sz w:val="17"/>
              <w:szCs w:val="17"/>
              <w:vertAlign w:val="superscript"/>
              <w:lang w:val="ru-RU"/>
            </w:rPr>
            <w:t xml:space="preserve"> </w:t>
          </w:r>
          <w:r w:rsidR="00A877C5" w:rsidRPr="00080C74">
            <w:rPr>
              <w:strike/>
              <w:noProof/>
              <w:sz w:val="17"/>
              <w:szCs w:val="17"/>
              <w:lang w:val="ru-RU"/>
            </w:rPr>
            <w:t>(12)</w:t>
          </w:r>
          <w:r w:rsidR="00C71EC7" w:rsidRPr="00080C74">
            <w:rPr>
              <w:strike/>
              <w:sz w:val="17"/>
              <w:szCs w:val="17"/>
              <w:vertAlign w:val="superscript"/>
            </w:rPr>
            <w:fldChar w:fldCharType="end"/>
          </w:r>
        </w:sdtContent>
      </w:sdt>
      <w:r w:rsidR="0061520A" w:rsidRPr="00080C74">
        <w:rPr>
          <w:strike/>
          <w:lang w:val="ru-RU"/>
        </w:rPr>
        <w:t>.</w:t>
      </w:r>
      <w:r w:rsidRPr="00080C74">
        <w:rPr>
          <w:strike/>
        </w:rPr>
        <w:t xml:space="preserve"> </w:t>
      </w:r>
      <w:r w:rsidR="00080C74">
        <w:rPr>
          <w:strike/>
        </w:rPr>
        <w:t xml:space="preserve"> – </w:t>
      </w:r>
      <w:r w:rsidR="00080C74" w:rsidRPr="00EA4F82">
        <w:rPr>
          <w:highlight w:val="yellow"/>
        </w:rPr>
        <w:t xml:space="preserve">це </w:t>
      </w:r>
      <w:r w:rsidR="00EA4F82" w:rsidRPr="00EA4F82">
        <w:rPr>
          <w:highlight w:val="yellow"/>
        </w:rPr>
        <w:t>п</w:t>
      </w:r>
      <w:r w:rsidR="00080C74" w:rsidRPr="00EA4F82">
        <w:rPr>
          <w:highlight w:val="yellow"/>
        </w:rPr>
        <w:t>ишуть у вступі</w:t>
      </w:r>
    </w:p>
    <w:p w:rsidR="00B81BB3" w:rsidRPr="00B81BB3" w:rsidRDefault="00B81BB3" w:rsidP="00FC56AE">
      <w:pPr>
        <w:ind w:firstLine="709"/>
        <w:rPr>
          <w:lang w:val="ru-RU"/>
        </w:rPr>
      </w:pPr>
    </w:p>
    <w:p w:rsidR="007C7E14" w:rsidRPr="00B81BB3" w:rsidRDefault="007C7E14" w:rsidP="00B81BB3">
      <w:pPr>
        <w:pStyle w:val="2"/>
      </w:pPr>
      <w:bookmarkStart w:id="4" w:name="_Toc42684815"/>
      <w:r w:rsidRPr="00080C74">
        <w:rPr>
          <w:highlight w:val="yellow"/>
        </w:rPr>
        <w:t>1.3. Постановка задачі проектування.</w:t>
      </w:r>
      <w:bookmarkEnd w:id="4"/>
      <w:r w:rsidR="00080C74" w:rsidRPr="00080C74">
        <w:rPr>
          <w:highlight w:val="yellow"/>
        </w:rPr>
        <w:t xml:space="preserve"> – зробіть за зразком</w:t>
      </w:r>
    </w:p>
    <w:p w:rsidR="00FC56AE" w:rsidRDefault="00FC56AE" w:rsidP="00F230C1"/>
    <w:p w:rsidR="007C7E14" w:rsidRDefault="007C7E14" w:rsidP="00B81BB3">
      <w:pPr>
        <w:ind w:firstLine="360"/>
      </w:pPr>
      <w:r w:rsidRPr="0090063F">
        <w:t>Розглянувши опис гри та аналізуючи ігри ан</w:t>
      </w:r>
      <w:r w:rsidR="006D32E2" w:rsidRPr="0090063F">
        <w:t>а</w:t>
      </w:r>
      <w:r w:rsidRPr="0090063F">
        <w:t>логи</w:t>
      </w:r>
      <w:sdt>
        <w:sdtPr>
          <w:id w:val="1200126054"/>
          <w:citation/>
        </w:sdtPr>
        <w:sdtContent>
          <w:r w:rsidR="00FC56AE">
            <w:fldChar w:fldCharType="begin"/>
          </w:r>
          <w:r w:rsidR="00FC56AE">
            <w:instrText xml:space="preserve"> CITATION 10175 \l 1058 </w:instrText>
          </w:r>
          <w:r w:rsidR="00FC56AE">
            <w:fldChar w:fldCharType="separate"/>
          </w:r>
          <w:r w:rsidR="00A877C5">
            <w:rPr>
              <w:noProof/>
            </w:rPr>
            <w:t xml:space="preserve"> (5)</w:t>
          </w:r>
          <w:r w:rsidR="00FC56AE">
            <w:fldChar w:fldCharType="end"/>
          </w:r>
        </w:sdtContent>
      </w:sdt>
      <w:r w:rsidR="00FC56AE">
        <w:t xml:space="preserve"> </w:t>
      </w:r>
      <w:r w:rsidR="00B81BB3">
        <w:t>ми можемо сформулювати</w:t>
      </w:r>
      <w:r w:rsidR="009F43A3">
        <w:t xml:space="preserve"> основні етапи розробки:</w:t>
      </w:r>
    </w:p>
    <w:p w:rsidR="00B81BB3" w:rsidRDefault="00B81BB3" w:rsidP="009F43A3">
      <w:pPr>
        <w:pStyle w:val="af2"/>
        <w:numPr>
          <w:ilvl w:val="0"/>
          <w:numId w:val="10"/>
        </w:numPr>
        <w:spacing w:line="360" w:lineRule="auto"/>
      </w:pPr>
      <w:r>
        <w:t>Завдання масиву з символів для малювання поля.</w:t>
      </w:r>
    </w:p>
    <w:p w:rsidR="00B81BB3" w:rsidRPr="009F43A3" w:rsidRDefault="00B81BB3" w:rsidP="009F43A3">
      <w:pPr>
        <w:pStyle w:val="af2"/>
        <w:numPr>
          <w:ilvl w:val="0"/>
          <w:numId w:val="10"/>
        </w:numPr>
        <w:spacing w:line="360" w:lineRule="auto"/>
      </w:pPr>
      <w:r>
        <w:t xml:space="preserve">Формування класу </w:t>
      </w:r>
      <w:r>
        <w:rPr>
          <w:lang w:val="en-US"/>
        </w:rPr>
        <w:t>Carriage</w:t>
      </w:r>
      <w:r w:rsidRPr="00595672">
        <w:t xml:space="preserve"> </w:t>
      </w:r>
      <w:r>
        <w:t>з усіма належними йому змінними.</w:t>
      </w:r>
    </w:p>
    <w:p w:rsidR="009F43A3" w:rsidRPr="009F43A3" w:rsidRDefault="009F43A3" w:rsidP="009F43A3">
      <w:pPr>
        <w:pStyle w:val="af2"/>
        <w:numPr>
          <w:ilvl w:val="0"/>
          <w:numId w:val="10"/>
        </w:numPr>
        <w:spacing w:line="360" w:lineRule="auto"/>
      </w:pPr>
      <w:r w:rsidRPr="00FE0FCC">
        <w:t xml:space="preserve">Завдання класу об’єкту </w:t>
      </w:r>
      <w:r w:rsidRPr="009F43A3">
        <w:rPr>
          <w:lang w:val="en-US"/>
        </w:rPr>
        <w:t>Carriage</w:t>
      </w:r>
      <w:r w:rsidRPr="00FE0FCC">
        <w:t xml:space="preserve"> з усіма його полями, відповідальними за збереження</w:t>
      </w:r>
      <w:r w:rsidRPr="00FE0FCC">
        <w:tab/>
        <w:t>швидкості, напрямку руху, ідентифікатором, позицію по осям x та y, та прогрес (процент від всього шляху). </w:t>
      </w:r>
    </w:p>
    <w:p w:rsidR="00B81BB3" w:rsidRDefault="00B81BB3" w:rsidP="009F43A3">
      <w:pPr>
        <w:pStyle w:val="af2"/>
        <w:numPr>
          <w:ilvl w:val="0"/>
          <w:numId w:val="10"/>
        </w:numPr>
        <w:spacing w:line="360" w:lineRule="auto"/>
      </w:pPr>
      <w:r>
        <w:t>Завдання координат перешкоди.</w:t>
      </w:r>
    </w:p>
    <w:p w:rsidR="00B81BB3" w:rsidRPr="009F43A3" w:rsidRDefault="00B81BB3" w:rsidP="009F43A3">
      <w:pPr>
        <w:pStyle w:val="af2"/>
        <w:numPr>
          <w:ilvl w:val="0"/>
          <w:numId w:val="10"/>
        </w:numPr>
        <w:spacing w:line="360" w:lineRule="auto"/>
      </w:pPr>
      <w:r>
        <w:t xml:space="preserve">Початкові змінні повинні бути </w:t>
      </w:r>
      <w:r w:rsidR="006177E9">
        <w:t>ініціалізовані</w:t>
      </w:r>
      <w:r>
        <w:t xml:space="preserve"> в окремому </w:t>
      </w:r>
      <w:r w:rsidR="006177E9">
        <w:t>методі.</w:t>
      </w:r>
      <w:r>
        <w:t xml:space="preserve"> </w:t>
      </w:r>
    </w:p>
    <w:p w:rsidR="009F43A3" w:rsidRPr="009F43A3" w:rsidRDefault="009F43A3" w:rsidP="009F43A3">
      <w:pPr>
        <w:pStyle w:val="af2"/>
        <w:numPr>
          <w:ilvl w:val="0"/>
          <w:numId w:val="10"/>
        </w:numPr>
        <w:spacing w:line="360" w:lineRule="auto"/>
      </w:pPr>
      <w:r w:rsidRPr="00FE0FCC">
        <w:lastRenderedPageBreak/>
        <w:t>Розробка вступного етапу взаємодії з користувачем реалізована через меню та збір даних у методі</w:t>
      </w:r>
      <w:r w:rsidRPr="00595672">
        <w:rPr>
          <w:lang w:val="ru-RU"/>
        </w:rPr>
        <w:t xml:space="preserve"> </w:t>
      </w:r>
      <w:r>
        <w:rPr>
          <w:lang w:val="en-US"/>
        </w:rPr>
        <w:t>input</w:t>
      </w:r>
      <w:r w:rsidRPr="00595672">
        <w:rPr>
          <w:lang w:val="ru-RU"/>
        </w:rPr>
        <w:t>();</w:t>
      </w:r>
    </w:p>
    <w:p w:rsidR="00B81BB3" w:rsidRDefault="00B81BB3" w:rsidP="009F43A3">
      <w:pPr>
        <w:pStyle w:val="af2"/>
        <w:numPr>
          <w:ilvl w:val="0"/>
          <w:numId w:val="10"/>
        </w:numPr>
        <w:spacing w:line="360" w:lineRule="auto"/>
      </w:pPr>
      <w:r>
        <w:t xml:space="preserve">Відокремлення малювання від логіки (функції </w:t>
      </w:r>
      <w:r>
        <w:rPr>
          <w:lang w:val="en-US"/>
        </w:rPr>
        <w:t>draw</w:t>
      </w:r>
      <w:r w:rsidRPr="00595672">
        <w:t>()</w:t>
      </w:r>
      <w:r>
        <w:t xml:space="preserve"> та</w:t>
      </w:r>
      <w:r w:rsidRPr="00595672">
        <w:t xml:space="preserve"> </w:t>
      </w:r>
      <w:r>
        <w:rPr>
          <w:lang w:val="en-US"/>
        </w:rPr>
        <w:t>logic</w:t>
      </w:r>
      <w:r w:rsidRPr="00595672">
        <w:t>()</w:t>
      </w:r>
      <w:r w:rsidR="006177E9">
        <w:t xml:space="preserve"> у циклі</w:t>
      </w:r>
      <w:r w:rsidRPr="00595672">
        <w:t>)</w:t>
      </w:r>
      <w:r>
        <w:t>.</w:t>
      </w:r>
    </w:p>
    <w:p w:rsidR="009F43A3" w:rsidRPr="009F43A3" w:rsidRDefault="006177E9" w:rsidP="009F43A3">
      <w:pPr>
        <w:pStyle w:val="af2"/>
        <w:numPr>
          <w:ilvl w:val="0"/>
          <w:numId w:val="10"/>
        </w:numPr>
        <w:spacing w:line="360" w:lineRule="auto"/>
      </w:pPr>
      <w:r>
        <w:t xml:space="preserve">Умовою закінчення гри є зміна </w:t>
      </w:r>
      <w:r w:rsidRPr="00595672">
        <w:t>прапору</w:t>
      </w:r>
      <w:r>
        <w:t xml:space="preserve"> </w:t>
      </w:r>
      <w:proofErr w:type="spellStart"/>
      <w:r>
        <w:rPr>
          <w:lang w:val="en-US"/>
        </w:rPr>
        <w:t>gameOver</w:t>
      </w:r>
      <w:proofErr w:type="spellEnd"/>
      <w:r w:rsidRPr="00595672">
        <w:t xml:space="preserve">. </w:t>
      </w:r>
    </w:p>
    <w:p w:rsidR="009F43A3" w:rsidRPr="009F43A3" w:rsidRDefault="006177E9" w:rsidP="006D32E2">
      <w:pPr>
        <w:pStyle w:val="af2"/>
        <w:numPr>
          <w:ilvl w:val="0"/>
          <w:numId w:val="10"/>
        </w:numPr>
        <w:spacing w:line="360" w:lineRule="auto"/>
      </w:pPr>
      <w:r>
        <w:t>Зміна прапору можлива у методі який відповідає за логіку.</w:t>
      </w:r>
    </w:p>
    <w:p w:rsidR="009F43A3" w:rsidRDefault="009F43A3" w:rsidP="009F43A3">
      <w:pPr>
        <w:spacing w:line="360" w:lineRule="auto"/>
        <w:ind w:left="360"/>
      </w:pPr>
      <w:r>
        <w:t>Після закінчення етапу програмування йде етап тестування та випуску готового продукту, до яких належить:</w:t>
      </w:r>
    </w:p>
    <w:p w:rsidR="009F43A3" w:rsidRDefault="007C7E14" w:rsidP="006D32E2">
      <w:pPr>
        <w:pStyle w:val="af2"/>
        <w:numPr>
          <w:ilvl w:val="0"/>
          <w:numId w:val="10"/>
        </w:numPr>
        <w:spacing w:line="360" w:lineRule="auto"/>
      </w:pPr>
      <w:r w:rsidRPr="0090063F">
        <w:t xml:space="preserve">Перевірка працездатності програми з </w:t>
      </w:r>
      <w:r w:rsidR="00332270" w:rsidRPr="0090063F">
        <w:t>масштабуванням</w:t>
      </w:r>
      <w:r w:rsidRPr="0090063F">
        <w:t xml:space="preserve"> ігрового</w:t>
      </w:r>
      <w:r w:rsidR="00332270" w:rsidRPr="0090063F">
        <w:t xml:space="preserve"> поля, завданням</w:t>
      </w:r>
      <w:r w:rsidR="009F43A3">
        <w:t xml:space="preserve"> тестових позицій та швидкості</w:t>
      </w:r>
      <w:r w:rsidR="009F43A3" w:rsidRPr="00595672">
        <w:rPr>
          <w:lang w:val="ru-RU"/>
        </w:rPr>
        <w:t xml:space="preserve">. </w:t>
      </w:r>
    </w:p>
    <w:p w:rsidR="009F43A3" w:rsidRDefault="009F43A3" w:rsidP="009F43A3">
      <w:pPr>
        <w:pStyle w:val="af2"/>
        <w:numPr>
          <w:ilvl w:val="0"/>
          <w:numId w:val="10"/>
        </w:numPr>
        <w:spacing w:line="360" w:lineRule="auto"/>
      </w:pPr>
      <w:r>
        <w:t>Компілювання коду у готовий продукт.</w:t>
      </w:r>
    </w:p>
    <w:p w:rsidR="007C7E14" w:rsidRPr="0090063F" w:rsidRDefault="009F43A3" w:rsidP="006D32E2">
      <w:pPr>
        <w:pStyle w:val="af2"/>
        <w:numPr>
          <w:ilvl w:val="0"/>
          <w:numId w:val="10"/>
        </w:numPr>
        <w:spacing w:line="360" w:lineRule="auto"/>
      </w:pPr>
      <w:r w:rsidRPr="009E7074">
        <w:rPr>
          <w:highlight w:val="yellow"/>
          <w:u w:val="single"/>
        </w:rPr>
        <w:t>Д</w:t>
      </w:r>
      <w:r w:rsidR="007C7E14" w:rsidRPr="009E7074">
        <w:rPr>
          <w:highlight w:val="yellow"/>
          <w:u w:val="single"/>
        </w:rPr>
        <w:t>овід</w:t>
      </w:r>
      <w:r w:rsidR="007C7E14" w:rsidRPr="0090063F">
        <w:t xml:space="preserve"> працездатності закінченого програмного продукту.</w:t>
      </w:r>
      <w:r w:rsidR="007C7E14" w:rsidRPr="009F43A3">
        <w:rPr>
          <w:kern w:val="36"/>
        </w:rPr>
        <w:br w:type="page"/>
      </w:r>
    </w:p>
    <w:p w:rsidR="00332270" w:rsidRPr="0090063F" w:rsidRDefault="007C7E14" w:rsidP="00FC56AE">
      <w:pPr>
        <w:pStyle w:val="1"/>
      </w:pPr>
      <w:bookmarkStart w:id="5" w:name="_Toc42684816"/>
      <w:r w:rsidRPr="0090063F">
        <w:lastRenderedPageBreak/>
        <w:t xml:space="preserve">РОЗДІЛ </w:t>
      </w:r>
      <w:r w:rsidR="00EA4F82">
        <w:t>2</w:t>
      </w:r>
      <w:bookmarkStart w:id="6" w:name="_GoBack"/>
      <w:bookmarkEnd w:id="6"/>
      <w:r w:rsidR="00EA4F82" w:rsidRPr="0090063F">
        <w:t xml:space="preserve"> </w:t>
      </w:r>
      <w:r w:rsidRPr="0090063F">
        <w:t>ОБГРУНТУВАННЯ МЕТОДІВ РОЗВ’ЯЗКУ ЗАДАЧІ ТА РОЗРОБКА АЛГОРИТМУ</w:t>
      </w:r>
      <w:bookmarkEnd w:id="5"/>
    </w:p>
    <w:p w:rsidR="007C7E14" w:rsidRPr="0090063F" w:rsidRDefault="007C7E14" w:rsidP="00FC56AE">
      <w:pPr>
        <w:pStyle w:val="2"/>
      </w:pPr>
      <w:bookmarkStart w:id="7" w:name="_Toc42684817"/>
      <w:r w:rsidRPr="0090063F">
        <w:t xml:space="preserve">2.1. </w:t>
      </w:r>
      <w:r w:rsidRPr="00FC56AE">
        <w:t>Опис</w:t>
      </w:r>
      <w:r w:rsidRPr="0090063F">
        <w:t xml:space="preserve"> методу розв’язку.</w:t>
      </w:r>
      <w:bookmarkEnd w:id="7"/>
    </w:p>
    <w:p w:rsidR="00C87D21" w:rsidRPr="0090063F" w:rsidRDefault="007C7E14" w:rsidP="00FC56AE">
      <w:pPr>
        <w:ind w:firstLine="709"/>
      </w:pPr>
      <w:r w:rsidRPr="0090063F">
        <w:t xml:space="preserve">За умовами гри ми повинні мати ігрове поле таке, щоб ми мали можливість показати користувачу перегони кареток кількість яких буде 8, тож  оскільки переміщення буде по колу, поле повинно </w:t>
      </w:r>
      <w:r w:rsidR="00C87D21" w:rsidRPr="0090063F">
        <w:t xml:space="preserve">бути більшим ніж 16 знаків. Ще дві клітини це поля. Також посеред поля розташовані </w:t>
      </w:r>
      <w:r w:rsidRPr="0090063F">
        <w:t>клітини</w:t>
      </w:r>
      <w:r w:rsidR="00C87D21" w:rsidRPr="0090063F">
        <w:t xml:space="preserve"> по яким рух здійснюватись не </w:t>
      </w:r>
      <w:r w:rsidRPr="0090063F">
        <w:t xml:space="preserve"> буде</w:t>
      </w:r>
      <w:r w:rsidR="00C87D21" w:rsidRPr="0090063F">
        <w:t>.</w:t>
      </w:r>
    </w:p>
    <w:p w:rsidR="007C7E14" w:rsidRPr="0090063F" w:rsidRDefault="007C7E14" w:rsidP="00DF15EA">
      <w:pPr>
        <w:ind w:firstLine="720"/>
        <w:rPr>
          <w:sz w:val="24"/>
          <w:szCs w:val="24"/>
        </w:rPr>
      </w:pPr>
      <w:r w:rsidRPr="0090063F">
        <w:t>Треба зазначити</w:t>
      </w:r>
      <w:r w:rsidR="00C64117">
        <w:t>,</w:t>
      </w:r>
      <w:r w:rsidRPr="0090063F">
        <w:t xml:space="preserve"> що оскільки висота консолі може відрізнятись залежно від операційний системи користувача,  бажано використати поле мінімальної розмірності. Але таке, щоб окружність описана об'єктом по колу з мінімальним та максимальним радіусом відрізнялись на так звану фору - перевагу, що заздалегідь надається слабшому супернику.  У нашому разі слабкіший елемент гри, який розташований на колі з максимальним радіусом. </w:t>
      </w:r>
    </w:p>
    <w:p w:rsidR="007C7E14" w:rsidRPr="0090063F" w:rsidRDefault="007C7E14" w:rsidP="00DF15EA">
      <w:pPr>
        <w:ind w:firstLine="720"/>
        <w:rPr>
          <w:sz w:val="24"/>
          <w:szCs w:val="24"/>
        </w:rPr>
      </w:pPr>
      <w:r w:rsidRPr="0090063F">
        <w:t xml:space="preserve">На легкоатлетичному стадіоні з різниця між доріжками нівелюється через спеціальні правила розмітки. При тому, що </w:t>
      </w:r>
      <w:r w:rsidR="00332270" w:rsidRPr="0090063F">
        <w:t>довжина</w:t>
      </w:r>
      <w:r w:rsidRPr="0090063F">
        <w:t xml:space="preserve"> одного ко</w:t>
      </w:r>
      <w:r w:rsidR="00332270" w:rsidRPr="0090063F">
        <w:t>ла на стадіоні може бути порядку</w:t>
      </w:r>
      <w:r w:rsidRPr="0090063F">
        <w:t xml:space="preserve"> 300-400 метрів, а ширина доріжки 1.25</w:t>
      </w:r>
      <w:sdt>
        <w:sdtPr>
          <w:rPr>
            <w:vertAlign w:val="superscript"/>
          </w:rPr>
          <w:id w:val="120590530"/>
          <w:citation/>
        </w:sdtPr>
        <w:sdtContent>
          <w:r w:rsidR="00FC56AE" w:rsidRPr="00FC56AE">
            <w:rPr>
              <w:vertAlign w:val="superscript"/>
            </w:rPr>
            <w:fldChar w:fldCharType="begin"/>
          </w:r>
          <w:r w:rsidR="00FC56AE">
            <w:rPr>
              <w:sz w:val="17"/>
              <w:szCs w:val="17"/>
              <w:vertAlign w:val="superscript"/>
              <w:lang w:val="ru-RU"/>
            </w:rPr>
            <w:instrText xml:space="preserve">CITATION ред62 \l 1049 </w:instrText>
          </w:r>
          <w:r w:rsidR="00FC56AE" w:rsidRPr="00FC56AE">
            <w:rPr>
              <w:vertAlign w:val="superscript"/>
            </w:rPr>
            <w:fldChar w:fldCharType="separate"/>
          </w:r>
          <w:r w:rsidR="00A877C5">
            <w:rPr>
              <w:noProof/>
              <w:sz w:val="17"/>
              <w:szCs w:val="17"/>
              <w:vertAlign w:val="superscript"/>
              <w:lang w:val="ru-RU"/>
            </w:rPr>
            <w:t xml:space="preserve"> </w:t>
          </w:r>
          <w:r w:rsidR="00A877C5" w:rsidRPr="00A877C5">
            <w:rPr>
              <w:noProof/>
              <w:sz w:val="17"/>
              <w:szCs w:val="17"/>
              <w:lang w:val="ru-RU"/>
            </w:rPr>
            <w:t>(13)</w:t>
          </w:r>
          <w:r w:rsidR="00FC56AE" w:rsidRPr="00FC56AE">
            <w:rPr>
              <w:vertAlign w:val="superscript"/>
            </w:rPr>
            <w:fldChar w:fldCharType="end"/>
          </w:r>
        </w:sdtContent>
      </w:sdt>
      <w:r w:rsidRPr="0090063F">
        <w:t xml:space="preserve"> метрів - різниця не така велика, і зображення фори цілком виправдано. </w:t>
      </w:r>
    </w:p>
    <w:p w:rsidR="007C7E14" w:rsidRPr="0090063F" w:rsidRDefault="007C7E14" w:rsidP="00C64117">
      <w:pPr>
        <w:ind w:firstLine="720"/>
        <w:rPr>
          <w:sz w:val="24"/>
          <w:szCs w:val="24"/>
        </w:rPr>
      </w:pPr>
      <w:r w:rsidRPr="0090063F">
        <w:t>Для зображення графічних об'єктів ми використовуємо двомірний масив знаків, які будуть розташовані за осями x та y. </w:t>
      </w:r>
    </w:p>
    <w:p w:rsidR="007C7E14" w:rsidRPr="0090063F" w:rsidRDefault="007C7E14" w:rsidP="00DF15EA">
      <w:pPr>
        <w:ind w:firstLine="720"/>
        <w:rPr>
          <w:sz w:val="24"/>
          <w:szCs w:val="24"/>
        </w:rPr>
      </w:pPr>
      <w:r w:rsidRPr="0090063F">
        <w:t xml:space="preserve">У грі Іподром фора не буде зазначена, для спрощення. Максимальний шлях який подолає кожен об'єкт буде дорівнювати довжині найвіддаленіший від центру стадіону доріжці. Я обрав квадратне поле з </w:t>
      </w:r>
      <w:r w:rsidR="00332270" w:rsidRPr="0090063F">
        <w:t>довжиною</w:t>
      </w:r>
      <w:r w:rsidRPr="0090063F">
        <w:t xml:space="preserve"> сторони 40 символів, це буде достатньо для відображення інтерфейсу та доведення працездатності гри, за необхідністю ігрове поле може бути поширене. </w:t>
      </w:r>
    </w:p>
    <w:p w:rsidR="007C7E14" w:rsidRPr="0090063F" w:rsidRDefault="00332270" w:rsidP="00DF15EA">
      <w:pPr>
        <w:ind w:firstLine="720"/>
        <w:rPr>
          <w:sz w:val="24"/>
          <w:szCs w:val="24"/>
        </w:rPr>
      </w:pPr>
      <w:r w:rsidRPr="0090063F">
        <w:t>Довжина</w:t>
      </w:r>
      <w:r w:rsidR="007C7E14" w:rsidRPr="0090063F">
        <w:t xml:space="preserve"> максимального шляху дорівнює 38*4 + 4, де 38 знаків у внутрішньому колі, на кожну сторону (4 сторони) та 4 знаків завдяки яким коло розширюється, усього 156 знаків. Відносно цього</w:t>
      </w:r>
      <w:r w:rsidRPr="0090063F">
        <w:t xml:space="preserve"> шляху буде розрахований прогре</w:t>
      </w:r>
      <w:r w:rsidR="007C7E14" w:rsidRPr="0090063F">
        <w:t>с для кожного об'єкту</w:t>
      </w:r>
      <w:r w:rsidR="007C7E14" w:rsidRPr="00595672">
        <w:rPr>
          <w:lang w:val="ru-RU"/>
        </w:rPr>
        <w:t xml:space="preserve"> </w:t>
      </w:r>
      <w:r w:rsidR="007C7E14" w:rsidRPr="0061520A">
        <w:rPr>
          <w:lang w:val="en-AU"/>
        </w:rPr>
        <w:t>Carriage</w:t>
      </w:r>
      <w:r w:rsidR="007C7E14" w:rsidRPr="0090063F">
        <w:t xml:space="preserve"> та рівно стільки він повинен “проїхати”.</w:t>
      </w:r>
    </w:p>
    <w:p w:rsidR="00F230C1" w:rsidRDefault="007C7E14" w:rsidP="00F230C1">
      <w:r w:rsidRPr="0090063F">
        <w:lastRenderedPageBreak/>
        <w:t>  </w:t>
      </w:r>
      <w:r w:rsidRPr="0090063F">
        <w:tab/>
        <w:t>Також  ми можемо визначити систему винагород за переваги на гонках означеного об’єкту</w:t>
      </w:r>
      <w:r w:rsidRPr="00F230C1">
        <w:rPr>
          <w:lang w:val="ru-RU"/>
        </w:rPr>
        <w:t xml:space="preserve"> </w:t>
      </w:r>
      <w:r w:rsidRPr="0061520A">
        <w:rPr>
          <w:lang w:val="en-AU"/>
        </w:rPr>
        <w:t>Carriage</w:t>
      </w:r>
      <w:r w:rsidRPr="0090063F">
        <w:t xml:space="preserve">  - щоб не ускладнювати алгоритм - виведемо текстову картинку </w:t>
      </w:r>
      <w:r w:rsidRPr="00F230C1">
        <w:rPr>
          <w:lang w:val="ru-RU"/>
        </w:rPr>
        <w:t>"</w:t>
      </w:r>
      <w:r w:rsidRPr="0061520A">
        <w:rPr>
          <w:lang w:val="en-AU"/>
        </w:rPr>
        <w:t>You</w:t>
      </w:r>
      <w:r w:rsidRPr="00F230C1">
        <w:rPr>
          <w:lang w:val="ru-RU"/>
        </w:rPr>
        <w:t xml:space="preserve"> </w:t>
      </w:r>
      <w:r w:rsidRPr="0061520A">
        <w:rPr>
          <w:lang w:val="en-AU"/>
        </w:rPr>
        <w:t>win</w:t>
      </w:r>
      <w:r w:rsidRPr="0090063F">
        <w:t>"</w:t>
      </w:r>
      <w:r w:rsidR="00EA19BF" w:rsidRPr="0090063F">
        <w:t xml:space="preserve"> або </w:t>
      </w:r>
      <w:r w:rsidR="00EA19BF" w:rsidRPr="00F230C1">
        <w:rPr>
          <w:lang w:val="ru-RU"/>
        </w:rPr>
        <w:t>"</w:t>
      </w:r>
      <w:r w:rsidR="00EA19BF" w:rsidRPr="0061520A">
        <w:rPr>
          <w:lang w:val="en-AU"/>
        </w:rPr>
        <w:t>You</w:t>
      </w:r>
      <w:r w:rsidR="00EA19BF" w:rsidRPr="00F230C1">
        <w:rPr>
          <w:lang w:val="ru-RU"/>
        </w:rPr>
        <w:t xml:space="preserve"> </w:t>
      </w:r>
      <w:r w:rsidR="00EA19BF" w:rsidRPr="0061520A">
        <w:rPr>
          <w:lang w:val="en-AU"/>
        </w:rPr>
        <w:t>lose</w:t>
      </w:r>
      <w:r w:rsidR="00EA19BF" w:rsidRPr="0090063F">
        <w:t>".</w:t>
      </w:r>
    </w:p>
    <w:p w:rsidR="00F230C1" w:rsidRPr="00F230C1" w:rsidRDefault="00F230C1" w:rsidP="00F230C1">
      <w:pPr>
        <w:rPr>
          <w:sz w:val="24"/>
          <w:szCs w:val="24"/>
        </w:rPr>
      </w:pPr>
    </w:p>
    <w:p w:rsidR="00F230C1" w:rsidRDefault="007C7E14" w:rsidP="00F230C1">
      <w:pPr>
        <w:pStyle w:val="2"/>
      </w:pPr>
      <w:bookmarkStart w:id="8" w:name="_Toc42684818"/>
      <w:r w:rsidRPr="0090063F">
        <w:t>2.2. Алгоритм розв’язку задачі.</w:t>
      </w:r>
      <w:bookmarkEnd w:id="8"/>
    </w:p>
    <w:p w:rsidR="00F230C1" w:rsidRPr="0090063F" w:rsidRDefault="00F230C1" w:rsidP="00F230C1"/>
    <w:p w:rsidR="007C7E14" w:rsidRPr="0090063F" w:rsidRDefault="007C7E14" w:rsidP="00F230C1">
      <w:pPr>
        <w:ind w:firstLine="709"/>
        <w:rPr>
          <w:sz w:val="24"/>
          <w:szCs w:val="24"/>
        </w:rPr>
      </w:pPr>
      <w:r w:rsidRPr="0090063F">
        <w:t>Зображення руху об’єктів буде реалізовано наступним чином:</w:t>
      </w:r>
    </w:p>
    <w:p w:rsidR="007C7E14" w:rsidRPr="0090063F" w:rsidRDefault="001825D7" w:rsidP="00F230C1">
      <w:pPr>
        <w:pStyle w:val="af2"/>
        <w:numPr>
          <w:ilvl w:val="0"/>
          <w:numId w:val="8"/>
        </w:numPr>
        <w:spacing w:line="360" w:lineRule="auto"/>
      </w:pPr>
      <w:r w:rsidRPr="0090063F">
        <w:t>Позначимо</w:t>
      </w:r>
      <w:r w:rsidR="007C7E14" w:rsidRPr="0090063F">
        <w:t xml:space="preserve"> вхідні дані - розмір поля, змінні x, y, для перешкоди,</w:t>
      </w:r>
      <w:r w:rsidR="007C7E14" w:rsidRPr="00595672">
        <w:rPr>
          <w:lang w:val="ru-RU"/>
        </w:rPr>
        <w:t xml:space="preserve"> </w:t>
      </w:r>
      <w:r w:rsidR="007C7E14" w:rsidRPr="00F230C1">
        <w:rPr>
          <w:lang w:val="en-AU"/>
        </w:rPr>
        <w:t>score</w:t>
      </w:r>
      <w:r w:rsidR="007C7E14" w:rsidRPr="0090063F">
        <w:t xml:space="preserve"> - для визначення подоланого шляху обраного об’єкту. GameOver</w:t>
      </w:r>
    </w:p>
    <w:p w:rsidR="007C7E14" w:rsidRPr="0090063F" w:rsidRDefault="007C7E14" w:rsidP="00F230C1">
      <w:pPr>
        <w:pStyle w:val="af2"/>
        <w:numPr>
          <w:ilvl w:val="0"/>
          <w:numId w:val="8"/>
        </w:numPr>
        <w:spacing w:line="360" w:lineRule="auto"/>
      </w:pPr>
      <w:r w:rsidRPr="0090063F">
        <w:t>Визначимо об’єкт</w:t>
      </w:r>
      <w:r w:rsidRPr="00595672">
        <w:t xml:space="preserve"> </w:t>
      </w:r>
      <w:r w:rsidRPr="00F230C1">
        <w:rPr>
          <w:lang w:val="en-AU"/>
        </w:rPr>
        <w:t>Carriage</w:t>
      </w:r>
      <w:r w:rsidRPr="0090063F">
        <w:t xml:space="preserve"> та його поля, зв’язаний список об’єктів</w:t>
      </w:r>
      <w:r w:rsidRPr="00595672">
        <w:t xml:space="preserve"> </w:t>
      </w:r>
      <w:r w:rsidRPr="00F230C1">
        <w:rPr>
          <w:lang w:val="en-AU"/>
        </w:rPr>
        <w:t>Carriage</w:t>
      </w:r>
      <w:r w:rsidRPr="0090063F">
        <w:t xml:space="preserve"> тому що буде зручно оперувати з ним у циклі, у методі</w:t>
      </w:r>
      <w:r w:rsidRPr="00595672">
        <w:t xml:space="preserve"> </w:t>
      </w:r>
      <w:r w:rsidRPr="00F230C1">
        <w:rPr>
          <w:lang w:val="en-AU"/>
        </w:rPr>
        <w:t>draw</w:t>
      </w:r>
      <w:r w:rsidRPr="0090063F">
        <w:t>. </w:t>
      </w:r>
    </w:p>
    <w:p w:rsidR="007C7E14" w:rsidRPr="0090063F" w:rsidRDefault="007C7E14" w:rsidP="00F230C1">
      <w:pPr>
        <w:pStyle w:val="af2"/>
        <w:numPr>
          <w:ilvl w:val="0"/>
          <w:numId w:val="8"/>
        </w:numPr>
        <w:spacing w:line="360" w:lineRule="auto"/>
      </w:pPr>
      <w:r w:rsidRPr="0090063F">
        <w:t>У методі</w:t>
      </w:r>
      <w:r w:rsidRPr="00595672">
        <w:rPr>
          <w:lang w:val="ru-RU"/>
        </w:rPr>
        <w:t xml:space="preserve"> </w:t>
      </w:r>
      <w:r w:rsidRPr="00F230C1">
        <w:rPr>
          <w:lang w:val="en-AU"/>
        </w:rPr>
        <w:t>main</w:t>
      </w:r>
      <w:r w:rsidRPr="0090063F">
        <w:t xml:space="preserve"> можемо розділили нашу програму на головні методи,</w:t>
      </w:r>
      <w:r w:rsidRPr="00595672">
        <w:rPr>
          <w:lang w:val="ru-RU"/>
        </w:rPr>
        <w:t xml:space="preserve"> </w:t>
      </w:r>
      <w:r w:rsidRPr="00F230C1">
        <w:rPr>
          <w:lang w:val="en-AU"/>
        </w:rPr>
        <w:t>input</w:t>
      </w:r>
      <w:r w:rsidRPr="0090063F">
        <w:t>,</w:t>
      </w:r>
      <w:r w:rsidRPr="00595672">
        <w:rPr>
          <w:lang w:val="ru-RU"/>
        </w:rPr>
        <w:t xml:space="preserve"> </w:t>
      </w:r>
      <w:r w:rsidRPr="00F230C1">
        <w:rPr>
          <w:lang w:val="en-AU"/>
        </w:rPr>
        <w:t>setup</w:t>
      </w:r>
      <w:r w:rsidRPr="0090063F">
        <w:t>,</w:t>
      </w:r>
      <w:r w:rsidRPr="00595672">
        <w:rPr>
          <w:lang w:val="ru-RU"/>
        </w:rPr>
        <w:t xml:space="preserve"> </w:t>
      </w:r>
      <w:r w:rsidRPr="00F230C1">
        <w:rPr>
          <w:lang w:val="en-AU"/>
        </w:rPr>
        <w:t>draw</w:t>
      </w:r>
      <w:r w:rsidRPr="0090063F">
        <w:t>,</w:t>
      </w:r>
      <w:r w:rsidRPr="00595672">
        <w:rPr>
          <w:lang w:val="ru-RU"/>
        </w:rPr>
        <w:t xml:space="preserve"> </w:t>
      </w:r>
      <w:r w:rsidRPr="00F230C1">
        <w:rPr>
          <w:lang w:val="en-AU"/>
        </w:rPr>
        <w:t>logic</w:t>
      </w:r>
      <w:r w:rsidRPr="0090063F">
        <w:t>.  </w:t>
      </w:r>
    </w:p>
    <w:p w:rsidR="007C7E14" w:rsidRPr="0090063F" w:rsidRDefault="007C7E14" w:rsidP="00F230C1">
      <w:pPr>
        <w:pStyle w:val="af2"/>
        <w:numPr>
          <w:ilvl w:val="0"/>
          <w:numId w:val="8"/>
        </w:numPr>
        <w:spacing w:line="360" w:lineRule="auto"/>
      </w:pPr>
      <w:r w:rsidRPr="0090063F">
        <w:t>У методі</w:t>
      </w:r>
      <w:r w:rsidRPr="00595672">
        <w:rPr>
          <w:lang w:val="ru-RU"/>
        </w:rPr>
        <w:t xml:space="preserve"> </w:t>
      </w:r>
      <w:r w:rsidRPr="00F230C1">
        <w:rPr>
          <w:lang w:val="en-AU"/>
        </w:rPr>
        <w:t>input</w:t>
      </w:r>
      <w:r w:rsidRPr="0090063F">
        <w:t xml:space="preserve"> гравець обиратиме який об’єкт, за його думкою, прийде першим. Це реалізовано за допомогою меню. </w:t>
      </w:r>
    </w:p>
    <w:p w:rsidR="007C7E14" w:rsidRPr="0090063F" w:rsidRDefault="007C7E14" w:rsidP="00F230C1">
      <w:pPr>
        <w:pStyle w:val="af2"/>
        <w:numPr>
          <w:ilvl w:val="0"/>
          <w:numId w:val="8"/>
        </w:numPr>
        <w:spacing w:line="360" w:lineRule="auto"/>
      </w:pPr>
      <w:r w:rsidRPr="0090063F">
        <w:t>У методі</w:t>
      </w:r>
      <w:r w:rsidRPr="00595672">
        <w:t xml:space="preserve"> </w:t>
      </w:r>
      <w:r w:rsidRPr="00F230C1">
        <w:rPr>
          <w:lang w:val="en-AU"/>
        </w:rPr>
        <w:t>setup</w:t>
      </w:r>
      <w:r w:rsidRPr="0090063F">
        <w:t xml:space="preserve"> будуть ініціалізовані змінні з пункту 1 цього алгоритму. </w:t>
      </w:r>
    </w:p>
    <w:p w:rsidR="00C64117" w:rsidRDefault="007C7E14" w:rsidP="006D32E2">
      <w:pPr>
        <w:pStyle w:val="af2"/>
        <w:numPr>
          <w:ilvl w:val="0"/>
          <w:numId w:val="8"/>
        </w:numPr>
        <w:spacing w:line="360" w:lineRule="auto"/>
      </w:pPr>
      <w:r w:rsidRPr="0090063F">
        <w:t>Методи</w:t>
      </w:r>
      <w:r w:rsidRPr="00595672">
        <w:t xml:space="preserve"> </w:t>
      </w:r>
      <w:r w:rsidRPr="00F230C1">
        <w:rPr>
          <w:lang w:val="en-AU"/>
        </w:rPr>
        <w:t>draw</w:t>
      </w:r>
      <w:r w:rsidRPr="0090063F">
        <w:t xml:space="preserve"> та</w:t>
      </w:r>
      <w:r w:rsidRPr="00595672">
        <w:t xml:space="preserve"> </w:t>
      </w:r>
      <w:r w:rsidRPr="00F230C1">
        <w:rPr>
          <w:lang w:val="en-AU"/>
        </w:rPr>
        <w:t>logic</w:t>
      </w:r>
      <w:r w:rsidRPr="0090063F">
        <w:t xml:space="preserve"> будуть у циклі, умова </w:t>
      </w:r>
      <w:r w:rsidR="00332270" w:rsidRPr="0090063F">
        <w:t>виходу</w:t>
      </w:r>
      <w:r w:rsidRPr="0090063F">
        <w:t xml:space="preserve"> з нього це коли </w:t>
      </w:r>
      <w:proofErr w:type="spellStart"/>
      <w:r w:rsidRPr="0090063F">
        <w:t>GameOver</w:t>
      </w:r>
      <w:proofErr w:type="spellEnd"/>
      <w:r w:rsidRPr="0090063F">
        <w:t xml:space="preserve"> ==</w:t>
      </w:r>
      <w:r w:rsidRPr="00595672">
        <w:t xml:space="preserve"> </w:t>
      </w:r>
      <w:r w:rsidRPr="00F230C1">
        <w:rPr>
          <w:lang w:val="en-AU"/>
        </w:rPr>
        <w:t>true</w:t>
      </w:r>
      <w:r w:rsidRPr="0090063F">
        <w:t>.</w:t>
      </w:r>
      <w:r w:rsidRPr="00595672">
        <w:t xml:space="preserve"> </w:t>
      </w:r>
      <w:r w:rsidRPr="00F230C1">
        <w:rPr>
          <w:lang w:val="en-AU"/>
        </w:rPr>
        <w:t>draw</w:t>
      </w:r>
      <w:r w:rsidRPr="0090063F">
        <w:t xml:space="preserve"> відповідає за </w:t>
      </w:r>
      <w:r w:rsidR="00595672">
        <w:t>малювання</w:t>
      </w:r>
      <w:r w:rsidRPr="0090063F">
        <w:t xml:space="preserve"> знаків,</w:t>
      </w:r>
      <w:r w:rsidRPr="00595672">
        <w:t xml:space="preserve"> </w:t>
      </w:r>
      <w:r w:rsidRPr="00F230C1">
        <w:rPr>
          <w:lang w:val="en-AU"/>
        </w:rPr>
        <w:t>logic</w:t>
      </w:r>
      <w:r w:rsidRPr="0090063F">
        <w:t xml:space="preserve"> за то як вони будуть розташовані. </w:t>
      </w:r>
    </w:p>
    <w:p w:rsidR="00C64117" w:rsidRPr="00C64117" w:rsidRDefault="007C7E14" w:rsidP="006D32E2">
      <w:pPr>
        <w:pStyle w:val="af2"/>
        <w:numPr>
          <w:ilvl w:val="0"/>
          <w:numId w:val="8"/>
        </w:numPr>
        <w:spacing w:line="360" w:lineRule="auto"/>
      </w:pPr>
      <w:r w:rsidRPr="0090063F">
        <w:t>Також для того, щоб уповільнити темп гри, кожен цикл ми визиваємо функцію</w:t>
      </w:r>
      <w:r w:rsidRPr="00C64117">
        <w:rPr>
          <w:lang w:val="ru-RU"/>
        </w:rPr>
        <w:t xml:space="preserve"> </w:t>
      </w:r>
      <w:r w:rsidRPr="00C64117">
        <w:rPr>
          <w:lang w:val="en-AU"/>
        </w:rPr>
        <w:t>sleep</w:t>
      </w:r>
      <w:r w:rsidRPr="0090063F">
        <w:t xml:space="preserve"> - яка призупиняє виконання поточного потоку, поки не закінчит</w:t>
      </w:r>
      <w:r w:rsidR="00242200">
        <w:t>ься інтервал очікування.</w:t>
      </w:r>
      <w:sdt>
        <w:sdtPr>
          <w:rPr>
            <w:sz w:val="17"/>
            <w:szCs w:val="17"/>
            <w:vertAlign w:val="superscript"/>
          </w:rPr>
          <w:id w:val="2120254471"/>
          <w:citation/>
        </w:sdtPr>
        <w:sdtContent>
          <w:r w:rsidR="00242200" w:rsidRPr="00C64117">
            <w:rPr>
              <w:sz w:val="17"/>
              <w:szCs w:val="17"/>
              <w:vertAlign w:val="superscript"/>
            </w:rPr>
            <w:fldChar w:fldCharType="begin"/>
          </w:r>
          <w:r w:rsidR="00242200" w:rsidRPr="00C64117">
            <w:rPr>
              <w:sz w:val="17"/>
              <w:szCs w:val="17"/>
              <w:vertAlign w:val="superscript"/>
              <w:lang w:val="ru-RU"/>
            </w:rPr>
            <w:instrText xml:space="preserve"> </w:instrText>
          </w:r>
          <w:r w:rsidR="00242200" w:rsidRPr="00C64117">
            <w:rPr>
              <w:sz w:val="17"/>
              <w:szCs w:val="17"/>
              <w:vertAlign w:val="superscript"/>
              <w:lang w:val="en-US"/>
            </w:rPr>
            <w:instrText>CITATION</w:instrText>
          </w:r>
          <w:r w:rsidR="00242200" w:rsidRPr="00C64117">
            <w:rPr>
              <w:sz w:val="17"/>
              <w:szCs w:val="17"/>
              <w:vertAlign w:val="superscript"/>
              <w:lang w:val="ru-RU"/>
            </w:rPr>
            <w:instrText xml:space="preserve"> </w:instrText>
          </w:r>
          <w:r w:rsidR="00242200" w:rsidRPr="00C64117">
            <w:rPr>
              <w:sz w:val="17"/>
              <w:szCs w:val="17"/>
              <w:vertAlign w:val="superscript"/>
              <w:lang w:val="en-US"/>
            </w:rPr>
            <w:instrText>Thr</w:instrText>
          </w:r>
          <w:r w:rsidR="00242200" w:rsidRPr="00C64117">
            <w:rPr>
              <w:sz w:val="17"/>
              <w:szCs w:val="17"/>
              <w:vertAlign w:val="superscript"/>
              <w:lang w:val="ru-RU"/>
            </w:rPr>
            <w:instrText xml:space="preserve"> \</w:instrText>
          </w:r>
          <w:r w:rsidR="00242200" w:rsidRPr="00C64117">
            <w:rPr>
              <w:sz w:val="17"/>
              <w:szCs w:val="17"/>
              <w:vertAlign w:val="superscript"/>
              <w:lang w:val="en-US"/>
            </w:rPr>
            <w:instrText>l</w:instrText>
          </w:r>
          <w:r w:rsidR="00242200" w:rsidRPr="00C64117">
            <w:rPr>
              <w:sz w:val="17"/>
              <w:szCs w:val="17"/>
              <w:vertAlign w:val="superscript"/>
              <w:lang w:val="ru-RU"/>
            </w:rPr>
            <w:instrText xml:space="preserve"> 1033 </w:instrText>
          </w:r>
          <w:r w:rsidR="00242200" w:rsidRPr="00C64117">
            <w:rPr>
              <w:sz w:val="17"/>
              <w:szCs w:val="17"/>
              <w:vertAlign w:val="superscript"/>
            </w:rPr>
            <w:fldChar w:fldCharType="separate"/>
          </w:r>
          <w:r w:rsidR="00A877C5" w:rsidRPr="00080C74">
            <w:rPr>
              <w:noProof/>
              <w:sz w:val="17"/>
              <w:szCs w:val="17"/>
              <w:vertAlign w:val="superscript"/>
              <w:lang w:val="ru-RU"/>
            </w:rPr>
            <w:t xml:space="preserve"> </w:t>
          </w:r>
          <w:r w:rsidR="00A877C5" w:rsidRPr="00A877C5">
            <w:rPr>
              <w:noProof/>
              <w:sz w:val="17"/>
              <w:szCs w:val="17"/>
              <w:lang w:val="en-US"/>
            </w:rPr>
            <w:t>(14)</w:t>
          </w:r>
          <w:r w:rsidR="00242200" w:rsidRPr="00C64117">
            <w:rPr>
              <w:sz w:val="17"/>
              <w:szCs w:val="17"/>
              <w:vertAlign w:val="superscript"/>
            </w:rPr>
            <w:fldChar w:fldCharType="end"/>
          </w:r>
        </w:sdtContent>
      </w:sdt>
    </w:p>
    <w:p w:rsidR="007C7E14" w:rsidRPr="0090063F" w:rsidRDefault="007C7E14" w:rsidP="006D32E2">
      <w:pPr>
        <w:pStyle w:val="af2"/>
        <w:numPr>
          <w:ilvl w:val="0"/>
          <w:numId w:val="8"/>
        </w:numPr>
        <w:spacing w:line="360" w:lineRule="auto"/>
      </w:pPr>
      <w:r w:rsidRPr="0090063F">
        <w:t>Залежно від результату гри показати повідомлення користувачу. </w:t>
      </w:r>
    </w:p>
    <w:p w:rsidR="007C7E14" w:rsidRPr="00595672" w:rsidRDefault="007C7E14" w:rsidP="00A30BC6">
      <w:pPr>
        <w:rPr>
          <w:lang w:val="ru-RU"/>
        </w:rPr>
      </w:pPr>
    </w:p>
    <w:p w:rsidR="00F230C1" w:rsidRPr="00F230C1" w:rsidRDefault="007C7E14" w:rsidP="00F230C1">
      <w:pPr>
        <w:pStyle w:val="2"/>
      </w:pPr>
      <w:bookmarkStart w:id="9" w:name="_Toc42684819"/>
      <w:r w:rsidRPr="0090063F">
        <w:t>2.3. Графічне зображення алгоритму.</w:t>
      </w:r>
      <w:bookmarkEnd w:id="9"/>
      <w:r w:rsidRPr="0090063F">
        <w:t> </w:t>
      </w:r>
    </w:p>
    <w:p w:rsidR="007C7E14" w:rsidRPr="0090063F" w:rsidRDefault="00BE0001" w:rsidP="004275DB">
      <w:pPr>
        <w:ind w:firstLine="709"/>
        <w:rPr>
          <w:sz w:val="24"/>
        </w:rPr>
      </w:pPr>
      <w:r w:rsidRPr="0090063F">
        <w:rPr>
          <w:noProof/>
          <w:sz w:val="24"/>
          <w:bdr w:val="none" w:sz="0" w:space="0" w:color="auto" w:frame="1"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29945F9" wp14:editId="0D1E3442">
            <wp:simplePos x="0" y="0"/>
            <wp:positionH relativeFrom="column">
              <wp:posOffset>995045</wp:posOffset>
            </wp:positionH>
            <wp:positionV relativeFrom="paragraph">
              <wp:posOffset>883920</wp:posOffset>
            </wp:positionV>
            <wp:extent cx="3525520" cy="69716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b-hJeXWWUDeFx6PMdPr5qSB8u9fwoM1y_tatqaBEhkPDAjPg1EtzGVVwClEhdrh2LkbywSR18QbvtFWROl9ntEXmSBBC2YbO_j66i5KsdprONh8d2JXvEdG2-vBgp6Dk1mZuAC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697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0C1" w:rsidRPr="0090063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13DFD" wp14:editId="3213F48B">
                <wp:simplePos x="0" y="0"/>
                <wp:positionH relativeFrom="column">
                  <wp:posOffset>833120</wp:posOffset>
                </wp:positionH>
                <wp:positionV relativeFrom="paragraph">
                  <wp:posOffset>7910830</wp:posOffset>
                </wp:positionV>
                <wp:extent cx="3810000" cy="635"/>
                <wp:effectExtent l="0" t="0" r="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C74" w:rsidRPr="00A62866" w:rsidRDefault="00080C74" w:rsidP="00F91ADD">
                            <w:pPr>
                              <w:pStyle w:val="a9"/>
                              <w:rPr>
                                <w:rFonts w:eastAsia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825D7">
                              <w:rPr>
                                <w:color w:val="auto"/>
                              </w:rPr>
                              <w:t>Малюнок</w:t>
                            </w:r>
                            <w:r w:rsidRPr="00A62866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A62866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A62866">
                              <w:rPr>
                                <w:color w:val="auto"/>
                              </w:rPr>
                              <w:instrText xml:space="preserve"> SEQ Малюнок \* ARABIC </w:instrText>
                            </w:r>
                            <w:r w:rsidRPr="00A62866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A62866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A62866">
                              <w:rPr>
                                <w:color w:val="auto"/>
                              </w:rPr>
                              <w:t xml:space="preserve"> Блок схема алгоритму.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65.6pt;margin-top:622.9pt;width:30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" stroked="f">
                <v:textbox style="mso-fit-shape-to-text:t" inset="0,0,0,0">
                  <w:txbxContent>
                    <w:p w:rsidR="00080C74" w:rsidRPr="00A62866" w:rsidRDefault="00080C74" w:rsidP="00F91ADD">
                      <w:pPr>
                        <w:pStyle w:val="a9"/>
                        <w:rPr>
                          <w:rFonts w:eastAsia="Times New Roman" w:cs="Times New Roman"/>
                          <w:color w:val="auto"/>
                          <w:sz w:val="28"/>
                          <w:szCs w:val="28"/>
                        </w:rPr>
                      </w:pPr>
                      <w:r w:rsidRPr="001825D7">
                        <w:rPr>
                          <w:color w:val="auto"/>
                        </w:rPr>
                        <w:t>Малюнок</w:t>
                      </w:r>
                      <w:r w:rsidRPr="00A62866">
                        <w:rPr>
                          <w:color w:val="auto"/>
                        </w:rPr>
                        <w:t xml:space="preserve"> </w:t>
                      </w:r>
                      <w:r w:rsidRPr="00A62866">
                        <w:rPr>
                          <w:color w:val="auto"/>
                        </w:rPr>
                        <w:fldChar w:fldCharType="begin"/>
                      </w:r>
                      <w:r w:rsidRPr="00A62866">
                        <w:rPr>
                          <w:color w:val="auto"/>
                        </w:rPr>
                        <w:instrText xml:space="preserve"> SEQ Малюнок \* ARABIC </w:instrText>
                      </w:r>
                      <w:r w:rsidRPr="00A62866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 w:rsidRPr="00A62866">
                        <w:rPr>
                          <w:color w:val="auto"/>
                        </w:rPr>
                        <w:fldChar w:fldCharType="end"/>
                      </w:r>
                      <w:r w:rsidRPr="00A62866">
                        <w:rPr>
                          <w:color w:val="auto"/>
                        </w:rPr>
                        <w:t xml:space="preserve"> Блок схема алгоритму.</w:t>
                      </w:r>
                    </w:p>
                  </w:txbxContent>
                </v:textbox>
              </v:shape>
            </w:pict>
          </mc:Fallback>
        </mc:AlternateContent>
      </w:r>
      <w:r w:rsidR="00F230C1">
        <w:rPr>
          <w:color w:val="000000"/>
          <w:kern w:val="36"/>
          <w:szCs w:val="28"/>
        </w:rPr>
        <w:t xml:space="preserve">Узагальнений алгоритм роботи гри зображений у наступній блок-схемі (малюнок 1). </w:t>
      </w:r>
      <w:r w:rsidR="007C7E14" w:rsidRPr="0090063F">
        <w:rPr>
          <w:color w:val="000000"/>
          <w:kern w:val="36"/>
          <w:szCs w:val="28"/>
        </w:rPr>
        <w:br w:type="page"/>
      </w:r>
    </w:p>
    <w:p w:rsidR="007C7E14" w:rsidRPr="0090063F" w:rsidRDefault="007C7E14" w:rsidP="00FC56AE">
      <w:pPr>
        <w:pStyle w:val="1"/>
        <w:rPr>
          <w:sz w:val="48"/>
        </w:rPr>
      </w:pPr>
      <w:bookmarkStart w:id="10" w:name="_Toc42684820"/>
      <w:r w:rsidRPr="0090063F">
        <w:lastRenderedPageBreak/>
        <w:t>3. ОПИС РОЗРОБЛЕНОЇ ПРОГРАМИ «ІПОДРОМ».</w:t>
      </w:r>
      <w:bookmarkEnd w:id="10"/>
    </w:p>
    <w:p w:rsidR="007C7E14" w:rsidRPr="0090063F" w:rsidRDefault="007C7E14" w:rsidP="00FC56AE">
      <w:pPr>
        <w:pStyle w:val="2"/>
        <w:rPr>
          <w:sz w:val="36"/>
        </w:rPr>
      </w:pPr>
      <w:bookmarkStart w:id="11" w:name="_Toc42684821"/>
      <w:r w:rsidRPr="0090063F">
        <w:t>3.1. Опис головних структур та змінних програми.</w:t>
      </w:r>
      <w:bookmarkEnd w:id="11"/>
    </w:p>
    <w:p w:rsidR="007C7E14" w:rsidRPr="0090063F" w:rsidRDefault="007C7E14" w:rsidP="004275DB">
      <w:pPr>
        <w:ind w:firstLine="709"/>
        <w:rPr>
          <w:sz w:val="24"/>
          <w:szCs w:val="24"/>
        </w:rPr>
      </w:pPr>
      <w:r w:rsidRPr="0090063F">
        <w:t>Перш за все треба почати з розуміння реалізації  видимості змінних у с++.</w:t>
      </w:r>
    </w:p>
    <w:p w:rsidR="007C7E14" w:rsidRPr="0090063F" w:rsidRDefault="007C7E14" w:rsidP="004275DB">
      <w:pPr>
        <w:ind w:firstLine="709"/>
        <w:rPr>
          <w:sz w:val="24"/>
          <w:szCs w:val="24"/>
        </w:rPr>
      </w:pPr>
      <w:r w:rsidRPr="0090063F">
        <w:t>У с++ Кожна змінна має свою зону видимості, тобто таку область, в якій можна працювати зі змінною. За межами цієї області, про даної змінної нічого відомо не з буде, а значить і використовувати її не можна. Отже, змінна знаходиться в області видимості, якщо до неї можна отримати доступ.</w:t>
      </w:r>
    </w:p>
    <w:p w:rsidR="007C7E14" w:rsidRPr="00A877C5" w:rsidRDefault="007C7E14" w:rsidP="004275DB">
      <w:pPr>
        <w:ind w:firstLine="709"/>
        <w:rPr>
          <w:sz w:val="24"/>
          <w:szCs w:val="24"/>
          <w:lang w:val="ru-RU"/>
        </w:rPr>
      </w:pPr>
      <w:r w:rsidRPr="0090063F">
        <w:t>Існують локальні і глобальні змінні. Так ось, змінні, оголошені усередині функції, називаються локальними. Локальні змінні мають свої області видимості, цими областями є функції, в яких оголошені змінні. Таким чином, в різних функціях можна використовувати змінні з однаковими іменами, що в свою чергу дуже зручно. Поділ змінних на глобальні та локальні відповідає одному з головних правил програмування, а саме - принципом найменших привілеїв. Тобто, змінні, оголошені всередині однієї функції, повинні бути доступні тільки для цієї функції і нічого іншого, в кінці кінців, вони створювалися саме для цієї функції. Глобальні змінні оголошуються поза тілом якої-небудь функції, і тому область видимості таких змінних поширюється на всю програму. Зазвичай глобальні змінні оголошуються перед головною функцією, можна оголошувати і після функції</w:t>
      </w:r>
      <w:r w:rsidRPr="00595672">
        <w:t xml:space="preserve"> </w:t>
      </w:r>
      <w:r w:rsidRPr="0061520A">
        <w:rPr>
          <w:lang w:val="en-AU"/>
        </w:rPr>
        <w:t>main</w:t>
      </w:r>
      <w:r w:rsidRPr="0090063F">
        <w:t>(), але тоді дана змінна не буде доступна в функції</w:t>
      </w:r>
      <w:r w:rsidRPr="00595672">
        <w:t xml:space="preserve"> </w:t>
      </w:r>
      <w:r w:rsidRPr="0061520A">
        <w:rPr>
          <w:lang w:val="en-AU"/>
        </w:rPr>
        <w:t>main</w:t>
      </w:r>
      <w:r w:rsidRPr="0090063F">
        <w:t>().</w:t>
      </w:r>
      <w:sdt>
        <w:sdtPr>
          <w:id w:val="738991511"/>
          <w:citation/>
        </w:sdtPr>
        <w:sdtContent>
          <w:r w:rsidR="00A877C5">
            <w:fldChar w:fldCharType="begin"/>
          </w:r>
          <w:r w:rsidR="00A877C5" w:rsidRPr="00080C74">
            <w:rPr>
              <w:sz w:val="17"/>
              <w:szCs w:val="17"/>
              <w:vertAlign w:val="superscript"/>
            </w:rPr>
            <w:instrText xml:space="preserve"> </w:instrText>
          </w:r>
          <w:r w:rsidR="00A877C5">
            <w:rPr>
              <w:sz w:val="17"/>
              <w:szCs w:val="17"/>
              <w:vertAlign w:val="superscript"/>
              <w:lang w:val="ru-RU"/>
            </w:rPr>
            <w:instrText>CITATION</w:instrText>
          </w:r>
          <w:r w:rsidR="00A877C5" w:rsidRPr="00080C74">
            <w:rPr>
              <w:sz w:val="17"/>
              <w:szCs w:val="17"/>
              <w:vertAlign w:val="superscript"/>
            </w:rPr>
            <w:instrText xml:space="preserve"> </w:instrText>
          </w:r>
          <w:r w:rsidR="00A877C5">
            <w:rPr>
              <w:sz w:val="17"/>
              <w:szCs w:val="17"/>
              <w:vertAlign w:val="superscript"/>
              <w:lang w:val="ru-RU"/>
            </w:rPr>
            <w:instrText>Cpp</w:instrText>
          </w:r>
          <w:r w:rsidR="00A877C5" w:rsidRPr="00080C74">
            <w:rPr>
              <w:sz w:val="17"/>
              <w:szCs w:val="17"/>
              <w:vertAlign w:val="superscript"/>
            </w:rPr>
            <w:instrText xml:space="preserve"> \</w:instrText>
          </w:r>
          <w:r w:rsidR="00A877C5">
            <w:rPr>
              <w:sz w:val="17"/>
              <w:szCs w:val="17"/>
              <w:vertAlign w:val="superscript"/>
              <w:lang w:val="ru-RU"/>
            </w:rPr>
            <w:instrText>l</w:instrText>
          </w:r>
          <w:r w:rsidR="00A877C5" w:rsidRPr="00080C74">
            <w:rPr>
              <w:sz w:val="17"/>
              <w:szCs w:val="17"/>
              <w:vertAlign w:val="superscript"/>
            </w:rPr>
            <w:instrText xml:space="preserve"> 1049 </w:instrText>
          </w:r>
          <w:r w:rsidR="00A877C5">
            <w:fldChar w:fldCharType="separate"/>
          </w:r>
          <w:r w:rsidR="00A877C5" w:rsidRPr="00080C74">
            <w:rPr>
              <w:noProof/>
              <w:sz w:val="17"/>
              <w:szCs w:val="17"/>
              <w:vertAlign w:val="superscript"/>
            </w:rPr>
            <w:t xml:space="preserve"> </w:t>
          </w:r>
          <w:r w:rsidR="00A877C5" w:rsidRPr="00A877C5">
            <w:rPr>
              <w:noProof/>
              <w:sz w:val="17"/>
              <w:szCs w:val="17"/>
              <w:lang w:val="ru-RU"/>
            </w:rPr>
            <w:t>(15)</w:t>
          </w:r>
          <w:r w:rsidR="00A877C5">
            <w:fldChar w:fldCharType="end"/>
          </w:r>
        </w:sdtContent>
      </w:sdt>
    </w:p>
    <w:p w:rsidR="00EF0E31" w:rsidRPr="0090063F" w:rsidRDefault="00332270" w:rsidP="004275DB">
      <w:pPr>
        <w:ind w:firstLine="709"/>
      </w:pPr>
      <w:r w:rsidRPr="0090063F">
        <w:t>За допо</w:t>
      </w:r>
      <w:r w:rsidR="007C7E14" w:rsidRPr="0090063F">
        <w:t>м</w:t>
      </w:r>
      <w:r w:rsidRPr="0090063F">
        <w:t>огою IDE у дан</w:t>
      </w:r>
      <w:r w:rsidR="007C7E14" w:rsidRPr="0090063F">
        <w:t>ому разі</w:t>
      </w:r>
      <w:r w:rsidR="00B938FC" w:rsidRPr="00B938FC">
        <w:rPr>
          <w:lang w:val="ru-RU"/>
        </w:rPr>
        <w:t xml:space="preserve"> </w:t>
      </w:r>
      <w:proofErr w:type="spellStart"/>
      <w:r w:rsidR="00B938FC" w:rsidRPr="00FC56AE">
        <w:rPr>
          <w:lang w:val="en-US"/>
        </w:rPr>
        <w:t>XCode</w:t>
      </w:r>
      <w:proofErr w:type="spellEnd"/>
      <w:sdt>
        <w:sdtPr>
          <w:rPr>
            <w:sz w:val="17"/>
            <w:szCs w:val="17"/>
            <w:vertAlign w:val="superscript"/>
            <w:lang w:val="en-AU"/>
          </w:rPr>
          <w:id w:val="-312416845"/>
          <w:citation/>
        </w:sdtPr>
        <w:sdtContent>
          <w:r w:rsidR="00B938FC" w:rsidRPr="00B938FC">
            <w:rPr>
              <w:sz w:val="17"/>
              <w:szCs w:val="17"/>
              <w:vertAlign w:val="superscript"/>
              <w:lang w:val="en-AU"/>
            </w:rPr>
            <w:fldChar w:fldCharType="begin"/>
          </w:r>
          <w:r w:rsidR="00B938FC" w:rsidRPr="00B938FC">
            <w:rPr>
              <w:sz w:val="17"/>
              <w:szCs w:val="17"/>
              <w:vertAlign w:val="superscript"/>
              <w:lang w:val="ru-RU"/>
            </w:rPr>
            <w:instrText xml:space="preserve"> </w:instrText>
          </w:r>
          <w:r w:rsidR="00B938FC" w:rsidRPr="00B938FC">
            <w:rPr>
              <w:sz w:val="17"/>
              <w:szCs w:val="17"/>
              <w:vertAlign w:val="superscript"/>
              <w:lang w:val="en-US"/>
            </w:rPr>
            <w:instrText>CITATION</w:instrText>
          </w:r>
          <w:r w:rsidR="00B938FC" w:rsidRPr="00B938FC">
            <w:rPr>
              <w:sz w:val="17"/>
              <w:szCs w:val="17"/>
              <w:vertAlign w:val="superscript"/>
              <w:lang w:val="ru-RU"/>
            </w:rPr>
            <w:instrText xml:space="preserve"> </w:instrText>
          </w:r>
          <w:r w:rsidR="00B938FC" w:rsidRPr="00B938FC">
            <w:rPr>
              <w:sz w:val="17"/>
              <w:szCs w:val="17"/>
              <w:vertAlign w:val="superscript"/>
              <w:lang w:val="en-US"/>
            </w:rPr>
            <w:instrText>App</w:instrText>
          </w:r>
          <w:r w:rsidR="00B938FC" w:rsidRPr="00B938FC">
            <w:rPr>
              <w:sz w:val="17"/>
              <w:szCs w:val="17"/>
              <w:vertAlign w:val="superscript"/>
              <w:lang w:val="ru-RU"/>
            </w:rPr>
            <w:instrText xml:space="preserve"> \</w:instrText>
          </w:r>
          <w:r w:rsidR="00B938FC" w:rsidRPr="00B938FC">
            <w:rPr>
              <w:sz w:val="17"/>
              <w:szCs w:val="17"/>
              <w:vertAlign w:val="superscript"/>
              <w:lang w:val="en-US"/>
            </w:rPr>
            <w:instrText>l</w:instrText>
          </w:r>
          <w:r w:rsidR="00B938FC" w:rsidRPr="00B938FC">
            <w:rPr>
              <w:sz w:val="17"/>
              <w:szCs w:val="17"/>
              <w:vertAlign w:val="superscript"/>
              <w:lang w:val="ru-RU"/>
            </w:rPr>
            <w:instrText xml:space="preserve"> 1033 </w:instrText>
          </w:r>
          <w:r w:rsidR="00B938FC" w:rsidRPr="00B938FC">
            <w:rPr>
              <w:sz w:val="17"/>
              <w:szCs w:val="17"/>
              <w:vertAlign w:val="superscript"/>
              <w:lang w:val="en-AU"/>
            </w:rPr>
            <w:fldChar w:fldCharType="separate"/>
          </w:r>
          <w:r w:rsidR="00A877C5" w:rsidRPr="00080C74">
            <w:rPr>
              <w:noProof/>
              <w:sz w:val="17"/>
              <w:szCs w:val="17"/>
              <w:vertAlign w:val="superscript"/>
              <w:lang w:val="ru-RU"/>
            </w:rPr>
            <w:t xml:space="preserve"> </w:t>
          </w:r>
          <w:r w:rsidR="00A877C5" w:rsidRPr="00080C74">
            <w:rPr>
              <w:noProof/>
              <w:sz w:val="17"/>
              <w:szCs w:val="17"/>
              <w:lang w:val="ru-RU"/>
            </w:rPr>
            <w:t>(16)</w:t>
          </w:r>
          <w:r w:rsidR="00B938FC" w:rsidRPr="00B938FC">
            <w:rPr>
              <w:sz w:val="17"/>
              <w:szCs w:val="17"/>
              <w:vertAlign w:val="superscript"/>
              <w:lang w:val="en-AU"/>
            </w:rPr>
            <w:fldChar w:fldCharType="end"/>
          </w:r>
        </w:sdtContent>
      </w:sdt>
      <w:r w:rsidR="007C7E14" w:rsidRPr="0090063F">
        <w:t xml:space="preserve"> зробимо </w:t>
      </w:r>
      <w:r w:rsidR="0061520A" w:rsidRPr="0090063F">
        <w:t>знімок</w:t>
      </w:r>
      <w:r w:rsidRPr="0090063F">
        <w:t xml:space="preserve"> з вікна структури класу</w:t>
      </w:r>
      <w:r w:rsidRPr="00B938FC">
        <w:rPr>
          <w:lang w:val="ru-RU"/>
        </w:rPr>
        <w:t xml:space="preserve"> </w:t>
      </w:r>
      <w:r w:rsidR="007C7E14" w:rsidRPr="0061520A">
        <w:rPr>
          <w:lang w:val="en-AU"/>
        </w:rPr>
        <w:t>main</w:t>
      </w:r>
      <w:r w:rsidR="007C7E14" w:rsidRPr="00B938FC">
        <w:rPr>
          <w:lang w:val="ru-RU"/>
        </w:rPr>
        <w:t>.</w:t>
      </w:r>
      <w:proofErr w:type="spellStart"/>
      <w:r w:rsidR="007C7E14" w:rsidRPr="0061520A">
        <w:rPr>
          <w:lang w:val="en-AU"/>
        </w:rPr>
        <w:t>cpp</w:t>
      </w:r>
      <w:proofErr w:type="spellEnd"/>
      <w:r w:rsidR="007C7E14" w:rsidRPr="0090063F">
        <w:t xml:space="preserve"> у яко</w:t>
      </w:r>
      <w:r w:rsidR="00195775" w:rsidRPr="0090063F">
        <w:t>му реалізована програма. (</w:t>
      </w:r>
      <w:r w:rsidR="006D32E2" w:rsidRPr="0090063F">
        <w:t>мал</w:t>
      </w:r>
      <w:r w:rsidR="00195775" w:rsidRPr="0090063F">
        <w:t>. 2</w:t>
      </w:r>
      <w:r w:rsidR="007C7E14" w:rsidRPr="0090063F">
        <w:t>).</w:t>
      </w:r>
    </w:p>
    <w:p w:rsidR="00A62866" w:rsidRPr="0090063F" w:rsidRDefault="007C7E14" w:rsidP="00A30BC6">
      <w:r w:rsidRPr="0090063F">
        <w:rPr>
          <w:noProof/>
          <w:bdr w:val="none" w:sz="0" w:space="0" w:color="auto" w:frame="1"/>
          <w:lang w:val="ru-RU" w:eastAsia="ru-RU"/>
        </w:rPr>
        <w:lastRenderedPageBreak/>
        <w:drawing>
          <wp:inline distT="0" distB="0" distL="0" distR="0" wp14:anchorId="48CD7730" wp14:editId="0D624AA0">
            <wp:extent cx="3400425" cy="3895725"/>
            <wp:effectExtent l="0" t="0" r="9525" b="9525"/>
            <wp:docPr id="5" name="Picture 5" descr="https://lh3.googleusercontent.com/7DknJFxDS01PJ6bkpxS6ctEjyYEly6IqSEd6iSaUe0w9FaCrNLckY3DGYPR-isL-h40Gnx7TedyU5OgmIefxvUL1XkF-e2RObffBoCIMaA0b7jd90vjF9Z_ypeFHkNtsExcSaX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7DknJFxDS01PJ6bkpxS6ctEjyYEly6IqSEd6iSaUe0w9FaCrNLckY3DGYPR-isL-h40Gnx7TedyU5OgmIefxvUL1XkF-e2RObffBoCIMaA0b7jd90vjF9Z_ypeFHkNtsExcSaXj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14" w:rsidRPr="0090063F" w:rsidRDefault="00A62866" w:rsidP="00C96590">
      <w:pPr>
        <w:pStyle w:val="a9"/>
        <w:rPr>
          <w:rFonts w:eastAsia="Times New Roman" w:cs="Times New Roman"/>
          <w:color w:val="auto"/>
          <w:sz w:val="24"/>
          <w:szCs w:val="24"/>
        </w:rPr>
      </w:pPr>
      <w:r w:rsidRPr="0090063F">
        <w:rPr>
          <w:color w:val="auto"/>
        </w:rPr>
        <w:t xml:space="preserve">Малюнок </w:t>
      </w:r>
      <w:r w:rsidRPr="0090063F">
        <w:rPr>
          <w:color w:val="auto"/>
        </w:rPr>
        <w:fldChar w:fldCharType="begin"/>
      </w:r>
      <w:r w:rsidRPr="0090063F">
        <w:rPr>
          <w:color w:val="auto"/>
        </w:rPr>
        <w:instrText xml:space="preserve"> SEQ Малюнок \* ARABIC </w:instrText>
      </w:r>
      <w:r w:rsidRPr="0090063F">
        <w:rPr>
          <w:color w:val="auto"/>
        </w:rPr>
        <w:fldChar w:fldCharType="separate"/>
      </w:r>
      <w:r w:rsidR="009E2720">
        <w:rPr>
          <w:noProof/>
          <w:color w:val="auto"/>
        </w:rPr>
        <w:t>2</w:t>
      </w:r>
      <w:r w:rsidRPr="0090063F">
        <w:rPr>
          <w:color w:val="auto"/>
        </w:rPr>
        <w:fldChar w:fldCharType="end"/>
      </w:r>
      <w:r w:rsidRPr="0090063F">
        <w:rPr>
          <w:color w:val="auto"/>
        </w:rPr>
        <w:t>. Опис змінних, фрагмент інтерфейсу</w:t>
      </w:r>
      <w:r w:rsidRPr="00595672">
        <w:rPr>
          <w:color w:val="auto"/>
        </w:rPr>
        <w:t xml:space="preserve"> </w:t>
      </w:r>
      <w:r w:rsidRPr="0061520A">
        <w:rPr>
          <w:color w:val="auto"/>
          <w:lang w:val="en-AU"/>
        </w:rPr>
        <w:t>XCode</w:t>
      </w:r>
      <w:r w:rsidRPr="0090063F">
        <w:rPr>
          <w:color w:val="auto"/>
        </w:rPr>
        <w:t>.</w:t>
      </w:r>
    </w:p>
    <w:p w:rsidR="007C7E14" w:rsidRPr="0090063F" w:rsidRDefault="007C7E14" w:rsidP="004275DB">
      <w:pPr>
        <w:ind w:firstLine="720"/>
        <w:rPr>
          <w:sz w:val="24"/>
          <w:szCs w:val="24"/>
        </w:rPr>
      </w:pPr>
      <w:r w:rsidRPr="0090063F">
        <w:t>За цими даними складемо таблиці у яких буде описані методи та змінні. </w:t>
      </w:r>
    </w:p>
    <w:tbl>
      <w:tblPr>
        <w:tblW w:w="10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781"/>
        <w:gridCol w:w="6038"/>
      </w:tblGrid>
      <w:tr w:rsidR="007C7E14" w:rsidRPr="0061520A" w:rsidTr="00154632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Назва змінної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Тип даних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Опис</w:t>
            </w:r>
          </w:p>
        </w:tc>
      </w:tr>
      <w:tr w:rsidR="007C7E14" w:rsidRPr="0061520A" w:rsidTr="00154632">
        <w:trPr>
          <w:trHeight w:val="5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61520A">
              <w:rPr>
                <w:lang w:val="en-AU"/>
              </w:rPr>
              <w:t>gameOver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bool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61520A" w:rsidP="00A30BC6">
            <w:pPr>
              <w:rPr>
                <w:sz w:val="24"/>
                <w:szCs w:val="24"/>
              </w:rPr>
            </w:pPr>
            <w:r>
              <w:t>Прапор</w:t>
            </w:r>
            <w:r w:rsidR="007C7E14" w:rsidRPr="0090063F">
              <w:t xml:space="preserve"> за яким гра буде закінчена.</w:t>
            </w:r>
          </w:p>
        </w:tc>
      </w:tr>
      <w:tr w:rsidR="007C7E14" w:rsidRPr="0061520A" w:rsidTr="00154632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61520A">
              <w:rPr>
                <w:lang w:val="en-AU"/>
              </w:rPr>
              <w:t>width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int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C96590">
            <w:pPr>
              <w:spacing w:after="0" w:line="240" w:lineRule="auto"/>
              <w:rPr>
                <w:rFonts w:eastAsia="Times New Roman" w:cs="Times New Roman"/>
                <w:sz w:val="1"/>
                <w:szCs w:val="24"/>
              </w:rPr>
            </w:pPr>
          </w:p>
        </w:tc>
      </w:tr>
      <w:tr w:rsidR="007C7E14" w:rsidRPr="0061520A" w:rsidTr="00154632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61520A">
              <w:rPr>
                <w:lang w:val="en-AU"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int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Висота поля у знаках.</w:t>
            </w:r>
          </w:p>
        </w:tc>
      </w:tr>
      <w:tr w:rsidR="007C7E14" w:rsidRPr="0090063F" w:rsidTr="00154632">
        <w:trPr>
          <w:trHeight w:val="5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61520A">
              <w:rPr>
                <w:lang w:val="en-AU"/>
              </w:rPr>
              <w:t>trapX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int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 xml:space="preserve">Координати </w:t>
            </w:r>
            <w:r w:rsidR="00C87D21" w:rsidRPr="0090063F">
              <w:t>пастки</w:t>
            </w:r>
            <w:r w:rsidRPr="0090063F">
              <w:t xml:space="preserve"> за </w:t>
            </w:r>
            <w:r w:rsidR="00C87D21" w:rsidRPr="0090063F">
              <w:t>віссю</w:t>
            </w:r>
            <w:r w:rsidRPr="0090063F">
              <w:t xml:space="preserve"> X</w:t>
            </w:r>
          </w:p>
        </w:tc>
      </w:tr>
      <w:tr w:rsidR="007C7E14" w:rsidRPr="0090063F" w:rsidTr="00154632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trapY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int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 xml:space="preserve">Координати </w:t>
            </w:r>
            <w:r w:rsidR="00C87D21" w:rsidRPr="0090063F">
              <w:t xml:space="preserve">пастки </w:t>
            </w:r>
            <w:r w:rsidRPr="0090063F">
              <w:t xml:space="preserve">за </w:t>
            </w:r>
            <w:r w:rsidR="00C87D21" w:rsidRPr="0090063F">
              <w:t>віссю</w:t>
            </w:r>
            <w:r w:rsidRPr="0090063F">
              <w:t xml:space="preserve"> Y</w:t>
            </w:r>
          </w:p>
        </w:tc>
      </w:tr>
    </w:tbl>
    <w:p w:rsidR="007C7E14" w:rsidRPr="0090063F" w:rsidRDefault="00A62866" w:rsidP="00C96590">
      <w:pPr>
        <w:pStyle w:val="a9"/>
        <w:rPr>
          <w:rFonts w:eastAsia="Times New Roman" w:cs="Times New Roman"/>
          <w:color w:val="auto"/>
          <w:sz w:val="24"/>
          <w:szCs w:val="24"/>
        </w:rPr>
      </w:pPr>
      <w:r w:rsidRPr="0090063F">
        <w:rPr>
          <w:color w:val="auto"/>
        </w:rPr>
        <w:t xml:space="preserve">Таблиця </w:t>
      </w:r>
      <w:r w:rsidRPr="0090063F">
        <w:rPr>
          <w:color w:val="auto"/>
        </w:rPr>
        <w:fldChar w:fldCharType="begin"/>
      </w:r>
      <w:r w:rsidRPr="0090063F">
        <w:rPr>
          <w:color w:val="auto"/>
        </w:rPr>
        <w:instrText xml:space="preserve"> SEQ Таблиця \* ARABIC </w:instrText>
      </w:r>
      <w:r w:rsidRPr="0090063F">
        <w:rPr>
          <w:color w:val="auto"/>
        </w:rPr>
        <w:fldChar w:fldCharType="separate"/>
      </w:r>
      <w:r w:rsidR="009E2720">
        <w:rPr>
          <w:noProof/>
          <w:color w:val="auto"/>
        </w:rPr>
        <w:t>1</w:t>
      </w:r>
      <w:r w:rsidRPr="0090063F">
        <w:rPr>
          <w:color w:val="auto"/>
        </w:rPr>
        <w:fldChar w:fldCharType="end"/>
      </w:r>
      <w:r w:rsidRPr="0090063F">
        <w:rPr>
          <w:color w:val="auto"/>
        </w:rPr>
        <w:t>. Опис змінних.</w:t>
      </w:r>
    </w:p>
    <w:tbl>
      <w:tblPr>
        <w:tblW w:w="10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800"/>
        <w:gridCol w:w="6030"/>
      </w:tblGrid>
      <w:tr w:rsidR="007C7E14" w:rsidRPr="0061520A" w:rsidTr="00154632"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4275DB">
            <w:pPr>
              <w:ind w:right="-100"/>
              <w:rPr>
                <w:sz w:val="24"/>
                <w:szCs w:val="24"/>
              </w:rPr>
            </w:pPr>
            <w:r w:rsidRPr="0090063F">
              <w:lastRenderedPageBreak/>
              <w:t>Назва змінної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Тип даних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Опис</w:t>
            </w:r>
          </w:p>
        </w:tc>
      </w:tr>
      <w:tr w:rsidR="007C7E14" w:rsidRPr="0090063F" w:rsidTr="00154632"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61520A">
              <w:rPr>
                <w:lang w:val="en-AU"/>
              </w:rPr>
              <w:t>score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int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Скільки пройшла обрана карета. </w:t>
            </w:r>
          </w:p>
        </w:tc>
      </w:tr>
      <w:tr w:rsidR="007C7E14" w:rsidRPr="0090063F" w:rsidTr="00154632"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bitCarriage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int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Ідентифікатор обраної карети.</w:t>
            </w:r>
          </w:p>
        </w:tc>
      </w:tr>
      <w:tr w:rsidR="007C7E14" w:rsidRPr="0090063F" w:rsidTr="00154632"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proofErr w:type="spellStart"/>
            <w:r w:rsidRPr="0090063F">
              <w:t>List</w:t>
            </w:r>
            <w:proofErr w:type="spellEnd"/>
            <w:r w:rsidRPr="0090063F">
              <w:t xml:space="preserve"> &lt;</w:t>
            </w:r>
            <w:proofErr w:type="spellStart"/>
            <w:r w:rsidRPr="0090063F">
              <w:t>Carriage</w:t>
            </w:r>
            <w:proofErr w:type="spellEnd"/>
            <w:r w:rsidRPr="0090063F">
              <w:t xml:space="preserve">&gt; </w:t>
            </w:r>
            <w:proofErr w:type="spellStart"/>
            <w:r w:rsidRPr="0090063F">
              <w:t>cars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proofErr w:type="spellStart"/>
            <w:r w:rsidRPr="0090063F">
              <w:t>LinkedList</w:t>
            </w:r>
            <w:proofErr w:type="spellEnd"/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Структура де зберігаються усі карети.</w:t>
            </w:r>
          </w:p>
        </w:tc>
      </w:tr>
      <w:tr w:rsidR="007C7E14" w:rsidRPr="0090063F" w:rsidTr="00154632">
        <w:trPr>
          <w:trHeight w:val="1215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proofErr w:type="spellStart"/>
            <w:r w:rsidRPr="0090063F">
              <w:t>eDirection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proofErr w:type="spellStart"/>
            <w:r w:rsidRPr="0090063F">
              <w:t>enum</w:t>
            </w:r>
            <w:proofErr w:type="spellEnd"/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{ STOP = 0, LEFT, RIGHT, UP, DOWN};</w:t>
            </w:r>
          </w:p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 xml:space="preserve">Структура </w:t>
            </w:r>
            <w:proofErr w:type="spellStart"/>
            <w:r w:rsidRPr="0090063F">
              <w:t>enum</w:t>
            </w:r>
            <w:proofErr w:type="spellEnd"/>
            <w:r w:rsidRPr="0090063F">
              <w:t xml:space="preserve"> для більш інтуїтивного позначення напрямку руху. </w:t>
            </w:r>
          </w:p>
        </w:tc>
      </w:tr>
    </w:tbl>
    <w:p w:rsidR="007C7E14" w:rsidRPr="0090063F" w:rsidRDefault="00A62866" w:rsidP="006D32E2">
      <w:pPr>
        <w:pStyle w:val="a9"/>
        <w:rPr>
          <w:color w:val="auto"/>
        </w:rPr>
      </w:pPr>
      <w:r w:rsidRPr="0090063F">
        <w:rPr>
          <w:color w:val="auto"/>
        </w:rPr>
        <w:t xml:space="preserve">Таблиця </w:t>
      </w:r>
      <w:r w:rsidRPr="0090063F">
        <w:rPr>
          <w:color w:val="auto"/>
        </w:rPr>
        <w:fldChar w:fldCharType="begin"/>
      </w:r>
      <w:r w:rsidRPr="0090063F">
        <w:rPr>
          <w:color w:val="auto"/>
        </w:rPr>
        <w:instrText xml:space="preserve"> SEQ Таблиця \* ARABIC </w:instrText>
      </w:r>
      <w:r w:rsidRPr="0090063F">
        <w:rPr>
          <w:color w:val="auto"/>
        </w:rPr>
        <w:fldChar w:fldCharType="separate"/>
      </w:r>
      <w:r w:rsidR="009E2720">
        <w:rPr>
          <w:noProof/>
          <w:color w:val="auto"/>
        </w:rPr>
        <w:t>2</w:t>
      </w:r>
      <w:r w:rsidRPr="0090063F">
        <w:rPr>
          <w:color w:val="auto"/>
        </w:rPr>
        <w:fldChar w:fldCharType="end"/>
      </w:r>
      <w:r w:rsidRPr="0090063F">
        <w:rPr>
          <w:color w:val="auto"/>
        </w:rPr>
        <w:t>. Опис змінних</w:t>
      </w:r>
      <w:r w:rsidR="00EF0E31" w:rsidRPr="0090063F">
        <w:rPr>
          <w:color w:val="auto"/>
        </w:rPr>
        <w:t>, продовження</w:t>
      </w:r>
      <w:r w:rsidRPr="0090063F">
        <w:rPr>
          <w:color w:val="auto"/>
        </w:rPr>
        <w:t>.</w:t>
      </w:r>
    </w:p>
    <w:p w:rsidR="007C7E14" w:rsidRPr="00595672" w:rsidRDefault="007C7E14" w:rsidP="00A30BC6">
      <w:pPr>
        <w:rPr>
          <w:sz w:val="24"/>
          <w:szCs w:val="24"/>
        </w:rPr>
      </w:pPr>
      <w:r w:rsidRPr="0090063F">
        <w:t xml:space="preserve">Також окремо опишемо змінні класу </w:t>
      </w:r>
      <w:r w:rsidRPr="00DD538C">
        <w:rPr>
          <w:lang w:val="en-US"/>
        </w:rPr>
        <w:t>Carriage</w:t>
      </w:r>
      <w:r w:rsidRPr="0090063F">
        <w:t>. </w:t>
      </w:r>
      <w:r w:rsidR="00004E80" w:rsidRPr="00595672">
        <w:t xml:space="preserve"> </w:t>
      </w:r>
    </w:p>
    <w:tbl>
      <w:tblPr>
        <w:tblW w:w="10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800"/>
        <w:gridCol w:w="6030"/>
      </w:tblGrid>
      <w:tr w:rsidR="007C7E14" w:rsidRPr="0090063F" w:rsidTr="00154632"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Назва змінної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Тип даних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Опис</w:t>
            </w:r>
          </w:p>
        </w:tc>
      </w:tr>
      <w:tr w:rsidR="007C7E14" w:rsidRPr="0090063F" w:rsidTr="00154632"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x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int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Координата x цієї карети. </w:t>
            </w:r>
          </w:p>
        </w:tc>
      </w:tr>
      <w:tr w:rsidR="007C7E14" w:rsidRPr="0090063F" w:rsidTr="00154632"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int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Координата y цієї карети.</w:t>
            </w:r>
          </w:p>
        </w:tc>
      </w:tr>
      <w:tr w:rsidR="007C7E14" w:rsidRPr="0090063F" w:rsidTr="00154632"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proofErr w:type="spellStart"/>
            <w:r w:rsidRPr="0090063F">
              <w:t>progress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int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Скільки пройшла ця карета від всього шляху.</w:t>
            </w:r>
          </w:p>
        </w:tc>
      </w:tr>
      <w:tr w:rsidR="007C7E14" w:rsidRPr="0090063F" w:rsidTr="00154632">
        <w:trPr>
          <w:trHeight w:val="225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proofErr w:type="spellStart"/>
            <w:r w:rsidRPr="0090063F">
              <w:t>name</w:t>
            </w:r>
            <w:proofErr w:type="spellEnd"/>
          </w:p>
          <w:p w:rsidR="007C7E14" w:rsidRPr="0090063F" w:rsidRDefault="007C7E14" w:rsidP="00C96590">
            <w:pPr>
              <w:spacing w:after="0" w:line="225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int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Ім’я карети - для спрощення номер.</w:t>
            </w:r>
          </w:p>
        </w:tc>
      </w:tr>
      <w:tr w:rsidR="007C7E14" w:rsidRPr="0090063F" w:rsidTr="00154632"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 xml:space="preserve"> </w:t>
            </w:r>
            <w:proofErr w:type="spellStart"/>
            <w:r w:rsidRPr="0090063F">
              <w:t>dir</w:t>
            </w:r>
            <w:proofErr w:type="spellEnd"/>
          </w:p>
          <w:p w:rsidR="007C7E14" w:rsidRPr="0090063F" w:rsidRDefault="007C7E14" w:rsidP="00C96590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proofErr w:type="spellStart"/>
            <w:r w:rsidRPr="0090063F">
              <w:t>enum</w:t>
            </w:r>
            <w:proofErr w:type="spellEnd"/>
            <w:r w:rsidRPr="0090063F">
              <w:t xml:space="preserve"> </w:t>
            </w:r>
            <w:proofErr w:type="spellStart"/>
            <w:r w:rsidRPr="0090063F">
              <w:t>eDirecton</w:t>
            </w:r>
            <w:proofErr w:type="spellEnd"/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{ STOP = 0, LEFT, RIGHT, UP, DOWN};</w:t>
            </w:r>
          </w:p>
        </w:tc>
      </w:tr>
      <w:tr w:rsidR="007C7E14" w:rsidRPr="0090063F" w:rsidTr="00154632"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proofErr w:type="spellStart"/>
            <w:r w:rsidRPr="0090063F">
              <w:t>speed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int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Швидкість цієї карети.</w:t>
            </w:r>
          </w:p>
        </w:tc>
      </w:tr>
    </w:tbl>
    <w:p w:rsidR="00A62866" w:rsidRPr="0090063F" w:rsidRDefault="00A62866" w:rsidP="00C96590">
      <w:pPr>
        <w:pStyle w:val="a9"/>
        <w:rPr>
          <w:color w:val="auto"/>
        </w:rPr>
      </w:pPr>
      <w:r w:rsidRPr="0090063F">
        <w:rPr>
          <w:color w:val="auto"/>
        </w:rPr>
        <w:t xml:space="preserve">Таблиця </w:t>
      </w:r>
      <w:r w:rsidRPr="0090063F">
        <w:rPr>
          <w:color w:val="auto"/>
        </w:rPr>
        <w:fldChar w:fldCharType="begin"/>
      </w:r>
      <w:r w:rsidRPr="0090063F">
        <w:rPr>
          <w:color w:val="auto"/>
        </w:rPr>
        <w:instrText xml:space="preserve"> SEQ Таблиця \* ARABIC </w:instrText>
      </w:r>
      <w:r w:rsidRPr="0090063F">
        <w:rPr>
          <w:color w:val="auto"/>
        </w:rPr>
        <w:fldChar w:fldCharType="separate"/>
      </w:r>
      <w:r w:rsidR="009E2720">
        <w:rPr>
          <w:noProof/>
          <w:color w:val="auto"/>
        </w:rPr>
        <w:t>3</w:t>
      </w:r>
      <w:r w:rsidRPr="0090063F">
        <w:rPr>
          <w:color w:val="auto"/>
        </w:rPr>
        <w:fldChar w:fldCharType="end"/>
      </w:r>
      <w:r w:rsidR="00332270" w:rsidRPr="0090063F">
        <w:rPr>
          <w:color w:val="auto"/>
        </w:rPr>
        <w:t>. Опис змінних клас</w:t>
      </w:r>
      <w:r w:rsidRPr="0090063F">
        <w:rPr>
          <w:color w:val="auto"/>
        </w:rPr>
        <w:t xml:space="preserve">у </w:t>
      </w:r>
      <w:proofErr w:type="spellStart"/>
      <w:r w:rsidRPr="0090063F">
        <w:rPr>
          <w:color w:val="auto"/>
        </w:rPr>
        <w:t>Carriage</w:t>
      </w:r>
      <w:proofErr w:type="spellEnd"/>
      <w:r w:rsidRPr="0090063F">
        <w:rPr>
          <w:color w:val="auto"/>
        </w:rPr>
        <w:t>.</w:t>
      </w:r>
    </w:p>
    <w:p w:rsidR="007C7E14" w:rsidRPr="0090063F" w:rsidRDefault="007C7E14" w:rsidP="00A30BC6">
      <w:pPr>
        <w:rPr>
          <w:sz w:val="24"/>
          <w:szCs w:val="24"/>
        </w:rPr>
      </w:pPr>
      <w:r w:rsidRPr="0090063F">
        <w:t>Наступна таблиця пояснює використанні функції. </w:t>
      </w:r>
    </w:p>
    <w:tbl>
      <w:tblPr>
        <w:tblW w:w="10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2606"/>
        <w:gridCol w:w="4557"/>
      </w:tblGrid>
      <w:tr w:rsidR="007C7E14" w:rsidRPr="0090063F" w:rsidTr="00154632">
        <w:trPr>
          <w:trHeight w:val="1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lastRenderedPageBreak/>
              <w:t>Назва функції / вхідного параметру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Семантика параметрів/тип</w:t>
            </w:r>
          </w:p>
        </w:tc>
        <w:tc>
          <w:tcPr>
            <w:tcW w:w="4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Призначення / опис</w:t>
            </w:r>
          </w:p>
        </w:tc>
      </w:tr>
      <w:tr w:rsidR="007C7E14" w:rsidRPr="0090063F" w:rsidTr="001546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61520A" w:rsidRDefault="007C7E14" w:rsidP="00A30BC6">
            <w:pPr>
              <w:rPr>
                <w:sz w:val="24"/>
                <w:szCs w:val="24"/>
                <w:lang w:val="en-US"/>
              </w:rPr>
            </w:pPr>
            <w:r w:rsidRPr="0061520A">
              <w:rPr>
                <w:lang w:val="en-US"/>
              </w:rPr>
              <w:t>Input</w:t>
            </w:r>
          </w:p>
          <w:p w:rsidR="007C7E14" w:rsidRPr="0061520A" w:rsidRDefault="007C7E14" w:rsidP="00C96590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61520A" w:rsidRDefault="007C7E14" w:rsidP="00A30BC6">
            <w:pPr>
              <w:rPr>
                <w:sz w:val="24"/>
                <w:szCs w:val="24"/>
                <w:lang w:val="en-US"/>
              </w:rPr>
            </w:pPr>
            <w:r w:rsidRPr="0061520A">
              <w:rPr>
                <w:lang w:val="en-US"/>
              </w:rPr>
              <w:t>void</w:t>
            </w:r>
          </w:p>
        </w:tc>
        <w:tc>
          <w:tcPr>
            <w:tcW w:w="4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Реалізовано меню через яке гравець робить ставку на карету.</w:t>
            </w:r>
          </w:p>
        </w:tc>
      </w:tr>
      <w:tr w:rsidR="007C7E14" w:rsidRPr="0090063F" w:rsidTr="001546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61520A" w:rsidRDefault="007C7E14" w:rsidP="00A30BC6">
            <w:pPr>
              <w:rPr>
                <w:sz w:val="24"/>
                <w:szCs w:val="24"/>
                <w:lang w:val="en-US"/>
              </w:rPr>
            </w:pPr>
            <w:r w:rsidRPr="0061520A">
              <w:rPr>
                <w:lang w:val="en-US"/>
              </w:rPr>
              <w:t>Setup</w:t>
            </w:r>
          </w:p>
          <w:p w:rsidR="007C7E14" w:rsidRPr="0061520A" w:rsidRDefault="007C7E14" w:rsidP="00C96590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61520A" w:rsidRDefault="007C7E14" w:rsidP="00A30BC6">
            <w:pPr>
              <w:rPr>
                <w:sz w:val="24"/>
                <w:szCs w:val="24"/>
                <w:lang w:val="en-US"/>
              </w:rPr>
            </w:pPr>
            <w:r w:rsidRPr="0061520A">
              <w:rPr>
                <w:lang w:val="en-US"/>
              </w:rPr>
              <w:t>void</w:t>
            </w:r>
          </w:p>
        </w:tc>
        <w:tc>
          <w:tcPr>
            <w:tcW w:w="4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Ініціалізація початкових змінних.</w:t>
            </w:r>
          </w:p>
        </w:tc>
      </w:tr>
      <w:tr w:rsidR="007C7E14" w:rsidRPr="0090063F" w:rsidTr="00154632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61520A" w:rsidRDefault="007C7E14" w:rsidP="00A30BC6">
            <w:pPr>
              <w:rPr>
                <w:sz w:val="24"/>
                <w:szCs w:val="24"/>
                <w:lang w:val="en-US"/>
              </w:rPr>
            </w:pPr>
            <w:r w:rsidRPr="0061520A">
              <w:rPr>
                <w:lang w:val="en-US"/>
              </w:rPr>
              <w:t>Draw</w:t>
            </w:r>
          </w:p>
          <w:p w:rsidR="007C7E14" w:rsidRPr="0061520A" w:rsidRDefault="007C7E14" w:rsidP="00C9659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61520A" w:rsidRDefault="007C7E14" w:rsidP="00A30BC6">
            <w:pPr>
              <w:rPr>
                <w:sz w:val="24"/>
                <w:szCs w:val="24"/>
                <w:lang w:val="en-US"/>
              </w:rPr>
            </w:pPr>
            <w:r w:rsidRPr="0061520A">
              <w:rPr>
                <w:lang w:val="en-US"/>
              </w:rPr>
              <w:t>void</w:t>
            </w:r>
          </w:p>
        </w:tc>
        <w:tc>
          <w:tcPr>
            <w:tcW w:w="4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Малювання поля та інших об'єктів у текстовому представленні.</w:t>
            </w:r>
          </w:p>
        </w:tc>
      </w:tr>
      <w:tr w:rsidR="007C7E14" w:rsidRPr="0090063F" w:rsidTr="001546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61520A" w:rsidRDefault="007C7E14" w:rsidP="00A30BC6">
            <w:pPr>
              <w:rPr>
                <w:sz w:val="24"/>
                <w:szCs w:val="24"/>
                <w:lang w:val="en-US"/>
              </w:rPr>
            </w:pPr>
            <w:r w:rsidRPr="0061520A">
              <w:rPr>
                <w:lang w:val="en-US"/>
              </w:rPr>
              <w:t>Logic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61520A" w:rsidRDefault="007C7E14" w:rsidP="00A30BC6">
            <w:pPr>
              <w:rPr>
                <w:sz w:val="24"/>
                <w:szCs w:val="24"/>
                <w:lang w:val="en-US"/>
              </w:rPr>
            </w:pPr>
            <w:r w:rsidRPr="0061520A">
              <w:rPr>
                <w:lang w:val="en-US"/>
              </w:rPr>
              <w:t>void</w:t>
            </w:r>
          </w:p>
        </w:tc>
        <w:tc>
          <w:tcPr>
            <w:tcW w:w="4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Логіка гри, тут позначена майбутня поведінка об’єктів. </w:t>
            </w:r>
          </w:p>
        </w:tc>
      </w:tr>
      <w:tr w:rsidR="007C7E14" w:rsidRPr="0090063F" w:rsidTr="001546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proofErr w:type="spellStart"/>
            <w:r w:rsidRPr="0090063F">
              <w:t>Carriage</w:t>
            </w:r>
            <w:proofErr w:type="spellEnd"/>
          </w:p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 .</w:t>
            </w:r>
            <w:proofErr w:type="spellStart"/>
            <w:r w:rsidRPr="0090063F">
              <w:t>setDirection</w:t>
            </w:r>
            <w:proofErr w:type="spellEnd"/>
          </w:p>
          <w:p w:rsidR="007C7E14" w:rsidRPr="0090063F" w:rsidRDefault="007C7E14" w:rsidP="00C96590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C96590">
            <w:pPr>
              <w:spacing w:after="0" w:line="240" w:lineRule="auto"/>
              <w:rPr>
                <w:rFonts w:eastAsia="Times New Roman" w:cs="Times New Roman"/>
                <w:sz w:val="1"/>
                <w:szCs w:val="24"/>
              </w:rPr>
            </w:pPr>
          </w:p>
        </w:tc>
        <w:tc>
          <w:tcPr>
            <w:tcW w:w="4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Задати напрямок руху</w:t>
            </w:r>
          </w:p>
        </w:tc>
      </w:tr>
      <w:tr w:rsidR="007C7E14" w:rsidRPr="0090063F" w:rsidTr="001546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параметр</w:t>
            </w:r>
          </w:p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 (</w:t>
            </w:r>
            <w:proofErr w:type="spellStart"/>
            <w:r w:rsidRPr="0090063F">
              <w:t>eDirecton</w:t>
            </w:r>
            <w:proofErr w:type="spellEnd"/>
            <w:r w:rsidRPr="0090063F">
              <w:t xml:space="preserve"> </w:t>
            </w:r>
            <w:proofErr w:type="spellStart"/>
            <w:r w:rsidRPr="0090063F">
              <w:t>newDir</w:t>
            </w:r>
            <w:proofErr w:type="spellEnd"/>
            <w:r w:rsidRPr="0090063F">
              <w:t>)</w:t>
            </w:r>
          </w:p>
          <w:p w:rsidR="007C7E14" w:rsidRPr="0090063F" w:rsidRDefault="007C7E14" w:rsidP="00C96590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proofErr w:type="spellStart"/>
            <w:r w:rsidRPr="0090063F">
              <w:t>enum</w:t>
            </w:r>
            <w:proofErr w:type="spellEnd"/>
          </w:p>
        </w:tc>
        <w:tc>
          <w:tcPr>
            <w:tcW w:w="4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 xml:space="preserve">Параметр </w:t>
            </w:r>
            <w:proofErr w:type="spellStart"/>
            <w:r w:rsidRPr="0090063F">
              <w:t>enum</w:t>
            </w:r>
            <w:proofErr w:type="spellEnd"/>
            <w:r w:rsidRPr="0090063F">
              <w:t xml:space="preserve"> STOP, LEFT, RIGHT, UP, DOWN</w:t>
            </w:r>
          </w:p>
        </w:tc>
      </w:tr>
      <w:tr w:rsidR="007C7E14" w:rsidRPr="0090063F" w:rsidTr="001546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sz w:val="24"/>
                <w:szCs w:val="24"/>
              </w:rPr>
            </w:pPr>
            <w:proofErr w:type="spellStart"/>
            <w:r w:rsidRPr="0090063F">
              <w:t>Carriage</w:t>
            </w:r>
            <w:proofErr w:type="spellEnd"/>
          </w:p>
          <w:p w:rsidR="007C7E14" w:rsidRPr="0090063F" w:rsidRDefault="007C7E14" w:rsidP="00A30BC6">
            <w:pPr>
              <w:rPr>
                <w:sz w:val="24"/>
                <w:szCs w:val="24"/>
              </w:rPr>
            </w:pPr>
            <w:r w:rsidRPr="0090063F">
              <w:t>.</w:t>
            </w:r>
            <w:proofErr w:type="spellStart"/>
            <w:r w:rsidRPr="0090063F">
              <w:t>getName</w:t>
            </w:r>
            <w:proofErr w:type="spellEnd"/>
          </w:p>
          <w:p w:rsidR="007C7E14" w:rsidRPr="0090063F" w:rsidRDefault="007C7E14" w:rsidP="00C96590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4275DB" w:rsidP="00C96590">
            <w:pPr>
              <w:spacing w:after="0" w:line="240" w:lineRule="auto"/>
              <w:rPr>
                <w:rFonts w:eastAsia="Times New Roman" w:cs="Times New Roman"/>
                <w:sz w:val="1"/>
                <w:szCs w:val="24"/>
              </w:rPr>
            </w:pPr>
            <w:r w:rsidRPr="0090063F">
              <w:t>int</w:t>
            </w:r>
          </w:p>
        </w:tc>
        <w:tc>
          <w:tcPr>
            <w:tcW w:w="4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E14" w:rsidRPr="0090063F" w:rsidRDefault="007C7E14" w:rsidP="00A30BC6">
            <w:pPr>
              <w:rPr>
                <w:rFonts w:cs="Times New Roman"/>
              </w:rPr>
            </w:pPr>
            <w:r w:rsidRPr="0090063F">
              <w:rPr>
                <w:shd w:val="clear" w:color="auto" w:fill="FFFFFF"/>
              </w:rPr>
              <w:t>повертає значення ідентифікатору об’єкта. </w:t>
            </w:r>
          </w:p>
        </w:tc>
      </w:tr>
    </w:tbl>
    <w:p w:rsidR="00A62866" w:rsidRPr="0090063F" w:rsidRDefault="00A62866" w:rsidP="006D32E2">
      <w:pPr>
        <w:pStyle w:val="a9"/>
        <w:rPr>
          <w:color w:val="auto"/>
        </w:rPr>
      </w:pPr>
      <w:r w:rsidRPr="0090063F">
        <w:rPr>
          <w:color w:val="auto"/>
        </w:rPr>
        <w:t xml:space="preserve">Таблиця </w:t>
      </w:r>
      <w:r w:rsidRPr="0090063F">
        <w:rPr>
          <w:color w:val="auto"/>
        </w:rPr>
        <w:fldChar w:fldCharType="begin"/>
      </w:r>
      <w:r w:rsidRPr="0090063F">
        <w:rPr>
          <w:color w:val="auto"/>
        </w:rPr>
        <w:instrText xml:space="preserve"> SEQ Таблиця \* ARABIC </w:instrText>
      </w:r>
      <w:r w:rsidRPr="0090063F">
        <w:rPr>
          <w:color w:val="auto"/>
        </w:rPr>
        <w:fldChar w:fldCharType="separate"/>
      </w:r>
      <w:r w:rsidR="009E2720">
        <w:rPr>
          <w:noProof/>
          <w:color w:val="auto"/>
        </w:rPr>
        <w:t>4</w:t>
      </w:r>
      <w:r w:rsidRPr="0090063F">
        <w:rPr>
          <w:color w:val="auto"/>
        </w:rPr>
        <w:fldChar w:fldCharType="end"/>
      </w:r>
      <w:r w:rsidRPr="0090063F">
        <w:rPr>
          <w:color w:val="auto"/>
        </w:rPr>
        <w:t>. Опис функцій.</w:t>
      </w:r>
      <w:r w:rsidRPr="0090063F">
        <w:br w:type="page"/>
      </w:r>
    </w:p>
    <w:p w:rsidR="007C7E14" w:rsidRPr="0090063F" w:rsidRDefault="007C7E14" w:rsidP="00FC56AE">
      <w:pPr>
        <w:pStyle w:val="2"/>
        <w:rPr>
          <w:sz w:val="36"/>
        </w:rPr>
      </w:pPr>
      <w:bookmarkStart w:id="12" w:name="_Toc42684822"/>
      <w:r w:rsidRPr="0090063F">
        <w:lastRenderedPageBreak/>
        <w:t>3.2.Опис графічного інтерфейсу програми.</w:t>
      </w:r>
      <w:bookmarkEnd w:id="12"/>
      <w:r w:rsidRPr="0090063F">
        <w:t> </w:t>
      </w:r>
    </w:p>
    <w:p w:rsidR="007C7E14" w:rsidRPr="0090063F" w:rsidRDefault="007C7E14" w:rsidP="00A30BC6">
      <w:pPr>
        <w:rPr>
          <w:sz w:val="24"/>
          <w:szCs w:val="24"/>
        </w:rPr>
      </w:pPr>
      <w:r w:rsidRPr="0090063F">
        <w:t>Взаємодія з користувачем реалізована через меню (</w:t>
      </w:r>
      <w:r w:rsidR="00B938FC">
        <w:t>мал.</w:t>
      </w:r>
      <w:r w:rsidRPr="0090063F">
        <w:t xml:space="preserve"> 3) далі у консолі він повинен побачити самі перегони (</w:t>
      </w:r>
      <w:r w:rsidR="00B938FC">
        <w:t>мал.</w:t>
      </w:r>
      <w:r w:rsidRPr="0090063F">
        <w:t xml:space="preserve"> 4)  , де кожен об’єкт буде представлений цифрою від 1 до 8.  Нижче </w:t>
      </w:r>
      <w:r w:rsidR="00653C0D" w:rsidRPr="0090063F">
        <w:t>наведені реалізація меню та процесу</w:t>
      </w:r>
      <w:r w:rsidRPr="0090063F">
        <w:t xml:space="preserve"> гри. </w:t>
      </w:r>
    </w:p>
    <w:p w:rsidR="00A62866" w:rsidRPr="0090063F" w:rsidRDefault="007C7E14" w:rsidP="00A30BC6">
      <w:r w:rsidRPr="0090063F">
        <w:rPr>
          <w:noProof/>
          <w:bdr w:val="none" w:sz="0" w:space="0" w:color="auto" w:frame="1"/>
          <w:lang w:val="ru-RU" w:eastAsia="ru-RU"/>
        </w:rPr>
        <w:drawing>
          <wp:inline distT="0" distB="0" distL="0" distR="0" wp14:anchorId="4712BD04" wp14:editId="34EA0C1C">
            <wp:extent cx="6400800" cy="3857625"/>
            <wp:effectExtent l="0" t="0" r="0" b="9525"/>
            <wp:docPr id="4" name="Picture 4" descr="https://lh4.googleusercontent.com/IDGSbt2mEeQK9op5LHe7QwaiiOypuSHBGlAAV6DHGKuQK4PSeTkfSvTHmUb_Q0AFT8OkTfYV5LjBn5lNqrbgU0LmsaaDF79wIBYFCtLlLG3lLJxGmpwWGDOHKr1buADbKwywt2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IDGSbt2mEeQK9op5LHe7QwaiiOypuSHBGlAAV6DHGKuQK4PSeTkfSvTHmUb_Q0AFT8OkTfYV5LjBn5lNqrbgU0LmsaaDF79wIBYFCtLlLG3lLJxGmpwWGDOHKr1buADbKwywt2P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14" w:rsidRPr="00595672" w:rsidRDefault="00A62866" w:rsidP="00C96590">
      <w:pPr>
        <w:pStyle w:val="a9"/>
        <w:rPr>
          <w:color w:val="auto"/>
          <w:lang w:val="ru-RU"/>
        </w:rPr>
      </w:pPr>
      <w:r w:rsidRPr="0090063F">
        <w:rPr>
          <w:color w:val="auto"/>
        </w:rPr>
        <w:t xml:space="preserve">Малюнок </w:t>
      </w:r>
      <w:r w:rsidRPr="0090063F">
        <w:rPr>
          <w:color w:val="auto"/>
        </w:rPr>
        <w:fldChar w:fldCharType="begin"/>
      </w:r>
      <w:r w:rsidRPr="0090063F">
        <w:rPr>
          <w:color w:val="auto"/>
        </w:rPr>
        <w:instrText xml:space="preserve"> SEQ Малюнок \* ARABIC </w:instrText>
      </w:r>
      <w:r w:rsidRPr="0090063F">
        <w:rPr>
          <w:color w:val="auto"/>
        </w:rPr>
        <w:fldChar w:fldCharType="separate"/>
      </w:r>
      <w:r w:rsidR="009E2720">
        <w:rPr>
          <w:noProof/>
          <w:color w:val="auto"/>
        </w:rPr>
        <w:t>3</w:t>
      </w:r>
      <w:r w:rsidRPr="0090063F">
        <w:rPr>
          <w:color w:val="auto"/>
        </w:rPr>
        <w:fldChar w:fldCharType="end"/>
      </w:r>
      <w:r w:rsidR="00653C0D" w:rsidRPr="0090063F">
        <w:rPr>
          <w:color w:val="auto"/>
        </w:rPr>
        <w:t xml:space="preserve"> Стартове</w:t>
      </w:r>
      <w:r w:rsidRPr="0090063F">
        <w:rPr>
          <w:color w:val="auto"/>
        </w:rPr>
        <w:t xml:space="preserve"> меню.</w:t>
      </w:r>
    </w:p>
    <w:p w:rsidR="00004E80" w:rsidRDefault="00004E80" w:rsidP="00004E80">
      <w:r>
        <w:t>Гравцю надається вибір з трьох пунктів:</w:t>
      </w:r>
    </w:p>
    <w:p w:rsidR="00004E80" w:rsidRDefault="00004E80" w:rsidP="00004E80">
      <w:pPr>
        <w:pStyle w:val="af2"/>
        <w:numPr>
          <w:ilvl w:val="0"/>
          <w:numId w:val="12"/>
        </w:numPr>
        <w:spacing w:line="360" w:lineRule="auto"/>
      </w:pPr>
      <w:r>
        <w:t>Початок гри.</w:t>
      </w:r>
    </w:p>
    <w:p w:rsidR="00004E80" w:rsidRDefault="00004E80" w:rsidP="00004E80">
      <w:pPr>
        <w:pStyle w:val="af2"/>
        <w:numPr>
          <w:ilvl w:val="0"/>
          <w:numId w:val="12"/>
        </w:numPr>
        <w:spacing w:line="360" w:lineRule="auto"/>
      </w:pPr>
      <w:r>
        <w:t>Поміч.</w:t>
      </w:r>
    </w:p>
    <w:p w:rsidR="00004E80" w:rsidRDefault="00004E80" w:rsidP="00004E80">
      <w:pPr>
        <w:pStyle w:val="af2"/>
        <w:numPr>
          <w:ilvl w:val="0"/>
          <w:numId w:val="12"/>
        </w:numPr>
        <w:spacing w:line="360" w:lineRule="auto"/>
      </w:pPr>
      <w:r>
        <w:t>Вихід.</w:t>
      </w:r>
    </w:p>
    <w:p w:rsidR="005C4049" w:rsidRDefault="005C4049" w:rsidP="005C4049">
      <w:pPr>
        <w:spacing w:line="360" w:lineRule="auto"/>
      </w:pPr>
      <w:r>
        <w:t>У другому пункті зазначено що гравець повинен обрати карету та почати гру. Цей пункт може бути поширений, але зараз він відповідає нескладним правилам гри.</w:t>
      </w:r>
      <w:r>
        <w:br w:type="page"/>
      </w:r>
    </w:p>
    <w:p w:rsidR="00C65BD2" w:rsidRPr="00004E80" w:rsidRDefault="00004E80" w:rsidP="004D6204">
      <w:pPr>
        <w:spacing w:line="360" w:lineRule="auto"/>
        <w:ind w:firstLine="720"/>
      </w:pPr>
      <w:r>
        <w:lastRenderedPageBreak/>
        <w:t>Далі, на початку гри</w:t>
      </w:r>
      <w:r w:rsidR="004D6204" w:rsidRPr="00595672">
        <w:rPr>
          <w:lang w:val="ru-RU"/>
        </w:rPr>
        <w:t>,</w:t>
      </w:r>
      <w:r>
        <w:t xml:space="preserve"> усі об’єкти розташовані в одну стрічку. (мал.4)</w:t>
      </w:r>
      <w:r w:rsidR="00C65BD2">
        <w:t>. Напрямок руху змінюється залежно від позиції об’єкту.</w:t>
      </w:r>
      <w:r w:rsidR="005C4049">
        <w:t xml:space="preserve"> (мал.5).</w:t>
      </w:r>
    </w:p>
    <w:p w:rsidR="005C4049" w:rsidRDefault="005C4049" w:rsidP="005C4049">
      <w:pPr>
        <w:keepNext/>
        <w:sectPr w:rsidR="005C4049" w:rsidSect="00080C74">
          <w:footerReference w:type="default" r:id="rId12"/>
          <w:headerReference w:type="first" r:id="rId13"/>
          <w:footerReference w:type="first" r:id="rId14"/>
          <w:pgSz w:w="12240" w:h="15840" w:code="1"/>
          <w:pgMar w:top="1134" w:right="851" w:bottom="1134" w:left="1418" w:header="720" w:footer="720" w:gutter="0"/>
          <w:cols w:space="720"/>
          <w:titlePg/>
          <w:docGrid w:linePitch="360"/>
        </w:sectPr>
      </w:pPr>
      <w:r w:rsidRPr="0090063F">
        <w:rPr>
          <w:noProof/>
          <w:bdr w:val="none" w:sz="0" w:space="0" w:color="auto" w:frame="1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07E5CA5C" wp14:editId="1590D456">
            <wp:simplePos x="0" y="0"/>
            <wp:positionH relativeFrom="column">
              <wp:posOffset>3161665</wp:posOffset>
            </wp:positionH>
            <wp:positionV relativeFrom="paragraph">
              <wp:posOffset>-9525</wp:posOffset>
            </wp:positionV>
            <wp:extent cx="2822575" cy="4433570"/>
            <wp:effectExtent l="0" t="0" r="0" b="5080"/>
            <wp:wrapTight wrapText="bothSides">
              <wp:wrapPolygon edited="0">
                <wp:start x="0" y="0"/>
                <wp:lineTo x="0" y="21532"/>
                <wp:lineTo x="21430" y="21532"/>
                <wp:lineTo x="214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Su6__FnvMETT3S9BK-3NCckrOY7vTAcSVzSuV7HqrNpL3QP-abfIGhZ5VwY5ccgJsOdAVcgfRkJTR-ntYoPL8erDLXTG2uwtVNFOs2wdGIE2tzbUdBx24juXvx3eUZ5deKBSKdA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063F">
        <w:rPr>
          <w:noProof/>
          <w:bdr w:val="none" w:sz="0" w:space="0" w:color="auto" w:frame="1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702EA175" wp14:editId="47F50A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80665" cy="4422775"/>
            <wp:effectExtent l="0" t="0" r="635" b="0"/>
            <wp:wrapTopAndBottom/>
            <wp:docPr id="3" name="Picture 3" descr="https://lh3.googleusercontent.com/cOVoZUAjt7lJfVu8687jU0m5ZUjtkC4YLgBrWm3RRZMDtJ-RtYffyVyM8TuuAGZCQgowlcHDpZ9S57dOrDKYSagc5vApzj2y6hu6wERtXRrzmTGNZuhdOl_DSEd8Lj7i4D_o6f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cOVoZUAjt7lJfVu8687jU0m5ZUjtkC4YLgBrWm3RRZMDtJ-RtYffyVyM8TuuAGZCQgowlcHDpZ9S57dOrDKYSagc5vApzj2y6hu6wERtXRrzmTGNZuhdOl_DSEd8Lj7i4D_o6f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2866" w:rsidRPr="005C4049" w:rsidRDefault="00653C0D" w:rsidP="005C4049">
      <w:pPr>
        <w:pStyle w:val="a9"/>
        <w:rPr>
          <w:color w:val="auto"/>
        </w:rPr>
      </w:pPr>
      <w:r w:rsidRPr="0090063F">
        <w:rPr>
          <w:color w:val="auto"/>
        </w:rPr>
        <w:lastRenderedPageBreak/>
        <w:t xml:space="preserve">Малюнок </w:t>
      </w:r>
      <w:r w:rsidRPr="0090063F">
        <w:rPr>
          <w:color w:val="auto"/>
        </w:rPr>
        <w:fldChar w:fldCharType="begin"/>
      </w:r>
      <w:r w:rsidRPr="0090063F">
        <w:rPr>
          <w:color w:val="auto"/>
        </w:rPr>
        <w:instrText xml:space="preserve"> SEQ Малюнок \* ARABIC </w:instrText>
      </w:r>
      <w:r w:rsidRPr="0090063F">
        <w:rPr>
          <w:color w:val="auto"/>
        </w:rPr>
        <w:fldChar w:fldCharType="separate"/>
      </w:r>
      <w:r w:rsidR="009E2720">
        <w:rPr>
          <w:noProof/>
          <w:color w:val="auto"/>
        </w:rPr>
        <w:t>4</w:t>
      </w:r>
      <w:r w:rsidRPr="0090063F">
        <w:rPr>
          <w:color w:val="auto"/>
        </w:rPr>
        <w:fldChar w:fldCharType="end"/>
      </w:r>
      <w:r w:rsidR="005C4049">
        <w:rPr>
          <w:color w:val="auto"/>
        </w:rPr>
        <w:t>. Стартова позиція перегонів.</w:t>
      </w:r>
    </w:p>
    <w:p w:rsidR="007C7E14" w:rsidRPr="0090063F" w:rsidRDefault="00A62866" w:rsidP="00C96590">
      <w:pPr>
        <w:pStyle w:val="a9"/>
        <w:rPr>
          <w:rFonts w:eastAsia="Times New Roman" w:cs="Times New Roman"/>
          <w:color w:val="auto"/>
          <w:sz w:val="24"/>
          <w:szCs w:val="24"/>
        </w:rPr>
      </w:pPr>
      <w:r w:rsidRPr="0090063F">
        <w:rPr>
          <w:color w:val="auto"/>
        </w:rPr>
        <w:lastRenderedPageBreak/>
        <w:t xml:space="preserve">Малюнок </w:t>
      </w:r>
      <w:r w:rsidRPr="0090063F">
        <w:rPr>
          <w:color w:val="auto"/>
        </w:rPr>
        <w:fldChar w:fldCharType="begin"/>
      </w:r>
      <w:r w:rsidRPr="0090063F">
        <w:rPr>
          <w:color w:val="auto"/>
        </w:rPr>
        <w:instrText xml:space="preserve"> SEQ Малюнок \* ARABIC </w:instrText>
      </w:r>
      <w:r w:rsidRPr="0090063F">
        <w:rPr>
          <w:color w:val="auto"/>
        </w:rPr>
        <w:fldChar w:fldCharType="separate"/>
      </w:r>
      <w:r w:rsidR="009E2720">
        <w:rPr>
          <w:noProof/>
          <w:color w:val="auto"/>
        </w:rPr>
        <w:t>5</w:t>
      </w:r>
      <w:r w:rsidRPr="0090063F">
        <w:rPr>
          <w:color w:val="auto"/>
        </w:rPr>
        <w:fldChar w:fldCharType="end"/>
      </w:r>
      <w:r w:rsidRPr="0090063F">
        <w:rPr>
          <w:color w:val="auto"/>
        </w:rPr>
        <w:t>. Зміна напрямку руху.</w:t>
      </w:r>
    </w:p>
    <w:p w:rsidR="005C4049" w:rsidRDefault="005C4049" w:rsidP="00A30BC6">
      <w:pPr>
        <w:sectPr w:rsidR="005C4049" w:rsidSect="00080C74">
          <w:type w:val="continuous"/>
          <w:pgSz w:w="12240" w:h="15840" w:code="1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:rsidR="007C7E14" w:rsidRPr="0090063F" w:rsidRDefault="007C7E14" w:rsidP="00A30BC6">
      <w:pPr>
        <w:rPr>
          <w:sz w:val="24"/>
          <w:szCs w:val="24"/>
        </w:rPr>
      </w:pPr>
      <w:r w:rsidRPr="0090063F">
        <w:lastRenderedPageBreak/>
        <w:br w:type="page"/>
      </w:r>
    </w:p>
    <w:p w:rsidR="007C7E14" w:rsidRPr="0090063F" w:rsidRDefault="007C7E14" w:rsidP="00FC56AE">
      <w:pPr>
        <w:pStyle w:val="2"/>
        <w:rPr>
          <w:sz w:val="36"/>
        </w:rPr>
      </w:pPr>
      <w:bookmarkStart w:id="13" w:name="_Toc42684823"/>
      <w:r w:rsidRPr="0090063F">
        <w:lastRenderedPageBreak/>
        <w:t>3.3 Результати виконання програми.</w:t>
      </w:r>
      <w:bookmarkEnd w:id="13"/>
    </w:p>
    <w:p w:rsidR="00F9166D" w:rsidRPr="0090063F" w:rsidRDefault="007C7E14" w:rsidP="00A30BC6">
      <w:pPr>
        <w:rPr>
          <w:sz w:val="24"/>
          <w:szCs w:val="24"/>
        </w:rPr>
      </w:pPr>
      <w:r w:rsidRPr="0090063F">
        <w:t>Після того, як перша карета прийде до фінішу, її номер буде відображено у фінальному повідомлен</w:t>
      </w:r>
      <w:r w:rsidR="00332270" w:rsidRPr="0090063F">
        <w:t>ні</w:t>
      </w:r>
      <w:r w:rsidR="00E727BE" w:rsidRPr="00595672">
        <w:rPr>
          <w:lang w:val="ru-RU"/>
        </w:rPr>
        <w:t xml:space="preserve"> (</w:t>
      </w:r>
      <w:r w:rsidR="00E727BE">
        <w:rPr>
          <w:lang w:val="ru-RU"/>
        </w:rPr>
        <w:t>мал.6)</w:t>
      </w:r>
      <w:r w:rsidR="00332270" w:rsidRPr="0090063F">
        <w:t xml:space="preserve">, та гра закінчиться. </w:t>
      </w:r>
    </w:p>
    <w:p w:rsidR="00A62866" w:rsidRPr="0090063F" w:rsidRDefault="007C7E14" w:rsidP="00A30BC6">
      <w:r w:rsidRPr="0090063F">
        <w:rPr>
          <w:noProof/>
          <w:bdr w:val="none" w:sz="0" w:space="0" w:color="auto" w:frame="1"/>
          <w:lang w:val="ru-RU" w:eastAsia="ru-RU"/>
        </w:rPr>
        <w:drawing>
          <wp:inline distT="0" distB="0" distL="0" distR="0" wp14:anchorId="313302EA" wp14:editId="0D03A573">
            <wp:extent cx="3619500" cy="4314825"/>
            <wp:effectExtent l="0" t="0" r="0" b="9525"/>
            <wp:docPr id="1" name="Picture 1" descr="https://lh5.googleusercontent.com/OUbQZe1rntop_InwPzG7rPP3RBcWqzwrpRjUh8x5cg6N1hDjQtlPuWBtRMi73TY24hv1gBa1MSuEX-DH_mxI8uzxjHyQ4oGQC6z2tQCWb58iTteK-HlD8ly4OywrRbLnKIetSB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UbQZe1rntop_InwPzG7rPP3RBcWqzwrpRjUh8x5cg6N1hDjQtlPuWBtRMi73TY24hv1gBa1MSuEX-DH_mxI8uzxjHyQ4oGQC6z2tQCWb58iTteK-HlD8ly4OywrRbLnKIetSBo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14" w:rsidRPr="0090063F" w:rsidRDefault="00A62866" w:rsidP="00C96590">
      <w:pPr>
        <w:pStyle w:val="a9"/>
        <w:rPr>
          <w:color w:val="auto"/>
        </w:rPr>
      </w:pPr>
      <w:r w:rsidRPr="0090063F">
        <w:rPr>
          <w:color w:val="auto"/>
        </w:rPr>
        <w:t xml:space="preserve">Малюнок </w:t>
      </w:r>
      <w:r w:rsidRPr="0090063F">
        <w:rPr>
          <w:color w:val="auto"/>
        </w:rPr>
        <w:fldChar w:fldCharType="begin"/>
      </w:r>
      <w:r w:rsidRPr="0090063F">
        <w:rPr>
          <w:color w:val="auto"/>
        </w:rPr>
        <w:instrText xml:space="preserve"> SEQ Малюнок \* ARABIC </w:instrText>
      </w:r>
      <w:r w:rsidRPr="0090063F">
        <w:rPr>
          <w:color w:val="auto"/>
        </w:rPr>
        <w:fldChar w:fldCharType="separate"/>
      </w:r>
      <w:r w:rsidR="009E2720">
        <w:rPr>
          <w:noProof/>
          <w:color w:val="auto"/>
        </w:rPr>
        <w:t>6</w:t>
      </w:r>
      <w:r w:rsidRPr="0090063F">
        <w:rPr>
          <w:color w:val="auto"/>
        </w:rPr>
        <w:fldChar w:fldCharType="end"/>
      </w:r>
      <w:r w:rsidRPr="0090063F">
        <w:rPr>
          <w:color w:val="auto"/>
        </w:rPr>
        <w:t>. Перший гравець дійшов до фінішу.</w:t>
      </w:r>
    </w:p>
    <w:p w:rsidR="006D32E2" w:rsidRDefault="00E727BE" w:rsidP="006D32E2">
      <w:r>
        <w:t>Залежно від результату буде п</w:t>
      </w:r>
      <w:r w:rsidR="00030B68">
        <w:t>оказано фінальне повідомлення.</w:t>
      </w:r>
      <w:r w:rsidR="00BB3DBD">
        <w:t xml:space="preserve"> (мал.7). </w:t>
      </w:r>
    </w:p>
    <w:p w:rsidR="00BB3DBD" w:rsidRDefault="00BB3DBD" w:rsidP="00BB3DBD">
      <w:pPr>
        <w:keepNext/>
      </w:pPr>
      <w:r>
        <w:rPr>
          <w:noProof/>
          <w:lang w:val="ru-RU" w:eastAsia="ru-RU"/>
        </w:rPr>
        <w:lastRenderedPageBreak/>
        <w:drawing>
          <wp:inline distT="0" distB="0" distL="0" distR="0" wp14:anchorId="5FEEE978" wp14:editId="6B7F7F60">
            <wp:extent cx="4733192" cy="3076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359" cy="30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55" w:rsidRPr="00595672" w:rsidRDefault="00BB3DBD" w:rsidP="00BB3DBD">
      <w:pPr>
        <w:pStyle w:val="a9"/>
        <w:rPr>
          <w:color w:val="auto"/>
          <w:lang w:val="ru-RU"/>
        </w:rPr>
      </w:pPr>
      <w:r w:rsidRPr="00BB3DBD">
        <w:rPr>
          <w:color w:val="auto"/>
        </w:rPr>
        <w:t xml:space="preserve">Малюнок </w:t>
      </w:r>
      <w:r w:rsidRPr="00BB3DBD">
        <w:rPr>
          <w:color w:val="auto"/>
        </w:rPr>
        <w:fldChar w:fldCharType="begin"/>
      </w:r>
      <w:r w:rsidRPr="00BB3DBD">
        <w:rPr>
          <w:color w:val="auto"/>
        </w:rPr>
        <w:instrText xml:space="preserve"> SEQ Малюнок \* ARABIC </w:instrText>
      </w:r>
      <w:r w:rsidRPr="00BB3DBD">
        <w:rPr>
          <w:color w:val="auto"/>
        </w:rPr>
        <w:fldChar w:fldCharType="separate"/>
      </w:r>
      <w:r w:rsidR="009E2720">
        <w:rPr>
          <w:noProof/>
          <w:color w:val="auto"/>
        </w:rPr>
        <w:t>7</w:t>
      </w:r>
      <w:r w:rsidRPr="00BB3DBD">
        <w:rPr>
          <w:color w:val="auto"/>
        </w:rPr>
        <w:fldChar w:fldCharType="end"/>
      </w:r>
      <w:r w:rsidRPr="00595672">
        <w:rPr>
          <w:color w:val="auto"/>
          <w:lang w:val="ru-RU"/>
        </w:rPr>
        <w:t xml:space="preserve">. </w:t>
      </w:r>
      <w:r w:rsidRPr="00BB3DBD">
        <w:rPr>
          <w:color w:val="auto"/>
        </w:rPr>
        <w:t>Фіналь</w:t>
      </w:r>
      <w:r w:rsidRPr="00BB3DBD">
        <w:rPr>
          <w:noProof/>
          <w:color w:val="auto"/>
        </w:rPr>
        <w:t>не повідомлення.</w:t>
      </w:r>
    </w:p>
    <w:p w:rsidR="007C7E14" w:rsidRPr="0090063F" w:rsidRDefault="007C7E14" w:rsidP="00A30BC6">
      <w:r w:rsidRPr="0090063F">
        <w:br w:type="page"/>
      </w:r>
    </w:p>
    <w:p w:rsidR="007C7E14" w:rsidRPr="0090063F" w:rsidRDefault="007C7E14" w:rsidP="00FC56AE">
      <w:pPr>
        <w:pStyle w:val="2"/>
        <w:rPr>
          <w:sz w:val="24"/>
          <w:szCs w:val="24"/>
        </w:rPr>
      </w:pPr>
      <w:bookmarkStart w:id="14" w:name="_Toc42684824"/>
      <w:r w:rsidRPr="0090063F">
        <w:lastRenderedPageBreak/>
        <w:t>ВИСНОВКИ.</w:t>
      </w:r>
      <w:bookmarkEnd w:id="14"/>
    </w:p>
    <w:p w:rsidR="007C7E14" w:rsidRPr="0090063F" w:rsidRDefault="007C7E14" w:rsidP="00067355">
      <w:pPr>
        <w:ind w:firstLine="720"/>
        <w:rPr>
          <w:sz w:val="24"/>
          <w:szCs w:val="24"/>
        </w:rPr>
      </w:pPr>
      <w:r w:rsidRPr="0090063F">
        <w:t xml:space="preserve">Основні етапи розробки програмного продукту були виконані та результатом цієї роботи є програмний продукт, а конкретніше гра “ІПОДРОМ”.  Вдалось покращити свої знання у мові c++ та получити досвід програмування у середі </w:t>
      </w:r>
      <w:r w:rsidRPr="00B938FC">
        <w:rPr>
          <w:lang w:val="en-US"/>
        </w:rPr>
        <w:t>Visual</w:t>
      </w:r>
      <w:r w:rsidRPr="00595672">
        <w:rPr>
          <w:lang w:val="ru-RU"/>
        </w:rPr>
        <w:t xml:space="preserve"> </w:t>
      </w:r>
      <w:r w:rsidRPr="00B938FC">
        <w:rPr>
          <w:lang w:val="en-US"/>
        </w:rPr>
        <w:t>Studio</w:t>
      </w:r>
      <w:r w:rsidRPr="00595672">
        <w:rPr>
          <w:lang w:val="ru-RU"/>
        </w:rPr>
        <w:t xml:space="preserve"> </w:t>
      </w:r>
      <w:r w:rsidRPr="0090063F">
        <w:t>також вдалось покращити свої вміння оперувати зі структурами даних.</w:t>
      </w:r>
    </w:p>
    <w:p w:rsidR="007C7E14" w:rsidRPr="0090063F" w:rsidRDefault="007C7E14" w:rsidP="00067355">
      <w:pPr>
        <w:ind w:firstLine="720"/>
        <w:rPr>
          <w:sz w:val="24"/>
          <w:szCs w:val="24"/>
        </w:rPr>
      </w:pPr>
      <w:r w:rsidRPr="0090063F">
        <w:t xml:space="preserve">Спрощення, такі як зображення об’єкта через його ім’я та назва об’єкта цифрою ідентифікатором не сприяли на роботу програми. Концепція ігор на базі тексту була реалізована певним чином. У наступній версії гри кожен об’єкт буде мати  нормальне ім’я. Також буде можливим </w:t>
      </w:r>
      <w:r w:rsidR="00332270" w:rsidRPr="0090063F">
        <w:t>додатково налаштувати</w:t>
      </w:r>
      <w:r w:rsidRPr="0090063F">
        <w:t xml:space="preserve"> об’єкт вибором відповідного символу.</w:t>
      </w:r>
    </w:p>
    <w:p w:rsidR="007C7E14" w:rsidRPr="0090063F" w:rsidRDefault="007C7E14" w:rsidP="00067355">
      <w:pPr>
        <w:ind w:firstLine="709"/>
        <w:rPr>
          <w:sz w:val="24"/>
          <w:szCs w:val="24"/>
        </w:rPr>
      </w:pPr>
      <w:r w:rsidRPr="0090063F">
        <w:t>Після того як я розглянув концепцію текстових ігор та проаналізував їх розвиток, виявились нові шляхи вдосконалення логіки гри. Ставки можливо реалізувати чере</w:t>
      </w:r>
      <w:r w:rsidR="00332270" w:rsidRPr="0090063F">
        <w:t>з зберігання стану на протязі</w:t>
      </w:r>
      <w:r w:rsidRPr="0090063F">
        <w:t xml:space="preserve"> </w:t>
      </w:r>
      <w:proofErr w:type="spellStart"/>
      <w:r w:rsidRPr="0090063F">
        <w:t>серіі</w:t>
      </w:r>
      <w:proofErr w:type="spellEnd"/>
      <w:r w:rsidRPr="0090063F">
        <w:t xml:space="preserve"> ігор. Але було б надлишковим реалізовувати складну логіку для ознайомлення з алгоритмами програмування. Тому вважаю що мета курсової роботи досягнута. </w:t>
      </w:r>
    </w:p>
    <w:p w:rsidR="007C7E14" w:rsidRPr="00595672" w:rsidRDefault="007C7E14" w:rsidP="00A30BC6">
      <w:pPr>
        <w:rPr>
          <w:lang w:val="ru-RU"/>
        </w:rPr>
      </w:pPr>
      <w:r w:rsidRPr="0090063F">
        <w:br w:type="page"/>
      </w:r>
    </w:p>
    <w:bookmarkStart w:id="15" w:name="_Toc42684825" w:displacedByCustomXml="next"/>
    <w:sdt>
      <w:sdtPr>
        <w:rPr>
          <w:rFonts w:eastAsiaTheme="minorHAnsi" w:cstheme="minorBidi"/>
          <w:b w:val="0"/>
          <w:color w:val="auto"/>
          <w:szCs w:val="22"/>
        </w:rPr>
        <w:id w:val="809988707"/>
        <w:docPartObj>
          <w:docPartGallery w:val="Bibliographies"/>
          <w:docPartUnique/>
        </w:docPartObj>
      </w:sdtPr>
      <w:sdtContent>
        <w:p w:rsidR="00EC5999" w:rsidRPr="00595672" w:rsidRDefault="00EC5999" w:rsidP="00FC56AE">
          <w:pPr>
            <w:pStyle w:val="2"/>
            <w:rPr>
              <w:lang w:val="ru-RU"/>
            </w:rPr>
          </w:pPr>
          <w:r w:rsidRPr="00EC5999">
            <w:t>Перелік використаних джерел.</w:t>
          </w:r>
          <w:bookmarkEnd w:id="15"/>
          <w:r w:rsidRPr="00EC5999">
            <w:t> </w:t>
          </w:r>
        </w:p>
        <w:sdt>
          <w:sdtPr>
            <w:id w:val="111145805"/>
            <w:bibliography/>
          </w:sdtPr>
          <w:sdtContent>
            <w:p w:rsidR="00A877C5" w:rsidRDefault="00875BF9" w:rsidP="00A877C5">
              <w:pPr>
                <w:pStyle w:val="ae"/>
                <w:rPr>
                  <w:noProof/>
                  <w:lang w:val="en-US"/>
                </w:rPr>
              </w:pPr>
              <w:r w:rsidRPr="00067355">
                <w:fldChar w:fldCharType="begin"/>
              </w:r>
              <w:r w:rsidRPr="00067355">
                <w:instrText xml:space="preserve"> BIBLIOGRAPHY </w:instrText>
              </w:r>
              <w:r w:rsidRPr="00067355">
                <w:fldChar w:fldCharType="separate"/>
              </w:r>
              <w:r w:rsidR="00A877C5">
                <w:rPr>
                  <w:noProof/>
                  <w:lang w:val="en-US"/>
                </w:rPr>
                <w:t xml:space="preserve">1. </w:t>
              </w:r>
              <w:r w:rsidR="00A877C5">
                <w:rPr>
                  <w:b/>
                  <w:bCs/>
                  <w:noProof/>
                  <w:lang w:val="en-US"/>
                </w:rPr>
                <w:t>Tanenbaum, Andrew S.</w:t>
              </w:r>
              <w:r w:rsidR="00A877C5">
                <w:rPr>
                  <w:noProof/>
                  <w:lang w:val="en-US"/>
                </w:rPr>
                <w:t xml:space="preserve"> </w:t>
              </w:r>
              <w:r w:rsidR="00A877C5">
                <w:rPr>
                  <w:i/>
                  <w:iCs/>
                  <w:noProof/>
                  <w:lang w:val="en-US"/>
                </w:rPr>
                <w:t xml:space="preserve">Modern Operating Systems. </w:t>
              </w:r>
              <w:r w:rsidR="00A877C5">
                <w:rPr>
                  <w:noProof/>
                  <w:lang w:val="en-US"/>
                </w:rPr>
                <w:t>Pearson : s.n., 2013. p. 29.</w:t>
              </w:r>
            </w:p>
            <w:p w:rsidR="00A877C5" w:rsidRDefault="00A877C5" w:rsidP="00A877C5">
              <w:pPr>
                <w:pStyle w:val="ae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2. Wikipedia. </w:t>
              </w:r>
              <w:r>
                <w:rPr>
                  <w:i/>
                  <w:iCs/>
                  <w:noProof/>
                  <w:lang w:val="en-US"/>
                </w:rPr>
                <w:t xml:space="preserve">"Text-based Game.". </w:t>
              </w:r>
              <w:r>
                <w:rPr>
                  <w:noProof/>
                  <w:lang w:val="en-US"/>
                </w:rPr>
                <w:t>[Online] [Cited: April 29, 2020.] https://en.wikipedia.org/wiki/Text-based_game#History.</w:t>
              </w:r>
            </w:p>
            <w:p w:rsidR="00A877C5" w:rsidRDefault="00A877C5" w:rsidP="00A877C5">
              <w:pPr>
                <w:pStyle w:val="ae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Pierre Lacombe, Gabriel Feraud, Clement Riviere.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Text-Based Games and Narrative-Based Video Games. </w:t>
              </w:r>
              <w:r>
                <w:rPr>
                  <w:noProof/>
                </w:rPr>
                <w:t>Pearson : CRC Press; 1 edition (December 23, 2019), 2019. 10.1201/9780367814335-7.</w:t>
              </w:r>
            </w:p>
            <w:p w:rsidR="00A877C5" w:rsidRDefault="00A877C5" w:rsidP="00A877C5">
              <w:pPr>
                <w:pStyle w:val="ae"/>
                <w:rPr>
                  <w:noProof/>
                </w:rPr>
              </w:pPr>
              <w:r>
                <w:rPr>
                  <w:noProof/>
                </w:rPr>
                <w:t>4. The State of the Octoverse. . [З мережі] [Цитовано: 29 April 2020 p.] https://octoverse.github.com/..</w:t>
              </w:r>
            </w:p>
            <w:p w:rsidR="00A877C5" w:rsidRDefault="00A877C5" w:rsidP="00A877C5">
              <w:pPr>
                <w:pStyle w:val="ae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i/>
                  <w:iCs/>
                  <w:noProof/>
                </w:rPr>
                <w:t xml:space="preserve">101 basic computer games. </w:t>
              </w:r>
              <w:r>
                <w:rPr>
                  <w:noProof/>
                </w:rPr>
                <w:t>Massachusetts 01754 : Digital Equipment Corporation Maynard, 1975.</w:t>
              </w:r>
            </w:p>
            <w:p w:rsidR="00A877C5" w:rsidRDefault="00A877C5" w:rsidP="00A877C5">
              <w:pPr>
                <w:pStyle w:val="ae"/>
                <w:rPr>
                  <w:noProof/>
                </w:rPr>
              </w:pPr>
              <w:r>
                <w:rPr>
                  <w:noProof/>
                </w:rPr>
                <w:t xml:space="preserve">6. BASIC. </w:t>
              </w:r>
              <w:r>
                <w:rPr>
                  <w:i/>
                  <w:iCs/>
                  <w:noProof/>
                </w:rPr>
                <w:t xml:space="preserve">Wikipedia. </w:t>
              </w:r>
              <w:r>
                <w:rPr>
                  <w:noProof/>
                </w:rPr>
                <w:t>[З мережі] [Цитовано: 22 April 2020 p.] https://en.wikipedia.org/wiki/BASIC.</w:t>
              </w:r>
            </w:p>
            <w:p w:rsidR="00A877C5" w:rsidRDefault="00A877C5" w:rsidP="00A877C5">
              <w:pPr>
                <w:pStyle w:val="ae"/>
                <w:rPr>
                  <w:noProof/>
                </w:rPr>
              </w:pPr>
              <w:r>
                <w:rPr>
                  <w:noProof/>
                </w:rPr>
                <w:t xml:space="preserve">7. C. </w:t>
              </w:r>
              <w:r>
                <w:rPr>
                  <w:i/>
                  <w:iCs/>
                  <w:noProof/>
                </w:rPr>
                <w:t xml:space="preserve">Wikipedia. </w:t>
              </w:r>
              <w:r>
                <w:rPr>
                  <w:noProof/>
                </w:rPr>
                <w:t>[З мережі] [Цитовано: 24 April 2020 p.] https://uk.wikipedia.org/wiki/C++.</w:t>
              </w:r>
            </w:p>
            <w:p w:rsidR="00A877C5" w:rsidRDefault="00A877C5" w:rsidP="00A877C5">
              <w:pPr>
                <w:pStyle w:val="ae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b/>
                  <w:bCs/>
                  <w:noProof/>
                </w:rPr>
                <w:t>Д. Д. Татарчук, Ю. В. Діденко.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ПРОГРАМУВАННЯ МОВАМИ С та С++. </w:t>
              </w:r>
              <w:r>
                <w:rPr>
                  <w:noProof/>
                </w:rPr>
                <w:t>Київ : Д. Д. Татарчук, Ю. В. Діденко, 2012. с. 5.</w:t>
              </w:r>
            </w:p>
            <w:p w:rsidR="00A877C5" w:rsidRDefault="00A877C5" w:rsidP="00A877C5">
              <w:pPr>
                <w:pStyle w:val="ae"/>
                <w:rPr>
                  <w:noProof/>
                </w:rPr>
              </w:pPr>
              <w:r>
                <w:rPr>
                  <w:noProof/>
                </w:rPr>
                <w:t xml:space="preserve">9. Download Office 2010: Microsoft Office. </w:t>
              </w:r>
              <w:r>
                <w:rPr>
                  <w:i/>
                  <w:iCs/>
                  <w:noProof/>
                </w:rPr>
                <w:t xml:space="preserve">Microsoft Office. </w:t>
              </w:r>
              <w:r>
                <w:rPr>
                  <w:noProof/>
                </w:rPr>
                <w:t>[З мережі] [Цитовано: 1 May 2020 p.] https://www.microsoft.com/en-us/microsoft-365/previous-versions/office-2010.</w:t>
              </w:r>
            </w:p>
            <w:p w:rsidR="00A877C5" w:rsidRDefault="00A877C5" w:rsidP="00A877C5">
              <w:pPr>
                <w:pStyle w:val="ae"/>
                <w:rPr>
                  <w:noProof/>
                </w:rPr>
              </w:pPr>
              <w:r>
                <w:rPr>
                  <w:noProof/>
                </w:rPr>
                <w:t xml:space="preserve">10. Free Flowchart Maker and Diagrams Online. </w:t>
              </w:r>
              <w:r>
                <w:rPr>
                  <w:i/>
                  <w:iCs/>
                  <w:noProof/>
                </w:rPr>
                <w:t xml:space="preserve">Diagrams.net . </w:t>
              </w:r>
              <w:r>
                <w:rPr>
                  <w:noProof/>
                </w:rPr>
                <w:t>[З мережі] http://draw.io/.</w:t>
              </w:r>
            </w:p>
            <w:p w:rsidR="00A877C5" w:rsidRDefault="00A877C5" w:rsidP="00A877C5">
              <w:pPr>
                <w:pStyle w:val="ae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"Google Chrome - Download the Fast, Secure Browser from Google." Google.x.</w:t>
              </w:r>
              <w:r>
                <w:rPr>
                  <w:noProof/>
                </w:rPr>
                <w:t xml:space="preserve"> Google Chrome - Download the Fast, Secure Browser from Google. </w:t>
              </w:r>
              <w:r>
                <w:rPr>
                  <w:i/>
                  <w:iCs/>
                  <w:noProof/>
                </w:rPr>
                <w:t xml:space="preserve">Google. </w:t>
              </w:r>
              <w:r>
                <w:rPr>
                  <w:noProof/>
                </w:rPr>
                <w:t>[З мережі] https://www.google.com/chrome/.</w:t>
              </w:r>
            </w:p>
            <w:p w:rsidR="00A877C5" w:rsidRDefault="00A877C5" w:rsidP="00A877C5">
              <w:pPr>
                <w:pStyle w:val="ae"/>
                <w:rPr>
                  <w:noProof/>
                </w:rPr>
              </w:pPr>
              <w:r>
                <w:rPr>
                  <w:noProof/>
                </w:rPr>
                <w:t xml:space="preserve">12. Downloads. </w:t>
              </w:r>
              <w:r>
                <w:rPr>
                  <w:i/>
                  <w:iCs/>
                  <w:noProof/>
                </w:rPr>
                <w:t xml:space="preserve">notepad++. </w:t>
              </w:r>
              <w:r>
                <w:rPr>
                  <w:noProof/>
                </w:rPr>
                <w:t>[З мережі] [Цитовано: 07 May 2020 p.] https://notepad-plus-plus.org/downloads/v7.8.6/.</w:t>
              </w:r>
            </w:p>
            <w:p w:rsidR="00A877C5" w:rsidRDefault="00A877C5" w:rsidP="00A877C5">
              <w:pPr>
                <w:pStyle w:val="ae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ред. Г. И. Кукушкин.</w:t>
              </w:r>
              <w:r>
                <w:rPr>
                  <w:noProof/>
                </w:rPr>
                <w:t xml:space="preserve"> Энциклопедический словарь по физической культуре и спорту. місце видання невідоме : Физкультура и спорт, 1962, том 2, с. 388.</w:t>
              </w:r>
            </w:p>
            <w:p w:rsidR="00A877C5" w:rsidRDefault="00A877C5" w:rsidP="00A877C5">
              <w:pPr>
                <w:pStyle w:val="ae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14. Thread.Sleep Method (System.Threading). </w:t>
              </w:r>
              <w:r>
                <w:rPr>
                  <w:i/>
                  <w:iCs/>
                  <w:noProof/>
                </w:rPr>
                <w:t xml:space="preserve">Microsoft Docs. </w:t>
              </w:r>
              <w:r>
                <w:rPr>
                  <w:noProof/>
                </w:rPr>
                <w:t>[З мережі] https://docs.microsoft.com/en-us/dotnet/api/system.threading.thread.sleep?view=netcore-3.1.</w:t>
              </w:r>
            </w:p>
            <w:p w:rsidR="00A877C5" w:rsidRDefault="00A877C5" w:rsidP="00A877C5">
              <w:pPr>
                <w:pStyle w:val="ae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Cppstudio.com, cppstudio.com/uk/post/415/.</w:t>
              </w:r>
              <w:r>
                <w:rPr>
                  <w:noProof/>
                </w:rPr>
                <w:t xml:space="preserve"> “Локальні і глобальні змінні в С”. </w:t>
              </w:r>
              <w:r>
                <w:rPr>
                  <w:i/>
                  <w:iCs/>
                  <w:noProof/>
                </w:rPr>
                <w:t xml:space="preserve">Cppstudio.com. </w:t>
              </w:r>
              <w:r>
                <w:rPr>
                  <w:noProof/>
                </w:rPr>
                <w:t>[З мережі] http://cppstudio.com/uk/post/415/.</w:t>
              </w:r>
            </w:p>
            <w:p w:rsidR="00A877C5" w:rsidRDefault="00A877C5" w:rsidP="00A877C5">
              <w:pPr>
                <w:pStyle w:val="ae"/>
                <w:rPr>
                  <w:noProof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Inc, Apple.</w:t>
              </w:r>
              <w:r>
                <w:rPr>
                  <w:noProof/>
                </w:rPr>
                <w:t xml:space="preserve"> Xcode. [З мережі] https://developer.apple.com/xcode/.</w:t>
              </w:r>
            </w:p>
            <w:p w:rsidR="00A877C5" w:rsidRDefault="00A877C5" w:rsidP="00A877C5">
              <w:pPr>
                <w:pStyle w:val="ae"/>
                <w:rPr>
                  <w:noProof/>
                </w:rPr>
              </w:pPr>
              <w:r>
                <w:rPr>
                  <w:noProof/>
                </w:rPr>
                <w:t>17. Visual Studio 2019: Download for Free. [З мережі] [Цитовано: 07 January 2020 p.] https://visualstudio.microsoft.com/vs/.</w:t>
              </w:r>
            </w:p>
            <w:p w:rsidR="00891FC1" w:rsidRPr="00067355" w:rsidRDefault="00875BF9" w:rsidP="00A877C5">
              <w:pPr>
                <w:rPr>
                  <w:noProof/>
                </w:rPr>
              </w:pPr>
              <w:r w:rsidRPr="00067355">
                <w:rPr>
                  <w:bCs/>
                </w:rPr>
                <w:fldChar w:fldCharType="end"/>
              </w:r>
            </w:p>
          </w:sdtContent>
        </w:sdt>
      </w:sdtContent>
    </w:sdt>
    <w:p w:rsidR="0061520A" w:rsidRDefault="0061520A" w:rsidP="00EC5999">
      <w:pPr>
        <w:rPr>
          <w:rFonts w:eastAsia="Times New Roman" w:cs="Times New Roman"/>
          <w:bCs/>
          <w:szCs w:val="36"/>
        </w:rPr>
      </w:pPr>
      <w:r>
        <w:br w:type="page"/>
      </w:r>
    </w:p>
    <w:p w:rsidR="00A30BC6" w:rsidRPr="0090063F" w:rsidRDefault="007C7E14" w:rsidP="00FC56AE">
      <w:pPr>
        <w:pStyle w:val="2"/>
      </w:pPr>
      <w:bookmarkStart w:id="16" w:name="_Toc42684826"/>
      <w:r w:rsidRPr="0090063F">
        <w:lastRenderedPageBreak/>
        <w:t>Додаток А. Код програми с++.</w:t>
      </w:r>
      <w:bookmarkEnd w:id="16"/>
      <w:r w:rsidRPr="0090063F">
        <w:t> 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Ipodrom.cpp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main.cpp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Ipodrom</w:t>
      </w:r>
      <w:proofErr w:type="spellEnd"/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Kogan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2/17/20.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Copyright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© 2020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Kogan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reserved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maxProgress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38 * 4 + 4; </w:t>
      </w:r>
      <w:r>
        <w:rPr>
          <w:rFonts w:ascii="Consolas" w:hAnsi="Consolas" w:cs="Consolas"/>
          <w:color w:val="008000"/>
          <w:sz w:val="19"/>
          <w:szCs w:val="19"/>
        </w:rPr>
        <w:t xml:space="preserve">//156 -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</w:t>
      </w:r>
      <w:proofErr w:type="spellEnd"/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bitCarriage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eDirecton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Carriage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eDirecton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Carriage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y = 0;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2 + 1;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Carriage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eDirecton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eDirecton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Carriage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carriages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field</w:t>
      </w:r>
      <w:proofErr w:type="spellEnd"/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GetConsoleWindow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GetWindowRect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800, 800,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9; 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carriages.push_back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Carriage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(i)); </w:t>
      </w:r>
      <w:r>
        <w:rPr>
          <w:rFonts w:ascii="Consolas" w:hAnsi="Consolas" w:cs="Consolas"/>
          <w:color w:val="008000"/>
          <w:sz w:val="19"/>
          <w:szCs w:val="19"/>
        </w:rPr>
        <w:t xml:space="preserve">// 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carriages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choose</w:t>
      </w:r>
      <w:proofErr w:type="spellEnd"/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= 0; 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w++)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0; h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h++)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= 0; 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w++)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(w == 0)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w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trap</w:t>
      </w:r>
      <w:proofErr w:type="spellEnd"/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carriage</w:t>
      </w:r>
      <w:proofErr w:type="spellEnd"/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Carriage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carriages.begin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carriages.end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h ==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y &amp;&amp; w ==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x 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space</w:t>
      </w:r>
      <w:proofErr w:type="spellEnd"/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(w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i++)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1 -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2 -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3 -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carriage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bitCarriage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carriage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bitCarriage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(1500);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1,\n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Carriage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\n"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Carriage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carriages.begin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carriages.end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y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trapped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carriage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trapped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-1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maxProgress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carriage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carriage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bitCarriage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HHHHHHH H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HHH H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HHH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H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HH    H HHH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HHH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H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H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H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HH HHH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H    HHHHHHH  HHHHH      HH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HHH H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HHH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HHHHHHH H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HHHHHHH  HHHHH  HHHHHH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H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H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HHHHH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HHHHH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H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H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H    HHHHHHH  HHHHH     HHHHHHH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HHHHHHH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HHHHH  HHHHHH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bitCarriage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maxProgress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percentage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way</w:t>
      </w:r>
      <w:proofErr w:type="spellEnd"/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2 - 1);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difference</w:t>
      </w:r>
      <w:proofErr w:type="spellEnd"/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backwards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F4F4F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)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carriages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simplicity</w:t>
      </w:r>
      <w:proofErr w:type="spellEnd"/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y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x &gt; 8 &amp;&amp;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y &lt;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y &lt; 8 &amp;&amp;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x &lt;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+ 1)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placed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way</w:t>
      </w:r>
      <w:proofErr w:type="spellEnd"/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8){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8);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40;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40);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8 + 32;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8 + 32);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40;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40);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8;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y =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y +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x =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x +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y =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y -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x =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x -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32C" w:rsidRDefault="00C0732C" w:rsidP="00C073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30BC6" w:rsidRPr="0090063F" w:rsidRDefault="00C0732C" w:rsidP="00C0732C">
      <w:pPr>
        <w:pStyle w:val="code"/>
        <w:rPr>
          <w:lang w:val="uk-UA"/>
        </w:rPr>
      </w:pPr>
      <w:r>
        <w:rPr>
          <w:color w:val="000000"/>
        </w:rPr>
        <w:t>}</w:t>
      </w:r>
    </w:p>
    <w:sectPr w:rsidR="00A30BC6" w:rsidRPr="0090063F" w:rsidSect="00080C74">
      <w:type w:val="continuous"/>
      <w:pgSz w:w="12240" w:h="15840" w:code="1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170" w:rsidRDefault="00104170" w:rsidP="007775F5">
      <w:pPr>
        <w:spacing w:after="0" w:line="240" w:lineRule="auto"/>
      </w:pPr>
      <w:r>
        <w:separator/>
      </w:r>
    </w:p>
  </w:endnote>
  <w:endnote w:type="continuationSeparator" w:id="0">
    <w:p w:rsidR="00104170" w:rsidRDefault="00104170" w:rsidP="00777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4307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C74" w:rsidRDefault="00080C74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F8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80C74" w:rsidRDefault="00080C74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74" w:rsidRPr="007775F5" w:rsidRDefault="00080C74" w:rsidP="007775F5">
    <w:pPr>
      <w:spacing w:after="160" w:line="240" w:lineRule="auto"/>
      <w:jc w:val="center"/>
      <w:rPr>
        <w:rFonts w:eastAsia="Times New Roman" w:cs="Times New Roman"/>
        <w:sz w:val="24"/>
        <w:szCs w:val="24"/>
      </w:rPr>
    </w:pPr>
    <w:r>
      <w:rPr>
        <w:rFonts w:eastAsia="Times New Roman" w:cs="Times New Roman"/>
        <w:color w:val="000000"/>
        <w:szCs w:val="28"/>
      </w:rPr>
      <w:t>Київ –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170" w:rsidRDefault="00104170" w:rsidP="007775F5">
      <w:pPr>
        <w:spacing w:after="0" w:line="240" w:lineRule="auto"/>
      </w:pPr>
      <w:r>
        <w:separator/>
      </w:r>
    </w:p>
  </w:footnote>
  <w:footnote w:type="continuationSeparator" w:id="0">
    <w:p w:rsidR="00104170" w:rsidRDefault="00104170" w:rsidP="00777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74" w:rsidRPr="001825D7" w:rsidRDefault="00080C74" w:rsidP="007775F5">
    <w:pPr>
      <w:spacing w:after="160" w:line="240" w:lineRule="auto"/>
      <w:jc w:val="center"/>
      <w:rPr>
        <w:rFonts w:eastAsia="Times New Roman" w:cs="Times New Roman"/>
        <w:sz w:val="24"/>
        <w:szCs w:val="24"/>
      </w:rPr>
    </w:pPr>
    <w:r w:rsidRPr="001825D7">
      <w:rPr>
        <w:rFonts w:eastAsia="Times New Roman" w:cs="Times New Roman"/>
        <w:color w:val="000000"/>
        <w:szCs w:val="28"/>
      </w:rPr>
      <w:t>Міністерство освіти і науки України</w:t>
    </w:r>
  </w:p>
  <w:p w:rsidR="00080C74" w:rsidRPr="001825D7" w:rsidRDefault="00080C74" w:rsidP="007775F5">
    <w:pPr>
      <w:spacing w:after="160" w:line="240" w:lineRule="auto"/>
      <w:jc w:val="center"/>
      <w:rPr>
        <w:rFonts w:eastAsia="Times New Roman" w:cs="Times New Roman"/>
        <w:sz w:val="24"/>
        <w:szCs w:val="24"/>
      </w:rPr>
    </w:pPr>
    <w:r w:rsidRPr="001825D7">
      <w:rPr>
        <w:rFonts w:eastAsia="Times New Roman" w:cs="Times New Roman"/>
        <w:color w:val="000000"/>
        <w:szCs w:val="28"/>
      </w:rPr>
      <w:t>Національний технічний університет України</w:t>
    </w:r>
  </w:p>
  <w:p w:rsidR="00080C74" w:rsidRPr="001825D7" w:rsidRDefault="00080C74" w:rsidP="007775F5">
    <w:pPr>
      <w:spacing w:after="160" w:line="240" w:lineRule="auto"/>
      <w:jc w:val="center"/>
      <w:rPr>
        <w:rFonts w:eastAsia="Times New Roman" w:cs="Times New Roman"/>
        <w:sz w:val="24"/>
        <w:szCs w:val="24"/>
      </w:rPr>
    </w:pPr>
    <w:r w:rsidRPr="001825D7">
      <w:rPr>
        <w:rFonts w:eastAsia="Times New Roman" w:cs="Times New Roman"/>
        <w:color w:val="000000"/>
        <w:szCs w:val="28"/>
      </w:rPr>
      <w:t>«Київський політехнічний інститут імені Ігоря Сікорського»</w:t>
    </w:r>
  </w:p>
  <w:p w:rsidR="00080C74" w:rsidRPr="001825D7" w:rsidRDefault="00080C74" w:rsidP="007775F5">
    <w:pPr>
      <w:spacing w:after="160" w:line="240" w:lineRule="auto"/>
      <w:jc w:val="center"/>
      <w:rPr>
        <w:rFonts w:eastAsia="Times New Roman" w:cs="Times New Roman"/>
        <w:sz w:val="24"/>
        <w:szCs w:val="24"/>
      </w:rPr>
    </w:pPr>
    <w:r w:rsidRPr="001825D7">
      <w:rPr>
        <w:rFonts w:eastAsia="Times New Roman" w:cs="Times New Roman"/>
        <w:color w:val="000000"/>
        <w:szCs w:val="28"/>
      </w:rPr>
      <w:t>Інститут прикладного системного аналізу</w:t>
    </w:r>
  </w:p>
  <w:p w:rsidR="00080C74" w:rsidRPr="001825D7" w:rsidRDefault="00080C74" w:rsidP="007775F5">
    <w:pPr>
      <w:spacing w:after="160" w:line="240" w:lineRule="auto"/>
      <w:jc w:val="center"/>
      <w:rPr>
        <w:rFonts w:eastAsia="Times New Roman" w:cs="Times New Roman"/>
        <w:sz w:val="24"/>
        <w:szCs w:val="24"/>
      </w:rPr>
    </w:pPr>
    <w:r w:rsidRPr="001825D7">
      <w:rPr>
        <w:rFonts w:eastAsia="Times New Roman" w:cs="Times New Roman"/>
        <w:color w:val="000000"/>
        <w:szCs w:val="28"/>
      </w:rPr>
      <w:t>Кафедра математичних методів системного аналізу</w:t>
    </w:r>
  </w:p>
  <w:p w:rsidR="00080C74" w:rsidRPr="00C87D21" w:rsidRDefault="00080C74">
    <w:pPr>
      <w:pStyle w:val="aa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7339"/>
    <w:multiLevelType w:val="hybridMultilevel"/>
    <w:tmpl w:val="416AD9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1958"/>
    <w:multiLevelType w:val="hybridMultilevel"/>
    <w:tmpl w:val="0ED682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509EE"/>
    <w:multiLevelType w:val="hybridMultilevel"/>
    <w:tmpl w:val="1F02F8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C1186"/>
    <w:multiLevelType w:val="multilevel"/>
    <w:tmpl w:val="A622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1419AB"/>
    <w:multiLevelType w:val="hybridMultilevel"/>
    <w:tmpl w:val="FC4A37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C783A"/>
    <w:multiLevelType w:val="multilevel"/>
    <w:tmpl w:val="510C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DE5AB2"/>
    <w:multiLevelType w:val="hybridMultilevel"/>
    <w:tmpl w:val="65C83F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02CC6"/>
    <w:multiLevelType w:val="multilevel"/>
    <w:tmpl w:val="A622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B67719"/>
    <w:multiLevelType w:val="hybridMultilevel"/>
    <w:tmpl w:val="92124E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711FE"/>
    <w:multiLevelType w:val="hybridMultilevel"/>
    <w:tmpl w:val="EC621B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2E47F89"/>
    <w:multiLevelType w:val="multilevel"/>
    <w:tmpl w:val="1A96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867371"/>
    <w:multiLevelType w:val="hybridMultilevel"/>
    <w:tmpl w:val="256E68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6"/>
  </w:num>
  <w:num w:numId="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14"/>
    <w:rsid w:val="0000136C"/>
    <w:rsid w:val="00004E80"/>
    <w:rsid w:val="000263B2"/>
    <w:rsid w:val="00030B68"/>
    <w:rsid w:val="00067355"/>
    <w:rsid w:val="00080C74"/>
    <w:rsid w:val="00083072"/>
    <w:rsid w:val="00104170"/>
    <w:rsid w:val="00154632"/>
    <w:rsid w:val="001825D7"/>
    <w:rsid w:val="00195775"/>
    <w:rsid w:val="00242200"/>
    <w:rsid w:val="00332270"/>
    <w:rsid w:val="00336643"/>
    <w:rsid w:val="00344793"/>
    <w:rsid w:val="003B12B1"/>
    <w:rsid w:val="004275DB"/>
    <w:rsid w:val="004C6DD7"/>
    <w:rsid w:val="004D6204"/>
    <w:rsid w:val="004E0550"/>
    <w:rsid w:val="004E1153"/>
    <w:rsid w:val="00595672"/>
    <w:rsid w:val="005C4049"/>
    <w:rsid w:val="005C7DDD"/>
    <w:rsid w:val="0061520A"/>
    <w:rsid w:val="006177E9"/>
    <w:rsid w:val="00653C0D"/>
    <w:rsid w:val="006B1E3F"/>
    <w:rsid w:val="006D32E2"/>
    <w:rsid w:val="00701B16"/>
    <w:rsid w:val="007510FC"/>
    <w:rsid w:val="007775F5"/>
    <w:rsid w:val="007C7E14"/>
    <w:rsid w:val="007E1D31"/>
    <w:rsid w:val="00826E80"/>
    <w:rsid w:val="00875BF9"/>
    <w:rsid w:val="00891FC1"/>
    <w:rsid w:val="008A0121"/>
    <w:rsid w:val="0090063F"/>
    <w:rsid w:val="009E2720"/>
    <w:rsid w:val="009E66A5"/>
    <w:rsid w:val="009E7074"/>
    <w:rsid w:val="009F43A3"/>
    <w:rsid w:val="00A30BC6"/>
    <w:rsid w:val="00A46F22"/>
    <w:rsid w:val="00A54A13"/>
    <w:rsid w:val="00A62866"/>
    <w:rsid w:val="00A71184"/>
    <w:rsid w:val="00A877C5"/>
    <w:rsid w:val="00B2052D"/>
    <w:rsid w:val="00B81BB3"/>
    <w:rsid w:val="00B912A8"/>
    <w:rsid w:val="00B938FC"/>
    <w:rsid w:val="00BB3DBD"/>
    <w:rsid w:val="00BD3228"/>
    <w:rsid w:val="00BD7618"/>
    <w:rsid w:val="00BE0001"/>
    <w:rsid w:val="00C0732C"/>
    <w:rsid w:val="00C64117"/>
    <w:rsid w:val="00C65BD2"/>
    <w:rsid w:val="00C71EC7"/>
    <w:rsid w:val="00C87D21"/>
    <w:rsid w:val="00C96590"/>
    <w:rsid w:val="00D57946"/>
    <w:rsid w:val="00D628A8"/>
    <w:rsid w:val="00DD538C"/>
    <w:rsid w:val="00DF15EA"/>
    <w:rsid w:val="00E727BE"/>
    <w:rsid w:val="00EA19BF"/>
    <w:rsid w:val="00EA4F82"/>
    <w:rsid w:val="00EC5999"/>
    <w:rsid w:val="00EF0E31"/>
    <w:rsid w:val="00F230C1"/>
    <w:rsid w:val="00F9166D"/>
    <w:rsid w:val="00F91ADD"/>
    <w:rsid w:val="00FC56AE"/>
    <w:rsid w:val="00FE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2E2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FC56AE"/>
    <w:pPr>
      <w:pageBreakBefore/>
      <w:shd w:val="clear" w:color="auto" w:fill="FFFFFF"/>
      <w:spacing w:after="0" w:line="480" w:lineRule="auto"/>
      <w:contextualSpacing/>
      <w:jc w:val="center"/>
      <w:outlineLvl w:val="0"/>
    </w:pPr>
    <w:rPr>
      <w:rFonts w:eastAsia="Calibri" w:cs="Times New Roman"/>
      <w:b/>
      <w:szCs w:val="28"/>
    </w:rPr>
  </w:style>
  <w:style w:type="paragraph" w:styleId="2">
    <w:name w:val="heading 2"/>
    <w:basedOn w:val="a"/>
    <w:link w:val="20"/>
    <w:uiPriority w:val="9"/>
    <w:qFormat/>
    <w:rsid w:val="00FC56AE"/>
    <w:pPr>
      <w:shd w:val="clear" w:color="auto" w:fill="FFFFFF"/>
      <w:spacing w:after="0" w:line="360" w:lineRule="auto"/>
      <w:ind w:firstLine="709"/>
      <w:contextualSpacing/>
      <w:outlineLvl w:val="1"/>
    </w:pPr>
    <w:rPr>
      <w:rFonts w:eastAsia="Calibri" w:cs="Times New Roman"/>
      <w:b/>
      <w:color w:val="00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6AE"/>
    <w:rPr>
      <w:rFonts w:ascii="Times New Roman" w:eastAsia="Calibri" w:hAnsi="Times New Roman" w:cs="Times New Roman"/>
      <w:b/>
      <w:sz w:val="28"/>
      <w:szCs w:val="28"/>
      <w:shd w:val="clear" w:color="auto" w:fill="FFFFFF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C56AE"/>
    <w:rPr>
      <w:rFonts w:ascii="Times New Roman" w:eastAsia="Calibri" w:hAnsi="Times New Roman" w:cs="Times New Roman"/>
      <w:b/>
      <w:color w:val="000000"/>
      <w:sz w:val="28"/>
      <w:szCs w:val="28"/>
      <w:shd w:val="clear" w:color="auto" w:fill="FFFFFF"/>
      <w:lang w:val="uk-UA"/>
    </w:rPr>
  </w:style>
  <w:style w:type="paragraph" w:styleId="a3">
    <w:name w:val="Normal (Web)"/>
    <w:basedOn w:val="a"/>
    <w:uiPriority w:val="99"/>
    <w:unhideWhenUsed/>
    <w:rsid w:val="007C7E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C7E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7E14"/>
    <w:rPr>
      <w:color w:val="800080"/>
      <w:u w:val="single"/>
    </w:rPr>
  </w:style>
  <w:style w:type="character" w:customStyle="1" w:styleId="apple-tab-span">
    <w:name w:val="apple-tab-span"/>
    <w:basedOn w:val="a0"/>
    <w:rsid w:val="007C7E14"/>
  </w:style>
  <w:style w:type="paragraph" w:styleId="a6">
    <w:name w:val="Balloon Text"/>
    <w:basedOn w:val="a"/>
    <w:link w:val="a7"/>
    <w:uiPriority w:val="99"/>
    <w:semiHidden/>
    <w:unhideWhenUsed/>
    <w:rsid w:val="007C7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7E14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unhideWhenUsed/>
    <w:qFormat/>
    <w:rsid w:val="00F91ADD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91A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1ADD"/>
    <w:pPr>
      <w:spacing w:after="100"/>
      <w:ind w:left="220"/>
    </w:pPr>
  </w:style>
  <w:style w:type="paragraph" w:styleId="a9">
    <w:name w:val="caption"/>
    <w:basedOn w:val="a"/>
    <w:next w:val="a"/>
    <w:uiPriority w:val="35"/>
    <w:unhideWhenUsed/>
    <w:qFormat/>
    <w:rsid w:val="00F91A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77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775F5"/>
  </w:style>
  <w:style w:type="paragraph" w:styleId="ac">
    <w:name w:val="footer"/>
    <w:basedOn w:val="a"/>
    <w:link w:val="ad"/>
    <w:uiPriority w:val="99"/>
    <w:unhideWhenUsed/>
    <w:rsid w:val="00777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775F5"/>
  </w:style>
  <w:style w:type="paragraph" w:customStyle="1" w:styleId="code">
    <w:name w:val="code"/>
    <w:basedOn w:val="a"/>
    <w:link w:val="codeChar"/>
    <w:qFormat/>
    <w:rsid w:val="00A30BC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codeChar">
    <w:name w:val="code Char"/>
    <w:basedOn w:val="a0"/>
    <w:link w:val="code"/>
    <w:rsid w:val="00A30BC6"/>
    <w:rPr>
      <w:rFonts w:ascii="Consolas" w:hAnsi="Consolas" w:cs="Consolas"/>
      <w:color w:val="008000"/>
      <w:sz w:val="19"/>
      <w:szCs w:val="19"/>
    </w:rPr>
  </w:style>
  <w:style w:type="paragraph" w:styleId="ae">
    <w:name w:val="Bibliography"/>
    <w:basedOn w:val="a"/>
    <w:next w:val="a"/>
    <w:uiPriority w:val="37"/>
    <w:unhideWhenUsed/>
    <w:rsid w:val="00891FC1"/>
  </w:style>
  <w:style w:type="paragraph" w:styleId="af">
    <w:name w:val="endnote text"/>
    <w:basedOn w:val="a"/>
    <w:link w:val="af0"/>
    <w:uiPriority w:val="99"/>
    <w:semiHidden/>
    <w:unhideWhenUsed/>
    <w:rsid w:val="008A0121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8A0121"/>
    <w:rPr>
      <w:rFonts w:ascii="Times New Roman" w:hAnsi="Times New Roman"/>
      <w:sz w:val="20"/>
      <w:szCs w:val="20"/>
      <w:lang w:val="uk-UA"/>
    </w:rPr>
  </w:style>
  <w:style w:type="character" w:styleId="af1">
    <w:name w:val="endnote reference"/>
    <w:basedOn w:val="a0"/>
    <w:uiPriority w:val="99"/>
    <w:semiHidden/>
    <w:unhideWhenUsed/>
    <w:rsid w:val="008A0121"/>
    <w:rPr>
      <w:vertAlign w:val="superscript"/>
    </w:rPr>
  </w:style>
  <w:style w:type="paragraph" w:styleId="af2">
    <w:name w:val="List Paragraph"/>
    <w:basedOn w:val="a"/>
    <w:uiPriority w:val="34"/>
    <w:qFormat/>
    <w:rsid w:val="00FC56AE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FC56AE"/>
    <w:rPr>
      <w:vertAlign w:val="superscript"/>
    </w:rPr>
  </w:style>
  <w:style w:type="character" w:customStyle="1" w:styleId="23">
    <w:name w:val="Цитата 2 Знак"/>
    <w:basedOn w:val="a0"/>
    <w:link w:val="22"/>
    <w:uiPriority w:val="29"/>
    <w:rsid w:val="00FC56AE"/>
    <w:rPr>
      <w:rFonts w:ascii="Times New Roman" w:hAnsi="Times New Roman"/>
      <w:sz w:val="28"/>
      <w:vertAlign w:val="superscript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2E2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FC56AE"/>
    <w:pPr>
      <w:pageBreakBefore/>
      <w:shd w:val="clear" w:color="auto" w:fill="FFFFFF"/>
      <w:spacing w:after="0" w:line="480" w:lineRule="auto"/>
      <w:contextualSpacing/>
      <w:jc w:val="center"/>
      <w:outlineLvl w:val="0"/>
    </w:pPr>
    <w:rPr>
      <w:rFonts w:eastAsia="Calibri" w:cs="Times New Roman"/>
      <w:b/>
      <w:szCs w:val="28"/>
    </w:rPr>
  </w:style>
  <w:style w:type="paragraph" w:styleId="2">
    <w:name w:val="heading 2"/>
    <w:basedOn w:val="a"/>
    <w:link w:val="20"/>
    <w:uiPriority w:val="9"/>
    <w:qFormat/>
    <w:rsid w:val="00FC56AE"/>
    <w:pPr>
      <w:shd w:val="clear" w:color="auto" w:fill="FFFFFF"/>
      <w:spacing w:after="0" w:line="360" w:lineRule="auto"/>
      <w:ind w:firstLine="709"/>
      <w:contextualSpacing/>
      <w:outlineLvl w:val="1"/>
    </w:pPr>
    <w:rPr>
      <w:rFonts w:eastAsia="Calibri" w:cs="Times New Roman"/>
      <w:b/>
      <w:color w:val="00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6AE"/>
    <w:rPr>
      <w:rFonts w:ascii="Times New Roman" w:eastAsia="Calibri" w:hAnsi="Times New Roman" w:cs="Times New Roman"/>
      <w:b/>
      <w:sz w:val="28"/>
      <w:szCs w:val="28"/>
      <w:shd w:val="clear" w:color="auto" w:fill="FFFFFF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C56AE"/>
    <w:rPr>
      <w:rFonts w:ascii="Times New Roman" w:eastAsia="Calibri" w:hAnsi="Times New Roman" w:cs="Times New Roman"/>
      <w:b/>
      <w:color w:val="000000"/>
      <w:sz w:val="28"/>
      <w:szCs w:val="28"/>
      <w:shd w:val="clear" w:color="auto" w:fill="FFFFFF"/>
      <w:lang w:val="uk-UA"/>
    </w:rPr>
  </w:style>
  <w:style w:type="paragraph" w:styleId="a3">
    <w:name w:val="Normal (Web)"/>
    <w:basedOn w:val="a"/>
    <w:uiPriority w:val="99"/>
    <w:unhideWhenUsed/>
    <w:rsid w:val="007C7E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C7E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7E14"/>
    <w:rPr>
      <w:color w:val="800080"/>
      <w:u w:val="single"/>
    </w:rPr>
  </w:style>
  <w:style w:type="character" w:customStyle="1" w:styleId="apple-tab-span">
    <w:name w:val="apple-tab-span"/>
    <w:basedOn w:val="a0"/>
    <w:rsid w:val="007C7E14"/>
  </w:style>
  <w:style w:type="paragraph" w:styleId="a6">
    <w:name w:val="Balloon Text"/>
    <w:basedOn w:val="a"/>
    <w:link w:val="a7"/>
    <w:uiPriority w:val="99"/>
    <w:semiHidden/>
    <w:unhideWhenUsed/>
    <w:rsid w:val="007C7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7E14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unhideWhenUsed/>
    <w:qFormat/>
    <w:rsid w:val="00F91ADD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91A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1ADD"/>
    <w:pPr>
      <w:spacing w:after="100"/>
      <w:ind w:left="220"/>
    </w:pPr>
  </w:style>
  <w:style w:type="paragraph" w:styleId="a9">
    <w:name w:val="caption"/>
    <w:basedOn w:val="a"/>
    <w:next w:val="a"/>
    <w:uiPriority w:val="35"/>
    <w:unhideWhenUsed/>
    <w:qFormat/>
    <w:rsid w:val="00F91A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77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775F5"/>
  </w:style>
  <w:style w:type="paragraph" w:styleId="ac">
    <w:name w:val="footer"/>
    <w:basedOn w:val="a"/>
    <w:link w:val="ad"/>
    <w:uiPriority w:val="99"/>
    <w:unhideWhenUsed/>
    <w:rsid w:val="00777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775F5"/>
  </w:style>
  <w:style w:type="paragraph" w:customStyle="1" w:styleId="code">
    <w:name w:val="code"/>
    <w:basedOn w:val="a"/>
    <w:link w:val="codeChar"/>
    <w:qFormat/>
    <w:rsid w:val="00A30BC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codeChar">
    <w:name w:val="code Char"/>
    <w:basedOn w:val="a0"/>
    <w:link w:val="code"/>
    <w:rsid w:val="00A30BC6"/>
    <w:rPr>
      <w:rFonts w:ascii="Consolas" w:hAnsi="Consolas" w:cs="Consolas"/>
      <w:color w:val="008000"/>
      <w:sz w:val="19"/>
      <w:szCs w:val="19"/>
    </w:rPr>
  </w:style>
  <w:style w:type="paragraph" w:styleId="ae">
    <w:name w:val="Bibliography"/>
    <w:basedOn w:val="a"/>
    <w:next w:val="a"/>
    <w:uiPriority w:val="37"/>
    <w:unhideWhenUsed/>
    <w:rsid w:val="00891FC1"/>
  </w:style>
  <w:style w:type="paragraph" w:styleId="af">
    <w:name w:val="endnote text"/>
    <w:basedOn w:val="a"/>
    <w:link w:val="af0"/>
    <w:uiPriority w:val="99"/>
    <w:semiHidden/>
    <w:unhideWhenUsed/>
    <w:rsid w:val="008A0121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8A0121"/>
    <w:rPr>
      <w:rFonts w:ascii="Times New Roman" w:hAnsi="Times New Roman"/>
      <w:sz w:val="20"/>
      <w:szCs w:val="20"/>
      <w:lang w:val="uk-UA"/>
    </w:rPr>
  </w:style>
  <w:style w:type="character" w:styleId="af1">
    <w:name w:val="endnote reference"/>
    <w:basedOn w:val="a0"/>
    <w:uiPriority w:val="99"/>
    <w:semiHidden/>
    <w:unhideWhenUsed/>
    <w:rsid w:val="008A0121"/>
    <w:rPr>
      <w:vertAlign w:val="superscript"/>
    </w:rPr>
  </w:style>
  <w:style w:type="paragraph" w:styleId="af2">
    <w:name w:val="List Paragraph"/>
    <w:basedOn w:val="a"/>
    <w:uiPriority w:val="34"/>
    <w:qFormat/>
    <w:rsid w:val="00FC56AE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FC56AE"/>
    <w:rPr>
      <w:vertAlign w:val="superscript"/>
    </w:rPr>
  </w:style>
  <w:style w:type="character" w:customStyle="1" w:styleId="23">
    <w:name w:val="Цитата 2 Знак"/>
    <w:basedOn w:val="a0"/>
    <w:link w:val="22"/>
    <w:uiPriority w:val="29"/>
    <w:rsid w:val="00FC56AE"/>
    <w:rPr>
      <w:rFonts w:ascii="Times New Roman" w:hAnsi="Times New Roman"/>
      <w:sz w:val="28"/>
      <w:vertAlign w:val="superscript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Tan13</b:Tag>
    <b:SourceType>Book</b:SourceType>
    <b:Guid>{B5383010-F286-4385-8E78-71D1FECAEE08}</b:Guid>
    <b:Author>
      <b:Author>
        <b:NameList>
          <b:Person>
            <b:Last>Tanenbaum</b:Last>
            <b:First>Andrew</b:First>
            <b:Middle>S.</b:Middle>
          </b:Person>
        </b:NameList>
      </b:Author>
    </b:Author>
    <b:Title>Modern Operating Systems.</b:Title>
    <b:Year>2013</b:Year>
    <b:City>Pearson</b:City>
    <b:Pages>29</b:Pages>
    <b:LCID>en-US</b:LCID>
    <b:RefOrder>1</b:RefOrder>
  </b:Source>
  <b:Source>
    <b:Tag>htt</b:Tag>
    <b:SourceType>InternetSite</b:SourceType>
    <b:Guid>{0397F57E-910F-4403-B1A6-89DDB7408413}</b:Guid>
    <b:Title>Wikipedia</b:Title>
    <b:URL>https://en.wikipedia.org/wiki/Text-based_game#History</b:URL>
    <b:LCID>en-US</b:LCID>
    <b:InternetSiteTitle>"Text-based Game."</b:InternetSiteTitle>
    <b:YearAccessed>2020</b:YearAccessed>
    <b:MonthAccessed>April</b:MonthAccessed>
    <b:DayAccessed>29</b:DayAccessed>
    <b:RefOrder>2</b:RefOrder>
  </b:Source>
  <b:Source>
    <b:Tag>The20</b:Tag>
    <b:SourceType>InternetSite</b:SourceType>
    <b:Guid>{67A4B940-FF82-44A4-9192-1784C532B2A6}</b:Guid>
    <b:Title>The State of the Octoverse. </b:Title>
    <b:YearAccessed>2020</b:YearAccessed>
    <b:MonthAccessed>April</b:MonthAccessed>
    <b:DayAccessed>29</b:DayAccessed>
    <b:URL>https://octoverse.github.com/.</b:URL>
    <b:RefOrder>4</b:RefOrder>
  </b:Source>
  <b:Source>
    <b:Tag>Vis20</b:Tag>
    <b:SourceType>InternetSite</b:SourceType>
    <b:Guid>{B5D17157-4A65-417F-A51E-AF75F83E9041}</b:Guid>
    <b:Title>Visual Studio 2019: Download for Free.</b:Title>
    <b:YearAccessed>2020</b:YearAccessed>
    <b:MonthAccessed>January</b:MonthAccessed>
    <b:DayAccessed>07</b:DayAccessed>
    <b:URL>https://visualstudio.microsoft.com/vs/</b:URL>
    <b:RefOrder>17</b:RefOrder>
  </b:Source>
  <b:Source>
    <b:Tag>Fre</b:Tag>
    <b:SourceType>InternetSite</b:SourceType>
    <b:Guid>{700D4BE1-6E57-46F1-A084-669906651205}</b:Guid>
    <b:Title> Free Flowchart Maker and Diagrams Online.</b:Title>
    <b:InternetSiteTitle>Diagrams.net </b:InternetSiteTitle>
    <b:URL>http://draw.io/</b:URL>
    <b:RefOrder>10</b:RefOrder>
  </b:Source>
  <b:Source>
    <b:Tag>BAS20</b:Tag>
    <b:SourceType>InternetSite</b:SourceType>
    <b:Guid>{8A58539F-CBA6-4AB4-AFF2-55BFC2FE2BD1}</b:Guid>
    <b:Title>BASIC</b:Title>
    <b:InternetSiteTitle>Wikipedia</b:InternetSiteTitle>
    <b:YearAccessed>2020</b:YearAccessed>
    <b:MonthAccessed>April</b:MonthAccessed>
    <b:DayAccessed>22</b:DayAccessed>
    <b:URL>https://en.wikipedia.org/wiki/BASIC</b:URL>
    <b:RefOrder>6</b:RefOrder>
  </b:Source>
  <b:Source>
    <b:Tag>C20</b:Tag>
    <b:SourceType>InternetSite</b:SourceType>
    <b:Guid>{FBEAE350-B3FF-40F9-BA16-748BD534CAF2}</b:Guid>
    <b:Title>C</b:Title>
    <b:InternetSiteTitle>Wikipedia</b:InternetSiteTitle>
    <b:YearAccessed>2020</b:YearAccessed>
    <b:MonthAccessed>April</b:MonthAccessed>
    <b:DayAccessed>24</b:DayAccessed>
    <b:URL>https://uk.wikipedia.org/wiki/C++</b:URL>
    <b:RefOrder>7</b:RefOrder>
  </b:Source>
  <b:Source>
    <b:Tag>Dow20</b:Tag>
    <b:SourceType>InternetSite</b:SourceType>
    <b:Guid>{9A70A258-1A65-41F9-89AB-94D6A85B3470}</b:Guid>
    <b:Title>Downloads</b:Title>
    <b:InternetSiteTitle>notepad++</b:InternetSiteTitle>
    <b:YearAccessed>2020</b:YearAccessed>
    <b:MonthAccessed>May</b:MonthAccessed>
    <b:DayAccessed>07</b:DayAccessed>
    <b:URL>https://notepad-plus-plus.org/downloads/v7.8.6/</b:URL>
    <b:RefOrder>12</b:RefOrder>
  </b:Source>
  <b:Source>
    <b:Tag>Goo</b:Tag>
    <b:SourceType>InternetSite</b:SourceType>
    <b:Guid>{3B073573-08FC-4471-8801-11BE8B1139B3}</b:Guid>
    <b:Author>
      <b:Author>
        <b:NameList>
          <b:Person>
            <b:Last>"Google Chrome - Download the Fast</b:Last>
            <b:First>Secure</b:First>
            <b:Middle>Browser from Google." Google.x.</b:Middle>
          </b:Person>
        </b:NameList>
      </b:Author>
    </b:Author>
    <b:Title>Google Chrome - Download the Fast, Secure Browser from Google</b:Title>
    <b:InternetSiteTitle>Google</b:InternetSiteTitle>
    <b:URL>https://www.google.com/chrome/</b:URL>
    <b:RefOrder>11</b:RefOrder>
  </b:Source>
  <b:Source>
    <b:Tag>Thr</b:Tag>
    <b:SourceType>InternetSite</b:SourceType>
    <b:Guid>{BB3D6A84-226F-4D18-9211-7754E6F58FFD}</b:Guid>
    <b:Title>Thread.Sleep Method (System.Threading)</b:Title>
    <b:InternetSiteTitle>Microsoft Docs</b:InternetSiteTitle>
    <b:URL>https://docs.microsoft.com/en-us/dotnet/api/system.threading.thread.sleep?view=netcore-3.1</b:URL>
    <b:RefOrder>14</b:RefOrder>
  </b:Source>
  <b:Source>
    <b:Tag>App</b:Tag>
    <b:SourceType>InternetSite</b:SourceType>
    <b:Guid>{BF9A0FAE-0A07-4A47-B459-E5A35AB0D934}</b:Guid>
    <b:Author>
      <b:Author>
        <b:NameList>
          <b:Person>
            <b:Last>Inc</b:Last>
            <b:First>Apple</b:First>
          </b:Person>
        </b:NameList>
      </b:Author>
    </b:Author>
    <b:Title>Xcode</b:Title>
    <b:URL>https://developer.apple.com/xcode/</b:URL>
    <b:RefOrder>16</b:RefOrder>
  </b:Source>
  <b:Source>
    <b:Tag>10175</b:Tag>
    <b:SourceType>Book</b:SourceType>
    <b:Guid>{D21C3178-3585-47BF-AB47-E180C04B1FB8}</b:Guid>
    <b:Title>101 basic computer games</b:Title>
    <b:Year>1975</b:Year>
    <b:City>Massachusetts 01754</b:City>
    <b:Publisher>Digital Equipment Corporation Maynard</b:Publisher>
    <b:RefOrder>5</b:RefOrder>
  </b:Source>
  <b:Source>
    <b:Tag>ред62</b:Tag>
    <b:SourceType>BookSection</b:SourceType>
    <b:Guid>{8278DEEE-D84E-485F-9DC1-E02888FCF541}</b:Guid>
    <b:Author>
      <b:Author>
        <b:Corporate>ред. Г. И. Кукушкин.</b:Corporate>
      </b:Author>
    </b:Author>
    <b:Title>Энциклопедический словарь по физической культуре и спорту.</b:Title>
    <b:Year>1962</b:Year>
    <b:Publisher>Физкультура и спорт</b:Publisher>
    <b:Pages>388</b:Pages>
    <b:ChapterNumber>том 2</b:ChapterNumber>
    <b:RefOrder>13</b:RefOrder>
  </b:Source>
  <b:Source>
    <b:Tag>Dow201</b:Tag>
    <b:SourceType>InternetSite</b:SourceType>
    <b:Guid>{3982D348-0760-4709-AD2F-63428838FDDC}</b:Guid>
    <b:Title>Download Office 2010: Microsoft Office</b:Title>
    <b:InternetSiteTitle>Microsoft Office</b:InternetSiteTitle>
    <b:YearAccessed>2020</b:YearAccessed>
    <b:MonthAccessed>May</b:MonthAccessed>
    <b:DayAccessed>1</b:DayAccessed>
    <b:URL>https://www.microsoft.com/en-us/microsoft-365/previous-versions/office-2010</b:URL>
    <b:RefOrder>9</b:RefOrder>
  </b:Source>
  <b:Source>
    <b:Tag>Lac19</b:Tag>
    <b:SourceType>Book</b:SourceType>
    <b:Guid>{9469FCB8-9E10-4E20-A309-E635DA41075C}</b:Guid>
    <b:Title>Text-Based Games and Narrative-Based Video Games</b:Title>
    <b:Year>2019</b:Year>
    <b:StandardNumber>10.1201/9780367814335-7</b:StandardNumber>
    <b:Author>
      <b:Author>
        <b:Corporate>Pierre Lacombe, Gabriel Feraud, Clement Riviere</b:Corporate>
      </b:Author>
    </b:Author>
    <b:Publisher>CRC Press; 1 edition (December 23, 2019)</b:Publisher>
    <b:BookTitle>Writing an Interactive Story</b:BookTitle>
    <b:City>Pearson</b:City>
    <b:RefOrder>3</b:RefOrder>
  </b:Source>
  <b:Source>
    <b:Tag>ДДТ12</b:Tag>
    <b:SourceType>Book</b:SourceType>
    <b:Guid>{60071661-D09C-4C69-B774-D186026DB651}</b:Guid>
    <b:Title>ПРОГРАМУВАННЯ МОВАМИ С та С++</b:Title>
    <b:Year>2012</b:Year>
    <b:Author>
      <b:Author>
        <b:NameList>
          <b:Person>
            <b:Last>Д. Д. Татарчук</b:Last>
            <b:First>Ю.</b:First>
            <b:Middle>В. Діденко</b:Middle>
          </b:Person>
        </b:NameList>
      </b:Author>
    </b:Author>
    <b:City>Київ</b:City>
    <b:Pages>5</b:Pages>
    <b:Publisher>Д. Д. Татарчук, Ю. В. Діденко</b:Publisher>
    <b:RefOrder>8</b:RefOrder>
  </b:Source>
  <b:Source>
    <b:Tag>Cpp</b:Tag>
    <b:SourceType>InternetSite</b:SourceType>
    <b:Guid>{11AD10E0-6CEC-4CCF-829F-F378208DDD99}</b:Guid>
    <b:Title>“Локальні і глобальні змінні в С”.</b:Title>
    <b:Author>
      <b:Author>
        <b:NameList>
          <b:Person>
            <b:Last>Cppstudio.com</b:Last>
            <b:First>cppstudio.com/uk/post/415/.</b:First>
          </b:Person>
        </b:NameList>
      </b:Author>
    </b:Author>
    <b:InternetSiteTitle> Cppstudio.com</b:InternetSiteTitle>
    <b:URL>http://cppstudio.com/uk/post/415/</b:URL>
    <b:RefOrder>15</b:RefOrder>
  </b:Source>
</b:Sources>
</file>

<file path=customXml/itemProps1.xml><?xml version="1.0" encoding="utf-8"?>
<ds:datastoreItem xmlns:ds="http://schemas.openxmlformats.org/officeDocument/2006/customXml" ds:itemID="{5F77356E-3359-4859-A534-5EFC15815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3925</Words>
  <Characters>22373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Таня</cp:lastModifiedBy>
  <cp:revision>4</cp:revision>
  <cp:lastPrinted>2020-06-10T19:34:00Z</cp:lastPrinted>
  <dcterms:created xsi:type="dcterms:W3CDTF">2020-06-14T20:58:00Z</dcterms:created>
  <dcterms:modified xsi:type="dcterms:W3CDTF">2020-06-14T22:09:00Z</dcterms:modified>
</cp:coreProperties>
</file>