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FB788" w14:textId="6E826524" w:rsidR="00466D9F" w:rsidRDefault="00466D9F" w:rsidP="00DD5174"/>
    <w:p w14:paraId="1B6EFFF4" w14:textId="77777777" w:rsidR="00DD5174" w:rsidRDefault="00DD5174" w:rsidP="00DD5174"/>
    <w:p w14:paraId="51D71AA2" w14:textId="789E8C6A" w:rsidR="00DD5174" w:rsidRDefault="00DD5174" w:rsidP="00D16DF0">
      <w:pPr>
        <w:pStyle w:val="2"/>
        <w:spacing w:after="240"/>
      </w:pPr>
      <w:r>
        <w:t>Первичный анализ по результатам метрик</w:t>
      </w:r>
    </w:p>
    <w:p w14:paraId="63C3256C" w14:textId="56CEF4FF" w:rsidR="00DD5174" w:rsidRPr="00DD5174" w:rsidRDefault="00DD5174" w:rsidP="00DD5174">
      <w:pPr>
        <w:pStyle w:val="a3"/>
        <w:numPr>
          <w:ilvl w:val="0"/>
          <w:numId w:val="2"/>
        </w:numPr>
        <w:rPr>
          <w:b/>
          <w:bCs/>
        </w:rPr>
      </w:pPr>
      <w:r w:rsidRPr="00DD5174">
        <w:rPr>
          <w:b/>
          <w:bCs/>
        </w:rPr>
        <w:t xml:space="preserve">Что произошло с метриками и почему они могли ухудшиться или улучшиться? </w:t>
      </w:r>
    </w:p>
    <w:p w14:paraId="122FBFDE" w14:textId="77777777" w:rsidR="00DD5174" w:rsidRDefault="00DD5174" w:rsidP="00D16DF0">
      <w:pPr>
        <w:ind w:left="851"/>
      </w:pPr>
      <w:r>
        <w:rPr>
          <w:lang w:val="en-US"/>
        </w:rPr>
        <w:t>ARPU</w:t>
      </w:r>
      <w:r w:rsidRPr="00DD5174">
        <w:t xml:space="preserve"> </w:t>
      </w:r>
      <w:r>
        <w:t xml:space="preserve">можно рассматривать в 3 периода: </w:t>
      </w:r>
    </w:p>
    <w:p w14:paraId="019F8556" w14:textId="0BD7093A" w:rsidR="00DD5174" w:rsidRDefault="00DD5174" w:rsidP="00D16DF0">
      <w:pPr>
        <w:pStyle w:val="a3"/>
        <w:numPr>
          <w:ilvl w:val="0"/>
          <w:numId w:val="3"/>
        </w:numPr>
        <w:ind w:left="1276"/>
      </w:pPr>
      <w:r>
        <w:t>до февраля – видимо первичный этап выпуска приложения, мало пользователей, все пользователи приносят выручку (видимо приложение было платным)</w:t>
      </w:r>
    </w:p>
    <w:p w14:paraId="08CD8BF6" w14:textId="3D0BCA2E" w:rsidR="00DD5174" w:rsidRDefault="00DD5174" w:rsidP="00D16DF0">
      <w:pPr>
        <w:pStyle w:val="a3"/>
        <w:numPr>
          <w:ilvl w:val="0"/>
          <w:numId w:val="3"/>
        </w:numPr>
        <w:ind w:left="1276"/>
      </w:pPr>
      <w:r>
        <w:t xml:space="preserve">до апреля – в конце марта произошло значительное увеличение числа пользователей, и </w:t>
      </w:r>
      <w:r>
        <w:rPr>
          <w:lang w:val="en-US"/>
        </w:rPr>
        <w:t>ARPU</w:t>
      </w:r>
      <w:r w:rsidRPr="00DD5174">
        <w:t xml:space="preserve"> </w:t>
      </w:r>
      <w:r>
        <w:t>сильно упал, что должно являться ожидаемым поведением метрики</w:t>
      </w:r>
    </w:p>
    <w:p w14:paraId="67D224A0" w14:textId="302F23F8" w:rsidR="00DD5174" w:rsidRDefault="00DD5174" w:rsidP="00D16DF0">
      <w:pPr>
        <w:pStyle w:val="a3"/>
        <w:numPr>
          <w:ilvl w:val="0"/>
          <w:numId w:val="3"/>
        </w:numPr>
        <w:ind w:left="1276"/>
      </w:pPr>
      <w:r>
        <w:t xml:space="preserve">после апреля – был выход на определенное плато и </w:t>
      </w:r>
      <w:r>
        <w:rPr>
          <w:lang w:val="en-US"/>
        </w:rPr>
        <w:t>ARPU</w:t>
      </w:r>
      <w:r w:rsidRPr="00DD5174">
        <w:t xml:space="preserve"> </w:t>
      </w:r>
      <w:r>
        <w:t>был примерно на 1 уровне, но к июню подрос, что является положительным сигналом.</w:t>
      </w:r>
    </w:p>
    <w:p w14:paraId="3E0B22DC" w14:textId="219D0CC8" w:rsidR="00DD5174" w:rsidRDefault="00DD5174" w:rsidP="00D16DF0">
      <w:pPr>
        <w:ind w:left="851"/>
      </w:pPr>
      <w:r>
        <w:t xml:space="preserve">Метрика </w:t>
      </w:r>
      <w:r>
        <w:rPr>
          <w:lang w:val="en-US"/>
        </w:rPr>
        <w:t>Retention</w:t>
      </w:r>
      <w:r w:rsidRPr="00DD5174">
        <w:t xml:space="preserve"> </w:t>
      </w:r>
      <w:r>
        <w:rPr>
          <w:lang w:val="en-US"/>
        </w:rPr>
        <w:t>rate</w:t>
      </w:r>
      <w:r w:rsidRPr="00DD5174">
        <w:t xml:space="preserve"> </w:t>
      </w:r>
      <w:r>
        <w:t>значительно выросла в конце марта, что может означать о введении в при</w:t>
      </w:r>
      <w:r w:rsidR="00D16DF0">
        <w:t>ложении дополнительных стимулов для возврата в него + возможно добавление напоминаний о приложении. В июне условно почти каждый 2 возвращался в приложение на следующий день и каждый 3 возвращался в него через 2 дня.</w:t>
      </w:r>
    </w:p>
    <w:p w14:paraId="21002941" w14:textId="558FA1A5" w:rsidR="00B93C45" w:rsidRPr="00B93C45" w:rsidRDefault="00B93C45" w:rsidP="00D16DF0">
      <w:pPr>
        <w:ind w:left="851"/>
      </w:pPr>
      <w:r>
        <w:t xml:space="preserve">К концу июня </w:t>
      </w:r>
      <w:r>
        <w:rPr>
          <w:lang w:val="en-US"/>
        </w:rPr>
        <w:t>RR</w:t>
      </w:r>
      <w:r w:rsidRPr="00B93C45">
        <w:t xml:space="preserve"> </w:t>
      </w:r>
      <w:r>
        <w:t xml:space="preserve">улучшилась, показатель </w:t>
      </w:r>
      <w:r>
        <w:rPr>
          <w:lang w:val="en-US"/>
        </w:rPr>
        <w:t>ARPU</w:t>
      </w:r>
      <w:r w:rsidRPr="00B93C45">
        <w:t xml:space="preserve"> </w:t>
      </w:r>
      <w:r>
        <w:t xml:space="preserve">в середине июня улучшился. </w:t>
      </w:r>
    </w:p>
    <w:p w14:paraId="41E48894" w14:textId="0AF1396E" w:rsidR="00D16DF0" w:rsidRPr="00D16DF0" w:rsidRDefault="00DD5174" w:rsidP="00D16DF0">
      <w:pPr>
        <w:pStyle w:val="a3"/>
        <w:numPr>
          <w:ilvl w:val="0"/>
          <w:numId w:val="2"/>
        </w:numPr>
        <w:rPr>
          <w:b/>
          <w:bCs/>
        </w:rPr>
      </w:pPr>
      <w:r w:rsidRPr="00D16DF0">
        <w:rPr>
          <w:b/>
          <w:bCs/>
        </w:rPr>
        <w:t>Как их можно улучшить? Как посчитать с помощью них `LTV`?</w:t>
      </w:r>
    </w:p>
    <w:p w14:paraId="1CAF2FA3" w14:textId="560D90F3" w:rsidR="00D16DF0" w:rsidRPr="00D16DF0" w:rsidRDefault="00D16DF0" w:rsidP="00D16DF0">
      <w:pPr>
        <w:ind w:left="851"/>
      </w:pPr>
      <w:r>
        <w:t>Можно дополнительно выполнить кластеризацию или классификацию пользователей, чтобы понять, как пользуются приложением разные категории пользователей (каким показатели метрик у них и как они различаются). Это позволит выполнять таргетирование и работать с конкретными категориями пользователей, чтобы повысить приемочные метрики.</w:t>
      </w:r>
    </w:p>
    <w:p w14:paraId="67848AD2" w14:textId="22AB190A" w:rsidR="00D16DF0" w:rsidRDefault="00D16DF0" w:rsidP="00D16DF0">
      <w:pPr>
        <w:pStyle w:val="a3"/>
      </w:pPr>
      <w:r w:rsidRPr="00D16DF0">
        <w:rPr>
          <w:lang w:val="en-US"/>
        </w:rPr>
        <w:t>LTV</w:t>
      </w:r>
      <w:r w:rsidRPr="00D16DF0">
        <w:t xml:space="preserve"> </w:t>
      </w:r>
      <w:r>
        <w:t>можно рассчитать по-разному, по имеющимся данным можно сделать следующее:</w:t>
      </w:r>
    </w:p>
    <w:p w14:paraId="59D26DA7" w14:textId="757F7D14" w:rsidR="00D16DF0" w:rsidRDefault="00D16DF0" w:rsidP="00B93C45">
      <w:pPr>
        <w:pStyle w:val="a3"/>
        <w:numPr>
          <w:ilvl w:val="0"/>
          <w:numId w:val="4"/>
        </w:numPr>
        <w:spacing w:before="240"/>
        <w:ind w:left="1276"/>
      </w:pPr>
      <w:r>
        <w:t xml:space="preserve">Взять среднее значение </w:t>
      </w:r>
      <w:r>
        <w:rPr>
          <w:lang w:val="en-US"/>
        </w:rPr>
        <w:t>ARPU</w:t>
      </w:r>
      <w:r w:rsidRPr="00D16DF0">
        <w:t xml:space="preserve"> </w:t>
      </w:r>
      <w:r>
        <w:t xml:space="preserve">в день на 100 пользователей и умножить на </w:t>
      </w:r>
      <w:r>
        <w:rPr>
          <w:lang w:val="en-US"/>
        </w:rPr>
        <w:t>X</w:t>
      </w:r>
      <w:r w:rsidRPr="00D16DF0">
        <w:t xml:space="preserve"> (</w:t>
      </w:r>
      <w:r>
        <w:t xml:space="preserve">где </w:t>
      </w:r>
      <w:r>
        <w:rPr>
          <w:lang w:val="en-US"/>
        </w:rPr>
        <w:t>X</w:t>
      </w:r>
      <w:r w:rsidRPr="00D16DF0">
        <w:t xml:space="preserve">- </w:t>
      </w:r>
      <w:r>
        <w:t>среднее число дней пользования приложением</w:t>
      </w:r>
      <w:r w:rsidRPr="00D16DF0">
        <w:t>)</w:t>
      </w:r>
      <w:r>
        <w:t>, таким образом можно примерно посчитать, сколько денег принесут в среднем данные 100 пользователей за месяц.</w:t>
      </w:r>
    </w:p>
    <w:p w14:paraId="36EE5B95" w14:textId="77777777" w:rsidR="00D16DF0" w:rsidRDefault="00D16DF0" w:rsidP="00D16DF0">
      <w:pPr>
        <w:pStyle w:val="a3"/>
        <w:spacing w:before="240"/>
        <w:ind w:left="1440"/>
      </w:pPr>
    </w:p>
    <w:p w14:paraId="1C57C738" w14:textId="7083F842" w:rsidR="00DD5174" w:rsidRPr="00D16DF0" w:rsidRDefault="00DD5174" w:rsidP="00D16DF0">
      <w:pPr>
        <w:pStyle w:val="a3"/>
        <w:numPr>
          <w:ilvl w:val="0"/>
          <w:numId w:val="2"/>
        </w:numPr>
        <w:spacing w:before="240" w:line="360" w:lineRule="auto"/>
        <w:rPr>
          <w:b/>
          <w:bCs/>
        </w:rPr>
      </w:pPr>
      <w:r w:rsidRPr="00D16DF0">
        <w:rPr>
          <w:b/>
          <w:bCs/>
        </w:rPr>
        <w:t>Есть ли какие-то аномалии в данных?</w:t>
      </w:r>
    </w:p>
    <w:p w14:paraId="5754EFE5" w14:textId="7FAB6E81" w:rsidR="00D16DF0" w:rsidRDefault="00B93C45" w:rsidP="00B93C45">
      <w:pPr>
        <w:pStyle w:val="a3"/>
        <w:numPr>
          <w:ilvl w:val="0"/>
          <w:numId w:val="4"/>
        </w:numPr>
      </w:pPr>
      <w:r>
        <w:t>В первое время нет пользователей, которые не приносят выручку, возможно связано с тем, что приложение было платным.</w:t>
      </w:r>
    </w:p>
    <w:p w14:paraId="6EBB5328" w14:textId="5585B6B0" w:rsidR="00B93C45" w:rsidRDefault="00B93C45" w:rsidP="00B93C45">
      <w:pPr>
        <w:pStyle w:val="a3"/>
        <w:numPr>
          <w:ilvl w:val="0"/>
          <w:numId w:val="4"/>
        </w:numPr>
      </w:pPr>
      <w:r>
        <w:t>с 26 марта сильно вырос показатель удержания пользователей (</w:t>
      </w:r>
      <w:r>
        <w:rPr>
          <w:lang w:val="en-US"/>
        </w:rPr>
        <w:t>RR</w:t>
      </w:r>
      <w:r>
        <w:t>), возможно была внедрена новая фича по дополнительному вовлечению пользователей в приложение.</w:t>
      </w:r>
    </w:p>
    <w:p w14:paraId="05BE5DD9" w14:textId="082F820E" w:rsidR="00B93C45" w:rsidRPr="00D16DF0" w:rsidRDefault="00B93C45" w:rsidP="00B93C45">
      <w:pPr>
        <w:pStyle w:val="a3"/>
        <w:numPr>
          <w:ilvl w:val="0"/>
          <w:numId w:val="4"/>
        </w:numPr>
      </w:pPr>
      <w:r>
        <w:t>Средняя выручка с пользователей изменялась скачками, что в принципе объясняется неравномерной популярностью приложения</w:t>
      </w:r>
    </w:p>
    <w:sectPr w:rsidR="00B93C45" w:rsidRPr="00D16DF0" w:rsidSect="00DD5174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93569"/>
    <w:multiLevelType w:val="hybridMultilevel"/>
    <w:tmpl w:val="33628C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783702"/>
    <w:multiLevelType w:val="multilevel"/>
    <w:tmpl w:val="F8B0403E"/>
    <w:lvl w:ilvl="0">
      <w:start w:val="1"/>
      <w:numFmt w:val="decimal"/>
      <w:lvlText w:val="Chapter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CDF5847"/>
    <w:multiLevelType w:val="hybridMultilevel"/>
    <w:tmpl w:val="C0167F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9911E6"/>
    <w:multiLevelType w:val="hybridMultilevel"/>
    <w:tmpl w:val="DC263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74"/>
    <w:rsid w:val="00466D9F"/>
    <w:rsid w:val="007E3CBC"/>
    <w:rsid w:val="00B93C45"/>
    <w:rsid w:val="00D16DF0"/>
    <w:rsid w:val="00DD5174"/>
    <w:rsid w:val="00ED4CB3"/>
    <w:rsid w:val="00F3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D2367"/>
  <w15:chartTrackingRefBased/>
  <w15:docId w15:val="{4D5AB3D9-C0B1-4E16-8053-8118E203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81B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E3C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D5174"/>
    <w:pPr>
      <w:keepNext/>
      <w:keepLines/>
      <w:spacing w:before="40" w:after="0" w:line="300" w:lineRule="auto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D517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7E3CBC"/>
    <w:rPr>
      <w:rFonts w:asciiTheme="majorHAnsi" w:eastAsiaTheme="majorEastAsia" w:hAnsiTheme="majorHAnsi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DD5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5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2020-07-22T15:01:00Z</dcterms:created>
  <dcterms:modified xsi:type="dcterms:W3CDTF">2020-07-22T15:28:00Z</dcterms:modified>
</cp:coreProperties>
</file>