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84BD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14:paraId="5926EB26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14:paraId="4517FC40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14:paraId="44350F39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ІГОРЯ СІКОРСЬКОГО”</w:t>
      </w:r>
    </w:p>
    <w:p w14:paraId="4295CDBB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14:paraId="0802587A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14:paraId="5D08F61E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1</w:t>
      </w:r>
    </w:p>
    <w:p w14:paraId="3BD6C6C6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курсу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2»</w:t>
      </w:r>
    </w:p>
    <w:p w14:paraId="399466A8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14:paraId="0D3314E0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7BB480AE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студент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</w:t>
      </w:r>
      <w:proofErr w:type="spellEnd"/>
      <w:r>
        <w:rPr>
          <w:rFonts w:ascii="Times New Roman" w:eastAsia="Times New Roman" w:hAnsi="Times New Roman" w:cs="Times New Roman"/>
          <w:sz w:val="28"/>
        </w:rPr>
        <w:t>. ДК-92</w:t>
      </w:r>
    </w:p>
    <w:p w14:paraId="56B992F6" w14:textId="7484D832" w:rsidR="00E66D1C" w:rsidRDefault="00EF4EFD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Дядюн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Н.А</w:t>
      </w:r>
      <w:r w:rsidR="003E1B0F">
        <w:rPr>
          <w:rFonts w:ascii="Times New Roman" w:eastAsia="Times New Roman" w:hAnsi="Times New Roman" w:cs="Times New Roman"/>
          <w:sz w:val="28"/>
        </w:rPr>
        <w:t>.</w:t>
      </w:r>
    </w:p>
    <w:p w14:paraId="2847DC08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67D0F1A0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викладач</w:t>
      </w:r>
      <w:proofErr w:type="spellEnd"/>
    </w:p>
    <w:p w14:paraId="55D27558" w14:textId="77777777" w:rsidR="00E66D1C" w:rsidRDefault="003E1B0F">
      <w:pPr>
        <w:spacing w:before="240" w:after="240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14:paraId="05EC923B" w14:textId="77777777" w:rsidR="00E66D1C" w:rsidRDefault="003E1B0F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2020</w:t>
      </w:r>
    </w:p>
    <w:p w14:paraId="5FB28C11" w14:textId="77777777" w:rsidR="00E66D1C" w:rsidRDefault="00E66D1C">
      <w:pPr>
        <w:spacing w:before="240" w:after="240"/>
        <w:jc w:val="center"/>
        <w:rPr>
          <w:rFonts w:ascii="Times New Roman" w:eastAsia="Times New Roman" w:hAnsi="Times New Roman" w:cs="Times New Roman"/>
          <w:sz w:val="28"/>
        </w:rPr>
      </w:pPr>
    </w:p>
    <w:p w14:paraId="5FB44F93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235DADB8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5BDE3439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76865A60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1B4615C1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6ABD50C5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7BD09697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0C2E16D2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5F2E226C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07EB628D" w14:textId="77777777" w:rsidR="00E66D1C" w:rsidRDefault="00E66D1C">
      <w:pPr>
        <w:spacing w:line="276" w:lineRule="auto"/>
        <w:rPr>
          <w:rFonts w:ascii="Arial" w:eastAsia="Arial" w:hAnsi="Arial" w:cs="Arial"/>
          <w:sz w:val="22"/>
        </w:rPr>
      </w:pPr>
    </w:p>
    <w:p w14:paraId="6C30827A" w14:textId="77777777" w:rsidR="00E66D1C" w:rsidRDefault="003E1B0F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object w:dxaOrig="9496" w:dyaOrig="2874" w14:anchorId="38261F3E">
          <v:rect id="rectole0000000000" o:spid="_x0000_i1025" alt="" style="width:475.1pt;height:2in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646137810" r:id="rId5"/>
        </w:object>
      </w:r>
    </w:p>
    <w:p w14:paraId="1C0A788F" w14:textId="04ECCE7B" w:rsidR="00E66D1C" w:rsidRPr="00EF4EFD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>4</w:t>
      </w:r>
    </w:p>
    <w:p w14:paraId="58BFD1B3" w14:textId="3F9187C4" w:rsidR="00E66D1C" w:rsidRDefault="00EF4EFD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D122D57" wp14:editId="6F2321F8">
            <wp:extent cx="2713220" cy="488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9 at 15.40.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925" cy="4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B25E" w14:textId="29386F3A" w:rsidR="00E66D1C" w:rsidRDefault="003E1B0F">
      <w:pPr>
        <w:spacing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Посилання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GitHub: </w:t>
      </w:r>
      <w:bookmarkStart w:id="0" w:name="_GoBack"/>
      <w:bookmarkEnd w:id="0"/>
    </w:p>
    <w:p w14:paraId="1AB3A109" w14:textId="77777777" w:rsidR="00E66D1C" w:rsidRDefault="00E66D1C">
      <w:pPr>
        <w:spacing w:line="276" w:lineRule="auto"/>
        <w:rPr>
          <w:rFonts w:ascii="Times New Roman" w:eastAsia="Times New Roman" w:hAnsi="Times New Roman" w:cs="Times New Roman"/>
          <w:sz w:val="28"/>
        </w:rPr>
      </w:pPr>
    </w:p>
    <w:p w14:paraId="7835846C" w14:textId="18EF23AD" w:rsidR="00E66D1C" w:rsidRPr="00EF4EFD" w:rsidRDefault="003E1B0F">
      <w:pPr>
        <w:spacing w:line="276" w:lineRule="auto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EF4EFD">
        <w:rPr>
          <w:rFonts w:ascii="Times New Roman" w:eastAsia="Times New Roman" w:hAnsi="Times New Roman" w:cs="Times New Roman"/>
          <w:sz w:val="28"/>
          <w:lang w:val="uk-UA"/>
        </w:rPr>
        <w:t xml:space="preserve">під час виконання лабораторної роботи мною було написано декілька окремих функцій, за допомогою яких проводилось обчислювання вище вказаної формули. </w:t>
      </w:r>
    </w:p>
    <w:sectPr w:rsidR="00E66D1C" w:rsidRPr="00EF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6D1C"/>
    <w:rsid w:val="003E1B0F"/>
    <w:rsid w:val="00E66D1C"/>
    <w:rsid w:val="00EF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13384E"/>
  <w15:docId w15:val="{E60DAC94-CC67-8E43-85A4-1054F99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Diadiun</cp:lastModifiedBy>
  <cp:revision>2</cp:revision>
  <dcterms:created xsi:type="dcterms:W3CDTF">2020-03-19T13:35:00Z</dcterms:created>
  <dcterms:modified xsi:type="dcterms:W3CDTF">2020-03-19T13:44:00Z</dcterms:modified>
</cp:coreProperties>
</file>