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7703D" w14:textId="7744A8BD" w:rsidR="000145DE" w:rsidRPr="00E82DD5" w:rsidRDefault="00DE4599">
      <w:pPr>
        <w:rPr>
          <w:b/>
          <w:bCs/>
        </w:rPr>
      </w:pPr>
      <w:proofErr w:type="spellStart"/>
      <w:r w:rsidRPr="00E82DD5">
        <w:rPr>
          <w:b/>
          <w:bCs/>
        </w:rPr>
        <w:t>Cobiaan</w:t>
      </w:r>
      <w:proofErr w:type="spellEnd"/>
    </w:p>
    <w:p w14:paraId="200A46EF" w14:textId="4550046F" w:rsidR="00DE4599" w:rsidRDefault="00DE4599"/>
    <w:p w14:paraId="77DE0771" w14:textId="704CE3AA" w:rsidR="00DE4599" w:rsidRDefault="00DE4599" w:rsidP="00DE4599">
      <w:r w:rsidRPr="00DE4599">
        <w:t xml:space="preserve">Las tareas de copiado son muy fáciles de crear. El cuadro de tarea nueva de </w:t>
      </w:r>
      <w:proofErr w:type="spellStart"/>
      <w:r w:rsidRPr="00DE4599">
        <w:t>Cobian</w:t>
      </w:r>
      <w:proofErr w:type="spellEnd"/>
      <w:r w:rsidRPr="00DE4599">
        <w:t xml:space="preserve"> </w:t>
      </w:r>
      <w:proofErr w:type="spellStart"/>
      <w:r w:rsidRPr="00DE4599">
        <w:t>Backup</w:t>
      </w:r>
      <w:proofErr w:type="spellEnd"/>
      <w:r w:rsidRPr="00DE4599">
        <w:t xml:space="preserve"> te </w:t>
      </w:r>
      <w:proofErr w:type="spellStart"/>
      <w:r w:rsidRPr="00DE4599">
        <w:t>guia</w:t>
      </w:r>
      <w:proofErr w:type="spellEnd"/>
      <w:r w:rsidRPr="00DE4599">
        <w:t xml:space="preserve"> por los paneles de configuración, en los cuales, además de la periodicidad y los ficheros a copiar, podrás definir el tipo de copia (normal, incremental o diferencial), el tipo de compresión, el cifrado y las exclusiones.</w:t>
      </w:r>
    </w:p>
    <w:p w14:paraId="50C6E38C" w14:textId="77777777" w:rsidR="00DE4599" w:rsidRPr="00DE4599" w:rsidRDefault="00DE4599" w:rsidP="00DE4599"/>
    <w:p w14:paraId="1BD061E7" w14:textId="77777777" w:rsidR="00DE4599" w:rsidRPr="00DE4599" w:rsidRDefault="00DE4599" w:rsidP="00DE4599">
      <w:r w:rsidRPr="00DE4599">
        <w:t xml:space="preserve">El menú Herramientas de </w:t>
      </w:r>
      <w:proofErr w:type="spellStart"/>
      <w:r w:rsidRPr="00DE4599">
        <w:t>Cobian</w:t>
      </w:r>
      <w:proofErr w:type="spellEnd"/>
      <w:r w:rsidRPr="00DE4599">
        <w:t xml:space="preserve"> </w:t>
      </w:r>
      <w:proofErr w:type="spellStart"/>
      <w:r w:rsidRPr="00DE4599">
        <w:t>Backup</w:t>
      </w:r>
      <w:proofErr w:type="spellEnd"/>
      <w:r w:rsidRPr="00DE4599">
        <w:t xml:space="preserve"> esconde más utilidades: traductor de interfaz, descompresor, una utilidad de borrado y un reparador de permisos entre otras.</w:t>
      </w:r>
    </w:p>
    <w:p w14:paraId="2448AB78" w14:textId="77777777" w:rsidR="00DE4599" w:rsidRPr="00DE4599" w:rsidRDefault="00DE4599" w:rsidP="00DE4599">
      <w:r w:rsidRPr="00DE4599">
        <w:t xml:space="preserve">Hoy por hoy, </w:t>
      </w:r>
      <w:proofErr w:type="spellStart"/>
      <w:r w:rsidRPr="00DE4599">
        <w:t>Cobian</w:t>
      </w:r>
      <w:proofErr w:type="spellEnd"/>
      <w:r w:rsidRPr="00DE4599">
        <w:t xml:space="preserve"> </w:t>
      </w:r>
      <w:proofErr w:type="spellStart"/>
      <w:r w:rsidRPr="00DE4599">
        <w:t>Backup</w:t>
      </w:r>
      <w:proofErr w:type="spellEnd"/>
      <w:r w:rsidRPr="00DE4599">
        <w:t xml:space="preserve"> es uno de los mejores programas gratuitos de </w:t>
      </w:r>
      <w:proofErr w:type="spellStart"/>
      <w:r w:rsidRPr="00DE4599">
        <w:t>backup</w:t>
      </w:r>
      <w:proofErr w:type="spellEnd"/>
    </w:p>
    <w:p w14:paraId="29C6E659" w14:textId="12E6D830" w:rsidR="00DE4599" w:rsidRDefault="00DE4599"/>
    <w:p w14:paraId="3D0068C1" w14:textId="53BF7A3F" w:rsidR="00DE4599" w:rsidRDefault="00DE4599"/>
    <w:p w14:paraId="73C19D53" w14:textId="0F320926" w:rsidR="00DE4599" w:rsidRPr="00E82DD5" w:rsidRDefault="00DE4599">
      <w:pPr>
        <w:rPr>
          <w:b/>
          <w:bCs/>
        </w:rPr>
      </w:pPr>
      <w:proofErr w:type="spellStart"/>
      <w:r w:rsidRPr="00E82DD5">
        <w:rPr>
          <w:b/>
          <w:bCs/>
        </w:rPr>
        <w:t>Fiabee</w:t>
      </w:r>
      <w:proofErr w:type="spellEnd"/>
    </w:p>
    <w:p w14:paraId="0D95B4C6" w14:textId="4344CBB9" w:rsidR="00DE4599" w:rsidRDefault="00DE4599"/>
    <w:p w14:paraId="6441D4AC" w14:textId="7914562F" w:rsidR="00DE4599" w:rsidRDefault="00DE4599" w:rsidP="00DE4599">
      <w:r w:rsidRPr="00DE4599">
        <w:t>Un servicio de </w:t>
      </w:r>
      <w:proofErr w:type="spellStart"/>
      <w:r w:rsidRPr="00DE4599">
        <w:t>cloud</w:t>
      </w:r>
      <w:proofErr w:type="spellEnd"/>
      <w:r w:rsidRPr="00DE4599">
        <w:t xml:space="preserve"> </w:t>
      </w:r>
      <w:proofErr w:type="spellStart"/>
      <w:r w:rsidRPr="00DE4599">
        <w:t>backup</w:t>
      </w:r>
      <w:proofErr w:type="spellEnd"/>
      <w:r w:rsidRPr="00DE4599">
        <w:t> con sede en España</w:t>
      </w:r>
      <w:r>
        <w:t>.</w:t>
      </w:r>
    </w:p>
    <w:p w14:paraId="1C3B5199" w14:textId="77777777" w:rsidR="00DE4599" w:rsidRPr="00DE4599" w:rsidRDefault="00DE4599" w:rsidP="00DE4599"/>
    <w:p w14:paraId="4C88B6D5" w14:textId="2AB60C43" w:rsidR="00DE4599" w:rsidRDefault="00DE4599" w:rsidP="00DE4599">
      <w:r w:rsidRPr="00DE4599">
        <w:t xml:space="preserve">El servicio funciona mediante copias incrementales, lo que significa </w:t>
      </w:r>
      <w:proofErr w:type="gramStart"/>
      <w:r w:rsidRPr="00DE4599">
        <w:t>que</w:t>
      </w:r>
      <w:proofErr w:type="gramEnd"/>
      <w:r w:rsidRPr="00DE4599">
        <w:t xml:space="preserve"> tras finalizar la primera copia, </w:t>
      </w:r>
      <w:proofErr w:type="spellStart"/>
      <w:r w:rsidRPr="00DE4599">
        <w:t>Fiabee</w:t>
      </w:r>
      <w:proofErr w:type="spellEnd"/>
      <w:r w:rsidRPr="00DE4599">
        <w:t xml:space="preserve"> sólo subirá los archivos nuevos o aquellos que sean modificados, optimizando el uso de la conexión. Utiliza un sistema de doble encriptación que asegura la total privacidad de nuestros datos.</w:t>
      </w:r>
    </w:p>
    <w:p w14:paraId="25012A3A" w14:textId="77777777" w:rsidR="00DE4599" w:rsidRPr="00DE4599" w:rsidRDefault="00DE4599" w:rsidP="00DE4599"/>
    <w:p w14:paraId="33DAD5E2" w14:textId="77777777" w:rsidR="00DE4599" w:rsidRPr="00DE4599" w:rsidRDefault="00DE4599" w:rsidP="00DE4599">
      <w:r w:rsidRPr="00DE4599">
        <w:t>También soporta versiones almacenando las modificaciones de cada documento realizadas durante los últimos 12 meses, y proporcionando un sistema de búsqueda avanzada con respuesta instantánea y un asistente para su recuperación.</w:t>
      </w:r>
    </w:p>
    <w:p w14:paraId="41485019" w14:textId="1843AB4F" w:rsidR="00DE4599" w:rsidRDefault="00DE4599"/>
    <w:p w14:paraId="5D19548A" w14:textId="2E3C1E26" w:rsidR="00DE4599" w:rsidRPr="00E82DD5" w:rsidRDefault="00DE4599">
      <w:pPr>
        <w:rPr>
          <w:b/>
          <w:bCs/>
        </w:rPr>
      </w:pPr>
      <w:proofErr w:type="spellStart"/>
      <w:r w:rsidRPr="00E82DD5">
        <w:rPr>
          <w:b/>
          <w:bCs/>
        </w:rPr>
        <w:t>FBackUp</w:t>
      </w:r>
      <w:proofErr w:type="spellEnd"/>
    </w:p>
    <w:p w14:paraId="535D619C" w14:textId="4076744A" w:rsidR="00DE4599" w:rsidRDefault="00DE4599"/>
    <w:p w14:paraId="00667190" w14:textId="77777777" w:rsidR="00DE4599" w:rsidRPr="00DE4599" w:rsidRDefault="00DE4599" w:rsidP="00DE4599">
      <w:proofErr w:type="spellStart"/>
      <w:r w:rsidRPr="00DE4599">
        <w:t>FBackup</w:t>
      </w:r>
      <w:proofErr w:type="spellEnd"/>
      <w:r w:rsidRPr="00DE4599">
        <w:t xml:space="preserve"> protege información importante realizando copias de seguridad automáticas de cualquier unidad: disco duro, memoria portátil, pendrive, etc.</w:t>
      </w:r>
    </w:p>
    <w:p w14:paraId="751F4B7F" w14:textId="5DB6C192" w:rsidR="00DE4599" w:rsidRDefault="00DE4599" w:rsidP="00DE4599">
      <w:r w:rsidRPr="00DE4599">
        <w:t xml:space="preserve">Los datos copiados con </w:t>
      </w:r>
      <w:proofErr w:type="spellStart"/>
      <w:r w:rsidRPr="00DE4599">
        <w:t>FBackup</w:t>
      </w:r>
      <w:proofErr w:type="spellEnd"/>
      <w:r w:rsidRPr="00DE4599">
        <w:t xml:space="preserve"> pueden almacenarse comprimidos que pueden ser protegidos mediante contraseña.</w:t>
      </w:r>
    </w:p>
    <w:p w14:paraId="472CE6DD" w14:textId="77777777" w:rsidR="00DE4599" w:rsidRPr="00DE4599" w:rsidRDefault="00DE4599" w:rsidP="00DE4599"/>
    <w:p w14:paraId="4CA02B18" w14:textId="77777777" w:rsidR="00DE4599" w:rsidRPr="00DE4599" w:rsidRDefault="00DE4599" w:rsidP="00DE4599">
      <w:r w:rsidRPr="00DE4599">
        <w:t>Se crean tareas para que el ordenador automatice las copias. A estas tareas se puede añadir gran cantidad de configuraciones como realizar las copias en varios sitios a la vez, proteger los datos copiados, etc.</w:t>
      </w:r>
    </w:p>
    <w:p w14:paraId="37A2056C" w14:textId="77777777" w:rsidR="00DE4599" w:rsidRPr="00DE4599" w:rsidRDefault="00DE4599" w:rsidP="00DE4599"/>
    <w:p w14:paraId="1B5813D3" w14:textId="77777777" w:rsidR="00DE4599" w:rsidRDefault="00DE4599"/>
    <w:sectPr w:rsidR="00DE4599" w:rsidSect="00AC579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599"/>
    <w:rsid w:val="000145DE"/>
    <w:rsid w:val="00AC5796"/>
    <w:rsid w:val="00DE4599"/>
    <w:rsid w:val="00E8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60D806"/>
  <w15:chartTrackingRefBased/>
  <w15:docId w15:val="{BA2BF3C8-331D-0147-B64A-7CD6DE808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DE4599"/>
    <w:rPr>
      <w:i/>
      <w:iCs/>
    </w:rPr>
  </w:style>
  <w:style w:type="character" w:styleId="Textoennegrita">
    <w:name w:val="Strong"/>
    <w:basedOn w:val="Fuentedeprrafopredeter"/>
    <w:uiPriority w:val="22"/>
    <w:qFormat/>
    <w:rsid w:val="00DE45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1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55594">
          <w:marLeft w:val="0"/>
          <w:marRight w:val="23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975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541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3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4756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253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Berenguer</dc:creator>
  <cp:keywords/>
  <dc:description/>
  <cp:lastModifiedBy>Antonio Berenguer</cp:lastModifiedBy>
  <cp:revision>3</cp:revision>
  <dcterms:created xsi:type="dcterms:W3CDTF">2021-09-30T18:24:00Z</dcterms:created>
  <dcterms:modified xsi:type="dcterms:W3CDTF">2021-09-30T18:25:00Z</dcterms:modified>
</cp:coreProperties>
</file>