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.xml" ContentType="application/vnd.openxmlformats-officedocument.wordprocessingml.footer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p14">
  <w:body>
    <w:p w:rsidRPr="000A2DCD" w:rsidR="000A2DCD" w:rsidP="000A2DCD" w:rsidRDefault="000A2DCD" w14:paraId="67F76ADA" w14:textId="62D7C861">
      <w:pPr>
        <w:jc w:val="center"/>
        <w:rPr>
          <w:rFonts w:ascii="Times New Roman" w:hAnsi="Times New Roman" w:cs="Times New Roman"/>
          <w:b w:val="1"/>
          <w:bCs w:val="1"/>
          <w:sz w:val="28"/>
          <w:szCs w:val="28"/>
          <w:lang w:eastAsia="ru-RU"/>
        </w:rPr>
      </w:pPr>
      <w:r w:rsidRPr="3C467EB4" w:rsidR="000A2DCD">
        <w:rPr>
          <w:rFonts w:ascii="Times New Roman" w:hAnsi="Times New Roman" w:cs="Times New Roman"/>
          <w:b w:val="1"/>
          <w:bCs w:val="1"/>
          <w:sz w:val="28"/>
          <w:szCs w:val="28"/>
          <w:lang w:eastAsia="ru-RU"/>
        </w:rPr>
        <w:t>ЛАБОРАТОРНАЯ РАБОТА</w:t>
      </w:r>
      <w:r>
        <w:br/>
      </w:r>
    </w:p>
    <w:p w:rsidRPr="000A2DCD" w:rsidR="000A2DCD" w:rsidP="000A2DCD" w:rsidRDefault="000A2DCD" w14:paraId="5EC486B5" w14:textId="28372E49">
      <w:pPr>
        <w:jc w:val="center"/>
        <w:rPr>
          <w:rFonts w:ascii="Times New Roman" w:hAnsi="Times New Roman" w:cs="Times New Roman"/>
          <w:sz w:val="28"/>
          <w:szCs w:val="28"/>
          <w:lang w:eastAsia="ru-RU"/>
        </w:rPr>
      </w:pPr>
      <w:r w:rsidRPr="000A2DCD">
        <w:rPr>
          <w:rFonts w:ascii="Times New Roman" w:hAnsi="Times New Roman" w:cs="Times New Roman"/>
          <w:sz w:val="28"/>
          <w:szCs w:val="28"/>
          <w:lang w:eastAsia="ru-RU"/>
        </w:rPr>
        <w:drawing>
          <wp:inline distT="0" distB="0" distL="0" distR="0" wp14:anchorId="131D5948" wp14:editId="020ADDBA">
            <wp:extent cx="4673887" cy="29432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677943" cy="2945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A2DCD" w:rsidR="000A2DCD" w:rsidP="000A2DCD" w:rsidRDefault="000A2DCD" w14:paraId="7F86D0E9" w14:textId="51B66EC6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 w:rsidRPr="000A2DCD"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Пояснение элементов схемы:</w:t>
      </w:r>
    </w:p>
    <w:p w:rsidRPr="000A2DCD" w:rsidR="000A2DCD" w:rsidP="000A2DCD" w:rsidRDefault="000A2DCD" w14:paraId="72096D22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0A2DCD"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Клиентский код</w:t>
      </w:r>
      <w:r w:rsidRPr="000A2DCD">
        <w:rPr>
          <w:rFonts w:ascii="Times New Roman" w:hAnsi="Times New Roman" w:eastAsia="Times New Roman" w:cs="Times New Roman"/>
          <w:sz w:val="28"/>
          <w:szCs w:val="28"/>
          <w:lang w:eastAsia="ru-RU"/>
        </w:rPr>
        <w:t xml:space="preserve"> - использует только интерфейс DigitalClocks</w:t>
      </w:r>
    </w:p>
    <w:p w:rsidRPr="000A2DCD" w:rsidR="000A2DCD" w:rsidP="000A2DCD" w:rsidRDefault="000A2DCD" w14:paraId="6EACA02B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0A2DCD"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DigitalClocks (Целевой интерфейс)</w:t>
      </w:r>
      <w:r w:rsidRPr="000A2DCD">
        <w:rPr>
          <w:rFonts w:ascii="Times New Roman" w:hAnsi="Times New Roman" w:eastAsia="Times New Roman" w:cs="Times New Roman"/>
          <w:sz w:val="28"/>
          <w:szCs w:val="28"/>
          <w:lang w:eastAsia="ru-RU"/>
        </w:rPr>
        <w:t>:</w:t>
      </w:r>
    </w:p>
    <w:p w:rsidRPr="000A2DCD" w:rsidR="000A2DCD" w:rsidP="000A2DCD" w:rsidRDefault="000A2DCD" w14:paraId="6F898455" w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0A2DCD">
        <w:rPr>
          <w:rFonts w:ascii="Times New Roman" w:hAnsi="Times New Roman" w:eastAsia="Times New Roman" w:cs="Times New Roman"/>
          <w:sz w:val="28"/>
          <w:szCs w:val="28"/>
          <w:lang w:eastAsia="ru-RU"/>
        </w:rPr>
        <w:t>Определяет ожидаемый клиентом метод getTime()</w:t>
      </w:r>
    </w:p>
    <w:p w:rsidRPr="000A2DCD" w:rsidR="000A2DCD" w:rsidP="000A2DCD" w:rsidRDefault="000A2DCD" w14:paraId="09A6B4AE" w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0A2DCD">
        <w:rPr>
          <w:rFonts w:ascii="Times New Roman" w:hAnsi="Times New Roman" w:eastAsia="Times New Roman" w:cs="Times New Roman"/>
          <w:sz w:val="28"/>
          <w:szCs w:val="28"/>
          <w:lang w:eastAsia="ru-RU"/>
        </w:rPr>
        <w:t>Не знает о существовании Clocks</w:t>
      </w:r>
    </w:p>
    <w:p w:rsidRPr="000A2DCD" w:rsidR="000A2DCD" w:rsidP="000A2DCD" w:rsidRDefault="000A2DCD" w14:paraId="5B6E3E2B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0A2DCD"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ClocksAdapter (Адаптер)</w:t>
      </w:r>
      <w:r w:rsidRPr="000A2DCD">
        <w:rPr>
          <w:rFonts w:ascii="Times New Roman" w:hAnsi="Times New Roman" w:eastAsia="Times New Roman" w:cs="Times New Roman"/>
          <w:sz w:val="28"/>
          <w:szCs w:val="28"/>
          <w:lang w:eastAsia="ru-RU"/>
        </w:rPr>
        <w:t>:</w:t>
      </w:r>
    </w:p>
    <w:p w:rsidRPr="000A2DCD" w:rsidR="000A2DCD" w:rsidP="000A2DCD" w:rsidRDefault="000A2DCD" w14:paraId="2F53D1FC" w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0A2DCD">
        <w:rPr>
          <w:rFonts w:ascii="Times New Roman" w:hAnsi="Times New Roman" w:eastAsia="Times New Roman" w:cs="Times New Roman"/>
          <w:sz w:val="28"/>
          <w:szCs w:val="28"/>
          <w:lang w:eastAsia="ru-RU"/>
        </w:rPr>
        <w:t>Реализует интерфейс DigitalClocks</w:t>
      </w:r>
    </w:p>
    <w:p w:rsidRPr="000A2DCD" w:rsidR="000A2DCD" w:rsidP="000A2DCD" w:rsidRDefault="000A2DCD" w14:paraId="3DAB8CA2" w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0A2DCD">
        <w:rPr>
          <w:rFonts w:ascii="Times New Roman" w:hAnsi="Times New Roman" w:eastAsia="Times New Roman" w:cs="Times New Roman"/>
          <w:sz w:val="28"/>
          <w:szCs w:val="28"/>
          <w:lang w:eastAsia="ru-RU"/>
        </w:rPr>
        <w:t>Содержит ссылку на адаптируемый объект Clocks</w:t>
      </w:r>
    </w:p>
    <w:p w:rsidRPr="000A2DCD" w:rsidR="000A2DCD" w:rsidP="000A2DCD" w:rsidRDefault="000A2DCD" w14:paraId="793F05C1" w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0A2DCD">
        <w:rPr>
          <w:rFonts w:ascii="Times New Roman" w:hAnsi="Times New Roman" w:eastAsia="Times New Roman" w:cs="Times New Roman"/>
          <w:sz w:val="28"/>
          <w:szCs w:val="28"/>
          <w:lang w:eastAsia="ru-RU"/>
        </w:rPr>
        <w:t>Преобразует вызовы getTime() в работу с углами стрелок</w:t>
      </w:r>
    </w:p>
    <w:p w:rsidRPr="000A2DCD" w:rsidR="000A2DCD" w:rsidP="000A2DCD" w:rsidRDefault="000A2DCD" w14:paraId="01CCB454" w14:textId="7777777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0A2DCD"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Clocks (Адаптируемый класс)</w:t>
      </w:r>
      <w:r w:rsidRPr="000A2DCD">
        <w:rPr>
          <w:rFonts w:ascii="Times New Roman" w:hAnsi="Times New Roman" w:eastAsia="Times New Roman" w:cs="Times New Roman"/>
          <w:sz w:val="28"/>
          <w:szCs w:val="28"/>
          <w:lang w:eastAsia="ru-RU"/>
        </w:rPr>
        <w:t>:</w:t>
      </w:r>
    </w:p>
    <w:p w:rsidRPr="000A2DCD" w:rsidR="000A2DCD" w:rsidP="000A2DCD" w:rsidRDefault="000A2DCD" w14:paraId="252EADB2" w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0A2DCD">
        <w:rPr>
          <w:rFonts w:ascii="Times New Roman" w:hAnsi="Times New Roman" w:eastAsia="Times New Roman" w:cs="Times New Roman"/>
          <w:sz w:val="28"/>
          <w:szCs w:val="28"/>
          <w:lang w:eastAsia="ru-RU"/>
        </w:rPr>
        <w:t>Содержит реальную логику работы часов (углы стрелок)</w:t>
      </w:r>
    </w:p>
    <w:p w:rsidRPr="000A2DCD" w:rsidR="000A2DCD" w:rsidP="000A2DCD" w:rsidRDefault="000A2DCD" w14:paraId="0ACA3B78" w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0A2DCD">
        <w:rPr>
          <w:rFonts w:ascii="Times New Roman" w:hAnsi="Times New Roman" w:eastAsia="Times New Roman" w:cs="Times New Roman"/>
          <w:sz w:val="28"/>
          <w:szCs w:val="28"/>
          <w:lang w:eastAsia="ru-RU"/>
        </w:rPr>
        <w:t>Имеет "неудобный" для клиента интерфейс (работа с градусами)</w:t>
      </w:r>
    </w:p>
    <w:p w:rsidRPr="000A2DCD" w:rsidR="000A2DCD" w:rsidP="000A2DCD" w:rsidRDefault="000A2DCD" w14:paraId="0B581EBF" w14:textId="77777777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0A2DCD">
        <w:rPr>
          <w:rFonts w:ascii="Times New Roman" w:hAnsi="Times New Roman" w:eastAsia="Times New Roman" w:cs="Times New Roman"/>
          <w:sz w:val="28"/>
          <w:szCs w:val="28"/>
          <w:lang w:eastAsia="ru-RU"/>
        </w:rPr>
        <w:t>Не знает о существовании адаптера</w:t>
      </w:r>
    </w:p>
    <w:p w:rsidRPr="000A2DCD" w:rsidR="000A2DCD" w:rsidP="000A2DCD" w:rsidRDefault="000A2DCD" w14:paraId="4EA0490C" w14:textId="77777777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 w:rsidRPr="000A2DCD"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Последовательность вызовов:</w:t>
      </w:r>
    </w:p>
    <w:p w:rsidRPr="000A2DCD" w:rsidR="000A2DCD" w:rsidP="000A2DCD" w:rsidRDefault="000A2DCD" w14:paraId="761F2C05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0A2DCD">
        <w:rPr>
          <w:rFonts w:ascii="Times New Roman" w:hAnsi="Times New Roman" w:eastAsia="Times New Roman" w:cs="Times New Roman"/>
          <w:sz w:val="28"/>
          <w:szCs w:val="28"/>
          <w:lang w:eastAsia="ru-RU"/>
        </w:rPr>
        <w:t>Клиент вызывает adapter.getTime()</w:t>
      </w:r>
    </w:p>
    <w:p w:rsidRPr="000A2DCD" w:rsidR="000A2DCD" w:rsidP="000A2DCD" w:rsidRDefault="000A2DCD" w14:paraId="24E8B3C7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0A2DCD">
        <w:rPr>
          <w:rFonts w:ascii="Times New Roman" w:hAnsi="Times New Roman" w:eastAsia="Times New Roman" w:cs="Times New Roman"/>
          <w:sz w:val="28"/>
          <w:szCs w:val="28"/>
          <w:lang w:eastAsia="ru-RU"/>
        </w:rPr>
        <w:t>Адаптер обращается к clocks.getArrows()</w:t>
      </w:r>
    </w:p>
    <w:p w:rsidRPr="000A2DCD" w:rsidR="000A2DCD" w:rsidP="000A2DCD" w:rsidRDefault="000A2DCD" w14:paraId="0E45ABCB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0A2DCD">
        <w:rPr>
          <w:rFonts w:ascii="Times New Roman" w:hAnsi="Times New Roman" w:eastAsia="Times New Roman" w:cs="Times New Roman"/>
          <w:sz w:val="28"/>
          <w:szCs w:val="28"/>
          <w:lang w:eastAsia="ru-RU"/>
        </w:rPr>
        <w:t>Адаптер преобразует углы в цифровой формат</w:t>
      </w:r>
    </w:p>
    <w:p w:rsidRPr="000A2DCD" w:rsidR="000A2DCD" w:rsidP="000A2DCD" w:rsidRDefault="000A2DCD" w14:paraId="21DC3DB3" w14:textId="7777777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hAnsi="Times New Roman" w:eastAsia="Times New Roman" w:cs="Times New Roman"/>
          <w:sz w:val="28"/>
          <w:szCs w:val="28"/>
          <w:lang w:eastAsia="ru-RU"/>
        </w:rPr>
      </w:pPr>
      <w:r w:rsidRPr="000A2DCD">
        <w:rPr>
          <w:rFonts w:ascii="Times New Roman" w:hAnsi="Times New Roman" w:eastAsia="Times New Roman" w:cs="Times New Roman"/>
          <w:sz w:val="28"/>
          <w:szCs w:val="28"/>
          <w:lang w:eastAsia="ru-RU"/>
        </w:rPr>
        <w:t>Адаптер возвращает строку времени клиенту</w:t>
      </w:r>
    </w:p>
    <w:p w:rsidRPr="000A2DCD" w:rsidR="000A2DCD" w:rsidP="000A2DCD" w:rsidRDefault="000A2DCD" w14:paraId="01D37F8A" w14:textId="0E563615">
      <w:pPr>
        <w:spacing w:before="100" w:beforeAutospacing="1" w:after="100" w:afterAutospacing="1" w:line="240" w:lineRule="auto"/>
        <w:outlineLvl w:val="2"/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</w:pPr>
      <w:r w:rsidRPr="000A2DCD"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Код</w:t>
      </w:r>
      <w:r w:rsidRPr="000A2DCD">
        <w:rPr>
          <w:rFonts w:ascii="Times New Roman" w:hAnsi="Times New Roman" w:eastAsia="Times New Roman" w:cs="Times New Roman"/>
          <w:b/>
          <w:bCs/>
          <w:sz w:val="28"/>
          <w:szCs w:val="28"/>
          <w:lang w:eastAsia="ru-RU"/>
        </w:rPr>
        <w:t>:</w:t>
      </w:r>
    </w:p>
    <w:p w:rsidRPr="000A2DCD" w:rsidR="000A2DCD" w:rsidP="000A2DCD" w:rsidRDefault="000A2DCD" w14:paraId="519CC0E2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A2DCD">
        <w:rPr>
          <w:rFonts w:ascii="Courier New" w:hAnsi="Courier New" w:cs="Courier New"/>
          <w:sz w:val="20"/>
          <w:szCs w:val="20"/>
        </w:rPr>
        <w:t>from typing import Literal</w:t>
      </w:r>
    </w:p>
    <w:p w:rsidRPr="000A2DCD" w:rsidR="000A2DCD" w:rsidP="000A2DCD" w:rsidRDefault="000A2DCD" w14:paraId="05A086DB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Pr="000A2DCD" w:rsidR="000A2DCD" w:rsidP="000A2DCD" w:rsidRDefault="000A2DCD" w14:paraId="7A62307C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A2DCD">
        <w:rPr>
          <w:rFonts w:ascii="Courier New" w:hAnsi="Courier New" w:cs="Courier New"/>
          <w:sz w:val="20"/>
          <w:szCs w:val="20"/>
        </w:rPr>
        <w:t>class DigitalClocks:</w:t>
      </w:r>
    </w:p>
    <w:p w:rsidRPr="000A2DCD" w:rsidR="000A2DCD" w:rsidP="000A2DCD" w:rsidRDefault="000A2DCD" w14:paraId="23EAF657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A2DCD">
        <w:rPr>
          <w:rFonts w:ascii="Courier New" w:hAnsi="Courier New" w:cs="Courier New"/>
          <w:sz w:val="20"/>
          <w:szCs w:val="20"/>
        </w:rPr>
        <w:t xml:space="preserve">    def getTime(self):</w:t>
      </w:r>
    </w:p>
    <w:p w:rsidRPr="000A2DCD" w:rsidR="000A2DCD" w:rsidP="000A2DCD" w:rsidRDefault="000A2DCD" w14:paraId="07F933A9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A2DCD">
        <w:rPr>
          <w:rFonts w:ascii="Courier New" w:hAnsi="Courier New" w:cs="Courier New"/>
          <w:sz w:val="20"/>
          <w:szCs w:val="20"/>
        </w:rPr>
        <w:t xml:space="preserve">        pass</w:t>
      </w:r>
    </w:p>
    <w:p w:rsidRPr="000A2DCD" w:rsidR="000A2DCD" w:rsidP="000A2DCD" w:rsidRDefault="000A2DCD" w14:paraId="7E3F9BE1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Pr="000A2DCD" w:rsidR="000A2DCD" w:rsidP="000A2DCD" w:rsidRDefault="000A2DCD" w14:paraId="694BFD7F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A2DCD">
        <w:rPr>
          <w:rFonts w:ascii="Courier New" w:hAnsi="Courier New" w:cs="Courier New"/>
          <w:sz w:val="20"/>
          <w:szCs w:val="20"/>
        </w:rPr>
        <w:t>class Clocks:</w:t>
      </w:r>
    </w:p>
    <w:p w:rsidRPr="000A2DCD" w:rsidR="000A2DCD" w:rsidP="000A2DCD" w:rsidRDefault="000A2DCD" w14:paraId="2348ED98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A2DCD">
        <w:rPr>
          <w:rFonts w:ascii="Courier New" w:hAnsi="Courier New" w:cs="Courier New"/>
          <w:sz w:val="20"/>
          <w:szCs w:val="20"/>
        </w:rPr>
        <w:t xml:space="preserve">    def __init__(self):</w:t>
      </w:r>
    </w:p>
    <w:p w:rsidRPr="000A2DCD" w:rsidR="000A2DCD" w:rsidP="000A2DCD" w:rsidRDefault="000A2DCD" w14:paraId="3FCFAEBE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A2DCD">
        <w:rPr>
          <w:rFonts w:ascii="Courier New" w:hAnsi="Courier New" w:cs="Courier New"/>
          <w:sz w:val="20"/>
          <w:szCs w:val="20"/>
        </w:rPr>
        <w:t xml:space="preserve">        self.sArrow = 0</w:t>
      </w:r>
    </w:p>
    <w:p w:rsidRPr="000A2DCD" w:rsidR="000A2DCD" w:rsidP="000A2DCD" w:rsidRDefault="000A2DCD" w14:paraId="1D6F96A7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A2DCD">
        <w:rPr>
          <w:rFonts w:ascii="Courier New" w:hAnsi="Courier New" w:cs="Courier New"/>
          <w:sz w:val="20"/>
          <w:szCs w:val="20"/>
        </w:rPr>
        <w:t xml:space="preserve">        self.mArrow = 0</w:t>
      </w:r>
    </w:p>
    <w:p w:rsidRPr="000A2DCD" w:rsidR="000A2DCD" w:rsidP="000A2DCD" w:rsidRDefault="000A2DCD" w14:paraId="5CF34029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A2DCD">
        <w:rPr>
          <w:rFonts w:ascii="Courier New" w:hAnsi="Courier New" w:cs="Courier New"/>
          <w:sz w:val="20"/>
          <w:szCs w:val="20"/>
        </w:rPr>
        <w:t xml:space="preserve">        self.hArrow = 0</w:t>
      </w:r>
    </w:p>
    <w:p w:rsidRPr="000A2DCD" w:rsidR="000A2DCD" w:rsidP="000A2DCD" w:rsidRDefault="000A2DCD" w14:paraId="7AF14746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Pr="000A2DCD" w:rsidR="000A2DCD" w:rsidP="000A2DCD" w:rsidRDefault="000A2DCD" w14:paraId="1548353A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A2DCD">
        <w:rPr>
          <w:rFonts w:ascii="Courier New" w:hAnsi="Courier New" w:cs="Courier New"/>
          <w:sz w:val="20"/>
          <w:szCs w:val="20"/>
        </w:rPr>
        <w:t xml:space="preserve">    def getArrows(self):</w:t>
      </w:r>
    </w:p>
    <w:p w:rsidRPr="000A2DCD" w:rsidR="000A2DCD" w:rsidP="000A2DCD" w:rsidRDefault="000A2DCD" w14:paraId="0E2EC206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A2DCD">
        <w:rPr>
          <w:rFonts w:ascii="Courier New" w:hAnsi="Courier New" w:cs="Courier New"/>
          <w:sz w:val="20"/>
          <w:szCs w:val="20"/>
        </w:rPr>
        <w:t xml:space="preserve">        return {</w:t>
      </w:r>
    </w:p>
    <w:p w:rsidRPr="000A2DCD" w:rsidR="000A2DCD" w:rsidP="000A2DCD" w:rsidRDefault="000A2DCD" w14:paraId="32D60C63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A2DCD">
        <w:rPr>
          <w:rFonts w:ascii="Courier New" w:hAnsi="Courier New" w:cs="Courier New"/>
          <w:sz w:val="20"/>
          <w:szCs w:val="20"/>
        </w:rPr>
        <w:t xml:space="preserve">            'h': self.hArrow,</w:t>
      </w:r>
    </w:p>
    <w:p w:rsidRPr="000A2DCD" w:rsidR="000A2DCD" w:rsidP="000A2DCD" w:rsidRDefault="000A2DCD" w14:paraId="58A6123F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A2DCD">
        <w:rPr>
          <w:rFonts w:ascii="Courier New" w:hAnsi="Courier New" w:cs="Courier New"/>
          <w:sz w:val="20"/>
          <w:szCs w:val="20"/>
        </w:rPr>
        <w:t xml:space="preserve">            'm': self.mArrow,</w:t>
      </w:r>
    </w:p>
    <w:p w:rsidRPr="000A2DCD" w:rsidR="000A2DCD" w:rsidP="000A2DCD" w:rsidRDefault="000A2DCD" w14:paraId="7616E462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A2DCD">
        <w:rPr>
          <w:rFonts w:ascii="Courier New" w:hAnsi="Courier New" w:cs="Courier New"/>
          <w:sz w:val="20"/>
          <w:szCs w:val="20"/>
        </w:rPr>
        <w:t xml:space="preserve">            's': self.sArrow</w:t>
      </w:r>
    </w:p>
    <w:p w:rsidRPr="000A2DCD" w:rsidR="000A2DCD" w:rsidP="000A2DCD" w:rsidRDefault="000A2DCD" w14:paraId="67447A36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A2DCD">
        <w:rPr>
          <w:rFonts w:ascii="Courier New" w:hAnsi="Courier New" w:cs="Courier New"/>
          <w:sz w:val="20"/>
          <w:szCs w:val="20"/>
        </w:rPr>
        <w:t xml:space="preserve">        }</w:t>
      </w:r>
    </w:p>
    <w:p w:rsidRPr="000A2DCD" w:rsidR="000A2DCD" w:rsidP="000A2DCD" w:rsidRDefault="000A2DCD" w14:paraId="49115823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A2DCD">
        <w:rPr>
          <w:rFonts w:ascii="Courier New" w:hAnsi="Courier New" w:cs="Courier New"/>
          <w:sz w:val="20"/>
          <w:szCs w:val="20"/>
        </w:rPr>
        <w:t xml:space="preserve">    </w:t>
      </w:r>
    </w:p>
    <w:p w:rsidRPr="000A2DCD" w:rsidR="000A2DCD" w:rsidP="000A2DCD" w:rsidRDefault="000A2DCD" w14:paraId="396F0D7C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A2DCD">
        <w:rPr>
          <w:rFonts w:ascii="Courier New" w:hAnsi="Courier New" w:cs="Courier New"/>
          <w:sz w:val="20"/>
          <w:szCs w:val="20"/>
        </w:rPr>
        <w:t xml:space="preserve">    def checkDeg(self):</w:t>
      </w:r>
    </w:p>
    <w:p w:rsidRPr="000A2DCD" w:rsidR="000A2DCD" w:rsidP="000A2DCD" w:rsidRDefault="000A2DCD" w14:paraId="74650E8F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A2DCD">
        <w:rPr>
          <w:rFonts w:ascii="Courier New" w:hAnsi="Courier New" w:cs="Courier New"/>
          <w:sz w:val="20"/>
          <w:szCs w:val="20"/>
        </w:rPr>
        <w:t xml:space="preserve">        while True:</w:t>
      </w:r>
    </w:p>
    <w:p w:rsidRPr="000A2DCD" w:rsidR="000A2DCD" w:rsidP="000A2DCD" w:rsidRDefault="000A2DCD" w14:paraId="63EC6CD9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A2DCD">
        <w:rPr>
          <w:rFonts w:ascii="Courier New" w:hAnsi="Courier New" w:cs="Courier New"/>
          <w:sz w:val="20"/>
          <w:szCs w:val="20"/>
        </w:rPr>
        <w:t xml:space="preserve">            if self.sArrow &lt; 360:</w:t>
      </w:r>
    </w:p>
    <w:p w:rsidRPr="000A2DCD" w:rsidR="000A2DCD" w:rsidP="000A2DCD" w:rsidRDefault="000A2DCD" w14:paraId="0018A610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A2DCD">
        <w:rPr>
          <w:rFonts w:ascii="Courier New" w:hAnsi="Courier New" w:cs="Courier New"/>
          <w:sz w:val="20"/>
          <w:szCs w:val="20"/>
        </w:rPr>
        <w:t xml:space="preserve">                break</w:t>
      </w:r>
    </w:p>
    <w:p w:rsidRPr="000A2DCD" w:rsidR="000A2DCD" w:rsidP="000A2DCD" w:rsidRDefault="000A2DCD" w14:paraId="4CA77680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A2DCD">
        <w:rPr>
          <w:rFonts w:ascii="Courier New" w:hAnsi="Courier New" w:cs="Courier New"/>
          <w:sz w:val="20"/>
          <w:szCs w:val="20"/>
        </w:rPr>
        <w:t xml:space="preserve">            self.sArrow -= 360</w:t>
      </w:r>
    </w:p>
    <w:p w:rsidRPr="000A2DCD" w:rsidR="000A2DCD" w:rsidP="000A2DCD" w:rsidRDefault="000A2DCD" w14:paraId="4F79D94D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A2DCD">
        <w:rPr>
          <w:rFonts w:ascii="Courier New" w:hAnsi="Courier New" w:cs="Courier New"/>
          <w:sz w:val="20"/>
          <w:szCs w:val="20"/>
        </w:rPr>
        <w:t xml:space="preserve">            self.mArrow += 6</w:t>
      </w:r>
    </w:p>
    <w:p w:rsidRPr="000A2DCD" w:rsidR="000A2DCD" w:rsidP="000A2DCD" w:rsidRDefault="000A2DCD" w14:paraId="10924D6C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A2DCD">
        <w:rPr>
          <w:rFonts w:ascii="Courier New" w:hAnsi="Courier New" w:cs="Courier New"/>
          <w:sz w:val="20"/>
          <w:szCs w:val="20"/>
        </w:rPr>
        <w:t xml:space="preserve">        while True:</w:t>
      </w:r>
    </w:p>
    <w:p w:rsidRPr="000A2DCD" w:rsidR="000A2DCD" w:rsidP="000A2DCD" w:rsidRDefault="000A2DCD" w14:paraId="57B0D1AB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A2DCD">
        <w:rPr>
          <w:rFonts w:ascii="Courier New" w:hAnsi="Courier New" w:cs="Courier New"/>
          <w:sz w:val="20"/>
          <w:szCs w:val="20"/>
        </w:rPr>
        <w:t xml:space="preserve">            if self.mArrow &lt; 360:</w:t>
      </w:r>
    </w:p>
    <w:p w:rsidRPr="000A2DCD" w:rsidR="000A2DCD" w:rsidP="000A2DCD" w:rsidRDefault="000A2DCD" w14:paraId="3568781F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A2DCD">
        <w:rPr>
          <w:rFonts w:ascii="Courier New" w:hAnsi="Courier New" w:cs="Courier New"/>
          <w:sz w:val="20"/>
          <w:szCs w:val="20"/>
        </w:rPr>
        <w:t xml:space="preserve">                break</w:t>
      </w:r>
    </w:p>
    <w:p w:rsidRPr="000A2DCD" w:rsidR="000A2DCD" w:rsidP="000A2DCD" w:rsidRDefault="000A2DCD" w14:paraId="03D4FF6D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A2DCD">
        <w:rPr>
          <w:rFonts w:ascii="Courier New" w:hAnsi="Courier New" w:cs="Courier New"/>
          <w:sz w:val="20"/>
          <w:szCs w:val="20"/>
        </w:rPr>
        <w:t xml:space="preserve">            self.mArrow -= 360</w:t>
      </w:r>
    </w:p>
    <w:p w:rsidRPr="000A2DCD" w:rsidR="000A2DCD" w:rsidP="000A2DCD" w:rsidRDefault="000A2DCD" w14:paraId="1D57BAFD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A2DCD">
        <w:rPr>
          <w:rFonts w:ascii="Courier New" w:hAnsi="Courier New" w:cs="Courier New"/>
          <w:sz w:val="20"/>
          <w:szCs w:val="20"/>
        </w:rPr>
        <w:t xml:space="preserve">            self.hArrow += 30</w:t>
      </w:r>
    </w:p>
    <w:p w:rsidRPr="000A2DCD" w:rsidR="000A2DCD" w:rsidP="000A2DCD" w:rsidRDefault="000A2DCD" w14:paraId="49AD2CD7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A2DCD">
        <w:rPr>
          <w:rFonts w:ascii="Courier New" w:hAnsi="Courier New" w:cs="Courier New"/>
          <w:sz w:val="20"/>
          <w:szCs w:val="20"/>
        </w:rPr>
        <w:t xml:space="preserve">        while True:</w:t>
      </w:r>
    </w:p>
    <w:p w:rsidRPr="000A2DCD" w:rsidR="000A2DCD" w:rsidP="000A2DCD" w:rsidRDefault="000A2DCD" w14:paraId="139DFF09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A2DCD">
        <w:rPr>
          <w:rFonts w:ascii="Courier New" w:hAnsi="Courier New" w:cs="Courier New"/>
          <w:sz w:val="20"/>
          <w:szCs w:val="20"/>
        </w:rPr>
        <w:t xml:space="preserve">            if self.hArrow &lt; 360:</w:t>
      </w:r>
    </w:p>
    <w:p w:rsidRPr="000A2DCD" w:rsidR="000A2DCD" w:rsidP="000A2DCD" w:rsidRDefault="000A2DCD" w14:paraId="2F4DC853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A2DCD">
        <w:rPr>
          <w:rFonts w:ascii="Courier New" w:hAnsi="Courier New" w:cs="Courier New"/>
          <w:sz w:val="20"/>
          <w:szCs w:val="20"/>
        </w:rPr>
        <w:t xml:space="preserve">                break</w:t>
      </w:r>
    </w:p>
    <w:p w:rsidRPr="000A2DCD" w:rsidR="000A2DCD" w:rsidP="000A2DCD" w:rsidRDefault="000A2DCD" w14:paraId="560AD9A3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A2DCD">
        <w:rPr>
          <w:rFonts w:ascii="Courier New" w:hAnsi="Courier New" w:cs="Courier New"/>
          <w:sz w:val="20"/>
          <w:szCs w:val="20"/>
        </w:rPr>
        <w:t xml:space="preserve">            self.hArrow -= 360</w:t>
      </w:r>
    </w:p>
    <w:p w:rsidRPr="000A2DCD" w:rsidR="000A2DCD" w:rsidP="000A2DCD" w:rsidRDefault="000A2DCD" w14:paraId="794C38F9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</w:p>
    <w:p w:rsidRPr="000A2DCD" w:rsidR="000A2DCD" w:rsidP="000A2DCD" w:rsidRDefault="000A2DCD" w14:paraId="7C32A4D6" w14:textId="7777777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A2DCD">
        <w:rPr>
          <w:rFonts w:ascii="Courier New" w:hAnsi="Courier New" w:cs="Courier New"/>
          <w:sz w:val="20"/>
          <w:szCs w:val="20"/>
          <w:lang w:val="en-US"/>
        </w:rPr>
        <w:t xml:space="preserve">    def plusDeg(self, arrow: Literal['h','m','s'], deg: int):</w:t>
      </w:r>
    </w:p>
    <w:p w:rsidRPr="000A2DCD" w:rsidR="000A2DCD" w:rsidP="000A2DCD" w:rsidRDefault="000A2DCD" w14:paraId="3DEA93AA" w14:textId="7777777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A2DCD">
        <w:rPr>
          <w:rFonts w:ascii="Courier New" w:hAnsi="Courier New" w:cs="Courier New"/>
          <w:sz w:val="20"/>
          <w:szCs w:val="20"/>
          <w:lang w:val="en-US"/>
        </w:rPr>
        <w:t xml:space="preserve">        if deg &gt; 0:</w:t>
      </w:r>
    </w:p>
    <w:p w:rsidRPr="000A2DCD" w:rsidR="000A2DCD" w:rsidP="000A2DCD" w:rsidRDefault="000A2DCD" w14:paraId="6B2FA637" w14:textId="7777777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A2DCD">
        <w:rPr>
          <w:rFonts w:ascii="Courier New" w:hAnsi="Courier New" w:cs="Courier New"/>
          <w:sz w:val="20"/>
          <w:szCs w:val="20"/>
          <w:lang w:val="en-US"/>
        </w:rPr>
        <w:t xml:space="preserve">            if arrow == 'h':</w:t>
      </w:r>
    </w:p>
    <w:p w:rsidRPr="000A2DCD" w:rsidR="000A2DCD" w:rsidP="000A2DCD" w:rsidRDefault="000A2DCD" w14:paraId="1E08746F" w14:textId="7777777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A2DCD">
        <w:rPr>
          <w:rFonts w:ascii="Courier New" w:hAnsi="Courier New" w:cs="Courier New"/>
          <w:sz w:val="20"/>
          <w:szCs w:val="20"/>
          <w:lang w:val="en-US"/>
        </w:rPr>
        <w:t xml:space="preserve">                self.hArrow += deg</w:t>
      </w:r>
    </w:p>
    <w:p w:rsidRPr="000A2DCD" w:rsidR="000A2DCD" w:rsidP="000A2DCD" w:rsidRDefault="000A2DCD" w14:paraId="456781E4" w14:textId="7777777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A2DCD">
        <w:rPr>
          <w:rFonts w:ascii="Courier New" w:hAnsi="Courier New" w:cs="Courier New"/>
          <w:sz w:val="20"/>
          <w:szCs w:val="20"/>
          <w:lang w:val="en-US"/>
        </w:rPr>
        <w:t xml:space="preserve">            elif arrow == 'm':</w:t>
      </w:r>
    </w:p>
    <w:p w:rsidRPr="000A2DCD" w:rsidR="000A2DCD" w:rsidP="000A2DCD" w:rsidRDefault="000A2DCD" w14:paraId="2EEEF12E" w14:textId="7777777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A2DCD">
        <w:rPr>
          <w:rFonts w:ascii="Courier New" w:hAnsi="Courier New" w:cs="Courier New"/>
          <w:sz w:val="20"/>
          <w:szCs w:val="20"/>
          <w:lang w:val="en-US"/>
        </w:rPr>
        <w:t xml:space="preserve">                self.mArrow += deg</w:t>
      </w:r>
    </w:p>
    <w:p w:rsidRPr="000A2DCD" w:rsidR="000A2DCD" w:rsidP="000A2DCD" w:rsidRDefault="000A2DCD" w14:paraId="1FA73406" w14:textId="7777777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A2DCD">
        <w:rPr>
          <w:rFonts w:ascii="Courier New" w:hAnsi="Courier New" w:cs="Courier New"/>
          <w:sz w:val="20"/>
          <w:szCs w:val="20"/>
          <w:lang w:val="en-US"/>
        </w:rPr>
        <w:t xml:space="preserve">            elif arrow == 's':</w:t>
      </w:r>
    </w:p>
    <w:p w:rsidRPr="000A2DCD" w:rsidR="000A2DCD" w:rsidP="000A2DCD" w:rsidRDefault="000A2DCD" w14:paraId="6C839A80" w14:textId="7777777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A2DCD">
        <w:rPr>
          <w:rFonts w:ascii="Courier New" w:hAnsi="Courier New" w:cs="Courier New"/>
          <w:sz w:val="20"/>
          <w:szCs w:val="20"/>
          <w:lang w:val="en-US"/>
        </w:rPr>
        <w:t xml:space="preserve">                self.sArrow += deg</w:t>
      </w:r>
    </w:p>
    <w:p w:rsidRPr="000A2DCD" w:rsidR="000A2DCD" w:rsidP="000A2DCD" w:rsidRDefault="000A2DCD" w14:paraId="0FCB15EA" w14:textId="7777777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A2DCD">
        <w:rPr>
          <w:rFonts w:ascii="Courier New" w:hAnsi="Courier New" w:cs="Courier New"/>
          <w:sz w:val="20"/>
          <w:szCs w:val="20"/>
          <w:lang w:val="en-US"/>
        </w:rPr>
        <w:t xml:space="preserve">            else:</w:t>
      </w:r>
    </w:p>
    <w:p w:rsidRPr="000A2DCD" w:rsidR="000A2DCD" w:rsidP="000A2DCD" w:rsidRDefault="000A2DCD" w14:paraId="7D147DC2" w14:textId="7777777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A2DCD">
        <w:rPr>
          <w:rFonts w:ascii="Courier New" w:hAnsi="Courier New" w:cs="Courier New"/>
          <w:sz w:val="20"/>
          <w:szCs w:val="20"/>
          <w:lang w:val="en-US"/>
        </w:rPr>
        <w:t xml:space="preserve">                print('Incorrect arrow.')</w:t>
      </w:r>
    </w:p>
    <w:p w:rsidRPr="000A2DCD" w:rsidR="000A2DCD" w:rsidP="000A2DCD" w:rsidRDefault="000A2DCD" w14:paraId="16296DD2" w14:textId="7777777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A2DCD">
        <w:rPr>
          <w:rFonts w:ascii="Courier New" w:hAnsi="Courier New" w:cs="Courier New"/>
          <w:sz w:val="20"/>
          <w:szCs w:val="20"/>
          <w:lang w:val="en-US"/>
        </w:rPr>
        <w:t xml:space="preserve">        else:</w:t>
      </w:r>
    </w:p>
    <w:p w:rsidRPr="000A2DCD" w:rsidR="000A2DCD" w:rsidP="000A2DCD" w:rsidRDefault="000A2DCD" w14:paraId="4E66CBF5" w14:textId="7777777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A2DCD">
        <w:rPr>
          <w:rFonts w:ascii="Courier New" w:hAnsi="Courier New" w:cs="Courier New"/>
          <w:sz w:val="20"/>
          <w:szCs w:val="20"/>
          <w:lang w:val="en-US"/>
        </w:rPr>
        <w:t xml:space="preserve">            print('Incorrect deg.')</w:t>
      </w:r>
    </w:p>
    <w:p w:rsidRPr="000A2DCD" w:rsidR="000A2DCD" w:rsidP="000A2DCD" w:rsidRDefault="000A2DCD" w14:paraId="58AB5875" w14:textId="7777777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A2DCD">
        <w:rPr>
          <w:rFonts w:ascii="Courier New" w:hAnsi="Courier New" w:cs="Courier New"/>
          <w:sz w:val="20"/>
          <w:szCs w:val="20"/>
          <w:lang w:val="en-US"/>
        </w:rPr>
        <w:t xml:space="preserve">        self.checkDeg()</w:t>
      </w:r>
    </w:p>
    <w:p w:rsidRPr="000A2DCD" w:rsidR="000A2DCD" w:rsidP="000A2DCD" w:rsidRDefault="000A2DCD" w14:paraId="406D7445" w14:textId="7777777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Pr="000A2DCD" w:rsidR="000A2DCD" w:rsidP="000A2DCD" w:rsidRDefault="000A2DCD" w14:paraId="421246E5" w14:textId="7777777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A2DCD">
        <w:rPr>
          <w:rFonts w:ascii="Courier New" w:hAnsi="Courier New" w:cs="Courier New"/>
          <w:sz w:val="20"/>
          <w:szCs w:val="20"/>
          <w:lang w:val="en-US"/>
        </w:rPr>
        <w:t>class ClocksAdapter(DigitalClocks):</w:t>
      </w:r>
    </w:p>
    <w:p w:rsidRPr="000A2DCD" w:rsidR="000A2DCD" w:rsidP="000A2DCD" w:rsidRDefault="000A2DCD" w14:paraId="52369223" w14:textId="7777777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A2DCD">
        <w:rPr>
          <w:rFonts w:ascii="Courier New" w:hAnsi="Courier New" w:cs="Courier New"/>
          <w:sz w:val="20"/>
          <w:szCs w:val="20"/>
          <w:lang w:val="en-US"/>
        </w:rPr>
        <w:t xml:space="preserve">    def __init__(self, clocks: Clocks):</w:t>
      </w:r>
    </w:p>
    <w:p w:rsidRPr="000A2DCD" w:rsidR="000A2DCD" w:rsidP="000A2DCD" w:rsidRDefault="000A2DCD" w14:paraId="1291257B" w14:textId="7777777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A2DCD">
        <w:rPr>
          <w:rFonts w:ascii="Courier New" w:hAnsi="Courier New" w:cs="Courier New"/>
          <w:sz w:val="20"/>
          <w:szCs w:val="20"/>
          <w:lang w:val="en-US"/>
        </w:rPr>
        <w:t xml:space="preserve">        self.clocks = clocks</w:t>
      </w:r>
    </w:p>
    <w:p w:rsidRPr="000A2DCD" w:rsidR="000A2DCD" w:rsidP="000A2DCD" w:rsidRDefault="000A2DCD" w14:paraId="65578E36" w14:textId="7777777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Pr="000A2DCD" w:rsidR="000A2DCD" w:rsidP="000A2DCD" w:rsidRDefault="000A2DCD" w14:paraId="6AF7A619" w14:textId="7777777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A2DCD">
        <w:rPr>
          <w:rFonts w:ascii="Courier New" w:hAnsi="Courier New" w:cs="Courier New"/>
          <w:sz w:val="20"/>
          <w:szCs w:val="20"/>
          <w:lang w:val="en-US"/>
        </w:rPr>
        <w:t xml:space="preserve">    def getTime(self):</w:t>
      </w:r>
    </w:p>
    <w:p w:rsidRPr="000A2DCD" w:rsidR="000A2DCD" w:rsidP="000A2DCD" w:rsidRDefault="000A2DCD" w14:paraId="39AC1048" w14:textId="7777777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A2DCD">
        <w:rPr>
          <w:rFonts w:ascii="Courier New" w:hAnsi="Courier New" w:cs="Courier New"/>
          <w:sz w:val="20"/>
          <w:szCs w:val="20"/>
          <w:lang w:val="en-US"/>
        </w:rPr>
        <w:t xml:space="preserve">        h = int(self.clocks.hArrow/30)</w:t>
      </w:r>
    </w:p>
    <w:p w:rsidRPr="000A2DCD" w:rsidR="000A2DCD" w:rsidP="000A2DCD" w:rsidRDefault="000A2DCD" w14:paraId="18F97619" w14:textId="7777777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A2DCD">
        <w:rPr>
          <w:rFonts w:ascii="Courier New" w:hAnsi="Courier New" w:cs="Courier New"/>
          <w:sz w:val="20"/>
          <w:szCs w:val="20"/>
          <w:lang w:val="en-US"/>
        </w:rPr>
        <w:t xml:space="preserve">        m = int(self.clocks.mArrow/6)</w:t>
      </w:r>
    </w:p>
    <w:p w:rsidRPr="000A2DCD" w:rsidR="000A2DCD" w:rsidP="000A2DCD" w:rsidRDefault="000A2DCD" w14:paraId="35344BB0" w14:textId="7777777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A2DCD">
        <w:rPr>
          <w:rFonts w:ascii="Courier New" w:hAnsi="Courier New" w:cs="Courier New"/>
          <w:sz w:val="20"/>
          <w:szCs w:val="20"/>
          <w:lang w:val="en-US"/>
        </w:rPr>
        <w:t xml:space="preserve">        s = int(self.clocks.sArrow/6)</w:t>
      </w:r>
    </w:p>
    <w:p w:rsidRPr="000A2DCD" w:rsidR="000A2DCD" w:rsidP="000A2DCD" w:rsidRDefault="000A2DCD" w14:paraId="32487807" w14:textId="7777777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A2DCD">
        <w:rPr>
          <w:rFonts w:ascii="Courier New" w:hAnsi="Courier New" w:cs="Courier New"/>
          <w:sz w:val="20"/>
          <w:szCs w:val="20"/>
          <w:lang w:val="en-US"/>
        </w:rPr>
        <w:t xml:space="preserve">        return f'{h}:{m}:{s}'</w:t>
      </w:r>
    </w:p>
    <w:p w:rsidRPr="000A2DCD" w:rsidR="000A2DCD" w:rsidP="000A2DCD" w:rsidRDefault="000A2DCD" w14:paraId="21317D43" w14:textId="7777777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</w:p>
    <w:p w:rsidRPr="000A2DCD" w:rsidR="000A2DCD" w:rsidP="000A2DCD" w:rsidRDefault="000A2DCD" w14:paraId="029F2938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A2DCD">
        <w:rPr>
          <w:rFonts w:ascii="Courier New" w:hAnsi="Courier New" w:cs="Courier New"/>
          <w:sz w:val="20"/>
          <w:szCs w:val="20"/>
        </w:rPr>
        <w:t># Пример использования</w:t>
      </w:r>
    </w:p>
    <w:p w:rsidRPr="000A2DCD" w:rsidR="000A2DCD" w:rsidP="000A2DCD" w:rsidRDefault="000A2DCD" w14:paraId="2EFCED76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A2DCD">
        <w:rPr>
          <w:rFonts w:ascii="Courier New" w:hAnsi="Courier New" w:cs="Courier New"/>
          <w:sz w:val="20"/>
          <w:szCs w:val="20"/>
        </w:rPr>
        <w:t>if __name__ == "__main__":</w:t>
      </w:r>
    </w:p>
    <w:p w:rsidRPr="000A2DCD" w:rsidR="000A2DCD" w:rsidP="000A2DCD" w:rsidRDefault="000A2DCD" w14:paraId="382E907A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A2DCD">
        <w:rPr>
          <w:rFonts w:ascii="Courier New" w:hAnsi="Courier New" w:cs="Courier New"/>
          <w:sz w:val="20"/>
          <w:szCs w:val="20"/>
        </w:rPr>
        <w:t xml:space="preserve">    # Создаем часы со стрелками</w:t>
      </w:r>
    </w:p>
    <w:p w:rsidRPr="000A2DCD" w:rsidR="000A2DCD" w:rsidP="000A2DCD" w:rsidRDefault="000A2DCD" w14:paraId="6D69632C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A2DCD">
        <w:rPr>
          <w:rFonts w:ascii="Courier New" w:hAnsi="Courier New" w:cs="Courier New"/>
          <w:sz w:val="20"/>
          <w:szCs w:val="20"/>
        </w:rPr>
        <w:t xml:space="preserve">    analog = Clocks()</w:t>
      </w:r>
    </w:p>
    <w:p w:rsidRPr="000A2DCD" w:rsidR="000A2DCD" w:rsidP="000A2DCD" w:rsidRDefault="000A2DCD" w14:paraId="7F0E7A6E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A2DCD">
        <w:rPr>
          <w:rFonts w:ascii="Courier New" w:hAnsi="Courier New" w:cs="Courier New"/>
          <w:sz w:val="20"/>
          <w:szCs w:val="20"/>
        </w:rPr>
        <w:t xml:space="preserve">    </w:t>
      </w:r>
    </w:p>
    <w:p w:rsidRPr="000A2DCD" w:rsidR="000A2DCD" w:rsidP="000A2DCD" w:rsidRDefault="000A2DCD" w14:paraId="697BBA15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A2DCD">
        <w:rPr>
          <w:rFonts w:ascii="Courier New" w:hAnsi="Courier New" w:cs="Courier New"/>
          <w:sz w:val="20"/>
          <w:szCs w:val="20"/>
        </w:rPr>
        <w:t xml:space="preserve">    # Устанавливаем время через добавление градусов</w:t>
      </w:r>
    </w:p>
    <w:p w:rsidRPr="000A2DCD" w:rsidR="000A2DCD" w:rsidP="000A2DCD" w:rsidRDefault="000A2DCD" w14:paraId="4A9E95AA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A2DCD">
        <w:rPr>
          <w:rFonts w:ascii="Courier New" w:hAnsi="Courier New" w:cs="Courier New"/>
          <w:sz w:val="20"/>
          <w:szCs w:val="20"/>
        </w:rPr>
        <w:t xml:space="preserve">    analog.plusDeg('h', 90)   # 90° = 3 часа</w:t>
      </w:r>
    </w:p>
    <w:p w:rsidRPr="000A2DCD" w:rsidR="000A2DCD" w:rsidP="000A2DCD" w:rsidRDefault="000A2DCD" w14:paraId="40E07306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A2DCD">
        <w:rPr>
          <w:rFonts w:ascii="Courier New" w:hAnsi="Courier New" w:cs="Courier New"/>
          <w:sz w:val="20"/>
          <w:szCs w:val="20"/>
        </w:rPr>
        <w:t xml:space="preserve">    analog.plusDeg('m', 180)  # 180° = 30 минут</w:t>
      </w:r>
    </w:p>
    <w:p w:rsidRPr="000A2DCD" w:rsidR="000A2DCD" w:rsidP="000A2DCD" w:rsidRDefault="000A2DCD" w14:paraId="7DA985F7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A2DCD">
        <w:rPr>
          <w:rFonts w:ascii="Courier New" w:hAnsi="Courier New" w:cs="Courier New"/>
          <w:sz w:val="20"/>
          <w:szCs w:val="20"/>
        </w:rPr>
        <w:t xml:space="preserve">    analog.plusDeg('s', 270)  # 270° = 45 секунд</w:t>
      </w:r>
    </w:p>
    <w:p w:rsidRPr="000A2DCD" w:rsidR="000A2DCD" w:rsidP="000A2DCD" w:rsidRDefault="000A2DCD" w14:paraId="6B855E4C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A2DCD">
        <w:rPr>
          <w:rFonts w:ascii="Courier New" w:hAnsi="Courier New" w:cs="Courier New"/>
          <w:sz w:val="20"/>
          <w:szCs w:val="20"/>
        </w:rPr>
        <w:t xml:space="preserve">    </w:t>
      </w:r>
    </w:p>
    <w:p w:rsidRPr="000A2DCD" w:rsidR="000A2DCD" w:rsidP="000A2DCD" w:rsidRDefault="000A2DCD" w14:paraId="767F7654" w14:textId="7777777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A2DCD">
        <w:rPr>
          <w:rFonts w:ascii="Courier New" w:hAnsi="Courier New" w:cs="Courier New"/>
          <w:sz w:val="20"/>
          <w:szCs w:val="20"/>
        </w:rPr>
        <w:t xml:space="preserve">    </w:t>
      </w:r>
      <w:r w:rsidRPr="000A2DCD">
        <w:rPr>
          <w:rFonts w:ascii="Courier New" w:hAnsi="Courier New" w:cs="Courier New"/>
          <w:sz w:val="20"/>
          <w:szCs w:val="20"/>
          <w:lang w:val="en-US"/>
        </w:rPr>
        <w:t xml:space="preserve"># </w:t>
      </w:r>
      <w:r w:rsidRPr="000A2DCD">
        <w:rPr>
          <w:rFonts w:ascii="Courier New" w:hAnsi="Courier New" w:cs="Courier New"/>
          <w:sz w:val="20"/>
          <w:szCs w:val="20"/>
        </w:rPr>
        <w:t>Создаем</w:t>
      </w:r>
      <w:r w:rsidRPr="000A2DCD">
        <w:rPr>
          <w:rFonts w:ascii="Courier New" w:hAnsi="Courier New" w:cs="Courier New"/>
          <w:sz w:val="20"/>
          <w:szCs w:val="20"/>
          <w:lang w:val="en-US"/>
        </w:rPr>
        <w:t xml:space="preserve"> </w:t>
      </w:r>
      <w:r w:rsidRPr="000A2DCD">
        <w:rPr>
          <w:rFonts w:ascii="Courier New" w:hAnsi="Courier New" w:cs="Courier New"/>
          <w:sz w:val="20"/>
          <w:szCs w:val="20"/>
        </w:rPr>
        <w:t>адаптер</w:t>
      </w:r>
    </w:p>
    <w:p w:rsidRPr="000A2DCD" w:rsidR="000A2DCD" w:rsidP="000A2DCD" w:rsidRDefault="000A2DCD" w14:paraId="12EB63F0" w14:textId="7777777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A2DCD">
        <w:rPr>
          <w:rFonts w:ascii="Courier New" w:hAnsi="Courier New" w:cs="Courier New"/>
          <w:sz w:val="20"/>
          <w:szCs w:val="20"/>
          <w:lang w:val="en-US"/>
        </w:rPr>
        <w:t xml:space="preserve">    adapter = ClocksAdapter(analog)</w:t>
      </w:r>
    </w:p>
    <w:p w:rsidRPr="000A2DCD" w:rsidR="000A2DCD" w:rsidP="000A2DCD" w:rsidRDefault="000A2DCD" w14:paraId="6B65A58F" w14:textId="77777777">
      <w:pPr>
        <w:spacing w:after="0" w:line="240" w:lineRule="auto"/>
        <w:rPr>
          <w:rFonts w:ascii="Courier New" w:hAnsi="Courier New" w:cs="Courier New"/>
          <w:sz w:val="20"/>
          <w:szCs w:val="20"/>
          <w:lang w:val="en-US"/>
        </w:rPr>
      </w:pPr>
      <w:r w:rsidRPr="000A2DCD">
        <w:rPr>
          <w:rFonts w:ascii="Courier New" w:hAnsi="Courier New" w:cs="Courier New"/>
          <w:sz w:val="20"/>
          <w:szCs w:val="20"/>
          <w:lang w:val="en-US"/>
        </w:rPr>
        <w:t xml:space="preserve">    </w:t>
      </w:r>
    </w:p>
    <w:p w:rsidRPr="000A2DCD" w:rsidR="000A2DCD" w:rsidP="000A2DCD" w:rsidRDefault="000A2DCD" w14:paraId="358D41B5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A2DCD">
        <w:rPr>
          <w:rFonts w:ascii="Courier New" w:hAnsi="Courier New" w:cs="Courier New"/>
          <w:sz w:val="20"/>
          <w:szCs w:val="20"/>
          <w:lang w:val="en-US"/>
        </w:rPr>
        <w:t xml:space="preserve">    </w:t>
      </w:r>
      <w:r w:rsidRPr="000A2DCD">
        <w:rPr>
          <w:rFonts w:ascii="Courier New" w:hAnsi="Courier New" w:cs="Courier New"/>
          <w:sz w:val="20"/>
          <w:szCs w:val="20"/>
        </w:rPr>
        <w:t># Получаем время в цифровом формате</w:t>
      </w:r>
    </w:p>
    <w:p w:rsidRPr="000A2DCD" w:rsidR="000A2DCD" w:rsidP="000A2DCD" w:rsidRDefault="000A2DCD" w14:paraId="071E7FD2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A2DCD">
        <w:rPr>
          <w:rFonts w:ascii="Courier New" w:hAnsi="Courier New" w:cs="Courier New"/>
          <w:sz w:val="20"/>
          <w:szCs w:val="20"/>
        </w:rPr>
        <w:t xml:space="preserve">    print("Текущее время:", adapter.getTime())  # Выведет: 03:30:45</w:t>
      </w:r>
    </w:p>
    <w:p w:rsidRPr="000A2DCD" w:rsidR="000A2DCD" w:rsidP="000A2DCD" w:rsidRDefault="000A2DCD" w14:paraId="381A3E35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A2DCD">
        <w:rPr>
          <w:rFonts w:ascii="Courier New" w:hAnsi="Courier New" w:cs="Courier New"/>
          <w:sz w:val="20"/>
          <w:szCs w:val="20"/>
        </w:rPr>
        <w:t xml:space="preserve">    </w:t>
      </w:r>
    </w:p>
    <w:p w:rsidRPr="000A2DCD" w:rsidR="000A2DCD" w:rsidP="000A2DCD" w:rsidRDefault="000A2DCD" w14:paraId="61D14374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A2DCD">
        <w:rPr>
          <w:rFonts w:ascii="Courier New" w:hAnsi="Courier New" w:cs="Courier New"/>
          <w:sz w:val="20"/>
          <w:szCs w:val="20"/>
        </w:rPr>
        <w:t xml:space="preserve">    # Добавляем еще времени</w:t>
      </w:r>
    </w:p>
    <w:p w:rsidRPr="000A2DCD" w:rsidR="000A2DCD" w:rsidP="000A2DCD" w:rsidRDefault="000A2DCD" w14:paraId="3415AEEE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A2DCD">
        <w:rPr>
          <w:rFonts w:ascii="Courier New" w:hAnsi="Courier New" w:cs="Courier New"/>
          <w:sz w:val="20"/>
          <w:szCs w:val="20"/>
        </w:rPr>
        <w:t xml:space="preserve">    analog.plusDeg('m', 90)  # Добавляем 15 минут (90° / 6°)</w:t>
      </w:r>
    </w:p>
    <w:p w:rsidRPr="000A2DCD" w:rsidR="000A2DCD" w:rsidP="000A2DCD" w:rsidRDefault="000A2DCD" w14:paraId="3EE4A89E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A2DCD">
        <w:rPr>
          <w:rFonts w:ascii="Courier New" w:hAnsi="Courier New" w:cs="Courier New"/>
          <w:sz w:val="20"/>
          <w:szCs w:val="20"/>
        </w:rPr>
        <w:t xml:space="preserve">    print("Новое время:", adapter.getTime())  # Выведет: 03:45:45</w:t>
      </w:r>
    </w:p>
    <w:p w:rsidRPr="000A2DCD" w:rsidR="000A2DCD" w:rsidP="000A2DCD" w:rsidRDefault="000A2DCD" w14:paraId="65258C2A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A2DCD">
        <w:rPr>
          <w:rFonts w:ascii="Courier New" w:hAnsi="Courier New" w:cs="Courier New"/>
          <w:sz w:val="20"/>
          <w:szCs w:val="20"/>
        </w:rPr>
        <w:t xml:space="preserve">    </w:t>
      </w:r>
    </w:p>
    <w:p w:rsidRPr="000A2DCD" w:rsidR="000A2DCD" w:rsidP="000A2DCD" w:rsidRDefault="000A2DCD" w14:paraId="6C7F0E22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A2DCD">
        <w:rPr>
          <w:rFonts w:ascii="Courier New" w:hAnsi="Courier New" w:cs="Courier New"/>
          <w:sz w:val="20"/>
          <w:szCs w:val="20"/>
        </w:rPr>
        <w:t xml:space="preserve">    # Проверяем перенос стрелок</w:t>
      </w:r>
    </w:p>
    <w:p w:rsidRPr="000A2DCD" w:rsidR="000A2DCD" w:rsidP="000A2DCD" w:rsidRDefault="000A2DCD" w14:paraId="614E1740" w14:textId="77777777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A2DCD">
        <w:rPr>
          <w:rFonts w:ascii="Courier New" w:hAnsi="Courier New" w:cs="Courier New"/>
          <w:sz w:val="20"/>
          <w:szCs w:val="20"/>
        </w:rPr>
        <w:t xml:space="preserve">    analog.plusDeg('s', 1800)  # Добавляем 300 секунд (1800° / 6°)</w:t>
      </w:r>
    </w:p>
    <w:p w:rsidRPr="000A2DCD" w:rsidR="00B34AED" w:rsidP="000A2DCD" w:rsidRDefault="000A2DCD" w14:paraId="6D5F004B" w14:textId="0BDED77B">
      <w:pPr>
        <w:spacing w:after="0" w:line="240" w:lineRule="auto"/>
        <w:rPr>
          <w:rFonts w:ascii="Courier New" w:hAnsi="Courier New" w:cs="Courier New"/>
          <w:sz w:val="20"/>
          <w:szCs w:val="20"/>
        </w:rPr>
      </w:pPr>
      <w:r w:rsidRPr="000A2DCD">
        <w:rPr>
          <w:rFonts w:ascii="Courier New" w:hAnsi="Courier New" w:cs="Courier New"/>
          <w:sz w:val="20"/>
          <w:szCs w:val="20"/>
        </w:rPr>
        <w:t xml:space="preserve">    print("После добавления секунд:", adapter.getTime())  # Выведет: 03:50:45</w:t>
      </w:r>
    </w:p>
    <w:sectPr w:rsidRPr="000A2DCD" w:rsidR="00B34AED">
      <w:headerReference w:type="default" r:id="rId8"/>
      <w:pgSz w:w="11906" w:h="16838" w:orient="portrait"/>
      <w:pgMar w:top="1134" w:right="850" w:bottom="1134" w:left="1701" w:header="708" w:footer="708" w:gutter="0"/>
      <w:cols w:space="708"/>
      <w:docGrid w:linePitch="360"/>
      <w:footerReference w:type="default" r:id="R51a23edb3e8f4ea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0A2DCD" w:rsidP="000A2DCD" w:rsidRDefault="000A2DCD" w14:paraId="10E99C58" w14:textId="77777777">
      <w:pPr>
        <w:spacing w:after="0" w:line="240" w:lineRule="auto"/>
      </w:pPr>
      <w:r>
        <w:separator/>
      </w:r>
    </w:p>
  </w:endnote>
  <w:endnote w:type="continuationSeparator" w:id="0">
    <w:p w:rsidR="000A2DCD" w:rsidP="000A2DCD" w:rsidRDefault="000A2DCD" w14:paraId="284CF063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a1"/>
      <w:bidiVisual w:val="0"/>
      <w:tblW w:w="0" w:type="auto"/>
      <w:tblLayout w:type="fixed"/>
      <w:tblLook w:val="06A0" w:firstRow="1" w:lastRow="0" w:firstColumn="1" w:lastColumn="0" w:noHBand="1" w:noVBand="1"/>
    </w:tblPr>
    <w:tblGrid>
      <w:gridCol w:w="3115"/>
      <w:gridCol w:w="3115"/>
      <w:gridCol w:w="3115"/>
    </w:tblGrid>
    <w:tr w:rsidR="3C467EB4" w:rsidTr="3C467EB4" w14:paraId="143ABB13">
      <w:trPr>
        <w:trHeight w:val="300"/>
      </w:trPr>
      <w:tc>
        <w:tcPr>
          <w:tcW w:w="3115" w:type="dxa"/>
          <w:tcMar/>
        </w:tcPr>
        <w:p w:rsidR="3C467EB4" w:rsidP="3C467EB4" w:rsidRDefault="3C467EB4" w14:paraId="18EA9855" w14:textId="181FF42A">
          <w:pPr>
            <w:pStyle w:val="a5"/>
            <w:bidi w:val="0"/>
            <w:ind w:left="-115"/>
            <w:jc w:val="left"/>
          </w:pPr>
        </w:p>
      </w:tc>
      <w:tc>
        <w:tcPr>
          <w:tcW w:w="3115" w:type="dxa"/>
          <w:tcMar/>
        </w:tcPr>
        <w:p w:rsidR="3C467EB4" w:rsidP="3C467EB4" w:rsidRDefault="3C467EB4" w14:paraId="40FC22AA" w14:textId="6523B350">
          <w:pPr>
            <w:pStyle w:val="a5"/>
            <w:bidi w:val="0"/>
            <w:jc w:val="center"/>
          </w:pPr>
        </w:p>
      </w:tc>
      <w:tc>
        <w:tcPr>
          <w:tcW w:w="3115" w:type="dxa"/>
          <w:tcMar/>
        </w:tcPr>
        <w:p w:rsidR="3C467EB4" w:rsidP="3C467EB4" w:rsidRDefault="3C467EB4" w14:paraId="4BE76758" w14:textId="33C84808">
          <w:pPr>
            <w:pStyle w:val="a5"/>
            <w:bidi w:val="0"/>
            <w:ind w:right="-115"/>
            <w:jc w:val="right"/>
          </w:pPr>
        </w:p>
      </w:tc>
    </w:tr>
  </w:tbl>
  <w:p w:rsidR="3C467EB4" w:rsidP="3C467EB4" w:rsidRDefault="3C467EB4" w14:paraId="7DF725B8" w14:textId="6A6EA90C">
    <w:pPr>
      <w:pStyle w:val="a7"/>
      <w:bidi w:val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0A2DCD" w:rsidP="000A2DCD" w:rsidRDefault="000A2DCD" w14:paraId="721FEDF7" w14:textId="77777777">
      <w:pPr>
        <w:spacing w:after="0" w:line="240" w:lineRule="auto"/>
      </w:pPr>
      <w:r>
        <w:separator/>
      </w:r>
    </w:p>
  </w:footnote>
  <w:footnote w:type="continuationSeparator" w:id="0">
    <w:p w:rsidR="000A2DCD" w:rsidP="000A2DCD" w:rsidRDefault="000A2DCD" w14:paraId="5A75A01A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Pr="000A2DCD" w:rsidR="000A2DCD" w:rsidRDefault="000A2DCD" w14:paraId="3F25E88F" w14:textId="79BB40DC">
    <w:pPr>
      <w:pStyle w:val="a5"/>
      <w:rPr>
        <w:rFonts w:ascii="Times New Roman" w:hAnsi="Times New Roman" w:cs="Times New Roman"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9866639"/>
    <w:multiLevelType w:val="multilevel"/>
    <w:tmpl w:val="C6B0C2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CD0091D"/>
    <w:multiLevelType w:val="multilevel"/>
    <w:tmpl w:val="BD9827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trackRevisions w:val="false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0A7D"/>
    <w:rsid w:val="000A2DCD"/>
    <w:rsid w:val="009A0A7D"/>
    <w:rsid w:val="00A22D6E"/>
    <w:rsid w:val="00B34AED"/>
    <w:rsid w:val="2A63A5B0"/>
    <w:rsid w:val="3C467EB4"/>
    <w:rsid w:val="7EB55B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B3D9C7"/>
  <w15:chartTrackingRefBased/>
  <w15:docId w15:val="{12DDC687-9BE9-40A6-94C7-F6D0148D04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a" w:default="1">
    <w:name w:val="Normal"/>
    <w:qFormat/>
  </w:style>
  <w:style w:type="paragraph" w:styleId="3">
    <w:name w:val="heading 3"/>
    <w:basedOn w:val="a"/>
    <w:link w:val="30"/>
    <w:uiPriority w:val="9"/>
    <w:qFormat/>
    <w:rsid w:val="000A2DCD"/>
    <w:pPr>
      <w:spacing w:before="100" w:beforeAutospacing="1" w:after="100" w:afterAutospacing="1" w:line="240" w:lineRule="auto"/>
      <w:outlineLvl w:val="2"/>
    </w:pPr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character" w:styleId="a0" w:default="1">
    <w:name w:val="Default Paragraph Font"/>
    <w:uiPriority w:val="1"/>
    <w:semiHidden/>
    <w:unhideWhenUsed/>
  </w:style>
  <w:style w:type="table" w:styleId="a1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uiPriority w:val="99"/>
    <w:semiHidden/>
    <w:unhideWhenUsed/>
  </w:style>
  <w:style w:type="character" w:styleId="30" w:customStyle="1">
    <w:name w:val="Заголовок 3 Знак"/>
    <w:basedOn w:val="a0"/>
    <w:link w:val="3"/>
    <w:uiPriority w:val="9"/>
    <w:rsid w:val="000A2DCD"/>
    <w:rPr>
      <w:rFonts w:ascii="Times New Roman" w:hAnsi="Times New Roman" w:eastAsia="Times New Roman" w:cs="Times New Roman"/>
      <w:b/>
      <w:bCs/>
      <w:sz w:val="27"/>
      <w:szCs w:val="27"/>
      <w:lang w:eastAsia="ru-RU"/>
    </w:rPr>
  </w:style>
  <w:style w:type="paragraph" w:styleId="ds-markdown-paragraph" w:customStyle="1">
    <w:name w:val="ds-markdown-paragraph"/>
    <w:basedOn w:val="a"/>
    <w:rsid w:val="000A2DCD"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character" w:styleId="a3">
    <w:name w:val="Strong"/>
    <w:basedOn w:val="a0"/>
    <w:uiPriority w:val="22"/>
    <w:qFormat/>
    <w:rsid w:val="000A2DCD"/>
    <w:rPr>
      <w:b/>
      <w:bCs/>
    </w:rPr>
  </w:style>
  <w:style w:type="character" w:styleId="HTML">
    <w:name w:val="HTML Code"/>
    <w:basedOn w:val="a0"/>
    <w:uiPriority w:val="99"/>
    <w:semiHidden/>
    <w:unhideWhenUsed/>
    <w:rsid w:val="000A2DCD"/>
    <w:rPr>
      <w:rFonts w:ascii="Courier New" w:hAnsi="Courier New" w:eastAsia="Times New Roman" w:cs="Courier New"/>
      <w:sz w:val="20"/>
      <w:szCs w:val="20"/>
    </w:rPr>
  </w:style>
  <w:style w:type="paragraph" w:styleId="a4">
    <w:name w:val="List Paragraph"/>
    <w:basedOn w:val="a"/>
    <w:uiPriority w:val="34"/>
    <w:qFormat/>
    <w:rsid w:val="000A2DCD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0A2DCD"/>
    <w:pPr>
      <w:tabs>
        <w:tab w:val="center" w:pos="4677"/>
        <w:tab w:val="right" w:pos="9355"/>
      </w:tabs>
      <w:spacing w:after="0" w:line="240" w:lineRule="auto"/>
    </w:pPr>
  </w:style>
  <w:style w:type="character" w:styleId="a6" w:customStyle="1">
    <w:name w:val="Верхний колонтитул Знак"/>
    <w:basedOn w:val="a0"/>
    <w:link w:val="a5"/>
    <w:uiPriority w:val="99"/>
    <w:rsid w:val="000A2DCD"/>
  </w:style>
  <w:style w:type="paragraph" w:styleId="a7">
    <w:name w:val="footer"/>
    <w:basedOn w:val="a"/>
    <w:link w:val="a8"/>
    <w:uiPriority w:val="99"/>
    <w:unhideWhenUsed/>
    <w:rsid w:val="000A2DCD"/>
    <w:pPr>
      <w:tabs>
        <w:tab w:val="center" w:pos="4677"/>
        <w:tab w:val="right" w:pos="9355"/>
      </w:tabs>
      <w:spacing w:after="0" w:line="240" w:lineRule="auto"/>
    </w:pPr>
  </w:style>
  <w:style w:type="character" w:styleId="a8" w:customStyle="1">
    <w:name w:val="Нижний колонтитул Знак"/>
    <w:basedOn w:val="a0"/>
    <w:link w:val="a7"/>
    <w:uiPriority w:val="99"/>
    <w:rsid w:val="000A2DCD"/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a1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207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settings" Target="settings.xml" Id="rId3" /><Relationship Type="http://schemas.openxmlformats.org/officeDocument/2006/relationships/image" Target="media/image1.png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theme" Target="theme/theme1.xml" Id="rId10" /><Relationship Type="http://schemas.openxmlformats.org/officeDocument/2006/relationships/webSettings" Target="webSettings.xml" Id="rId4" /><Relationship Type="http://schemas.openxmlformats.org/officeDocument/2006/relationships/fontTable" Target="fontTable.xml" Id="rId9" /><Relationship Type="http://schemas.openxmlformats.org/officeDocument/2006/relationships/footer" Target="footer.xml" Id="R51a23edb3e8f4ea1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User</dc:creator>
  <keywords/>
  <dc:description/>
  <lastModifiedBy>Антон Савенко</lastModifiedBy>
  <revision>3</revision>
  <dcterms:created xsi:type="dcterms:W3CDTF">2025-04-25T13:52:00.0000000Z</dcterms:created>
  <dcterms:modified xsi:type="dcterms:W3CDTF">2025-06-05T14:19:01.2825080Z</dcterms:modified>
</coreProperties>
</file>