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bookmarkStart w:id="0" w:name="_Hlk114578628"/>
      <w:bookmarkEnd w:id="0"/>
      <w:r w:rsidRPr="00EE7EDE">
        <w:rPr>
          <w:rFonts w:eastAsia="Times New Roman"/>
          <w:bCs/>
          <w:lang w:val="uk-UA" w:eastAsia="uk-UA"/>
        </w:rPr>
        <w:t>Відокремлений структурний підрозділ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«Фаховий коледж інформаційних технологій»</w:t>
      </w:r>
    </w:p>
    <w:p w:rsidR="00405F33" w:rsidRPr="00EE7EDE" w:rsidRDefault="00405F33" w:rsidP="00E46957">
      <w:pPr>
        <w:jc w:val="center"/>
        <w:rPr>
          <w:rFonts w:eastAsia="Times New Roman"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Національного університету «Львівська політехніка»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asciiTheme="minorHAnsi" w:eastAsia="Times New Roman" w:hAnsiTheme="minorHAnsi"/>
          <w:bCs/>
          <w:i/>
          <w:iCs/>
          <w:noProof/>
          <w:bdr w:val="none" w:sz="0" w:space="0" w:color="auto" w:frame="1"/>
          <w:lang w:eastAsia="ru-RU"/>
        </w:rPr>
      </w:pPr>
    </w:p>
    <w:p w:rsidR="00F226B6" w:rsidRPr="00EE7EDE" w:rsidRDefault="00F226B6" w:rsidP="00405F33">
      <w:pPr>
        <w:jc w:val="center"/>
      </w:pPr>
    </w:p>
    <w:p w:rsidR="00020EC5" w:rsidRPr="00EE7EDE" w:rsidRDefault="00405F33" w:rsidP="004303F2">
      <w:pPr>
        <w:jc w:val="center"/>
      </w:pPr>
      <w:r w:rsidRPr="00EE7EDE">
        <w:rPr>
          <w:rFonts w:ascii="Nimbus Roman No9 L" w:eastAsia="Times New Roman" w:hAnsi="Nimbus Roman No9 L"/>
          <w:bCs/>
          <w:i/>
          <w:iCs/>
          <w:noProof/>
          <w:bdr w:val="none" w:sz="0" w:space="0" w:color="auto" w:frame="1"/>
          <w:lang w:eastAsia="ru-RU"/>
        </w:rPr>
        <w:drawing>
          <wp:inline distT="0" distB="0" distL="0" distR="0" wp14:anchorId="403F3CCB" wp14:editId="550C0CA4">
            <wp:extent cx="2162175" cy="2171700"/>
            <wp:effectExtent l="0" t="0" r="9525" b="0"/>
            <wp:docPr id="2" name="Рисунок 2" descr="D:\Завнтаження 2020\Завантаження\NULPlogo_FOR_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внтаження 2020\Завантаження\NULPlogo_FOR_WE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6B6" w:rsidRPr="00EE7EDE" w:rsidRDefault="00F226B6" w:rsidP="00405F33">
      <w:pPr>
        <w:jc w:val="center"/>
      </w:pPr>
    </w:p>
    <w:p w:rsidR="00F226B6" w:rsidRPr="00EE7EDE" w:rsidRDefault="00F226B6" w:rsidP="00405F33">
      <w:pPr>
        <w:jc w:val="center"/>
      </w:pPr>
    </w:p>
    <w:p w:rsidR="00405F33" w:rsidRPr="001F79C8" w:rsidRDefault="00C34C52" w:rsidP="00405F33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Лабораторна</w:t>
      </w:r>
      <w:r w:rsidR="00405F33" w:rsidRPr="00EE7EDE">
        <w:rPr>
          <w:rFonts w:eastAsia="Times New Roman"/>
          <w:bCs/>
          <w:lang w:val="uk-UA" w:eastAsia="uk-UA"/>
        </w:rPr>
        <w:t xml:space="preserve"> робота </w:t>
      </w:r>
      <w:r>
        <w:rPr>
          <w:rFonts w:eastAsia="Times New Roman"/>
          <w:bCs/>
          <w:lang w:val="uk-UA" w:eastAsia="uk-UA"/>
        </w:rPr>
        <w:t>№</w:t>
      </w:r>
      <w:r w:rsidR="00B8030A">
        <w:rPr>
          <w:rFonts w:eastAsia="Times New Roman"/>
          <w:bCs/>
          <w:lang w:val="en-US" w:eastAsia="uk-UA"/>
        </w:rPr>
        <w:t>4</w:t>
      </w: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  <w:r w:rsidRPr="00EE7EDE">
        <w:rPr>
          <w:rFonts w:eastAsia="Times New Roman"/>
          <w:bCs/>
          <w:lang w:val="uk-UA" w:eastAsia="uk-UA"/>
        </w:rPr>
        <w:t>З дисципліни «</w:t>
      </w:r>
      <w:r w:rsidR="00432BBD">
        <w:rPr>
          <w:rFonts w:eastAsia="Times New Roman"/>
          <w:bCs/>
          <w:lang w:val="uk-UA" w:eastAsia="uk-UA"/>
        </w:rPr>
        <w:t>Операційні системи</w:t>
      </w:r>
      <w:r w:rsidRPr="00EE7EDE">
        <w:rPr>
          <w:rFonts w:eastAsia="Times New Roman"/>
          <w:bCs/>
          <w:lang w:val="uk-UA" w:eastAsia="uk-UA"/>
        </w:rPr>
        <w:t>»</w:t>
      </w:r>
    </w:p>
    <w:p w:rsidR="00EE7EDE" w:rsidRPr="004C75D0" w:rsidRDefault="00B95FA3" w:rsidP="00F90504">
      <w:pPr>
        <w:jc w:val="center"/>
        <w:rPr>
          <w:rFonts w:eastAsia="Times New Roman"/>
          <w:bCs/>
          <w:lang w:val="en-US" w:eastAsia="uk-UA"/>
        </w:rPr>
      </w:pPr>
      <w:r>
        <w:rPr>
          <w:rFonts w:eastAsia="Times New Roman"/>
          <w:bCs/>
          <w:lang w:val="uk-UA" w:eastAsia="uk-UA"/>
        </w:rPr>
        <w:t>Тема:</w:t>
      </w:r>
      <w:r w:rsidR="004C75D0">
        <w:rPr>
          <w:rFonts w:eastAsia="Times New Roman"/>
          <w:bCs/>
          <w:lang w:val="uk-UA" w:eastAsia="uk-UA"/>
        </w:rPr>
        <w:t xml:space="preserve"> </w:t>
      </w:r>
      <w:r w:rsidR="009B70D7">
        <w:rPr>
          <w:rFonts w:eastAsia="Times New Roman"/>
          <w:bCs/>
          <w:lang w:val="uk-UA" w:eastAsia="uk-UA"/>
        </w:rPr>
        <w:t xml:space="preserve">Управління правами користувачів в </w:t>
      </w:r>
      <w:r w:rsidR="004C75D0">
        <w:rPr>
          <w:rFonts w:eastAsia="Times New Roman"/>
          <w:bCs/>
          <w:lang w:val="uk-UA" w:eastAsia="uk-UA"/>
        </w:rPr>
        <w:t xml:space="preserve">ОС </w:t>
      </w:r>
      <w:r w:rsidR="004C75D0">
        <w:rPr>
          <w:rFonts w:eastAsia="Times New Roman"/>
          <w:bCs/>
          <w:lang w:val="en-US" w:eastAsia="uk-UA"/>
        </w:rPr>
        <w:t>Windows</w:t>
      </w: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P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EE7EDE" w:rsidRDefault="00EE7EDE" w:rsidP="00EE7EDE">
      <w:pPr>
        <w:jc w:val="center"/>
        <w:rPr>
          <w:rFonts w:eastAsia="Times New Roman"/>
          <w:bCs/>
          <w:lang w:val="uk-UA" w:eastAsia="uk-UA"/>
        </w:rPr>
      </w:pPr>
    </w:p>
    <w:p w:rsidR="00BE2D6B" w:rsidRDefault="00BE2D6B" w:rsidP="00EE7EDE">
      <w:pPr>
        <w:jc w:val="center"/>
        <w:rPr>
          <w:rFonts w:eastAsia="Times New Roman"/>
          <w:bCs/>
          <w:lang w:val="uk-UA" w:eastAsia="uk-UA"/>
        </w:rPr>
      </w:pPr>
    </w:p>
    <w:p w:rsidR="00C34C52" w:rsidRPr="00EE7EDE" w:rsidRDefault="00C34C52" w:rsidP="00EE7EDE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D240C">
      <w:pPr>
        <w:ind w:left="5670"/>
        <w:jc w:val="both"/>
        <w:rPr>
          <w:rFonts w:eastAsia="Times New Roman"/>
          <w:lang w:val="uk-UA" w:eastAsia="uk-UA"/>
        </w:rPr>
      </w:pPr>
    </w:p>
    <w:p w:rsidR="004D240C" w:rsidRPr="00EE7EDE" w:rsidRDefault="00E02B0A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В</w:t>
      </w:r>
      <w:r w:rsidR="004D240C" w:rsidRPr="00EE7EDE">
        <w:rPr>
          <w:rFonts w:eastAsia="Times New Roman"/>
          <w:lang w:val="uk-UA" w:eastAsia="uk-UA"/>
        </w:rPr>
        <w:t>иконав</w:t>
      </w:r>
      <w:r w:rsidRPr="00EE7EDE">
        <w:rPr>
          <w:rFonts w:eastAsia="Times New Roman"/>
          <w:lang w:val="uk-UA" w:eastAsia="uk-UA"/>
        </w:rPr>
        <w:t>: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eastAsia="uk-UA"/>
        </w:rPr>
      </w:pPr>
      <w:r w:rsidRPr="00EE7EDE">
        <w:rPr>
          <w:rFonts w:eastAsia="Times New Roman"/>
          <w:lang w:val="uk-UA" w:eastAsia="uk-UA"/>
        </w:rPr>
        <w:t>С</w:t>
      </w:r>
      <w:r w:rsidR="004D240C" w:rsidRPr="00EE7EDE">
        <w:rPr>
          <w:rFonts w:eastAsia="Times New Roman"/>
          <w:lang w:val="uk-UA" w:eastAsia="uk-UA"/>
        </w:rPr>
        <w:t>тудент</w:t>
      </w:r>
      <w:r w:rsidRPr="00EE7EDE">
        <w:rPr>
          <w:rFonts w:eastAsia="Times New Roman"/>
          <w:lang w:val="uk-UA" w:eastAsia="uk-UA"/>
        </w:rPr>
        <w:t xml:space="preserve"> </w:t>
      </w:r>
      <w:r w:rsidR="004D240C" w:rsidRPr="00EE7EDE">
        <w:rPr>
          <w:rFonts w:eastAsia="Times New Roman"/>
          <w:lang w:val="uk-UA" w:eastAsia="uk-UA"/>
        </w:rPr>
        <w:t xml:space="preserve">групи </w:t>
      </w:r>
      <w:r w:rsidRPr="00EE7EDE">
        <w:rPr>
          <w:rFonts w:eastAsia="Times New Roman"/>
          <w:lang w:val="uk-UA" w:eastAsia="uk-UA"/>
        </w:rPr>
        <w:t>КН</w:t>
      </w:r>
      <w:r w:rsidR="00C34C52">
        <w:rPr>
          <w:rFonts w:eastAsia="Times New Roman"/>
          <w:lang w:val="uk-UA" w:eastAsia="uk-UA"/>
        </w:rPr>
        <w:t>-31</w:t>
      </w:r>
    </w:p>
    <w:p w:rsidR="004D240C" w:rsidRPr="00EE7EDE" w:rsidRDefault="00EE7EDE" w:rsidP="004D240C">
      <w:pPr>
        <w:ind w:left="5670"/>
        <w:jc w:val="both"/>
        <w:rPr>
          <w:rFonts w:eastAsia="Times New Roman"/>
          <w:lang w:val="uk-UA" w:eastAsia="uk-UA"/>
        </w:rPr>
      </w:pPr>
      <w:proofErr w:type="spellStart"/>
      <w:r w:rsidRPr="00EE7EDE">
        <w:rPr>
          <w:rFonts w:eastAsia="Times New Roman"/>
          <w:lang w:val="uk-UA" w:eastAsia="uk-UA"/>
        </w:rPr>
        <w:t>Мацишин</w:t>
      </w:r>
      <w:proofErr w:type="spellEnd"/>
      <w:r w:rsidRPr="00EE7EDE">
        <w:rPr>
          <w:rFonts w:eastAsia="Times New Roman"/>
          <w:lang w:val="uk-UA" w:eastAsia="uk-UA"/>
        </w:rPr>
        <w:t xml:space="preserve"> Антон Ярославович</w:t>
      </w:r>
    </w:p>
    <w:p w:rsidR="00997757" w:rsidRDefault="00997757" w:rsidP="004D240C">
      <w:pPr>
        <w:ind w:left="5670"/>
        <w:jc w:val="both"/>
        <w:rPr>
          <w:rFonts w:eastAsia="Times New Roman"/>
          <w:lang w:val="uk-UA" w:eastAsia="uk-UA"/>
        </w:rPr>
      </w:pPr>
    </w:p>
    <w:p w:rsidR="00C34C52" w:rsidRPr="00EE7EDE" w:rsidRDefault="00C34C52" w:rsidP="004D240C">
      <w:pPr>
        <w:ind w:left="5670"/>
        <w:jc w:val="both"/>
        <w:rPr>
          <w:rFonts w:eastAsia="Times New Roman"/>
          <w:lang w:val="uk-UA" w:eastAsia="uk-UA"/>
        </w:rPr>
      </w:pPr>
    </w:p>
    <w:p w:rsidR="00997757" w:rsidRPr="00EE7EDE" w:rsidRDefault="00997757" w:rsidP="004D240C">
      <w:pPr>
        <w:ind w:left="5670"/>
        <w:jc w:val="both"/>
        <w:rPr>
          <w:rFonts w:eastAsia="Times New Roman"/>
          <w:lang w:val="uk-UA" w:eastAsia="uk-UA"/>
        </w:rPr>
      </w:pPr>
      <w:r w:rsidRPr="00EE7EDE">
        <w:rPr>
          <w:rFonts w:eastAsia="Times New Roman"/>
          <w:lang w:val="uk-UA" w:eastAsia="uk-UA"/>
        </w:rPr>
        <w:t>Перевіри</w:t>
      </w:r>
      <w:r w:rsidR="00C34C52">
        <w:rPr>
          <w:rFonts w:eastAsia="Times New Roman"/>
          <w:lang w:val="uk-UA" w:eastAsia="uk-UA"/>
        </w:rPr>
        <w:t>в</w:t>
      </w:r>
      <w:r w:rsidR="00F226B6" w:rsidRPr="00EE7EDE">
        <w:rPr>
          <w:rFonts w:eastAsia="Times New Roman"/>
          <w:lang w:val="uk-UA" w:eastAsia="uk-UA"/>
        </w:rPr>
        <w:t>:</w:t>
      </w:r>
    </w:p>
    <w:p w:rsidR="00EE7EDE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 w:rsidR="004303F2" w:rsidRPr="00EE7EDE">
        <w:rPr>
          <w:rFonts w:eastAsia="Times New Roman"/>
          <w:lang w:val="uk-UA" w:eastAsia="uk-UA"/>
        </w:rPr>
        <w:t>в</w:t>
      </w:r>
      <w:r w:rsidR="00DD43D5" w:rsidRPr="00EE7EDE">
        <w:rPr>
          <w:rFonts w:eastAsia="Times New Roman"/>
          <w:lang w:val="uk-UA" w:eastAsia="uk-UA"/>
        </w:rPr>
        <w:t xml:space="preserve">икладач </w:t>
      </w:r>
    </w:p>
    <w:p w:rsidR="00F226B6" w:rsidRPr="00EE7EDE" w:rsidRDefault="00C34C52" w:rsidP="00C34C52">
      <w:pPr>
        <w:pBdr>
          <w:top w:val="nil"/>
          <w:left w:val="nil"/>
          <w:bottom w:val="nil"/>
          <w:right w:val="nil"/>
          <w:between w:val="nil"/>
        </w:pBdr>
        <w:tabs>
          <w:tab w:val="left" w:pos="4712"/>
        </w:tabs>
        <w:spacing w:line="276" w:lineRule="auto"/>
        <w:ind w:right="459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r>
        <w:rPr>
          <w:rFonts w:eastAsia="Times New Roman"/>
          <w:lang w:val="uk-UA" w:eastAsia="uk-UA"/>
        </w:rPr>
        <w:tab/>
      </w:r>
      <w:proofErr w:type="spellStart"/>
      <w:r w:rsidR="00DE7CEF">
        <w:rPr>
          <w:rFonts w:eastAsia="Times New Roman"/>
          <w:lang w:val="uk-UA" w:eastAsia="uk-UA"/>
        </w:rPr>
        <w:t>Шпікула</w:t>
      </w:r>
      <w:proofErr w:type="spellEnd"/>
      <w:r w:rsidR="00DE7CEF">
        <w:rPr>
          <w:rFonts w:eastAsia="Times New Roman"/>
          <w:lang w:val="uk-UA" w:eastAsia="uk-UA"/>
        </w:rPr>
        <w:t xml:space="preserve"> М.О.</w:t>
      </w:r>
    </w:p>
    <w:p w:rsidR="004D240C" w:rsidRPr="00EE7EDE" w:rsidRDefault="004D240C" w:rsidP="004D240C">
      <w:pPr>
        <w:jc w:val="center"/>
        <w:rPr>
          <w:rFonts w:eastAsia="Times New Roman"/>
          <w:bCs/>
          <w:lang w:val="uk-UA" w:eastAsia="uk-UA"/>
        </w:rPr>
      </w:pPr>
    </w:p>
    <w:p w:rsidR="004D240C" w:rsidRPr="00EE7EDE" w:rsidRDefault="004D240C" w:rsidP="00405F33">
      <w:pPr>
        <w:jc w:val="center"/>
        <w:rPr>
          <w:rFonts w:eastAsia="Times New Roman"/>
          <w:bCs/>
          <w:lang w:val="uk-UA" w:eastAsia="uk-UA"/>
        </w:rPr>
      </w:pPr>
    </w:p>
    <w:p w:rsidR="00405F33" w:rsidRPr="00EE7EDE" w:rsidRDefault="00405F33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BA7720" w:rsidRPr="00EE7EDE" w:rsidRDefault="00BA7720" w:rsidP="004303F2">
      <w:pPr>
        <w:rPr>
          <w:rFonts w:eastAsia="Times New Roman"/>
          <w:bCs/>
          <w:lang w:val="uk-UA" w:eastAsia="uk-UA"/>
        </w:rPr>
      </w:pPr>
    </w:p>
    <w:p w:rsidR="00F226B6" w:rsidRPr="00EE7EDE" w:rsidRDefault="00F226B6" w:rsidP="00405F33">
      <w:pPr>
        <w:jc w:val="center"/>
        <w:rPr>
          <w:rFonts w:eastAsia="Times New Roman"/>
          <w:bCs/>
          <w:lang w:val="uk-UA" w:eastAsia="uk-UA"/>
        </w:rPr>
      </w:pPr>
    </w:p>
    <w:p w:rsidR="00A22EFB" w:rsidRDefault="00F226B6" w:rsidP="00713BFA">
      <w:pPr>
        <w:jc w:val="center"/>
        <w:rPr>
          <w:lang w:val="uk-UA"/>
        </w:rPr>
      </w:pPr>
      <w:r w:rsidRPr="00EE7EDE">
        <w:rPr>
          <w:lang w:val="uk-UA"/>
        </w:rPr>
        <w:t>Львів 202</w:t>
      </w:r>
      <w:r w:rsidR="00EE7EDE" w:rsidRPr="00EE7EDE">
        <w:rPr>
          <w:lang w:val="uk-UA"/>
        </w:rPr>
        <w:t>4</w:t>
      </w:r>
    </w:p>
    <w:p w:rsidR="00A22EFB" w:rsidRDefault="00A22EFB" w:rsidP="006E6AAD">
      <w:pPr>
        <w:spacing w:line="360" w:lineRule="auto"/>
        <w:ind w:firstLine="708"/>
        <w:jc w:val="both"/>
        <w:rPr>
          <w:lang w:val="uk-UA"/>
        </w:rPr>
      </w:pPr>
      <w:r w:rsidRPr="00A22EFB">
        <w:rPr>
          <w:lang w:val="uk-UA"/>
        </w:rPr>
        <w:lastRenderedPageBreak/>
        <w:t xml:space="preserve">Мета: </w:t>
      </w:r>
      <w:r w:rsidR="006B77E0">
        <w:rPr>
          <w:lang w:val="uk-UA"/>
        </w:rPr>
        <w:t xml:space="preserve">Ознайомитись з способами </w:t>
      </w:r>
      <w:r w:rsidR="008B5365">
        <w:rPr>
          <w:lang w:val="uk-UA"/>
        </w:rPr>
        <w:t>управління правами користувачів</w:t>
      </w:r>
      <w:r w:rsidR="006B77E0">
        <w:rPr>
          <w:lang w:val="uk-UA"/>
        </w:rPr>
        <w:t xml:space="preserve"> ОС </w:t>
      </w:r>
      <w:r w:rsidR="006B77E0">
        <w:rPr>
          <w:lang w:val="en-US"/>
        </w:rPr>
        <w:t>Windows</w:t>
      </w:r>
      <w:r w:rsidR="001B78FB" w:rsidRPr="001B78FB">
        <w:rPr>
          <w:lang w:val="uk-UA"/>
        </w:rPr>
        <w:t>.</w:t>
      </w:r>
    </w:p>
    <w:p w:rsidR="00BC0F1F" w:rsidRDefault="00BC0F1F" w:rsidP="006E6AAD">
      <w:pPr>
        <w:spacing w:line="360" w:lineRule="auto"/>
        <w:jc w:val="center"/>
        <w:rPr>
          <w:lang w:val="uk-UA"/>
        </w:rPr>
      </w:pPr>
    </w:p>
    <w:p w:rsidR="0036345A" w:rsidRDefault="0036345A" w:rsidP="006E6AAD">
      <w:pPr>
        <w:spacing w:line="360" w:lineRule="auto"/>
        <w:jc w:val="center"/>
        <w:rPr>
          <w:b/>
          <w:bCs/>
          <w:lang w:val="uk-UA"/>
        </w:rPr>
      </w:pPr>
    </w:p>
    <w:p w:rsidR="007B7945" w:rsidRDefault="007F08CE" w:rsidP="006E6AAD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ЗМІСТ</w:t>
      </w: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Default="0045483A" w:rsidP="006E6AAD">
      <w:pPr>
        <w:spacing w:line="360" w:lineRule="auto"/>
        <w:jc w:val="center"/>
        <w:rPr>
          <w:b/>
          <w:bCs/>
          <w:lang w:val="uk-UA"/>
        </w:rPr>
      </w:pPr>
    </w:p>
    <w:p w:rsidR="0045483A" w:rsidRPr="00646263" w:rsidRDefault="00646263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Вступ</w:t>
      </w:r>
    </w:p>
    <w:p w:rsidR="00FC6B62" w:rsidRPr="00FC6B62" w:rsidRDefault="00FC6B62" w:rsidP="00FC6B62">
      <w:pPr>
        <w:pStyle w:val="a9"/>
        <w:numPr>
          <w:ilvl w:val="0"/>
          <w:numId w:val="12"/>
        </w:numPr>
        <w:spacing w:line="360" w:lineRule="auto"/>
        <w:jc w:val="both"/>
        <w:rPr>
          <w:lang w:val="uk-UA"/>
        </w:rPr>
      </w:pPr>
      <w:r>
        <w:rPr>
          <w:lang w:val="uk-UA"/>
        </w:rPr>
        <w:t>У</w:t>
      </w:r>
      <w:r w:rsidRPr="00FC6B62">
        <w:rPr>
          <w:lang w:val="uk-UA"/>
        </w:rPr>
        <w:t xml:space="preserve">правління правами користувачів ОС </w:t>
      </w:r>
      <w:r w:rsidRPr="00FC6B62">
        <w:rPr>
          <w:lang w:val="en-US"/>
        </w:rPr>
        <w:t>Windows</w:t>
      </w:r>
    </w:p>
    <w:p w:rsidR="00646263" w:rsidRPr="00B6297B" w:rsidRDefault="00F35747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Висновок</w:t>
      </w:r>
    </w:p>
    <w:p w:rsidR="00B6297B" w:rsidRPr="00646263" w:rsidRDefault="00B6297B" w:rsidP="006E6AAD">
      <w:pPr>
        <w:pStyle w:val="a9"/>
        <w:numPr>
          <w:ilvl w:val="0"/>
          <w:numId w:val="12"/>
        </w:numPr>
        <w:spacing w:line="360" w:lineRule="auto"/>
        <w:jc w:val="both"/>
        <w:rPr>
          <w:b/>
          <w:bCs/>
          <w:lang w:val="uk-UA"/>
        </w:rPr>
      </w:pPr>
      <w:r>
        <w:rPr>
          <w:lang w:val="uk-UA"/>
        </w:rPr>
        <w:t>Використані джерела</w:t>
      </w:r>
    </w:p>
    <w:p w:rsidR="006566CA" w:rsidRDefault="006566CA">
      <w:pPr>
        <w:spacing w:after="160" w:line="259" w:lineRule="auto"/>
        <w:rPr>
          <w:b/>
          <w:bCs/>
          <w:noProof/>
          <w:lang w:val="uk-UA"/>
        </w:rPr>
      </w:pPr>
      <w:r>
        <w:rPr>
          <w:b/>
          <w:bCs/>
          <w:noProof/>
          <w:lang w:val="uk-UA"/>
        </w:rPr>
        <w:br w:type="page"/>
      </w:r>
    </w:p>
    <w:p w:rsidR="007E5CBB" w:rsidRDefault="007E5CBB" w:rsidP="006566CA">
      <w:pPr>
        <w:spacing w:after="160" w:line="259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ВСТУП</w:t>
      </w:r>
    </w:p>
    <w:p w:rsidR="007E5CBB" w:rsidRDefault="007E5CBB" w:rsidP="006566CA">
      <w:pPr>
        <w:spacing w:after="160" w:line="259" w:lineRule="auto"/>
        <w:jc w:val="center"/>
        <w:rPr>
          <w:b/>
          <w:bCs/>
          <w:lang w:val="uk-UA"/>
        </w:rPr>
      </w:pPr>
    </w:p>
    <w:p w:rsidR="007E5CBB" w:rsidRDefault="007E5CBB" w:rsidP="006566CA">
      <w:pPr>
        <w:spacing w:after="160" w:line="259" w:lineRule="auto"/>
        <w:jc w:val="center"/>
        <w:rPr>
          <w:b/>
          <w:bCs/>
          <w:lang w:val="uk-UA"/>
        </w:rPr>
      </w:pPr>
    </w:p>
    <w:p w:rsidR="00C5581E" w:rsidRPr="00C5581E" w:rsidRDefault="00C5581E" w:rsidP="00C5581E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/>
          <w:lang w:val="uk-UA" w:eastAsia="uk-UA"/>
        </w:rPr>
      </w:pPr>
      <w:r w:rsidRPr="00C5581E">
        <w:rPr>
          <w:rFonts w:eastAsia="Times New Roman"/>
          <w:lang w:val="uk-UA" w:eastAsia="uk-UA"/>
        </w:rPr>
        <w:t>Windows дає змогу додавати кілька облікових записів користувачів для використання одного пристрою, що дає змогу кожному користувачу мати власні настройки, документи та програми.</w:t>
      </w:r>
    </w:p>
    <w:p w:rsidR="007E5CBB" w:rsidRPr="00C5581E" w:rsidRDefault="00C5581E" w:rsidP="00C5581E">
      <w:pPr>
        <w:spacing w:after="160" w:line="360" w:lineRule="auto"/>
        <w:ind w:firstLine="708"/>
        <w:jc w:val="both"/>
        <w:rPr>
          <w:lang w:val="uk-UA"/>
        </w:rPr>
      </w:pPr>
      <w:r w:rsidRPr="00C5581E">
        <w:rPr>
          <w:shd w:val="clear" w:color="auto" w:fill="FFFFFF"/>
        </w:rPr>
        <w:t xml:space="preserve">Для </w:t>
      </w:r>
      <w:proofErr w:type="spellStart"/>
      <w:r w:rsidRPr="00C5581E">
        <w:rPr>
          <w:shd w:val="clear" w:color="auto" w:fill="FFFFFF"/>
        </w:rPr>
        <w:t>особистого</w:t>
      </w:r>
      <w:proofErr w:type="spellEnd"/>
      <w:r w:rsidRPr="00C5581E">
        <w:rPr>
          <w:shd w:val="clear" w:color="auto" w:fill="FFFFFF"/>
        </w:rPr>
        <w:t xml:space="preserve"> та </w:t>
      </w:r>
      <w:proofErr w:type="spellStart"/>
      <w:r w:rsidRPr="00C5581E">
        <w:rPr>
          <w:shd w:val="clear" w:color="auto" w:fill="FFFFFF"/>
        </w:rPr>
        <w:t>робочого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або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навчального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використання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окремі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облікові</w:t>
      </w:r>
      <w:proofErr w:type="spellEnd"/>
      <w:r w:rsidRPr="00C5581E">
        <w:rPr>
          <w:shd w:val="clear" w:color="auto" w:fill="FFFFFF"/>
        </w:rPr>
        <w:t xml:space="preserve"> записи </w:t>
      </w:r>
      <w:proofErr w:type="spellStart"/>
      <w:r w:rsidRPr="00C5581E">
        <w:rPr>
          <w:shd w:val="clear" w:color="auto" w:fill="FFFFFF"/>
        </w:rPr>
        <w:t>користувачів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можуть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підтримувати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чітку</w:t>
      </w:r>
      <w:proofErr w:type="spellEnd"/>
      <w:r w:rsidRPr="00C5581E">
        <w:rPr>
          <w:shd w:val="clear" w:color="auto" w:fill="FFFFFF"/>
        </w:rPr>
        <w:t xml:space="preserve"> межу </w:t>
      </w:r>
      <w:proofErr w:type="spellStart"/>
      <w:r w:rsidRPr="00C5581E">
        <w:rPr>
          <w:shd w:val="clear" w:color="auto" w:fill="FFFFFF"/>
        </w:rPr>
        <w:t>між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особистими</w:t>
      </w:r>
      <w:proofErr w:type="spellEnd"/>
      <w:r w:rsidRPr="00C5581E">
        <w:rPr>
          <w:shd w:val="clear" w:color="auto" w:fill="FFFFFF"/>
        </w:rPr>
        <w:t xml:space="preserve"> файлами та заходами та </w:t>
      </w:r>
      <w:proofErr w:type="spellStart"/>
      <w:r w:rsidRPr="00C5581E">
        <w:rPr>
          <w:shd w:val="clear" w:color="auto" w:fill="FFFFFF"/>
        </w:rPr>
        <w:t>тими</w:t>
      </w:r>
      <w:proofErr w:type="spellEnd"/>
      <w:r w:rsidRPr="00C5581E">
        <w:rPr>
          <w:shd w:val="clear" w:color="auto" w:fill="FFFFFF"/>
        </w:rPr>
        <w:t xml:space="preserve">, </w:t>
      </w:r>
      <w:proofErr w:type="spellStart"/>
      <w:r w:rsidRPr="00C5581E">
        <w:rPr>
          <w:shd w:val="clear" w:color="auto" w:fill="FFFFFF"/>
        </w:rPr>
        <w:t>які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пов'язані</w:t>
      </w:r>
      <w:proofErr w:type="spellEnd"/>
      <w:r w:rsidRPr="00C5581E">
        <w:rPr>
          <w:shd w:val="clear" w:color="auto" w:fill="FFFFFF"/>
        </w:rPr>
        <w:t xml:space="preserve"> з </w:t>
      </w:r>
      <w:proofErr w:type="spellStart"/>
      <w:r w:rsidRPr="00C5581E">
        <w:rPr>
          <w:shd w:val="clear" w:color="auto" w:fill="FFFFFF"/>
        </w:rPr>
        <w:t>роботою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або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навчальним</w:t>
      </w:r>
      <w:proofErr w:type="spellEnd"/>
      <w:r w:rsidRPr="00C5581E">
        <w:rPr>
          <w:shd w:val="clear" w:color="auto" w:fill="FFFFFF"/>
        </w:rPr>
        <w:t xml:space="preserve"> закладом. </w:t>
      </w:r>
      <w:proofErr w:type="spellStart"/>
      <w:r w:rsidRPr="00C5581E">
        <w:rPr>
          <w:shd w:val="clear" w:color="auto" w:fill="FFFFFF"/>
        </w:rPr>
        <w:t>Наприклад</w:t>
      </w:r>
      <w:proofErr w:type="spellEnd"/>
      <w:r w:rsidRPr="00C5581E">
        <w:rPr>
          <w:shd w:val="clear" w:color="auto" w:fill="FFFFFF"/>
        </w:rPr>
        <w:t xml:space="preserve">, </w:t>
      </w:r>
      <w:proofErr w:type="spellStart"/>
      <w:r w:rsidRPr="00C5581E">
        <w:rPr>
          <w:shd w:val="clear" w:color="auto" w:fill="FFFFFF"/>
        </w:rPr>
        <w:t>користувач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може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мати</w:t>
      </w:r>
      <w:proofErr w:type="spellEnd"/>
      <w:r w:rsidRPr="00C5581E">
        <w:rPr>
          <w:shd w:val="clear" w:color="auto" w:fill="FFFFFF"/>
        </w:rPr>
        <w:t xml:space="preserve"> один </w:t>
      </w:r>
      <w:proofErr w:type="spellStart"/>
      <w:r w:rsidRPr="00C5581E">
        <w:rPr>
          <w:shd w:val="clear" w:color="auto" w:fill="FFFFFF"/>
        </w:rPr>
        <w:t>обліковий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запис</w:t>
      </w:r>
      <w:proofErr w:type="spellEnd"/>
      <w:r w:rsidRPr="00C5581E">
        <w:rPr>
          <w:shd w:val="clear" w:color="auto" w:fill="FFFFFF"/>
        </w:rPr>
        <w:t xml:space="preserve"> з </w:t>
      </w:r>
      <w:proofErr w:type="spellStart"/>
      <w:r w:rsidRPr="00C5581E">
        <w:rPr>
          <w:shd w:val="clear" w:color="auto" w:fill="FFFFFF"/>
        </w:rPr>
        <w:t>особистими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електронними</w:t>
      </w:r>
      <w:proofErr w:type="spellEnd"/>
      <w:r w:rsidRPr="00C5581E">
        <w:rPr>
          <w:shd w:val="clear" w:color="auto" w:fill="FFFFFF"/>
        </w:rPr>
        <w:t xml:space="preserve"> листами, </w:t>
      </w:r>
      <w:proofErr w:type="spellStart"/>
      <w:r w:rsidRPr="00C5581E">
        <w:rPr>
          <w:shd w:val="clear" w:color="auto" w:fill="FFFFFF"/>
        </w:rPr>
        <w:t>соціальними</w:t>
      </w:r>
      <w:proofErr w:type="spellEnd"/>
      <w:r w:rsidRPr="00C5581E">
        <w:rPr>
          <w:shd w:val="clear" w:color="auto" w:fill="FFFFFF"/>
        </w:rPr>
        <w:t xml:space="preserve"> мережами та </w:t>
      </w:r>
      <w:proofErr w:type="spellStart"/>
      <w:r w:rsidRPr="00C5581E">
        <w:rPr>
          <w:shd w:val="clear" w:color="auto" w:fill="FFFFFF"/>
        </w:rPr>
        <w:t>програмами</w:t>
      </w:r>
      <w:proofErr w:type="spellEnd"/>
      <w:r w:rsidRPr="00C5581E">
        <w:rPr>
          <w:shd w:val="clear" w:color="auto" w:fill="FFFFFF"/>
        </w:rPr>
        <w:t xml:space="preserve"> для </w:t>
      </w:r>
      <w:proofErr w:type="spellStart"/>
      <w:r w:rsidRPr="00C5581E">
        <w:rPr>
          <w:shd w:val="clear" w:color="auto" w:fill="FFFFFF"/>
        </w:rPr>
        <w:t>відпочинку</w:t>
      </w:r>
      <w:proofErr w:type="spellEnd"/>
      <w:r w:rsidRPr="00C5581E">
        <w:rPr>
          <w:shd w:val="clear" w:color="auto" w:fill="FFFFFF"/>
        </w:rPr>
        <w:t xml:space="preserve">, а </w:t>
      </w:r>
      <w:proofErr w:type="spellStart"/>
      <w:r w:rsidRPr="00C5581E">
        <w:rPr>
          <w:shd w:val="clear" w:color="auto" w:fill="FFFFFF"/>
        </w:rPr>
        <w:t>інший</w:t>
      </w:r>
      <w:proofErr w:type="spellEnd"/>
      <w:r w:rsidRPr="00C5581E">
        <w:rPr>
          <w:shd w:val="clear" w:color="auto" w:fill="FFFFFF"/>
        </w:rPr>
        <w:t xml:space="preserve"> – з </w:t>
      </w:r>
      <w:proofErr w:type="spellStart"/>
      <w:r w:rsidRPr="00C5581E">
        <w:rPr>
          <w:shd w:val="clear" w:color="auto" w:fill="FFFFFF"/>
        </w:rPr>
        <w:t>робочими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або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навчальними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електронними</w:t>
      </w:r>
      <w:proofErr w:type="spellEnd"/>
      <w:r w:rsidRPr="00C5581E">
        <w:rPr>
          <w:shd w:val="clear" w:color="auto" w:fill="FFFFFF"/>
        </w:rPr>
        <w:t xml:space="preserve"> листами, </w:t>
      </w:r>
      <w:proofErr w:type="spellStart"/>
      <w:r w:rsidRPr="00C5581E">
        <w:rPr>
          <w:shd w:val="clear" w:color="auto" w:fill="FFFFFF"/>
        </w:rPr>
        <w:t>програмним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забезпеченням</w:t>
      </w:r>
      <w:proofErr w:type="spellEnd"/>
      <w:r w:rsidRPr="00C5581E">
        <w:rPr>
          <w:shd w:val="clear" w:color="auto" w:fill="FFFFFF"/>
        </w:rPr>
        <w:t xml:space="preserve"> для </w:t>
      </w:r>
      <w:proofErr w:type="spellStart"/>
      <w:r w:rsidRPr="00C5581E">
        <w:rPr>
          <w:shd w:val="clear" w:color="auto" w:fill="FFFFFF"/>
        </w:rPr>
        <w:t>підвищення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продуктивності</w:t>
      </w:r>
      <w:proofErr w:type="spellEnd"/>
      <w:r w:rsidRPr="00C5581E">
        <w:rPr>
          <w:shd w:val="clear" w:color="auto" w:fill="FFFFFF"/>
        </w:rPr>
        <w:t xml:space="preserve"> та доступом до </w:t>
      </w:r>
      <w:proofErr w:type="spellStart"/>
      <w:r w:rsidRPr="00C5581E">
        <w:rPr>
          <w:shd w:val="clear" w:color="auto" w:fill="FFFFFF"/>
        </w:rPr>
        <w:t>професійних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або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навчальних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ресурсів</w:t>
      </w:r>
      <w:proofErr w:type="spellEnd"/>
      <w:r w:rsidRPr="00C5581E">
        <w:rPr>
          <w:shd w:val="clear" w:color="auto" w:fill="FFFFFF"/>
        </w:rPr>
        <w:t xml:space="preserve">. </w:t>
      </w:r>
      <w:proofErr w:type="spellStart"/>
      <w:r w:rsidRPr="00C5581E">
        <w:rPr>
          <w:shd w:val="clear" w:color="auto" w:fill="FFFFFF"/>
        </w:rPr>
        <w:t>Це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розділення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допомагає</w:t>
      </w:r>
      <w:proofErr w:type="spellEnd"/>
      <w:r w:rsidRPr="00C5581E">
        <w:rPr>
          <w:shd w:val="clear" w:color="auto" w:fill="FFFFFF"/>
        </w:rPr>
        <w:t xml:space="preserve"> не </w:t>
      </w:r>
      <w:proofErr w:type="spellStart"/>
      <w:r w:rsidRPr="00C5581E">
        <w:rPr>
          <w:shd w:val="clear" w:color="auto" w:fill="FFFFFF"/>
        </w:rPr>
        <w:t>тільки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впорядковування</w:t>
      </w:r>
      <w:proofErr w:type="spellEnd"/>
      <w:r w:rsidRPr="00C5581E">
        <w:rPr>
          <w:shd w:val="clear" w:color="auto" w:fill="FFFFFF"/>
        </w:rPr>
        <w:t xml:space="preserve"> та </w:t>
      </w:r>
      <w:proofErr w:type="spellStart"/>
      <w:r w:rsidRPr="00C5581E">
        <w:rPr>
          <w:shd w:val="clear" w:color="auto" w:fill="FFFFFF"/>
        </w:rPr>
        <w:t>зосередження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уваги</w:t>
      </w:r>
      <w:proofErr w:type="spellEnd"/>
      <w:r w:rsidRPr="00C5581E">
        <w:rPr>
          <w:shd w:val="clear" w:color="auto" w:fill="FFFFFF"/>
        </w:rPr>
        <w:t xml:space="preserve"> на </w:t>
      </w:r>
      <w:proofErr w:type="spellStart"/>
      <w:r w:rsidRPr="00C5581E">
        <w:rPr>
          <w:shd w:val="clear" w:color="auto" w:fill="FFFFFF"/>
        </w:rPr>
        <w:t>завданні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під</w:t>
      </w:r>
      <w:proofErr w:type="spellEnd"/>
      <w:r w:rsidRPr="00C5581E">
        <w:rPr>
          <w:shd w:val="clear" w:color="auto" w:fill="FFFFFF"/>
        </w:rPr>
        <w:t xml:space="preserve"> рукою, але й </w:t>
      </w:r>
      <w:proofErr w:type="spellStart"/>
      <w:r w:rsidRPr="00C5581E">
        <w:rPr>
          <w:shd w:val="clear" w:color="auto" w:fill="FFFFFF"/>
        </w:rPr>
        <w:t>додає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додатковий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рівень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безпеки</w:t>
      </w:r>
      <w:proofErr w:type="spellEnd"/>
      <w:r w:rsidRPr="00C5581E">
        <w:rPr>
          <w:shd w:val="clear" w:color="auto" w:fill="FFFFFF"/>
        </w:rPr>
        <w:t xml:space="preserve">, </w:t>
      </w:r>
      <w:proofErr w:type="spellStart"/>
      <w:r w:rsidRPr="00C5581E">
        <w:rPr>
          <w:shd w:val="clear" w:color="auto" w:fill="FFFFFF"/>
        </w:rPr>
        <w:t>зберігаючи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конфіденційні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робочі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або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навчальні</w:t>
      </w:r>
      <w:proofErr w:type="spellEnd"/>
      <w:r w:rsidRPr="00C5581E">
        <w:rPr>
          <w:shd w:val="clear" w:color="auto" w:fill="FFFFFF"/>
        </w:rPr>
        <w:t xml:space="preserve"> </w:t>
      </w:r>
      <w:proofErr w:type="spellStart"/>
      <w:r w:rsidRPr="00C5581E">
        <w:rPr>
          <w:shd w:val="clear" w:color="auto" w:fill="FFFFFF"/>
        </w:rPr>
        <w:t>дані</w:t>
      </w:r>
      <w:proofErr w:type="spellEnd"/>
      <w:r w:rsidRPr="00C5581E">
        <w:rPr>
          <w:shd w:val="clear" w:color="auto" w:fill="FFFFFF"/>
        </w:rPr>
        <w:t xml:space="preserve"> в </w:t>
      </w:r>
      <w:proofErr w:type="spellStart"/>
      <w:r w:rsidRPr="00C5581E">
        <w:rPr>
          <w:shd w:val="clear" w:color="auto" w:fill="FFFFFF"/>
        </w:rPr>
        <w:t>відділеннях</w:t>
      </w:r>
      <w:proofErr w:type="spellEnd"/>
      <w:r w:rsidRPr="00C5581E">
        <w:rPr>
          <w:shd w:val="clear" w:color="auto" w:fill="FFFFFF"/>
        </w:rPr>
        <w:t>.</w:t>
      </w:r>
    </w:p>
    <w:p w:rsidR="007E5CBB" w:rsidRDefault="007E5CBB">
      <w:pPr>
        <w:spacing w:after="160" w:line="259" w:lineRule="auto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:rsidR="003252D3" w:rsidRDefault="00772D97" w:rsidP="006566CA">
      <w:pPr>
        <w:spacing w:after="160" w:line="259" w:lineRule="auto"/>
        <w:jc w:val="center"/>
        <w:rPr>
          <w:b/>
          <w:bCs/>
          <w:lang w:val="en-US"/>
        </w:rPr>
      </w:pPr>
      <w:r w:rsidRPr="00772D97">
        <w:rPr>
          <w:b/>
          <w:bCs/>
          <w:lang w:val="uk-UA"/>
        </w:rPr>
        <w:lastRenderedPageBreak/>
        <w:t xml:space="preserve">УПРАВЛІННЯ ПРАВАМИ КОРИСТУВАЧІВ ОС </w:t>
      </w:r>
      <w:r w:rsidRPr="00772D97">
        <w:rPr>
          <w:b/>
          <w:bCs/>
          <w:lang w:val="en-US"/>
        </w:rPr>
        <w:t>WINDOWS</w:t>
      </w:r>
    </w:p>
    <w:p w:rsidR="007E5CBB" w:rsidRDefault="007E5CBB" w:rsidP="006566CA">
      <w:pPr>
        <w:spacing w:after="160" w:line="259" w:lineRule="auto"/>
        <w:jc w:val="center"/>
        <w:rPr>
          <w:b/>
          <w:bCs/>
          <w:lang w:val="en-US"/>
        </w:rPr>
      </w:pPr>
    </w:p>
    <w:p w:rsidR="007E5CBB" w:rsidRDefault="007E5CBB" w:rsidP="006566CA">
      <w:pPr>
        <w:spacing w:after="160" w:line="259" w:lineRule="auto"/>
        <w:jc w:val="center"/>
        <w:rPr>
          <w:b/>
          <w:bCs/>
          <w:lang w:val="en-US"/>
        </w:rPr>
      </w:pPr>
    </w:p>
    <w:p w:rsidR="006761EB" w:rsidRPr="00944F06" w:rsidRDefault="006761EB" w:rsidP="00944F06">
      <w:pPr>
        <w:spacing w:after="160" w:line="360" w:lineRule="auto"/>
        <w:ind w:firstLine="708"/>
        <w:jc w:val="both"/>
        <w:rPr>
          <w:shd w:val="clear" w:color="auto" w:fill="FFFFFF"/>
        </w:rPr>
      </w:pPr>
      <w:r w:rsidRPr="00944F06">
        <w:rPr>
          <w:shd w:val="clear" w:color="auto" w:fill="FFFFFF"/>
        </w:rPr>
        <w:t>Якщо для стандартного облікового запису потрібні права адміністратора, увійдіть до будь-якого облікового запису з правами адміністратора та змініть параметри облікового запису.</w:t>
      </w:r>
    </w:p>
    <w:p w:rsidR="006761EB" w:rsidRPr="00944F06" w:rsidRDefault="006761EB" w:rsidP="00944F06">
      <w:pPr>
        <w:pStyle w:val="a9"/>
        <w:numPr>
          <w:ilvl w:val="0"/>
          <w:numId w:val="16"/>
        </w:numPr>
        <w:spacing w:after="160" w:line="360" w:lineRule="auto"/>
        <w:jc w:val="both"/>
        <w:rPr>
          <w:shd w:val="clear" w:color="auto" w:fill="FFFFFF"/>
        </w:rPr>
      </w:pPr>
      <w:proofErr w:type="spellStart"/>
      <w:r w:rsidRPr="00944F06">
        <w:rPr>
          <w:shd w:val="clear" w:color="auto" w:fill="FFFFFF"/>
        </w:rPr>
        <w:t>Вхід</w:t>
      </w:r>
      <w:proofErr w:type="spellEnd"/>
      <w:r w:rsidRPr="00944F06">
        <w:rPr>
          <w:shd w:val="clear" w:color="auto" w:fill="FFFFFF"/>
        </w:rPr>
        <w:t xml:space="preserve"> за </w:t>
      </w:r>
      <w:proofErr w:type="spellStart"/>
      <w:r w:rsidRPr="00944F06">
        <w:rPr>
          <w:shd w:val="clear" w:color="auto" w:fill="FFFFFF"/>
        </w:rPr>
        <w:t>допомогою</w:t>
      </w:r>
      <w:proofErr w:type="spellEnd"/>
      <w:r w:rsidRPr="00944F06">
        <w:rPr>
          <w:shd w:val="clear" w:color="auto" w:fill="FFFFFF"/>
        </w:rPr>
        <w:t xml:space="preserve"> </w:t>
      </w:r>
      <w:proofErr w:type="spellStart"/>
      <w:r w:rsidRPr="00944F06">
        <w:rPr>
          <w:shd w:val="clear" w:color="auto" w:fill="FFFFFF"/>
        </w:rPr>
        <w:t>облікового</w:t>
      </w:r>
      <w:proofErr w:type="spellEnd"/>
      <w:r w:rsidRPr="00944F06">
        <w:rPr>
          <w:shd w:val="clear" w:color="auto" w:fill="FFFFFF"/>
        </w:rPr>
        <w:t xml:space="preserve"> запису адміністратора.</w:t>
      </w:r>
    </w:p>
    <w:p w:rsidR="006761EB" w:rsidRPr="00944F06" w:rsidRDefault="006761EB" w:rsidP="00944F06">
      <w:pPr>
        <w:pStyle w:val="a9"/>
        <w:numPr>
          <w:ilvl w:val="0"/>
          <w:numId w:val="16"/>
        </w:numPr>
        <w:spacing w:after="160" w:line="360" w:lineRule="auto"/>
        <w:jc w:val="both"/>
        <w:rPr>
          <w:shd w:val="clear" w:color="auto" w:fill="FFFFFF"/>
        </w:rPr>
      </w:pPr>
      <w:r w:rsidRPr="00944F06">
        <w:rPr>
          <w:shd w:val="clear" w:color="auto" w:fill="FFFFFF"/>
        </w:rPr>
        <w:t>У Windows знайдіть і відкрийте вікно “Керування обліковим записом”. Також можна натиснути кнопку “Пуск”</w:t>
      </w:r>
      <w:r w:rsidRPr="00944F06">
        <w:rPr>
          <w:shd w:val="clear" w:color="auto" w:fill="FFFFFF"/>
        </w:rPr>
        <w:drawing>
          <wp:inline distT="0" distB="0" distL="0" distR="0">
            <wp:extent cx="167640" cy="1676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F06">
        <w:rPr>
          <w:shd w:val="clear" w:color="auto" w:fill="FFFFFF"/>
        </w:rPr>
        <w:t>, вибрати значок “Параметри” </w:t>
      </w:r>
      <w:r w:rsidRPr="00944F06">
        <w:rPr>
          <w:shd w:val="clear" w:color="auto" w:fill="FFFFFF"/>
        </w:rPr>
        <w:drawing>
          <wp:inline distT="0" distB="0" distL="0" distR="0">
            <wp:extent cx="149225" cy="149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F06">
        <w:rPr>
          <w:shd w:val="clear" w:color="auto" w:fill="FFFFFF"/>
        </w:rPr>
        <w:t>, а потім – “Облікові записи”.</w:t>
      </w:r>
    </w:p>
    <w:p w:rsidR="006761EB" w:rsidRPr="00944F06" w:rsidRDefault="006761EB" w:rsidP="00944F06">
      <w:pPr>
        <w:pStyle w:val="a9"/>
        <w:numPr>
          <w:ilvl w:val="0"/>
          <w:numId w:val="16"/>
        </w:numPr>
        <w:spacing w:after="160" w:line="360" w:lineRule="auto"/>
        <w:jc w:val="both"/>
        <w:rPr>
          <w:shd w:val="clear" w:color="auto" w:fill="FFFFFF"/>
        </w:rPr>
      </w:pPr>
      <w:r w:rsidRPr="00944F06">
        <w:rPr>
          <w:shd w:val="clear" w:color="auto" w:fill="FFFFFF"/>
        </w:rPr>
        <w:t>У вікні “Облікові записи” виберіть “Сім’я та інші користувачі”, а потім в області “Інші користувачі” виберіть обліковий запис користувача, який потрібно змінити.</w:t>
      </w:r>
    </w:p>
    <w:p w:rsidR="007E5CBB" w:rsidRPr="00944F06" w:rsidRDefault="006761EB" w:rsidP="00944F06">
      <w:pPr>
        <w:pStyle w:val="a9"/>
        <w:numPr>
          <w:ilvl w:val="0"/>
          <w:numId w:val="16"/>
        </w:numPr>
        <w:spacing w:after="160" w:line="360" w:lineRule="auto"/>
        <w:jc w:val="both"/>
        <w:rPr>
          <w:shd w:val="clear" w:color="auto" w:fill="FFFFFF"/>
        </w:rPr>
      </w:pPr>
      <w:r w:rsidRPr="00944F06">
        <w:rPr>
          <w:shd w:val="clear" w:color="auto" w:fill="FFFFFF"/>
        </w:rPr>
        <w:t>Виберіть “Змінити тип облікового запису”.</w:t>
      </w:r>
    </w:p>
    <w:p w:rsidR="006761EB" w:rsidRPr="00944F06" w:rsidRDefault="006761EB" w:rsidP="00944F06">
      <w:pPr>
        <w:pStyle w:val="a9"/>
        <w:numPr>
          <w:ilvl w:val="0"/>
          <w:numId w:val="16"/>
        </w:numPr>
        <w:spacing w:after="160" w:line="360" w:lineRule="auto"/>
        <w:jc w:val="both"/>
        <w:rPr>
          <w:shd w:val="clear" w:color="auto" w:fill="FFFFFF"/>
        </w:rPr>
      </w:pPr>
      <w:r w:rsidRPr="00944F06">
        <w:rPr>
          <w:shd w:val="clear" w:color="auto" w:fill="FFFFFF"/>
        </w:rPr>
        <w:t>У розкривному меню натисніть </w:t>
      </w:r>
      <w:r w:rsidRPr="00944F06">
        <w:t>“Тип облікового запису”</w:t>
      </w:r>
      <w:r w:rsidRPr="00944F06">
        <w:rPr>
          <w:shd w:val="clear" w:color="auto" w:fill="FFFFFF"/>
        </w:rPr>
        <w:t>.</w:t>
      </w:r>
    </w:p>
    <w:p w:rsidR="006761EB" w:rsidRPr="00944F06" w:rsidRDefault="006761EB" w:rsidP="00944F06">
      <w:pPr>
        <w:pStyle w:val="a9"/>
        <w:numPr>
          <w:ilvl w:val="0"/>
          <w:numId w:val="16"/>
        </w:numPr>
        <w:spacing w:after="160" w:line="360" w:lineRule="auto"/>
        <w:jc w:val="both"/>
        <w:rPr>
          <w:shd w:val="clear" w:color="auto" w:fill="FFFFFF"/>
        </w:rPr>
      </w:pPr>
      <w:r w:rsidRPr="00944F06">
        <w:rPr>
          <w:shd w:val="clear" w:color="auto" w:fill="FFFFFF"/>
        </w:rPr>
        <w:t>Виберіть </w:t>
      </w:r>
      <w:r w:rsidRPr="00944F06">
        <w:t>“Адміністратор”</w:t>
      </w:r>
      <w:r w:rsidRPr="00944F06">
        <w:rPr>
          <w:shd w:val="clear" w:color="auto" w:fill="FFFFFF"/>
        </w:rPr>
        <w:t>, а потім натисніть кнопку </w:t>
      </w:r>
      <w:r w:rsidRPr="00944F06">
        <w:t>“OK”</w:t>
      </w:r>
      <w:r w:rsidRPr="00944F06">
        <w:rPr>
          <w:shd w:val="clear" w:color="auto" w:fill="FFFFFF"/>
        </w:rPr>
        <w:t>.</w:t>
      </w:r>
    </w:p>
    <w:p w:rsidR="006566CA" w:rsidRDefault="00981ED7" w:rsidP="0046440A">
      <w:pPr>
        <w:spacing w:after="160" w:line="259" w:lineRule="auto"/>
        <w:jc w:val="both"/>
        <w:rPr>
          <w:b/>
          <w:bCs/>
          <w:noProof/>
          <w:lang w:val="uk-UA"/>
        </w:rPr>
      </w:pPr>
      <w:r>
        <w:rPr>
          <w:noProof/>
          <w:lang w:val="en-US"/>
        </w:rPr>
        <w:tab/>
      </w:r>
      <w:r w:rsidR="006566CA">
        <w:rPr>
          <w:b/>
          <w:bCs/>
          <w:noProof/>
          <w:lang w:val="uk-UA"/>
        </w:rPr>
        <w:br w:type="page"/>
      </w:r>
    </w:p>
    <w:p w:rsidR="00100E85" w:rsidRDefault="00100E85" w:rsidP="006E6AA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ВИСНОВОК</w:t>
      </w:r>
    </w:p>
    <w:p w:rsidR="00100E85" w:rsidRPr="00B94924" w:rsidRDefault="00100E85" w:rsidP="00B94924">
      <w:pPr>
        <w:spacing w:after="160" w:line="360" w:lineRule="auto"/>
        <w:ind w:firstLine="708"/>
        <w:jc w:val="both"/>
        <w:rPr>
          <w:shd w:val="clear" w:color="auto" w:fill="FFFFFF"/>
        </w:rPr>
      </w:pPr>
    </w:p>
    <w:p w:rsidR="00100E85" w:rsidRPr="00B94924" w:rsidRDefault="00100E85" w:rsidP="00B94924">
      <w:pPr>
        <w:spacing w:after="160" w:line="360" w:lineRule="auto"/>
        <w:ind w:firstLine="708"/>
        <w:jc w:val="both"/>
        <w:rPr>
          <w:shd w:val="clear" w:color="auto" w:fill="FFFFFF"/>
        </w:rPr>
      </w:pPr>
    </w:p>
    <w:p w:rsidR="006B0460" w:rsidRPr="00B94924" w:rsidRDefault="004863B6" w:rsidP="00B94924">
      <w:pPr>
        <w:spacing w:after="160" w:line="360" w:lineRule="auto"/>
        <w:ind w:firstLine="708"/>
        <w:jc w:val="both"/>
        <w:rPr>
          <w:shd w:val="clear" w:color="auto" w:fill="FFFFFF"/>
        </w:rPr>
      </w:pPr>
      <w:r w:rsidRPr="00B94924">
        <w:rPr>
          <w:shd w:val="clear" w:color="auto" w:fill="FFFFFF"/>
        </w:rPr>
        <w:t xml:space="preserve">За </w:t>
      </w:r>
      <w:proofErr w:type="spellStart"/>
      <w:r w:rsidRPr="00B94924">
        <w:rPr>
          <w:shd w:val="clear" w:color="auto" w:fill="FFFFFF"/>
        </w:rPr>
        <w:t>замовчуванням</w:t>
      </w:r>
      <w:proofErr w:type="spellEnd"/>
      <w:r w:rsidRPr="00B94924">
        <w:rPr>
          <w:shd w:val="clear" w:color="auto" w:fill="FFFFFF"/>
        </w:rPr>
        <w:t xml:space="preserve"> </w:t>
      </w:r>
      <w:proofErr w:type="spellStart"/>
      <w:r w:rsidRPr="00B94924">
        <w:rPr>
          <w:shd w:val="clear" w:color="auto" w:fill="FFFFFF"/>
        </w:rPr>
        <w:t>admin</w:t>
      </w:r>
      <w:proofErr w:type="spellEnd"/>
      <w:r w:rsidRPr="00B94924">
        <w:rPr>
          <w:shd w:val="clear" w:color="auto" w:fill="FFFFFF"/>
        </w:rPr>
        <w:t xml:space="preserve"> </w:t>
      </w:r>
      <w:proofErr w:type="spellStart"/>
      <w:r w:rsidRPr="00B94924">
        <w:rPr>
          <w:shd w:val="clear" w:color="auto" w:fill="FFFFFF"/>
        </w:rPr>
        <w:t>акаунт</w:t>
      </w:r>
      <w:proofErr w:type="spellEnd"/>
      <w:r w:rsidRPr="00B94924">
        <w:rPr>
          <w:shd w:val="clear" w:color="auto" w:fill="FFFFFF"/>
        </w:rPr>
        <w:t xml:space="preserve"> </w:t>
      </w:r>
      <w:proofErr w:type="spellStart"/>
      <w:r w:rsidRPr="00B94924">
        <w:rPr>
          <w:shd w:val="clear" w:color="auto" w:fill="FFFFFF"/>
        </w:rPr>
        <w:t>прихований</w:t>
      </w:r>
      <w:proofErr w:type="spellEnd"/>
      <w:r w:rsidRPr="00B94924">
        <w:rPr>
          <w:shd w:val="clear" w:color="auto" w:fill="FFFFFF"/>
        </w:rPr>
        <w:t xml:space="preserve"> </w:t>
      </w:r>
      <w:proofErr w:type="gramStart"/>
      <w:r w:rsidRPr="00B94924">
        <w:rPr>
          <w:shd w:val="clear" w:color="auto" w:fill="FFFFFF"/>
        </w:rPr>
        <w:t>в будь</w:t>
      </w:r>
      <w:proofErr w:type="gramEnd"/>
      <w:r w:rsidRPr="00B94924">
        <w:rPr>
          <w:shd w:val="clear" w:color="auto" w:fill="FFFFFF"/>
        </w:rPr>
        <w:t>-</w:t>
      </w:r>
      <w:proofErr w:type="spellStart"/>
      <w:r w:rsidRPr="00B94924">
        <w:rPr>
          <w:shd w:val="clear" w:color="auto" w:fill="FFFFFF"/>
        </w:rPr>
        <w:t>якій</w:t>
      </w:r>
      <w:proofErr w:type="spellEnd"/>
      <w:r w:rsidRPr="00B94924">
        <w:rPr>
          <w:shd w:val="clear" w:color="auto" w:fill="FFFFFF"/>
        </w:rPr>
        <w:t xml:space="preserve"> </w:t>
      </w:r>
      <w:proofErr w:type="spellStart"/>
      <w:r w:rsidRPr="00B94924">
        <w:rPr>
          <w:shd w:val="clear" w:color="auto" w:fill="FFFFFF"/>
        </w:rPr>
        <w:t>версії</w:t>
      </w:r>
      <w:proofErr w:type="spellEnd"/>
      <w:r w:rsidRPr="00B94924">
        <w:rPr>
          <w:shd w:val="clear" w:color="auto" w:fill="FFFFFF"/>
        </w:rPr>
        <w:t xml:space="preserve"> </w:t>
      </w:r>
      <w:proofErr w:type="spellStart"/>
      <w:r w:rsidRPr="00B94924">
        <w:rPr>
          <w:shd w:val="clear" w:color="auto" w:fill="FFFFFF"/>
        </w:rPr>
        <w:t>Віндовс</w:t>
      </w:r>
      <w:proofErr w:type="spellEnd"/>
      <w:r w:rsidRPr="00B94924">
        <w:rPr>
          <w:shd w:val="clear" w:color="auto" w:fill="FFFFFF"/>
        </w:rPr>
        <w:t xml:space="preserve">. </w:t>
      </w:r>
      <w:proofErr w:type="spellStart"/>
      <w:r w:rsidRPr="00B94924">
        <w:rPr>
          <w:shd w:val="clear" w:color="auto" w:fill="FFFFFF"/>
        </w:rPr>
        <w:t>Він</w:t>
      </w:r>
      <w:proofErr w:type="spellEnd"/>
      <w:r w:rsidRPr="00B94924">
        <w:rPr>
          <w:shd w:val="clear" w:color="auto" w:fill="FFFFFF"/>
        </w:rPr>
        <w:t xml:space="preserve"> </w:t>
      </w:r>
      <w:proofErr w:type="spellStart"/>
      <w:r w:rsidRPr="00B94924">
        <w:rPr>
          <w:shd w:val="clear" w:color="auto" w:fill="FFFFFF"/>
        </w:rPr>
        <w:t>створюється</w:t>
      </w:r>
      <w:proofErr w:type="spellEnd"/>
      <w:r w:rsidRPr="00B94924">
        <w:rPr>
          <w:shd w:val="clear" w:color="auto" w:fill="FFFFFF"/>
        </w:rPr>
        <w:t xml:space="preserve"> </w:t>
      </w:r>
      <w:proofErr w:type="gramStart"/>
      <w:r w:rsidRPr="00B94924">
        <w:rPr>
          <w:shd w:val="clear" w:color="auto" w:fill="FFFFFF"/>
        </w:rPr>
        <w:t>у момент</w:t>
      </w:r>
      <w:proofErr w:type="gramEnd"/>
      <w:r w:rsidRPr="00B94924">
        <w:rPr>
          <w:shd w:val="clear" w:color="auto" w:fill="FFFFFF"/>
        </w:rPr>
        <w:t xml:space="preserve"> установки ОС. </w:t>
      </w:r>
      <w:proofErr w:type="spellStart"/>
      <w:r w:rsidRPr="00B94924">
        <w:rPr>
          <w:shd w:val="clear" w:color="auto" w:fill="FFFFFF"/>
        </w:rPr>
        <w:t>Його</w:t>
      </w:r>
      <w:proofErr w:type="spellEnd"/>
      <w:r w:rsidRPr="00B94924">
        <w:rPr>
          <w:shd w:val="clear" w:color="auto" w:fill="FFFFFF"/>
        </w:rPr>
        <w:t xml:space="preserve"> «</w:t>
      </w:r>
      <w:proofErr w:type="spellStart"/>
      <w:r w:rsidRPr="00B94924">
        <w:rPr>
          <w:shd w:val="clear" w:color="auto" w:fill="FFFFFF"/>
        </w:rPr>
        <w:t>блокування</w:t>
      </w:r>
      <w:proofErr w:type="spellEnd"/>
      <w:r w:rsidRPr="00B94924">
        <w:rPr>
          <w:shd w:val="clear" w:color="auto" w:fill="FFFFFF"/>
        </w:rPr>
        <w:t xml:space="preserve">» є одним </w:t>
      </w:r>
      <w:proofErr w:type="spellStart"/>
      <w:r w:rsidRPr="00B94924">
        <w:rPr>
          <w:shd w:val="clear" w:color="auto" w:fill="FFFFFF"/>
        </w:rPr>
        <w:t>із</w:t>
      </w:r>
      <w:proofErr w:type="spellEnd"/>
      <w:r w:rsidRPr="00B94924">
        <w:rPr>
          <w:shd w:val="clear" w:color="auto" w:fill="FFFFFF"/>
        </w:rPr>
        <w:t xml:space="preserve"> </w:t>
      </w:r>
      <w:proofErr w:type="spellStart"/>
      <w:r w:rsidRPr="00B94924">
        <w:rPr>
          <w:shd w:val="clear" w:color="auto" w:fill="FFFFFF"/>
        </w:rPr>
        <w:t>заходів</w:t>
      </w:r>
      <w:proofErr w:type="spellEnd"/>
      <w:r w:rsidRPr="00B94924">
        <w:rPr>
          <w:shd w:val="clear" w:color="auto" w:fill="FFFFFF"/>
        </w:rPr>
        <w:t xml:space="preserve"> </w:t>
      </w:r>
      <w:proofErr w:type="spellStart"/>
      <w:r w:rsidRPr="00B94924">
        <w:rPr>
          <w:shd w:val="clear" w:color="auto" w:fill="FFFFFF"/>
        </w:rPr>
        <w:t>безпеки</w:t>
      </w:r>
      <w:proofErr w:type="spellEnd"/>
      <w:r w:rsidRPr="00B94924">
        <w:rPr>
          <w:shd w:val="clear" w:color="auto" w:fill="FFFFFF"/>
        </w:rPr>
        <w:t xml:space="preserve">, </w:t>
      </w:r>
      <w:proofErr w:type="spellStart"/>
      <w:r w:rsidRPr="00B94924">
        <w:rPr>
          <w:shd w:val="clear" w:color="auto" w:fill="FFFFFF"/>
        </w:rPr>
        <w:t>щоб</w:t>
      </w:r>
      <w:proofErr w:type="spellEnd"/>
      <w:r w:rsidRPr="00B94924">
        <w:rPr>
          <w:shd w:val="clear" w:color="auto" w:fill="FFFFFF"/>
        </w:rPr>
        <w:t xml:space="preserve"> </w:t>
      </w:r>
      <w:proofErr w:type="spellStart"/>
      <w:r w:rsidRPr="00B94924">
        <w:rPr>
          <w:shd w:val="clear" w:color="auto" w:fill="FFFFFF"/>
        </w:rPr>
        <w:t>ніхто</w:t>
      </w:r>
      <w:proofErr w:type="spellEnd"/>
      <w:r w:rsidRPr="00B94924">
        <w:rPr>
          <w:shd w:val="clear" w:color="auto" w:fill="FFFFFF"/>
        </w:rPr>
        <w:t xml:space="preserve"> </w:t>
      </w:r>
      <w:proofErr w:type="spellStart"/>
      <w:r w:rsidRPr="00B94924">
        <w:rPr>
          <w:shd w:val="clear" w:color="auto" w:fill="FFFFFF"/>
        </w:rPr>
        <w:t>сторонній</w:t>
      </w:r>
      <w:proofErr w:type="spellEnd"/>
      <w:r w:rsidRPr="00B94924">
        <w:rPr>
          <w:shd w:val="clear" w:color="auto" w:fill="FFFFFF"/>
        </w:rPr>
        <w:t xml:space="preserve"> не </w:t>
      </w:r>
      <w:proofErr w:type="spellStart"/>
      <w:r w:rsidRPr="00B94924">
        <w:rPr>
          <w:shd w:val="clear" w:color="auto" w:fill="FFFFFF"/>
        </w:rPr>
        <w:t>зміг</w:t>
      </w:r>
      <w:proofErr w:type="spellEnd"/>
      <w:r w:rsidRPr="00B94924">
        <w:rPr>
          <w:shd w:val="clear" w:color="auto" w:fill="FFFFFF"/>
        </w:rPr>
        <w:t xml:space="preserve"> </w:t>
      </w:r>
      <w:proofErr w:type="spellStart"/>
      <w:r w:rsidRPr="00B94924">
        <w:rPr>
          <w:shd w:val="clear" w:color="auto" w:fill="FFFFFF"/>
        </w:rPr>
        <w:t>завдати</w:t>
      </w:r>
      <w:proofErr w:type="spellEnd"/>
      <w:r w:rsidRPr="00B94924">
        <w:rPr>
          <w:shd w:val="clear" w:color="auto" w:fill="FFFFFF"/>
        </w:rPr>
        <w:t xml:space="preserve"> </w:t>
      </w:r>
      <w:proofErr w:type="spellStart"/>
      <w:r w:rsidRPr="00B94924">
        <w:rPr>
          <w:shd w:val="clear" w:color="auto" w:fill="FFFFFF"/>
        </w:rPr>
        <w:t>шкоди</w:t>
      </w:r>
      <w:proofErr w:type="spellEnd"/>
      <w:r w:rsidRPr="00B94924">
        <w:rPr>
          <w:shd w:val="clear" w:color="auto" w:fill="FFFFFF"/>
        </w:rPr>
        <w:t xml:space="preserve"> </w:t>
      </w:r>
      <w:proofErr w:type="spellStart"/>
      <w:r w:rsidRPr="00B94924">
        <w:rPr>
          <w:shd w:val="clear" w:color="auto" w:fill="FFFFFF"/>
        </w:rPr>
        <w:t>комп’ютеру</w:t>
      </w:r>
      <w:proofErr w:type="spellEnd"/>
      <w:r w:rsidRPr="00B94924">
        <w:rPr>
          <w:shd w:val="clear" w:color="auto" w:fill="FFFFFF"/>
        </w:rPr>
        <w:t>.</w:t>
      </w:r>
      <w:r w:rsidRPr="00B94924">
        <w:rPr>
          <w:shd w:val="clear" w:color="auto" w:fill="FFFFFF"/>
        </w:rPr>
        <w:t xml:space="preserve"> Для цього існують методи надання прав адміністратора користувачу.</w:t>
      </w:r>
    </w:p>
    <w:p w:rsidR="002E54BD" w:rsidRDefault="002E54BD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2E54BD" w:rsidRDefault="002E54BD" w:rsidP="002E54BD">
      <w:pPr>
        <w:spacing w:line="360" w:lineRule="auto"/>
        <w:jc w:val="center"/>
        <w:rPr>
          <w:b/>
          <w:bCs/>
          <w:noProof/>
          <w:lang w:val="uk-UA"/>
        </w:rPr>
      </w:pPr>
      <w:r w:rsidRPr="00100E85">
        <w:rPr>
          <w:b/>
          <w:bCs/>
          <w:noProof/>
          <w:lang w:val="uk-UA"/>
        </w:rPr>
        <w:lastRenderedPageBreak/>
        <w:t>ВИ</w:t>
      </w:r>
      <w:r>
        <w:rPr>
          <w:b/>
          <w:bCs/>
          <w:noProof/>
          <w:lang w:val="uk-UA"/>
        </w:rPr>
        <w:t>КОРИСТАНІ ДЖЕРЕЛА</w:t>
      </w: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B87BF5" w:rsidP="002E54BD">
      <w:pPr>
        <w:spacing w:line="360" w:lineRule="auto"/>
        <w:jc w:val="center"/>
        <w:rPr>
          <w:b/>
          <w:bCs/>
          <w:noProof/>
          <w:lang w:val="uk-UA"/>
        </w:rPr>
      </w:pPr>
    </w:p>
    <w:p w:rsidR="00B87BF5" w:rsidRDefault="00B94924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B94924">
        <w:rPr>
          <w:noProof/>
          <w:lang w:val="uk-UA"/>
        </w:rPr>
        <w:t>https://support.microsoft.com/uk-ua/windows/керування-обліковими-записами-користувачів-у-windows-104dc19f-6430-4b49-6a2b-e4dbd1dcdf32</w:t>
      </w:r>
    </w:p>
    <w:p w:rsidR="00B94924" w:rsidRDefault="00B94924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B94924">
        <w:rPr>
          <w:noProof/>
          <w:lang w:val="uk-UA"/>
        </w:rPr>
        <w:t>http://fastping.com.ua/2022/02/03/vklyu</w:t>
      </w:r>
      <w:bookmarkStart w:id="1" w:name="_GoBack"/>
      <w:bookmarkEnd w:id="1"/>
      <w:r w:rsidRPr="00B94924">
        <w:rPr>
          <w:noProof/>
          <w:lang w:val="uk-UA"/>
        </w:rPr>
        <w:t>chayemo-prava-administratora-v-windows-8-10/</w:t>
      </w:r>
    </w:p>
    <w:p w:rsidR="00B94924" w:rsidRDefault="00B94924" w:rsidP="00B87BF5">
      <w:pPr>
        <w:pStyle w:val="a9"/>
        <w:numPr>
          <w:ilvl w:val="0"/>
          <w:numId w:val="13"/>
        </w:numPr>
        <w:spacing w:line="360" w:lineRule="auto"/>
        <w:jc w:val="both"/>
        <w:rPr>
          <w:noProof/>
          <w:lang w:val="uk-UA"/>
        </w:rPr>
      </w:pPr>
      <w:r w:rsidRPr="00B94924">
        <w:rPr>
          <w:noProof/>
          <w:lang w:val="uk-UA"/>
        </w:rPr>
        <w:t>https://support.hp.com/ua-uk/document/ish_4715826-4211914-16</w:t>
      </w:r>
    </w:p>
    <w:p w:rsidR="00B94924" w:rsidRPr="00B94924" w:rsidRDefault="00B94924" w:rsidP="00B94924">
      <w:pPr>
        <w:spacing w:line="360" w:lineRule="auto"/>
        <w:ind w:left="360"/>
        <w:jc w:val="both"/>
        <w:rPr>
          <w:noProof/>
          <w:lang w:val="uk-UA"/>
        </w:rPr>
      </w:pPr>
    </w:p>
    <w:p w:rsidR="002E54BD" w:rsidRDefault="002E54BD" w:rsidP="00D20949">
      <w:pPr>
        <w:spacing w:line="360" w:lineRule="auto"/>
        <w:jc w:val="both"/>
        <w:rPr>
          <w:lang w:val="uk-UA"/>
        </w:rPr>
      </w:pPr>
    </w:p>
    <w:sectPr w:rsidR="002E54BD" w:rsidSect="00BB61E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33F7" w:rsidRDefault="008833F7" w:rsidP="00FF5124">
      <w:r>
        <w:separator/>
      </w:r>
    </w:p>
  </w:endnote>
  <w:endnote w:type="continuationSeparator" w:id="0">
    <w:p w:rsidR="008833F7" w:rsidRDefault="008833F7" w:rsidP="00FF5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118560"/>
      <w:docPartObj>
        <w:docPartGallery w:val="Page Numbers (Bottom of Page)"/>
        <w:docPartUnique/>
      </w:docPartObj>
    </w:sdtPr>
    <w:sdtEndPr/>
    <w:sdtContent>
      <w:p w:rsidR="00FF5124" w:rsidRDefault="00FF51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:rsidR="00FF5124" w:rsidRDefault="00FF51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33F7" w:rsidRDefault="008833F7" w:rsidP="00FF5124">
      <w:r>
        <w:separator/>
      </w:r>
    </w:p>
  </w:footnote>
  <w:footnote w:type="continuationSeparator" w:id="0">
    <w:p w:rsidR="008833F7" w:rsidRDefault="008833F7" w:rsidP="00FF5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507B"/>
    <w:multiLevelType w:val="hybridMultilevel"/>
    <w:tmpl w:val="62282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086A"/>
    <w:multiLevelType w:val="hybridMultilevel"/>
    <w:tmpl w:val="0546C9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34733"/>
    <w:multiLevelType w:val="hybridMultilevel"/>
    <w:tmpl w:val="4CDC023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D74604"/>
    <w:multiLevelType w:val="hybridMultilevel"/>
    <w:tmpl w:val="A39C37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34F04"/>
    <w:multiLevelType w:val="hybridMultilevel"/>
    <w:tmpl w:val="07C2E7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D2C4B"/>
    <w:multiLevelType w:val="hybridMultilevel"/>
    <w:tmpl w:val="E0F4ADB4"/>
    <w:lvl w:ilvl="0" w:tplc="7C3EDE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5BC9"/>
    <w:multiLevelType w:val="hybridMultilevel"/>
    <w:tmpl w:val="5FE071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663E3"/>
    <w:multiLevelType w:val="hybridMultilevel"/>
    <w:tmpl w:val="AA364F1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A00638"/>
    <w:multiLevelType w:val="hybridMultilevel"/>
    <w:tmpl w:val="73564F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636DE"/>
    <w:multiLevelType w:val="hybridMultilevel"/>
    <w:tmpl w:val="5BC047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940C2"/>
    <w:multiLevelType w:val="hybridMultilevel"/>
    <w:tmpl w:val="05D61B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E90C06"/>
    <w:multiLevelType w:val="hybridMultilevel"/>
    <w:tmpl w:val="EFD44F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5274FF"/>
    <w:multiLevelType w:val="hybridMultilevel"/>
    <w:tmpl w:val="5FB86A76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40E3EE6"/>
    <w:multiLevelType w:val="multilevel"/>
    <w:tmpl w:val="8076C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C812A9"/>
    <w:multiLevelType w:val="multilevel"/>
    <w:tmpl w:val="1BA0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986045"/>
    <w:multiLevelType w:val="hybridMultilevel"/>
    <w:tmpl w:val="06B6F6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  <w:num w:numId="14">
    <w:abstractNumId w:val="13"/>
  </w:num>
  <w:num w:numId="15">
    <w:abstractNumId w:val="14"/>
  </w:num>
  <w:num w:numId="1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3"/>
    <w:rsid w:val="000061D6"/>
    <w:rsid w:val="00016D39"/>
    <w:rsid w:val="00020EC5"/>
    <w:rsid w:val="0002245B"/>
    <w:rsid w:val="00025444"/>
    <w:rsid w:val="00035F8B"/>
    <w:rsid w:val="000415CB"/>
    <w:rsid w:val="00041654"/>
    <w:rsid w:val="00080CF6"/>
    <w:rsid w:val="000A09F6"/>
    <w:rsid w:val="000A32FF"/>
    <w:rsid w:val="000A7A73"/>
    <w:rsid w:val="000B1376"/>
    <w:rsid w:val="000C22BC"/>
    <w:rsid w:val="000C5D2F"/>
    <w:rsid w:val="000C60CD"/>
    <w:rsid w:val="000F3BF8"/>
    <w:rsid w:val="00100E85"/>
    <w:rsid w:val="001032BD"/>
    <w:rsid w:val="00110805"/>
    <w:rsid w:val="00123717"/>
    <w:rsid w:val="001250C7"/>
    <w:rsid w:val="00126D4D"/>
    <w:rsid w:val="00130FEC"/>
    <w:rsid w:val="0013348A"/>
    <w:rsid w:val="001453EE"/>
    <w:rsid w:val="001618CF"/>
    <w:rsid w:val="00161DA1"/>
    <w:rsid w:val="00170399"/>
    <w:rsid w:val="00172C62"/>
    <w:rsid w:val="00172C7F"/>
    <w:rsid w:val="00191D5B"/>
    <w:rsid w:val="001B39CA"/>
    <w:rsid w:val="001B78FB"/>
    <w:rsid w:val="001C57EE"/>
    <w:rsid w:val="001D1D76"/>
    <w:rsid w:val="001D2C0F"/>
    <w:rsid w:val="001D5A96"/>
    <w:rsid w:val="001D626D"/>
    <w:rsid w:val="001F79C8"/>
    <w:rsid w:val="0020731F"/>
    <w:rsid w:val="00224659"/>
    <w:rsid w:val="00224904"/>
    <w:rsid w:val="002663C5"/>
    <w:rsid w:val="00273A3D"/>
    <w:rsid w:val="00284E1B"/>
    <w:rsid w:val="00285540"/>
    <w:rsid w:val="002A286D"/>
    <w:rsid w:val="002A73A0"/>
    <w:rsid w:val="002B0E77"/>
    <w:rsid w:val="002C637E"/>
    <w:rsid w:val="002D75C5"/>
    <w:rsid w:val="002E54BD"/>
    <w:rsid w:val="002E7996"/>
    <w:rsid w:val="002F7C8F"/>
    <w:rsid w:val="003069F0"/>
    <w:rsid w:val="003252D3"/>
    <w:rsid w:val="00347EA6"/>
    <w:rsid w:val="003575FC"/>
    <w:rsid w:val="00360DF3"/>
    <w:rsid w:val="0036345A"/>
    <w:rsid w:val="00373A3E"/>
    <w:rsid w:val="003830E7"/>
    <w:rsid w:val="003B3925"/>
    <w:rsid w:val="003C2B77"/>
    <w:rsid w:val="003E7746"/>
    <w:rsid w:val="003F0CBE"/>
    <w:rsid w:val="003F5ED3"/>
    <w:rsid w:val="00405F33"/>
    <w:rsid w:val="00425422"/>
    <w:rsid w:val="004303F2"/>
    <w:rsid w:val="00432BBD"/>
    <w:rsid w:val="00446522"/>
    <w:rsid w:val="0045483A"/>
    <w:rsid w:val="00455E7B"/>
    <w:rsid w:val="0046440A"/>
    <w:rsid w:val="00484A3E"/>
    <w:rsid w:val="004863B6"/>
    <w:rsid w:val="004876A7"/>
    <w:rsid w:val="004927C9"/>
    <w:rsid w:val="004C5446"/>
    <w:rsid w:val="004C75D0"/>
    <w:rsid w:val="004D240C"/>
    <w:rsid w:val="005018AA"/>
    <w:rsid w:val="00522DA4"/>
    <w:rsid w:val="00532E4E"/>
    <w:rsid w:val="00533A0C"/>
    <w:rsid w:val="00556CB9"/>
    <w:rsid w:val="005A33BB"/>
    <w:rsid w:val="005B2DB6"/>
    <w:rsid w:val="00604D98"/>
    <w:rsid w:val="006136D7"/>
    <w:rsid w:val="00621E91"/>
    <w:rsid w:val="006416B2"/>
    <w:rsid w:val="006421AE"/>
    <w:rsid w:val="0064233C"/>
    <w:rsid w:val="00646263"/>
    <w:rsid w:val="00652D59"/>
    <w:rsid w:val="00653FE3"/>
    <w:rsid w:val="006566CA"/>
    <w:rsid w:val="00673DBC"/>
    <w:rsid w:val="006761EB"/>
    <w:rsid w:val="006919C0"/>
    <w:rsid w:val="006B0460"/>
    <w:rsid w:val="006B5163"/>
    <w:rsid w:val="006B77E0"/>
    <w:rsid w:val="006D3C0E"/>
    <w:rsid w:val="006D5526"/>
    <w:rsid w:val="006E6AAD"/>
    <w:rsid w:val="006F6575"/>
    <w:rsid w:val="00713BFA"/>
    <w:rsid w:val="0075421A"/>
    <w:rsid w:val="00762632"/>
    <w:rsid w:val="007632EF"/>
    <w:rsid w:val="00763FCD"/>
    <w:rsid w:val="00772D97"/>
    <w:rsid w:val="007A4EEA"/>
    <w:rsid w:val="007B007F"/>
    <w:rsid w:val="007B7945"/>
    <w:rsid w:val="007D37BE"/>
    <w:rsid w:val="007D381D"/>
    <w:rsid w:val="007E45EB"/>
    <w:rsid w:val="007E5CBB"/>
    <w:rsid w:val="007E79C7"/>
    <w:rsid w:val="007F08CE"/>
    <w:rsid w:val="007F6B0B"/>
    <w:rsid w:val="00821F84"/>
    <w:rsid w:val="008359AA"/>
    <w:rsid w:val="00845081"/>
    <w:rsid w:val="008573A9"/>
    <w:rsid w:val="008718DB"/>
    <w:rsid w:val="00871C21"/>
    <w:rsid w:val="00875DF4"/>
    <w:rsid w:val="008833F7"/>
    <w:rsid w:val="008911BD"/>
    <w:rsid w:val="00893245"/>
    <w:rsid w:val="008B5365"/>
    <w:rsid w:val="008E2D51"/>
    <w:rsid w:val="008E5ACE"/>
    <w:rsid w:val="008E78E6"/>
    <w:rsid w:val="008F3580"/>
    <w:rsid w:val="00905A9C"/>
    <w:rsid w:val="009376C6"/>
    <w:rsid w:val="00943852"/>
    <w:rsid w:val="00944F06"/>
    <w:rsid w:val="00967966"/>
    <w:rsid w:val="00977F57"/>
    <w:rsid w:val="00981ED7"/>
    <w:rsid w:val="0098336B"/>
    <w:rsid w:val="00997757"/>
    <w:rsid w:val="009B70D7"/>
    <w:rsid w:val="009C127F"/>
    <w:rsid w:val="009C5F92"/>
    <w:rsid w:val="00A22EFB"/>
    <w:rsid w:val="00A41D3C"/>
    <w:rsid w:val="00A4278A"/>
    <w:rsid w:val="00A530FA"/>
    <w:rsid w:val="00AA3D31"/>
    <w:rsid w:val="00AD7D64"/>
    <w:rsid w:val="00B04ACB"/>
    <w:rsid w:val="00B1505E"/>
    <w:rsid w:val="00B17C23"/>
    <w:rsid w:val="00B36D6E"/>
    <w:rsid w:val="00B4634D"/>
    <w:rsid w:val="00B6297B"/>
    <w:rsid w:val="00B71E96"/>
    <w:rsid w:val="00B75942"/>
    <w:rsid w:val="00B8030A"/>
    <w:rsid w:val="00B87BF5"/>
    <w:rsid w:val="00B94924"/>
    <w:rsid w:val="00B95FA3"/>
    <w:rsid w:val="00BA5B3F"/>
    <w:rsid w:val="00BA7720"/>
    <w:rsid w:val="00BB61ED"/>
    <w:rsid w:val="00BC0F1F"/>
    <w:rsid w:val="00BD546F"/>
    <w:rsid w:val="00BD5FBC"/>
    <w:rsid w:val="00BD73F9"/>
    <w:rsid w:val="00BE0775"/>
    <w:rsid w:val="00BE2D6B"/>
    <w:rsid w:val="00BE6B9C"/>
    <w:rsid w:val="00C02CA0"/>
    <w:rsid w:val="00C11B38"/>
    <w:rsid w:val="00C12746"/>
    <w:rsid w:val="00C21468"/>
    <w:rsid w:val="00C306E7"/>
    <w:rsid w:val="00C3337F"/>
    <w:rsid w:val="00C34C52"/>
    <w:rsid w:val="00C5581E"/>
    <w:rsid w:val="00C60A2E"/>
    <w:rsid w:val="00C66D4F"/>
    <w:rsid w:val="00CD184C"/>
    <w:rsid w:val="00CD200A"/>
    <w:rsid w:val="00CD3601"/>
    <w:rsid w:val="00D20949"/>
    <w:rsid w:val="00D43B44"/>
    <w:rsid w:val="00D44D3E"/>
    <w:rsid w:val="00D57B9C"/>
    <w:rsid w:val="00D604CC"/>
    <w:rsid w:val="00D7313D"/>
    <w:rsid w:val="00D849DF"/>
    <w:rsid w:val="00D9066B"/>
    <w:rsid w:val="00D93847"/>
    <w:rsid w:val="00DC0006"/>
    <w:rsid w:val="00DC4780"/>
    <w:rsid w:val="00DD43D5"/>
    <w:rsid w:val="00DE28DD"/>
    <w:rsid w:val="00DE52D6"/>
    <w:rsid w:val="00DE7CEF"/>
    <w:rsid w:val="00E02B0A"/>
    <w:rsid w:val="00E22D68"/>
    <w:rsid w:val="00E24857"/>
    <w:rsid w:val="00E46957"/>
    <w:rsid w:val="00E84880"/>
    <w:rsid w:val="00EB5B04"/>
    <w:rsid w:val="00EC41F0"/>
    <w:rsid w:val="00ED2A4B"/>
    <w:rsid w:val="00EE7EDE"/>
    <w:rsid w:val="00EF03CD"/>
    <w:rsid w:val="00EF4432"/>
    <w:rsid w:val="00EF56DF"/>
    <w:rsid w:val="00F1245A"/>
    <w:rsid w:val="00F20569"/>
    <w:rsid w:val="00F226B6"/>
    <w:rsid w:val="00F35038"/>
    <w:rsid w:val="00F35747"/>
    <w:rsid w:val="00F57943"/>
    <w:rsid w:val="00F66F7F"/>
    <w:rsid w:val="00F76A5D"/>
    <w:rsid w:val="00F90504"/>
    <w:rsid w:val="00F90D33"/>
    <w:rsid w:val="00FC6B62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6C8E9"/>
  <w15:chartTrackingRefBased/>
  <w15:docId w15:val="{843ABAAD-C488-46A4-9747-D46C84C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F33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2C637E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val="uk-UA" w:eastAsia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8E2D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3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basedOn w:val="a0"/>
    <w:link w:val="a3"/>
    <w:uiPriority w:val="99"/>
    <w:rsid w:val="00FF5124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F5124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basedOn w:val="a0"/>
    <w:link w:val="a5"/>
    <w:uiPriority w:val="99"/>
    <w:rsid w:val="00FF5124"/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BA5B3F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5B3F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13348A"/>
    <w:pPr>
      <w:ind w:left="720"/>
      <w:contextualSpacing/>
    </w:pPr>
  </w:style>
  <w:style w:type="character" w:customStyle="1" w:styleId="ipa">
    <w:name w:val="ipa"/>
    <w:basedOn w:val="a0"/>
    <w:rsid w:val="00446522"/>
  </w:style>
  <w:style w:type="character" w:styleId="aa">
    <w:name w:val="Strong"/>
    <w:basedOn w:val="a0"/>
    <w:uiPriority w:val="22"/>
    <w:qFormat/>
    <w:rsid w:val="003F5ED3"/>
    <w:rPr>
      <w:b/>
      <w:bCs/>
    </w:rPr>
  </w:style>
  <w:style w:type="character" w:customStyle="1" w:styleId="keytext">
    <w:name w:val="key_text"/>
    <w:basedOn w:val="a0"/>
    <w:rsid w:val="003F5ED3"/>
  </w:style>
  <w:style w:type="character" w:styleId="ab">
    <w:name w:val="FollowedHyperlink"/>
    <w:basedOn w:val="a0"/>
    <w:uiPriority w:val="99"/>
    <w:semiHidden/>
    <w:unhideWhenUsed/>
    <w:rsid w:val="003F5ED3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E2D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E2D51"/>
  </w:style>
  <w:style w:type="character" w:customStyle="1" w:styleId="mw-editsection">
    <w:name w:val="mw-editsection"/>
    <w:basedOn w:val="a0"/>
    <w:rsid w:val="008E2D51"/>
  </w:style>
  <w:style w:type="character" w:customStyle="1" w:styleId="mw-editsection-bracket">
    <w:name w:val="mw-editsection-bracket"/>
    <w:basedOn w:val="a0"/>
    <w:rsid w:val="008E2D51"/>
  </w:style>
  <w:style w:type="character" w:customStyle="1" w:styleId="mw-editsection-divider">
    <w:name w:val="mw-editsection-divider"/>
    <w:basedOn w:val="a0"/>
    <w:rsid w:val="008E2D51"/>
  </w:style>
  <w:style w:type="paragraph" w:styleId="HTML">
    <w:name w:val="HTML Preformatted"/>
    <w:basedOn w:val="a"/>
    <w:link w:val="HTML0"/>
    <w:uiPriority w:val="99"/>
    <w:semiHidden/>
    <w:unhideWhenUsed/>
    <w:rsid w:val="00C6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60A2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y2iqfc">
    <w:name w:val="y2iqfc"/>
    <w:basedOn w:val="a0"/>
    <w:rsid w:val="00C60A2E"/>
  </w:style>
  <w:style w:type="table" w:styleId="ac">
    <w:name w:val="Table Grid"/>
    <w:basedOn w:val="a1"/>
    <w:uiPriority w:val="39"/>
    <w:rsid w:val="00B04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g-star-inserted">
    <w:name w:val="ng-star-inserted"/>
    <w:basedOn w:val="a"/>
    <w:rsid w:val="00B04AC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ng-star-inserted1">
    <w:name w:val="ng-star-inserted1"/>
    <w:basedOn w:val="a0"/>
    <w:rsid w:val="00B04ACB"/>
  </w:style>
  <w:style w:type="character" w:customStyle="1" w:styleId="lewnzc">
    <w:name w:val="lewnzc"/>
    <w:basedOn w:val="a0"/>
    <w:rsid w:val="00B04ACB"/>
  </w:style>
  <w:style w:type="character" w:styleId="ad">
    <w:name w:val="Emphasis"/>
    <w:basedOn w:val="a0"/>
    <w:uiPriority w:val="20"/>
    <w:qFormat/>
    <w:rsid w:val="00B04ACB"/>
    <w:rPr>
      <w:i/>
      <w:iCs/>
    </w:rPr>
  </w:style>
  <w:style w:type="paragraph" w:customStyle="1" w:styleId="shortdesc">
    <w:name w:val="shortdesc"/>
    <w:basedOn w:val="a"/>
    <w:rsid w:val="006761E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paragraph" w:customStyle="1" w:styleId="ph">
    <w:name w:val="ph"/>
    <w:basedOn w:val="a"/>
    <w:rsid w:val="006761E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uicontrol">
    <w:name w:val="uicontrol"/>
    <w:basedOn w:val="a0"/>
    <w:rsid w:val="006761EB"/>
  </w:style>
  <w:style w:type="paragraph" w:customStyle="1" w:styleId="li">
    <w:name w:val="li"/>
    <w:basedOn w:val="a"/>
    <w:rsid w:val="006761EB"/>
    <w:pPr>
      <w:spacing w:before="100" w:beforeAutospacing="1" w:after="100" w:afterAutospacing="1"/>
    </w:pPr>
    <w:rPr>
      <w:rFonts w:eastAsia="Times New Roman"/>
      <w:sz w:val="24"/>
      <w:szCs w:val="24"/>
      <w:lang w:val="uk-UA" w:eastAsia="uk-UA"/>
    </w:rPr>
  </w:style>
  <w:style w:type="character" w:customStyle="1" w:styleId="keyword">
    <w:name w:val="keyword"/>
    <w:basedOn w:val="a0"/>
    <w:rsid w:val="006761EB"/>
  </w:style>
  <w:style w:type="character" w:styleId="ae">
    <w:name w:val="Unresolved Mention"/>
    <w:basedOn w:val="a0"/>
    <w:uiPriority w:val="99"/>
    <w:semiHidden/>
    <w:unhideWhenUsed/>
    <w:rsid w:val="00B94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7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6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6</Pages>
  <Words>1774</Words>
  <Characters>1012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Забурдаєв Станіслав</dc:creator>
  <cp:keywords/>
  <dc:description/>
  <cp:lastModifiedBy>Admin</cp:lastModifiedBy>
  <cp:revision>226</cp:revision>
  <dcterms:created xsi:type="dcterms:W3CDTF">2022-12-11T10:49:00Z</dcterms:created>
  <dcterms:modified xsi:type="dcterms:W3CDTF">2024-11-09T18:46:00Z</dcterms:modified>
</cp:coreProperties>
</file>