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11BB4" w14:textId="77777777" w:rsidR="002E242F" w:rsidRPr="00E879B8" w:rsidRDefault="002E242F" w:rsidP="002E242F">
      <w:pPr>
        <w:jc w:val="center"/>
        <w:rPr>
          <w:rFonts w:ascii="Arial" w:hAnsi="Arial" w:cs="Arial"/>
          <w:b/>
          <w:sz w:val="28"/>
          <w:szCs w:val="28"/>
          <w:lang w:val="es-VE"/>
        </w:rPr>
      </w:pPr>
      <w:r w:rsidRPr="00E879B8">
        <w:rPr>
          <w:rFonts w:ascii="Arial" w:hAnsi="Arial" w:cs="Arial"/>
          <w:b/>
          <w:sz w:val="28"/>
          <w:szCs w:val="28"/>
          <w:lang w:val="es-VE"/>
        </w:rPr>
        <w:t>CONSTANCIA</w:t>
      </w:r>
    </w:p>
    <w:p w14:paraId="23609EDC" w14:textId="77777777" w:rsidR="002E242F" w:rsidRPr="00A81DB0" w:rsidRDefault="002E242F" w:rsidP="002E242F">
      <w:pPr>
        <w:jc w:val="center"/>
        <w:rPr>
          <w:b/>
          <w:sz w:val="28"/>
          <w:szCs w:val="28"/>
        </w:rPr>
      </w:pPr>
    </w:p>
    <w:p w14:paraId="4CBB28ED" w14:textId="77777777" w:rsidR="002E242F" w:rsidRPr="00A81DB0" w:rsidRDefault="002E242F" w:rsidP="002E242F">
      <w:pPr>
        <w:jc w:val="center"/>
        <w:rPr>
          <w:b/>
          <w:sz w:val="28"/>
          <w:szCs w:val="28"/>
        </w:rPr>
      </w:pPr>
    </w:p>
    <w:p w14:paraId="431DDF1E" w14:textId="77777777" w:rsidR="002E242F" w:rsidRPr="000D5BBC" w:rsidRDefault="002E242F" w:rsidP="002E242F">
      <w:pPr>
        <w:spacing w:line="360" w:lineRule="auto"/>
        <w:jc w:val="both"/>
        <w:rPr>
          <w:rFonts w:ascii="Arial" w:hAnsi="Arial" w:cs="Arial"/>
        </w:rPr>
      </w:pPr>
      <w:r w:rsidRPr="00A81DB0">
        <w:t xml:space="preserve">         </w:t>
      </w:r>
      <w:r w:rsidRPr="000D5BBC">
        <w:rPr>
          <w:rFonts w:ascii="Arial" w:hAnsi="Arial" w:cs="Arial"/>
        </w:rPr>
        <w:t xml:space="preserve">Quien suscribe, </w:t>
      </w:r>
      <w:r w:rsidRPr="000D5BBC">
        <w:rPr>
          <w:rFonts w:ascii="Arial" w:hAnsi="Arial" w:cs="Arial"/>
          <w:b/>
          <w:color w:val="000000"/>
          <w:sz w:val="22"/>
          <w:szCs w:val="18"/>
        </w:rPr>
        <w:t>MARBELYS DEL VALLE RIVERO</w:t>
      </w:r>
      <w:r w:rsidRPr="000D5BBC">
        <w:rPr>
          <w:rFonts w:ascii="Arial" w:hAnsi="Arial" w:cs="Arial"/>
        </w:rPr>
        <w:t xml:space="preserve">, Decana del Núcleo Portuguesa de la Universidad Nacional Experimental Politécnica de la Fuerza Armada Nacional Bolivariana (UNEFA),  hace constar por medio de la presente, que el  (la) ciudadano (a)  </w:t>
      </w:r>
      <w:r w:rsidRPr="000D5BBC">
        <w:rPr>
          <w:rFonts w:ascii="Arial" w:hAnsi="Arial" w:cs="Arial"/>
          <w:b/>
          <w:noProof/>
          <w:sz w:val="22"/>
        </w:rPr>
        <w:t xml:space="preserve">LCDA. </w:t>
      </w:r>
      <w:r w:rsidRPr="000D5BBC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MARÍA COROMOTO MEJÍAS GODOY</w:t>
      </w:r>
      <w:r w:rsidRPr="000D5BBC">
        <w:rPr>
          <w:rFonts w:ascii="Arial" w:hAnsi="Arial" w:cs="Arial"/>
        </w:rPr>
        <w:t xml:space="preserve">,  titular de la Cédula de Identidad </w:t>
      </w:r>
      <w:proofErr w:type="spellStart"/>
      <w:r w:rsidRPr="000D5BBC">
        <w:rPr>
          <w:rFonts w:ascii="Arial" w:hAnsi="Arial" w:cs="Arial"/>
        </w:rPr>
        <w:t>Nº</w:t>
      </w:r>
      <w:proofErr w:type="spellEnd"/>
      <w:r w:rsidRPr="000D5BBC">
        <w:rPr>
          <w:rFonts w:ascii="Arial" w:hAnsi="Arial" w:cs="Arial"/>
        </w:rPr>
        <w:t xml:space="preserve"> </w:t>
      </w:r>
      <w:r w:rsidRPr="000D5BBC">
        <w:rPr>
          <w:rFonts w:ascii="Arial" w:hAnsi="Arial" w:cs="Arial"/>
          <w:b/>
          <w:noProof/>
        </w:rPr>
        <w:t>11401622</w:t>
      </w:r>
      <w:r w:rsidRPr="000D5BBC">
        <w:rPr>
          <w:rFonts w:ascii="Arial" w:hAnsi="Arial" w:cs="Arial"/>
        </w:rPr>
        <w:t xml:space="preserve">, Docente, </w:t>
      </w:r>
      <w:r w:rsidRPr="000D5BBC">
        <w:rPr>
          <w:rFonts w:ascii="Arial" w:hAnsi="Arial" w:cs="Arial"/>
          <w:b/>
          <w:noProof/>
          <w:sz w:val="22"/>
        </w:rPr>
        <w:t>CONTRATADO</w:t>
      </w:r>
      <w:r w:rsidRPr="000D5BBC">
        <w:rPr>
          <w:rFonts w:ascii="Arial" w:hAnsi="Arial" w:cs="Arial"/>
          <w:b/>
          <w:sz w:val="22"/>
        </w:rPr>
        <w:t>,</w:t>
      </w:r>
      <w:r w:rsidRPr="000D5BBC">
        <w:rPr>
          <w:rFonts w:ascii="Arial" w:hAnsi="Arial" w:cs="Arial"/>
        </w:rPr>
        <w:t xml:space="preserve"> a tiempo, </w:t>
      </w:r>
      <w:r w:rsidRPr="000D5BBC">
        <w:rPr>
          <w:rFonts w:ascii="Arial" w:hAnsi="Arial" w:cs="Arial"/>
          <w:b/>
          <w:sz w:val="22"/>
        </w:rPr>
        <w:t>MEDIO</w:t>
      </w:r>
      <w:r w:rsidRPr="000D5BBC">
        <w:rPr>
          <w:rFonts w:ascii="Arial" w:hAnsi="Arial" w:cs="Arial"/>
        </w:rPr>
        <w:t xml:space="preserve"> </w:t>
      </w:r>
      <w:r w:rsidRPr="000D5BBC">
        <w:rPr>
          <w:rFonts w:ascii="Arial" w:hAnsi="Arial" w:cs="Arial"/>
          <w:b/>
          <w:noProof/>
          <w:sz w:val="22"/>
        </w:rPr>
        <w:t>TIEMPO</w:t>
      </w:r>
      <w:r w:rsidRPr="000D5BBC">
        <w:rPr>
          <w:rFonts w:ascii="Arial" w:hAnsi="Arial" w:cs="Arial"/>
        </w:rPr>
        <w:t xml:space="preserve">, se desempeñó como Tutor Académico de la asignatura Pasantía, cumpliendo un total de 480 horas académicas efectuadas en el periodo académico </w:t>
      </w:r>
      <w:r w:rsidRPr="000D5BBC">
        <w:rPr>
          <w:rFonts w:ascii="Arial" w:hAnsi="Arial" w:cs="Arial"/>
          <w:lang w:eastAsia="es-ES"/>
        </w:rPr>
        <w:t xml:space="preserve">2-2022, </w:t>
      </w:r>
      <w:r w:rsidRPr="000D5BBC">
        <w:rPr>
          <w:rFonts w:ascii="Arial" w:hAnsi="Arial" w:cs="Arial"/>
        </w:rPr>
        <w:t>comprendido entre las fechas 26/09/2022 y 13/02/2023.</w:t>
      </w:r>
    </w:p>
    <w:p w14:paraId="6C0565A0" w14:textId="77777777" w:rsidR="002E242F" w:rsidRPr="000D5BBC" w:rsidRDefault="002E242F" w:rsidP="002E242F">
      <w:pPr>
        <w:spacing w:line="360" w:lineRule="auto"/>
        <w:jc w:val="both"/>
        <w:rPr>
          <w:rFonts w:ascii="Arial" w:hAnsi="Arial" w:cs="Arial"/>
        </w:rPr>
      </w:pPr>
    </w:p>
    <w:p w14:paraId="2618A243" w14:textId="77777777" w:rsidR="002E242F" w:rsidRPr="00E879B8" w:rsidRDefault="002E242F" w:rsidP="002E242F">
      <w:pPr>
        <w:spacing w:line="360" w:lineRule="auto"/>
        <w:ind w:firstLine="708"/>
        <w:jc w:val="both"/>
        <w:rPr>
          <w:rFonts w:ascii="Arial" w:hAnsi="Arial" w:cs="Arial"/>
        </w:rPr>
      </w:pPr>
      <w:r w:rsidRPr="00E879B8">
        <w:rPr>
          <w:rFonts w:ascii="Arial" w:hAnsi="Arial" w:cs="Arial"/>
        </w:rPr>
        <w:t>Constancia que se expide a petición de parte</w:t>
      </w:r>
      <w:r>
        <w:rPr>
          <w:rFonts w:ascii="Arial" w:hAnsi="Arial" w:cs="Arial"/>
        </w:rPr>
        <w:t xml:space="preserve"> interesada, en Guanare, a los 15 días del mes de </w:t>
      </w:r>
      <w:proofErr w:type="gramStart"/>
      <w:r>
        <w:rPr>
          <w:rFonts w:ascii="Arial" w:hAnsi="Arial" w:cs="Arial"/>
        </w:rPr>
        <w:t>Marzo</w:t>
      </w:r>
      <w:proofErr w:type="gramEnd"/>
      <w:r w:rsidRPr="00E879B8">
        <w:rPr>
          <w:rFonts w:ascii="Arial" w:hAnsi="Arial" w:cs="Arial"/>
        </w:rPr>
        <w:t xml:space="preserve"> de 2023.</w:t>
      </w:r>
    </w:p>
    <w:p w14:paraId="1A15B6FD" w14:textId="77777777" w:rsidR="002E242F" w:rsidRDefault="002E242F" w:rsidP="002E242F">
      <w:pPr>
        <w:spacing w:line="360" w:lineRule="auto"/>
        <w:jc w:val="both"/>
        <w:rPr>
          <w:rFonts w:ascii="Arial" w:hAnsi="Arial" w:cs="Arial"/>
        </w:rPr>
      </w:pPr>
    </w:p>
    <w:p w14:paraId="4E19C8CC" w14:textId="77777777" w:rsidR="002E242F" w:rsidRDefault="002E242F" w:rsidP="002E242F">
      <w:pPr>
        <w:spacing w:line="360" w:lineRule="auto"/>
        <w:jc w:val="both"/>
        <w:rPr>
          <w:rFonts w:ascii="Arial" w:hAnsi="Arial" w:cs="Arial"/>
        </w:rPr>
      </w:pPr>
    </w:p>
    <w:p w14:paraId="4E391F7D" w14:textId="77777777" w:rsidR="002E242F" w:rsidRDefault="002E242F" w:rsidP="002E242F">
      <w:pPr>
        <w:spacing w:line="360" w:lineRule="auto"/>
        <w:jc w:val="both"/>
        <w:rPr>
          <w:rFonts w:ascii="Arial" w:hAnsi="Arial" w:cs="Arial"/>
        </w:rPr>
      </w:pPr>
    </w:p>
    <w:p w14:paraId="0079CF0A" w14:textId="77777777" w:rsidR="002E242F" w:rsidRPr="000D5BBC" w:rsidRDefault="002E242F" w:rsidP="002E242F">
      <w:pPr>
        <w:spacing w:line="360" w:lineRule="auto"/>
        <w:jc w:val="both"/>
        <w:rPr>
          <w:rFonts w:ascii="Arial" w:hAnsi="Arial" w:cs="Arial"/>
        </w:rPr>
      </w:pPr>
    </w:p>
    <w:p w14:paraId="5C0850D4" w14:textId="77777777" w:rsidR="002E242F" w:rsidRPr="000D5BBC" w:rsidRDefault="002E242F" w:rsidP="002E242F">
      <w:pPr>
        <w:spacing w:line="360" w:lineRule="auto"/>
        <w:ind w:firstLine="708"/>
        <w:jc w:val="center"/>
        <w:rPr>
          <w:rFonts w:ascii="Arial" w:hAnsi="Arial" w:cs="Arial"/>
        </w:rPr>
      </w:pPr>
      <w:r w:rsidRPr="000D5BBC">
        <w:rPr>
          <w:rFonts w:ascii="Arial" w:hAnsi="Arial" w:cs="Arial"/>
        </w:rPr>
        <w:t>_____________________________</w:t>
      </w:r>
    </w:p>
    <w:p w14:paraId="4611B693" w14:textId="77777777" w:rsidR="002E242F" w:rsidRPr="000D5BBC" w:rsidRDefault="002E242F" w:rsidP="002E242F">
      <w:pPr>
        <w:pStyle w:val="Contenidodelmarco"/>
        <w:jc w:val="center"/>
        <w:rPr>
          <w:rFonts w:ascii="Arial" w:hAnsi="Arial" w:cs="Arial"/>
          <w:b/>
          <w:color w:val="000000"/>
          <w:sz w:val="22"/>
          <w:szCs w:val="18"/>
        </w:rPr>
      </w:pPr>
      <w:proofErr w:type="spellStart"/>
      <w:r w:rsidRPr="000D5BBC">
        <w:rPr>
          <w:rFonts w:ascii="Arial" w:hAnsi="Arial" w:cs="Arial"/>
          <w:b/>
          <w:color w:val="000000"/>
          <w:sz w:val="22"/>
          <w:szCs w:val="18"/>
        </w:rPr>
        <w:t>MSc</w:t>
      </w:r>
      <w:proofErr w:type="spellEnd"/>
      <w:r w:rsidRPr="000D5BBC">
        <w:rPr>
          <w:rFonts w:ascii="Arial" w:hAnsi="Arial" w:cs="Arial"/>
          <w:b/>
          <w:color w:val="000000"/>
          <w:sz w:val="22"/>
          <w:szCs w:val="18"/>
        </w:rPr>
        <w:t>. MARBELYS DEL VALLE RIVERO</w:t>
      </w:r>
    </w:p>
    <w:p w14:paraId="3095F760" w14:textId="77777777" w:rsidR="002E242F" w:rsidRPr="000D5BBC" w:rsidRDefault="002E242F" w:rsidP="002E242F">
      <w:pPr>
        <w:jc w:val="center"/>
        <w:rPr>
          <w:rFonts w:ascii="Arial" w:hAnsi="Arial" w:cs="Arial"/>
          <w:b/>
        </w:rPr>
      </w:pPr>
      <w:r w:rsidRPr="000D5BBC">
        <w:rPr>
          <w:rFonts w:ascii="Arial" w:hAnsi="Arial" w:cs="Arial"/>
          <w:b/>
        </w:rPr>
        <w:t xml:space="preserve">DECANA </w:t>
      </w:r>
    </w:p>
    <w:p w14:paraId="043FECC7" w14:textId="77777777" w:rsidR="002E242F" w:rsidRPr="000D5BBC" w:rsidRDefault="002E242F" w:rsidP="002E242F">
      <w:pPr>
        <w:jc w:val="center"/>
        <w:rPr>
          <w:rFonts w:ascii="Arial" w:hAnsi="Arial" w:cs="Arial"/>
        </w:rPr>
      </w:pPr>
      <w:r w:rsidRPr="000D5BBC">
        <w:rPr>
          <w:rFonts w:ascii="Arial" w:hAnsi="Arial" w:cs="Arial"/>
          <w:sz w:val="20"/>
        </w:rPr>
        <w:t>Según</w:t>
      </w:r>
      <w:r w:rsidRPr="000D5BBC">
        <w:rPr>
          <w:rFonts w:ascii="Arial" w:hAnsi="Arial" w:cs="Arial"/>
          <w:spacing w:val="1"/>
          <w:sz w:val="20"/>
        </w:rPr>
        <w:t xml:space="preserve"> </w:t>
      </w:r>
      <w:r w:rsidRPr="000D5BBC">
        <w:rPr>
          <w:rFonts w:ascii="Arial" w:hAnsi="Arial" w:cs="Arial"/>
          <w:sz w:val="20"/>
        </w:rPr>
        <w:t>Orden</w:t>
      </w:r>
      <w:r w:rsidRPr="000D5BBC">
        <w:rPr>
          <w:rFonts w:ascii="Arial" w:hAnsi="Arial" w:cs="Arial"/>
          <w:spacing w:val="-4"/>
          <w:sz w:val="20"/>
        </w:rPr>
        <w:t xml:space="preserve"> </w:t>
      </w:r>
      <w:r w:rsidRPr="000D5BBC">
        <w:rPr>
          <w:rFonts w:ascii="Arial" w:hAnsi="Arial" w:cs="Arial"/>
          <w:sz w:val="20"/>
        </w:rPr>
        <w:t>administrativa</w:t>
      </w:r>
      <w:r w:rsidRPr="000D5BBC">
        <w:rPr>
          <w:rFonts w:ascii="Arial" w:hAnsi="Arial" w:cs="Arial"/>
          <w:spacing w:val="-2"/>
          <w:sz w:val="20"/>
        </w:rPr>
        <w:t xml:space="preserve"> </w:t>
      </w:r>
      <w:proofErr w:type="spellStart"/>
      <w:r w:rsidRPr="000D5BBC">
        <w:rPr>
          <w:rFonts w:ascii="Arial" w:hAnsi="Arial" w:cs="Arial"/>
          <w:sz w:val="20"/>
        </w:rPr>
        <w:t>N°</w:t>
      </w:r>
      <w:proofErr w:type="spellEnd"/>
      <w:r w:rsidRPr="000D5BBC">
        <w:rPr>
          <w:rFonts w:ascii="Arial" w:hAnsi="Arial" w:cs="Arial"/>
          <w:spacing w:val="-2"/>
          <w:sz w:val="20"/>
        </w:rPr>
        <w:t xml:space="preserve"> </w:t>
      </w:r>
      <w:r w:rsidRPr="000D5BBC">
        <w:rPr>
          <w:rFonts w:ascii="Arial" w:hAnsi="Arial" w:cs="Arial"/>
          <w:sz w:val="20"/>
        </w:rPr>
        <w:t>0005</w:t>
      </w:r>
      <w:r w:rsidRPr="000D5BBC">
        <w:rPr>
          <w:rFonts w:ascii="Arial" w:hAnsi="Arial" w:cs="Arial"/>
          <w:spacing w:val="-1"/>
          <w:sz w:val="20"/>
        </w:rPr>
        <w:t xml:space="preserve"> </w:t>
      </w:r>
      <w:r w:rsidRPr="000D5BBC">
        <w:rPr>
          <w:rFonts w:ascii="Arial" w:hAnsi="Arial" w:cs="Arial"/>
          <w:sz w:val="20"/>
        </w:rPr>
        <w:t>de</w:t>
      </w:r>
      <w:r w:rsidRPr="000D5BBC">
        <w:rPr>
          <w:rFonts w:ascii="Arial" w:hAnsi="Arial" w:cs="Arial"/>
          <w:spacing w:val="-2"/>
          <w:sz w:val="20"/>
        </w:rPr>
        <w:t xml:space="preserve"> </w:t>
      </w:r>
      <w:r w:rsidRPr="000D5BBC">
        <w:rPr>
          <w:rFonts w:ascii="Arial" w:hAnsi="Arial" w:cs="Arial"/>
          <w:sz w:val="20"/>
        </w:rPr>
        <w:t>fecha</w:t>
      </w:r>
      <w:r w:rsidRPr="000D5BBC">
        <w:rPr>
          <w:rFonts w:ascii="Arial" w:hAnsi="Arial" w:cs="Arial"/>
          <w:spacing w:val="-1"/>
          <w:sz w:val="20"/>
        </w:rPr>
        <w:t xml:space="preserve"> </w:t>
      </w:r>
      <w:r w:rsidRPr="000D5BBC">
        <w:rPr>
          <w:rFonts w:ascii="Arial" w:hAnsi="Arial" w:cs="Arial"/>
          <w:sz w:val="20"/>
        </w:rPr>
        <w:t>18</w:t>
      </w:r>
      <w:r w:rsidRPr="000D5BBC">
        <w:rPr>
          <w:rFonts w:ascii="Arial" w:hAnsi="Arial" w:cs="Arial"/>
          <w:spacing w:val="2"/>
          <w:sz w:val="20"/>
        </w:rPr>
        <w:t xml:space="preserve"> </w:t>
      </w:r>
      <w:r w:rsidRPr="000D5BBC">
        <w:rPr>
          <w:rFonts w:ascii="Arial" w:hAnsi="Arial" w:cs="Arial"/>
          <w:sz w:val="20"/>
        </w:rPr>
        <w:t>de</w:t>
      </w:r>
      <w:r w:rsidRPr="000D5BBC">
        <w:rPr>
          <w:rFonts w:ascii="Arial" w:hAnsi="Arial" w:cs="Arial"/>
          <w:spacing w:val="-6"/>
          <w:sz w:val="20"/>
        </w:rPr>
        <w:t xml:space="preserve"> </w:t>
      </w:r>
      <w:proofErr w:type="gramStart"/>
      <w:r w:rsidRPr="000D5BBC">
        <w:rPr>
          <w:rFonts w:ascii="Arial" w:hAnsi="Arial" w:cs="Arial"/>
          <w:sz w:val="20"/>
        </w:rPr>
        <w:t>Marzo</w:t>
      </w:r>
      <w:proofErr w:type="gramEnd"/>
      <w:r w:rsidRPr="000D5BBC">
        <w:rPr>
          <w:rFonts w:ascii="Arial" w:hAnsi="Arial" w:cs="Arial"/>
          <w:spacing w:val="-3"/>
          <w:sz w:val="20"/>
        </w:rPr>
        <w:t xml:space="preserve"> </w:t>
      </w:r>
      <w:r w:rsidRPr="000D5BBC">
        <w:rPr>
          <w:rFonts w:ascii="Arial" w:hAnsi="Arial" w:cs="Arial"/>
          <w:sz w:val="20"/>
        </w:rPr>
        <w:t>2022</w:t>
      </w:r>
    </w:p>
    <w:p w14:paraId="236B4C09" w14:textId="77777777" w:rsidR="002E242F" w:rsidRDefault="002E242F" w:rsidP="002E242F">
      <w:pPr>
        <w:jc w:val="center"/>
        <w:rPr>
          <w:rFonts w:ascii="Arial" w:hAnsi="Arial" w:cs="Arial"/>
        </w:rPr>
      </w:pPr>
    </w:p>
    <w:p w14:paraId="6650C285" w14:textId="77777777" w:rsidR="002E242F" w:rsidRDefault="002E242F" w:rsidP="002E242F">
      <w:pPr>
        <w:jc w:val="center"/>
        <w:rPr>
          <w:rFonts w:ascii="Arial" w:hAnsi="Arial" w:cs="Arial"/>
        </w:rPr>
      </w:pPr>
    </w:p>
    <w:p w14:paraId="43434C92" w14:textId="77777777" w:rsidR="002E242F" w:rsidRDefault="002E242F" w:rsidP="002E242F">
      <w:pPr>
        <w:jc w:val="center"/>
        <w:rPr>
          <w:rFonts w:ascii="Arial" w:hAnsi="Arial" w:cs="Arial"/>
        </w:rPr>
      </w:pPr>
    </w:p>
    <w:p w14:paraId="07DD583B" w14:textId="77777777" w:rsidR="002E242F" w:rsidRDefault="002E242F" w:rsidP="002E242F">
      <w:pPr>
        <w:jc w:val="center"/>
        <w:rPr>
          <w:rFonts w:ascii="Arial" w:hAnsi="Arial" w:cs="Arial"/>
        </w:rPr>
      </w:pPr>
    </w:p>
    <w:p w14:paraId="518E8515" w14:textId="77777777" w:rsidR="002E242F" w:rsidRDefault="002E242F" w:rsidP="002E242F">
      <w:pPr>
        <w:jc w:val="center"/>
        <w:rPr>
          <w:rFonts w:ascii="Arial" w:hAnsi="Arial" w:cs="Arial"/>
        </w:rPr>
      </w:pPr>
    </w:p>
    <w:p w14:paraId="63945290" w14:textId="77777777" w:rsidR="002E242F" w:rsidRDefault="002E242F" w:rsidP="002E242F">
      <w:pPr>
        <w:jc w:val="center"/>
        <w:rPr>
          <w:rFonts w:ascii="Arial" w:hAnsi="Arial" w:cs="Arial"/>
        </w:rPr>
      </w:pPr>
    </w:p>
    <w:p w14:paraId="4C3059A5" w14:textId="77777777" w:rsidR="002E242F" w:rsidRDefault="002E242F" w:rsidP="002E242F">
      <w:pPr>
        <w:jc w:val="center"/>
        <w:rPr>
          <w:rFonts w:ascii="Arial" w:hAnsi="Arial" w:cs="Arial"/>
        </w:rPr>
      </w:pPr>
    </w:p>
    <w:p w14:paraId="75EBE807" w14:textId="77777777" w:rsidR="002E242F" w:rsidRPr="000D5BBC" w:rsidRDefault="002E242F" w:rsidP="002E242F">
      <w:pPr>
        <w:jc w:val="center"/>
        <w:rPr>
          <w:rFonts w:ascii="Arial" w:hAnsi="Arial" w:cs="Arial"/>
        </w:rPr>
      </w:pPr>
    </w:p>
    <w:p w14:paraId="7631539E" w14:textId="77777777" w:rsidR="002E242F" w:rsidRPr="000D5BBC" w:rsidRDefault="002E242F" w:rsidP="002E242F">
      <w:pPr>
        <w:jc w:val="center"/>
        <w:rPr>
          <w:rFonts w:ascii="Arial" w:hAnsi="Arial" w:cs="Arial"/>
        </w:rPr>
      </w:pPr>
    </w:p>
    <w:p w14:paraId="5D61D6FF" w14:textId="77777777" w:rsidR="002E242F" w:rsidRPr="000D5BBC" w:rsidRDefault="002E242F" w:rsidP="002E242F">
      <w:pPr>
        <w:jc w:val="center"/>
        <w:rPr>
          <w:rFonts w:ascii="Arial" w:hAnsi="Arial" w:cs="Arial"/>
        </w:rPr>
      </w:pPr>
    </w:p>
    <w:p w14:paraId="0D81E58F" w14:textId="77777777" w:rsidR="002E242F" w:rsidRPr="000D5BBC" w:rsidRDefault="002E242F" w:rsidP="002E242F">
      <w:pPr>
        <w:rPr>
          <w:rFonts w:ascii="Arial" w:hAnsi="Arial" w:cs="Arial"/>
          <w:b/>
          <w:i/>
          <w:szCs w:val="22"/>
        </w:rPr>
      </w:pPr>
      <w:r w:rsidRPr="002E242F">
        <w:rPr>
          <w:rFonts w:ascii="Arial" w:hAnsi="Arial" w:cs="Arial"/>
          <w:sz w:val="20"/>
          <w:szCs w:val="20"/>
          <w:highlight w:val="yellow"/>
          <w:lang w:eastAsia="es-ES"/>
        </w:rPr>
        <w:t>MVR/meca</w:t>
      </w:r>
    </w:p>
    <w:p w14:paraId="774FE2D0" w14:textId="77777777" w:rsidR="001D08A7" w:rsidRPr="002E242F" w:rsidRDefault="001D08A7" w:rsidP="002E242F"/>
    <w:sectPr w:rsidR="001D08A7" w:rsidRPr="002E242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4EB04" w14:textId="77777777" w:rsidR="00603B4D" w:rsidRDefault="00603B4D" w:rsidP="002E242F">
      <w:r>
        <w:separator/>
      </w:r>
    </w:p>
  </w:endnote>
  <w:endnote w:type="continuationSeparator" w:id="0">
    <w:p w14:paraId="3F320C3F" w14:textId="77777777" w:rsidR="00603B4D" w:rsidRDefault="00603B4D" w:rsidP="002E2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B433E" w14:textId="77777777" w:rsidR="002E242F" w:rsidRDefault="002E242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D1533" w14:textId="77777777" w:rsidR="002E242F" w:rsidRDefault="002E242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C9413" w14:textId="77777777" w:rsidR="002E242F" w:rsidRDefault="002E24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2546C" w14:textId="77777777" w:rsidR="00603B4D" w:rsidRDefault="00603B4D" w:rsidP="002E242F">
      <w:r>
        <w:separator/>
      </w:r>
    </w:p>
  </w:footnote>
  <w:footnote w:type="continuationSeparator" w:id="0">
    <w:p w14:paraId="44607CDE" w14:textId="77777777" w:rsidR="00603B4D" w:rsidRDefault="00603B4D" w:rsidP="002E24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A156F" w14:textId="77777777" w:rsidR="002E242F" w:rsidRDefault="002E242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607FF" w14:textId="3F6C3702" w:rsidR="002E242F" w:rsidRPr="007F43CC" w:rsidRDefault="002E242F" w:rsidP="002E242F">
    <w:pPr>
      <w:pStyle w:val="Encabezado"/>
      <w:jc w:val="center"/>
      <w:rPr>
        <w:rFonts w:ascii="Arial" w:hAnsi="Arial" w:cs="Arial"/>
      </w:rPr>
    </w:pPr>
    <w:bookmarkStart w:id="0" w:name="_Hlk132027422"/>
    <w:r w:rsidRPr="007F43CC"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1F72EF7D" wp14:editId="6D19D839">
          <wp:simplePos x="0" y="0"/>
          <wp:positionH relativeFrom="page">
            <wp:posOffset>831850</wp:posOffset>
          </wp:positionH>
          <wp:positionV relativeFrom="margin">
            <wp:posOffset>-1295400</wp:posOffset>
          </wp:positionV>
          <wp:extent cx="613410" cy="839470"/>
          <wp:effectExtent l="0" t="0" r="0" b="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3410" cy="839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43A9BFC1" wp14:editId="622E25F4">
          <wp:simplePos x="0" y="0"/>
          <wp:positionH relativeFrom="column">
            <wp:posOffset>4749165</wp:posOffset>
          </wp:positionH>
          <wp:positionV relativeFrom="paragraph">
            <wp:posOffset>5080</wp:posOffset>
          </wp:positionV>
          <wp:extent cx="904875" cy="904875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904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</w:rPr>
      <w:t>REPÚ</w:t>
    </w:r>
    <w:r w:rsidRPr="007F43CC">
      <w:rPr>
        <w:rFonts w:ascii="Arial" w:hAnsi="Arial" w:cs="Arial"/>
      </w:rPr>
      <w:t>BLICA BOLIVARIANA DE VENEZUELA</w:t>
    </w:r>
  </w:p>
  <w:p w14:paraId="32ADADC2" w14:textId="77777777" w:rsidR="002E242F" w:rsidRPr="007F43CC" w:rsidRDefault="002E242F" w:rsidP="002E242F">
    <w:pPr>
      <w:pStyle w:val="Encabezado"/>
      <w:jc w:val="center"/>
      <w:rPr>
        <w:rFonts w:ascii="Arial" w:hAnsi="Arial" w:cs="Arial"/>
      </w:rPr>
    </w:pPr>
    <w:r w:rsidRPr="007F43CC">
      <w:rPr>
        <w:rFonts w:ascii="Arial" w:hAnsi="Arial" w:cs="Arial"/>
      </w:rPr>
      <w:t>MINISTERIO DEL PODER POPULAR PARA LA DEFENSA</w:t>
    </w:r>
  </w:p>
  <w:p w14:paraId="4BEFC983" w14:textId="4ACAA50D" w:rsidR="002E242F" w:rsidRPr="007F43CC" w:rsidRDefault="002E242F" w:rsidP="002E242F">
    <w:pPr>
      <w:pStyle w:val="Encabezado"/>
      <w:jc w:val="center"/>
      <w:rPr>
        <w:rFonts w:ascii="Arial" w:hAnsi="Arial" w:cs="Arial"/>
      </w:rPr>
    </w:pPr>
    <w:r w:rsidRPr="007F43CC">
      <w:rPr>
        <w:rFonts w:ascii="Arial" w:hAnsi="Arial" w:cs="Arial"/>
      </w:rPr>
      <w:t>UNIVERSIDAD NACIONAL EXPERIMENTAL POLITÉCNICA</w:t>
    </w:r>
  </w:p>
  <w:p w14:paraId="49127EDB" w14:textId="77777777" w:rsidR="002E242F" w:rsidRPr="007F43CC" w:rsidRDefault="002E242F" w:rsidP="002E242F">
    <w:pPr>
      <w:pStyle w:val="Encabezado"/>
      <w:jc w:val="center"/>
      <w:rPr>
        <w:rFonts w:ascii="Arial" w:hAnsi="Arial" w:cs="Arial"/>
      </w:rPr>
    </w:pPr>
    <w:r w:rsidRPr="007F43CC">
      <w:rPr>
        <w:rFonts w:ascii="Arial" w:hAnsi="Arial" w:cs="Arial"/>
      </w:rPr>
      <w:t>DE LA FUERZA ARMADA NACIONAL BOLIVARIANA</w:t>
    </w:r>
  </w:p>
  <w:p w14:paraId="65997059" w14:textId="1C6D3724" w:rsidR="002E242F" w:rsidRPr="007F43CC" w:rsidRDefault="002E242F" w:rsidP="002E242F">
    <w:pPr>
      <w:pStyle w:val="Encabezado"/>
      <w:jc w:val="center"/>
      <w:rPr>
        <w:rFonts w:ascii="Arial" w:hAnsi="Arial" w:cs="Arial"/>
      </w:rPr>
    </w:pPr>
    <w:r>
      <w:rPr>
        <w:rFonts w:ascii="Arial" w:hAnsi="Arial" w:cs="Arial"/>
      </w:rPr>
      <w:t>VICERRECTORADO REGIÓ</w:t>
    </w:r>
    <w:r w:rsidRPr="007F43CC">
      <w:rPr>
        <w:rFonts w:ascii="Arial" w:hAnsi="Arial" w:cs="Arial"/>
      </w:rPr>
      <w:t>N LOS LLANOS</w:t>
    </w:r>
  </w:p>
  <w:p w14:paraId="4A77E989" w14:textId="36D6A1FA" w:rsidR="002E242F" w:rsidRDefault="002E242F" w:rsidP="002E242F">
    <w:pPr>
      <w:pStyle w:val="Encabezado"/>
      <w:jc w:val="center"/>
      <w:rPr>
        <w:rFonts w:ascii="Arial" w:hAnsi="Arial" w:cs="Arial"/>
      </w:rPr>
    </w:pPr>
    <w:r>
      <w:rPr>
        <w:rFonts w:ascii="Arial" w:hAnsi="Arial" w:cs="Arial"/>
      </w:rPr>
      <w:t>NÚCLEO PORTUGUESA</w:t>
    </w:r>
    <w:r>
      <w:rPr>
        <w:rFonts w:ascii="Arial" w:hAnsi="Arial" w:cs="Arial"/>
      </w:rPr>
      <w:t xml:space="preserve"> </w:t>
    </w:r>
    <w:r w:rsidR="002E06AA">
      <w:rPr>
        <w:rFonts w:ascii="Arial" w:hAnsi="Arial" w:cs="Arial"/>
      </w:rPr>
      <w:t xml:space="preserve">EXTENSIÓN </w:t>
    </w:r>
    <w:r w:rsidR="002E06AA">
      <w:rPr>
        <w:rFonts w:ascii="Arial" w:hAnsi="Arial" w:cs="Arial"/>
      </w:rPr>
      <w:t>ACARIGUA</w:t>
    </w:r>
  </w:p>
  <w:p w14:paraId="50194ED4" w14:textId="765673F2" w:rsidR="002E242F" w:rsidRDefault="002E242F" w:rsidP="002E242F">
    <w:pPr>
      <w:pStyle w:val="Encabezado"/>
      <w:jc w:val="center"/>
      <w:rPr>
        <w:rFonts w:ascii="Arial" w:hAnsi="Arial" w:cs="Arial"/>
      </w:rPr>
    </w:pPr>
    <w:r>
      <w:rPr>
        <w:rFonts w:ascii="Arial" w:hAnsi="Arial" w:cs="Arial"/>
      </w:rPr>
      <w:t xml:space="preserve">COORDINACIÓN DE PRÁCTICAS PROFESIONALES </w:t>
    </w:r>
  </w:p>
  <w:bookmarkEnd w:id="0"/>
  <w:p w14:paraId="34694896" w14:textId="724A5DD7" w:rsidR="002E242F" w:rsidRDefault="002E242F">
    <w:pPr>
      <w:pStyle w:val="Encabezado"/>
    </w:pPr>
  </w:p>
  <w:p w14:paraId="34AA3856" w14:textId="77777777" w:rsidR="002E242F" w:rsidRDefault="002E242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92ECA" w14:textId="77777777" w:rsidR="002E242F" w:rsidRDefault="002E242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42F"/>
    <w:rsid w:val="001D08A7"/>
    <w:rsid w:val="002E06AA"/>
    <w:rsid w:val="002E242F"/>
    <w:rsid w:val="00603B4D"/>
    <w:rsid w:val="00B9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DCD0F4"/>
  <w15:chartTrackingRefBased/>
  <w15:docId w15:val="{92ED1F9E-6231-45B5-A2B9-EF4943E1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42F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ntenidodelmarco">
    <w:name w:val="Contenido del marco"/>
    <w:basedOn w:val="Normal"/>
    <w:rsid w:val="002E242F"/>
    <w:rPr>
      <w:lang w:eastAsia="zh-CN"/>
    </w:rPr>
  </w:style>
  <w:style w:type="paragraph" w:styleId="Encabezado">
    <w:name w:val="header"/>
    <w:basedOn w:val="Normal"/>
    <w:link w:val="EncabezadoCar"/>
    <w:uiPriority w:val="99"/>
    <w:unhideWhenUsed/>
    <w:rsid w:val="002E242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242F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Piedepgina">
    <w:name w:val="footer"/>
    <w:basedOn w:val="Normal"/>
    <w:link w:val="PiedepginaCar"/>
    <w:uiPriority w:val="99"/>
    <w:unhideWhenUsed/>
    <w:rsid w:val="002E242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42F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726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Rafael Griman Perez</dc:creator>
  <cp:keywords/>
  <dc:description/>
  <cp:lastModifiedBy>Jose Rafael Griman Perez</cp:lastModifiedBy>
  <cp:revision>2</cp:revision>
  <dcterms:created xsi:type="dcterms:W3CDTF">2023-04-10T18:28:00Z</dcterms:created>
  <dcterms:modified xsi:type="dcterms:W3CDTF">2023-04-10T18:28:00Z</dcterms:modified>
</cp:coreProperties>
</file>