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DEF1F" w14:textId="5E4644BC" w:rsidR="007A38E4" w:rsidRPr="00752346" w:rsidRDefault="00752346">
      <w:pPr>
        <w:rPr>
          <w:b/>
          <w:bCs/>
        </w:rPr>
      </w:pPr>
      <w:r w:rsidRPr="00752346">
        <w:rPr>
          <w:b/>
          <w:bCs/>
        </w:rPr>
        <w:t>Documentation</w:t>
      </w:r>
      <w:r>
        <w:rPr>
          <w:b/>
          <w:bCs/>
        </w:rPr>
        <w:t>:</w:t>
      </w:r>
      <w:r w:rsidR="0016726D" w:rsidRPr="00752346">
        <w:rPr>
          <w:b/>
          <w:bCs/>
        </w:rPr>
        <w:t xml:space="preserve"> </w:t>
      </w:r>
    </w:p>
    <w:p w14:paraId="426F9EB2" w14:textId="4F27DA85" w:rsidR="0016726D" w:rsidRDefault="0016726D"/>
    <w:p w14:paraId="46F70193" w14:textId="48C7CD78" w:rsidR="0016726D" w:rsidRDefault="00752346">
      <w:r>
        <w:rPr>
          <w:noProof/>
        </w:rPr>
        <w:drawing>
          <wp:inline distT="0" distB="0" distL="0" distR="0" wp14:anchorId="7356895E" wp14:editId="12059AA0">
            <wp:extent cx="5935980" cy="26974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25806" w14:textId="2497B972" w:rsidR="00752346" w:rsidRDefault="00752346"/>
    <w:p w14:paraId="6BB20707" w14:textId="653B31D1" w:rsidR="00752346" w:rsidRDefault="00752346"/>
    <w:sectPr w:rsidR="00752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3NDS3NAEyDUyMzZR0lIJTi4sz8/NACgxrAZJafLosAAAA"/>
  </w:docVars>
  <w:rsids>
    <w:rsidRoot w:val="0016726D"/>
    <w:rsid w:val="0016726D"/>
    <w:rsid w:val="00752346"/>
    <w:rsid w:val="007A3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D6EB3"/>
  <w15:chartTrackingRefBased/>
  <w15:docId w15:val="{46CA1A70-5CA2-4DBC-B5A2-D992EE123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mohammad</dc:creator>
  <cp:keywords/>
  <dc:description/>
  <cp:lastModifiedBy>ahmad mohammad</cp:lastModifiedBy>
  <cp:revision>1</cp:revision>
  <dcterms:created xsi:type="dcterms:W3CDTF">2020-08-01T21:43:00Z</dcterms:created>
  <dcterms:modified xsi:type="dcterms:W3CDTF">2020-08-01T21:50:00Z</dcterms:modified>
</cp:coreProperties>
</file>