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77972" w14:textId="335F07C0" w:rsidR="000D3BEB" w:rsidRPr="000D3BEB" w:rsidRDefault="00E822FB" w:rsidP="000C5BC3">
      <w:pPr>
        <w:tabs>
          <w:tab w:val="left" w:pos="7513"/>
        </w:tabs>
        <w:rPr>
          <w:i/>
          <w:sz w:val="18"/>
        </w:rPr>
      </w:pPr>
      <w:r>
        <w:rPr>
          <w:i/>
          <w:sz w:val="18"/>
        </w:rPr>
        <w:t>Sres.  Cia.Bomberos Chaclacayo</w:t>
      </w:r>
      <w:r w:rsidR="000C5BC3">
        <w:rPr>
          <w:i/>
          <w:sz w:val="18"/>
        </w:rPr>
        <w:t xml:space="preserve">                                                                          </w:t>
      </w:r>
      <w:r>
        <w:rPr>
          <w:i/>
          <w:sz w:val="18"/>
        </w:rPr>
        <w:t xml:space="preserve">                       </w:t>
      </w:r>
      <w:r w:rsidR="000C5BC3">
        <w:rPr>
          <w:i/>
          <w:sz w:val="18"/>
        </w:rPr>
        <w:t xml:space="preserve"> </w:t>
      </w:r>
      <w:r w:rsidR="00670C7B">
        <w:rPr>
          <w:i/>
          <w:sz w:val="18"/>
        </w:rPr>
        <w:t xml:space="preserve">Chosica, </w:t>
      </w:r>
      <w:r w:rsidR="00BA230C">
        <w:rPr>
          <w:i/>
          <w:sz w:val="18"/>
        </w:rPr>
        <w:t>04</w:t>
      </w:r>
      <w:r w:rsidR="0056768A">
        <w:rPr>
          <w:i/>
          <w:sz w:val="18"/>
        </w:rPr>
        <w:t xml:space="preserve"> de </w:t>
      </w:r>
      <w:r w:rsidR="00BA230C">
        <w:rPr>
          <w:i/>
          <w:sz w:val="18"/>
        </w:rPr>
        <w:t>enero del 20</w:t>
      </w:r>
      <w:r w:rsidR="00ED7947">
        <w:rPr>
          <w:i/>
          <w:sz w:val="18"/>
        </w:rPr>
        <w:t>25</w:t>
      </w:r>
    </w:p>
    <w:p w14:paraId="683AC8FA" w14:textId="77777777" w:rsidR="000C5BC3" w:rsidRDefault="000C5BC3" w:rsidP="004556CC">
      <w:pPr>
        <w:tabs>
          <w:tab w:val="left" w:pos="7513"/>
        </w:tabs>
        <w:jc w:val="center"/>
        <w:rPr>
          <w:b/>
        </w:rPr>
      </w:pPr>
    </w:p>
    <w:p w14:paraId="323D125C" w14:textId="77777777" w:rsidR="005833E6" w:rsidRDefault="00D23567" w:rsidP="000C5BC3">
      <w:pPr>
        <w:tabs>
          <w:tab w:val="left" w:pos="7513"/>
        </w:tabs>
        <w:jc w:val="center"/>
        <w:rPr>
          <w:b/>
        </w:rPr>
      </w:pPr>
      <w:r w:rsidRPr="00D23567">
        <w:rPr>
          <w:b/>
        </w:rPr>
        <w:t>Presupuesto</w:t>
      </w:r>
    </w:p>
    <w:p w14:paraId="6BF630B5" w14:textId="77777777" w:rsidR="004556CC" w:rsidRPr="00D23567" w:rsidRDefault="000C5BC3" w:rsidP="004556CC">
      <w:pPr>
        <w:tabs>
          <w:tab w:val="left" w:pos="7513"/>
        </w:tabs>
        <w:jc w:val="center"/>
        <w:rPr>
          <w:b/>
        </w:rPr>
      </w:pPr>
      <w:r>
        <w:rPr>
          <w:b/>
        </w:rPr>
        <w:t>Ampliación de techo</w:t>
      </w:r>
    </w:p>
    <w:p w14:paraId="5EB76F10" w14:textId="77777777" w:rsidR="00D07E65" w:rsidRDefault="00D07E65" w:rsidP="00BA230C">
      <w:pPr>
        <w:tabs>
          <w:tab w:val="left" w:pos="5670"/>
          <w:tab w:val="left" w:pos="7513"/>
        </w:tabs>
      </w:pPr>
    </w:p>
    <w:p w14:paraId="3E2C9473" w14:textId="77777777" w:rsidR="000C5BC3" w:rsidRPr="00D23567" w:rsidRDefault="000C5BC3" w:rsidP="000C5BC3">
      <w:pPr>
        <w:tabs>
          <w:tab w:val="left" w:pos="6237"/>
        </w:tabs>
        <w:rPr>
          <w:b/>
        </w:rPr>
      </w:pPr>
      <w:r w:rsidRPr="00D23567">
        <w:rPr>
          <w:b/>
        </w:rPr>
        <w:t>Medidas:</w:t>
      </w:r>
    </w:p>
    <w:p w14:paraId="4F47DF3C" w14:textId="77777777" w:rsidR="000C5BC3" w:rsidRDefault="000C5BC3" w:rsidP="000C5BC3">
      <w:pPr>
        <w:pStyle w:val="Prrafodelista"/>
        <w:numPr>
          <w:ilvl w:val="0"/>
          <w:numId w:val="19"/>
        </w:numPr>
        <w:tabs>
          <w:tab w:val="left" w:pos="6237"/>
        </w:tabs>
      </w:pPr>
      <w:r>
        <w:t>Ancho     = 2,0 Mts.</w:t>
      </w:r>
    </w:p>
    <w:p w14:paraId="134BEA60" w14:textId="77777777" w:rsidR="000C5BC3" w:rsidRDefault="000C5BC3" w:rsidP="000C5BC3">
      <w:pPr>
        <w:pStyle w:val="Prrafodelista"/>
        <w:numPr>
          <w:ilvl w:val="0"/>
          <w:numId w:val="19"/>
        </w:numPr>
        <w:tabs>
          <w:tab w:val="left" w:pos="6237"/>
        </w:tabs>
      </w:pPr>
      <w:r>
        <w:t>Longitud = 9,0 Mts.</w:t>
      </w:r>
    </w:p>
    <w:p w14:paraId="626B15BA" w14:textId="77777777" w:rsidR="000C5BC3" w:rsidRDefault="000C5BC3" w:rsidP="000C5BC3">
      <w:pPr>
        <w:pStyle w:val="Prrafodelista"/>
        <w:numPr>
          <w:ilvl w:val="0"/>
          <w:numId w:val="19"/>
        </w:numPr>
        <w:tabs>
          <w:tab w:val="left" w:pos="6237"/>
        </w:tabs>
      </w:pPr>
      <w:r>
        <w:t>Cantidad =2 (ambos lados)</w:t>
      </w:r>
    </w:p>
    <w:p w14:paraId="412D6AE5" w14:textId="77777777" w:rsidR="000C5BC3" w:rsidRDefault="000C5BC3" w:rsidP="000C5BC3">
      <w:pPr>
        <w:tabs>
          <w:tab w:val="left" w:pos="6237"/>
        </w:tabs>
        <w:rPr>
          <w:b/>
        </w:rPr>
      </w:pPr>
    </w:p>
    <w:p w14:paraId="066AA35E" w14:textId="77777777" w:rsidR="000C5BC3" w:rsidRPr="00D23567" w:rsidRDefault="000C5BC3" w:rsidP="000C5BC3">
      <w:pPr>
        <w:tabs>
          <w:tab w:val="left" w:pos="7938"/>
        </w:tabs>
        <w:rPr>
          <w:b/>
        </w:rPr>
      </w:pPr>
      <w:r w:rsidRPr="00D23567">
        <w:rPr>
          <w:b/>
        </w:rPr>
        <w:t>Materiales:</w:t>
      </w:r>
      <w:r>
        <w:rPr>
          <w:b/>
        </w:rPr>
        <w:tab/>
      </w:r>
    </w:p>
    <w:p w14:paraId="440A0E43" w14:textId="77777777" w:rsidR="000C5BC3" w:rsidRDefault="000C5BC3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>Tubo rectangular de 40 mm x 60 mm x 2.0 (vigas)</w:t>
      </w:r>
    </w:p>
    <w:p w14:paraId="50D1F442" w14:textId="77777777" w:rsidR="000C5BC3" w:rsidRDefault="000C5BC3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>Tubo rectangular de 2” x 1” x 2.0 (correas)</w:t>
      </w:r>
    </w:p>
    <w:p w14:paraId="2194729A" w14:textId="77777777" w:rsidR="000C5BC3" w:rsidRDefault="000C5BC3" w:rsidP="000C5BC3">
      <w:pPr>
        <w:pStyle w:val="Prrafodelista"/>
        <w:numPr>
          <w:ilvl w:val="0"/>
          <w:numId w:val="26"/>
        </w:numPr>
        <w:tabs>
          <w:tab w:val="left" w:pos="6237"/>
        </w:tabs>
      </w:pPr>
      <w:r>
        <w:t xml:space="preserve">Pernos punta broca herméticos (sujeción) </w:t>
      </w:r>
    </w:p>
    <w:p w14:paraId="56FD43A1" w14:textId="77777777" w:rsidR="000C5BC3" w:rsidRDefault="000C5BC3" w:rsidP="000C5BC3">
      <w:pPr>
        <w:tabs>
          <w:tab w:val="left" w:pos="6237"/>
        </w:tabs>
      </w:pPr>
    </w:p>
    <w:p w14:paraId="4D184E7B" w14:textId="77777777" w:rsidR="000C5BC3" w:rsidRPr="00865544" w:rsidRDefault="000C5BC3" w:rsidP="000C5BC3">
      <w:pPr>
        <w:tabs>
          <w:tab w:val="left" w:pos="6237"/>
        </w:tabs>
        <w:rPr>
          <w:b/>
        </w:rPr>
      </w:pPr>
      <w:r w:rsidRPr="00670C7B">
        <w:rPr>
          <w:b/>
        </w:rPr>
        <w:t>Costos:</w:t>
      </w:r>
    </w:p>
    <w:p w14:paraId="38879A1A" w14:textId="77777777" w:rsidR="000C5BC3" w:rsidRDefault="000C5BC3" w:rsidP="000C5BC3">
      <w:pPr>
        <w:tabs>
          <w:tab w:val="left" w:leader="dot" w:pos="4875"/>
          <w:tab w:val="left" w:leader="dot" w:pos="6237"/>
        </w:tabs>
        <w:contextualSpacing/>
      </w:pPr>
      <w:r>
        <w:t xml:space="preserve">Costo aproximado de materiales </w:t>
      </w:r>
      <w:r>
        <w:tab/>
        <w:t>S/.      900.00</w:t>
      </w:r>
    </w:p>
    <w:p w14:paraId="452FB3FB" w14:textId="77777777" w:rsidR="000C5BC3" w:rsidRDefault="000C5BC3" w:rsidP="000C5BC3">
      <w:pPr>
        <w:tabs>
          <w:tab w:val="left" w:leader="dot" w:pos="4875"/>
          <w:tab w:val="left" w:leader="dot" w:pos="6237"/>
        </w:tabs>
        <w:contextualSpacing/>
      </w:pPr>
      <w:r>
        <w:t>Costo mano de obra ……………………………………………………S/.  1,100.00</w:t>
      </w:r>
    </w:p>
    <w:p w14:paraId="52188A89" w14:textId="77777777" w:rsidR="000C5BC3" w:rsidRPr="00BE49CC" w:rsidRDefault="000C5BC3" w:rsidP="000C5BC3">
      <w:pPr>
        <w:tabs>
          <w:tab w:val="left" w:leader="dot" w:pos="4875"/>
          <w:tab w:val="left" w:leader="dot" w:pos="6237"/>
        </w:tabs>
        <w:contextualSpacing/>
        <w:rPr>
          <w:b/>
        </w:rPr>
      </w:pPr>
      <w:r>
        <w:t>Total</w:t>
      </w:r>
      <w:r>
        <w:tab/>
        <w:t>S/.   2,000.00</w:t>
      </w:r>
    </w:p>
    <w:p w14:paraId="12878842" w14:textId="77777777" w:rsidR="000C5BC3" w:rsidRDefault="000C5BC3" w:rsidP="000C5BC3">
      <w:pPr>
        <w:tabs>
          <w:tab w:val="left" w:pos="6237"/>
        </w:tabs>
      </w:pPr>
    </w:p>
    <w:p w14:paraId="74830153" w14:textId="77777777" w:rsidR="000C5BC3" w:rsidRDefault="000C5BC3" w:rsidP="000C5BC3">
      <w:pPr>
        <w:tabs>
          <w:tab w:val="left" w:pos="6237"/>
        </w:tabs>
      </w:pPr>
      <w:r w:rsidRPr="00670C7B">
        <w:rPr>
          <w:b/>
        </w:rPr>
        <w:t>Tiempo de entrega:</w:t>
      </w:r>
      <w:r>
        <w:t xml:space="preserve"> 4 días</w:t>
      </w:r>
    </w:p>
    <w:p w14:paraId="60D6B394" w14:textId="77777777" w:rsidR="000C5BC3" w:rsidRDefault="000C5BC3" w:rsidP="000C5BC3">
      <w:pPr>
        <w:tabs>
          <w:tab w:val="left" w:pos="6237"/>
        </w:tabs>
      </w:pPr>
    </w:p>
    <w:p w14:paraId="27B41A4C" w14:textId="77777777" w:rsidR="000C5BC3" w:rsidRDefault="000C5BC3" w:rsidP="000C5BC3">
      <w:pPr>
        <w:tabs>
          <w:tab w:val="left" w:pos="6237"/>
        </w:tabs>
      </w:pPr>
      <w:r w:rsidRPr="00F76A3C">
        <w:rPr>
          <w:b/>
        </w:rPr>
        <w:t>Nota</w:t>
      </w:r>
      <w:r>
        <w:t>: El presente presupuesto incluye construcción e instalación de estructura metálica y cobertura, no incluye las 12 planchas de plásticos - Presupuesto bajo R.H.E</w:t>
      </w:r>
    </w:p>
    <w:p w14:paraId="43618DCE" w14:textId="77777777" w:rsidR="00D07E65" w:rsidRDefault="00D07E65" w:rsidP="000C5BC3">
      <w:pPr>
        <w:tabs>
          <w:tab w:val="left" w:pos="6237"/>
        </w:tabs>
      </w:pPr>
    </w:p>
    <w:sectPr w:rsidR="00D07E65" w:rsidSect="005F6A84">
      <w:headerReference w:type="default" r:id="rId8"/>
      <w:footerReference w:type="default" r:id="rId9"/>
      <w:pgSz w:w="11906" w:h="16838"/>
      <w:pgMar w:top="284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DA754" w14:textId="77777777" w:rsidR="004A4180" w:rsidRDefault="004A4180" w:rsidP="00CC4030">
      <w:pPr>
        <w:spacing w:after="0" w:line="240" w:lineRule="auto"/>
      </w:pPr>
      <w:r>
        <w:separator/>
      </w:r>
    </w:p>
  </w:endnote>
  <w:endnote w:type="continuationSeparator" w:id="0">
    <w:p w14:paraId="65DD2F18" w14:textId="77777777" w:rsidR="004A4180" w:rsidRDefault="004A4180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F332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B56A585" wp14:editId="7618DB52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0" t="0" r="25400" b="311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916339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  <w:p w14:paraId="71EAD121" w14:textId="77777777" w:rsidR="00034549" w:rsidRDefault="00034549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>
      <w:t>DIRECC.:</w:t>
    </w:r>
    <w:r w:rsidR="005B30F7">
      <w:t xml:space="preserve"> </w:t>
    </w:r>
    <w:r>
      <w:t>Calle Francisco de Miranda Nª 618-Moyopampa-Chosica</w:t>
    </w:r>
    <w:r>
      <w:tab/>
      <w:t xml:space="preserve">                 TELF.: </w:t>
    </w:r>
    <w:r w:rsidR="002B0FE5">
      <w:t>355</w:t>
    </w:r>
    <w:r>
      <w:t>-</w:t>
    </w:r>
    <w:r w:rsidR="002B0FE5">
      <w:t>9255</w:t>
    </w:r>
  </w:p>
  <w:p w14:paraId="5865C484" w14:textId="77777777" w:rsidR="00E577FC" w:rsidRDefault="005B30F7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  <w:r w:rsidRPr="001E0A07">
      <w:t>Correo</w:t>
    </w:r>
    <w:r w:rsidR="00034549" w:rsidRPr="001E0A07">
      <w:t>: rubencalderon_k.b.r@hotmail.com</w:t>
    </w:r>
    <w:r w:rsidR="00034549" w:rsidRPr="001E0A07">
      <w:tab/>
    </w:r>
    <w:r w:rsidR="00034549" w:rsidRPr="001E0A07">
      <w:tab/>
      <w:t xml:space="preserve">         </w:t>
    </w:r>
    <w:r w:rsidR="00847A37" w:rsidRPr="001E0A07">
      <w:t>CEL.</w:t>
    </w:r>
    <w:r w:rsidR="00847A37">
      <w:t>.</w:t>
    </w:r>
    <w:r w:rsidR="00847A37" w:rsidRPr="001E0A07">
      <w:t>:</w:t>
    </w:r>
    <w:r w:rsidR="00034549" w:rsidRPr="001E0A07">
      <w:t xml:space="preserve"> </w:t>
    </w:r>
    <w:r w:rsidR="005C3DBF">
      <w:t>979416016</w:t>
    </w:r>
  </w:p>
  <w:p w14:paraId="5330DA96" w14:textId="77777777" w:rsidR="00251077" w:rsidRPr="001E0A07" w:rsidRDefault="00251077" w:rsidP="00251077">
    <w:pPr>
      <w:pStyle w:val="Piedepgina"/>
      <w:tabs>
        <w:tab w:val="clear" w:pos="4252"/>
        <w:tab w:val="clear" w:pos="8504"/>
        <w:tab w:val="left" w:pos="7371"/>
      </w:tabs>
      <w:ind w:left="-284"/>
      <w:contextualSpacing/>
    </w:pPr>
    <w:r>
      <w:tab/>
      <w:t>965342658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BDB2" w14:textId="77777777" w:rsidR="004A4180" w:rsidRDefault="004A4180" w:rsidP="00CC4030">
      <w:pPr>
        <w:spacing w:after="0" w:line="240" w:lineRule="auto"/>
      </w:pPr>
      <w:r>
        <w:separator/>
      </w:r>
    </w:p>
  </w:footnote>
  <w:footnote w:type="continuationSeparator" w:id="0">
    <w:p w14:paraId="1E04FE65" w14:textId="77777777" w:rsidR="004A4180" w:rsidRDefault="004A4180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661" w:type="dxa"/>
      <w:tblLook w:val="04A0" w:firstRow="1" w:lastRow="0" w:firstColumn="1" w:lastColumn="0" w:noHBand="0" w:noVBand="1"/>
    </w:tblPr>
    <w:tblGrid>
      <w:gridCol w:w="2172"/>
      <w:gridCol w:w="4207"/>
      <w:gridCol w:w="3282"/>
    </w:tblGrid>
    <w:tr w:rsidR="00285D2B" w14:paraId="7DFCFC3B" w14:textId="77777777" w:rsidTr="008C2220">
      <w:trPr>
        <w:trHeight w:val="1696"/>
      </w:trPr>
      <w:tc>
        <w:tcPr>
          <w:tcW w:w="2172" w:type="dxa"/>
          <w:tcBorders>
            <w:top w:val="nil"/>
            <w:left w:val="nil"/>
            <w:bottom w:val="nil"/>
            <w:right w:val="nil"/>
          </w:tcBorders>
        </w:tcPr>
        <w:p w14:paraId="59774E52" w14:textId="77777777" w:rsidR="00285D2B" w:rsidRDefault="00E577FC">
          <w:pPr>
            <w:pStyle w:val="Encabezado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59264" behindDoc="1" locked="0" layoutInCell="1" allowOverlap="1" wp14:anchorId="2A8D0D8B" wp14:editId="004D5E0C">
                <wp:simplePos x="0" y="0"/>
                <wp:positionH relativeFrom="column">
                  <wp:posOffset>-3810</wp:posOffset>
                </wp:positionH>
                <wp:positionV relativeFrom="paragraph">
                  <wp:posOffset>-3175</wp:posOffset>
                </wp:positionV>
                <wp:extent cx="1242060" cy="998220"/>
                <wp:effectExtent l="0" t="0" r="0" b="0"/>
                <wp:wrapTight wrapText="bothSides">
                  <wp:wrapPolygon edited="0">
                    <wp:start x="0" y="0"/>
                    <wp:lineTo x="0" y="21023"/>
                    <wp:lineTo x="21202" y="21023"/>
                    <wp:lineTo x="21202" y="0"/>
                    <wp:lineTo x="0" y="0"/>
                  </wp:wrapPolygon>
                </wp:wrapTight>
                <wp:docPr id="1" name="Imagen 1" descr="C:\Users\Bruce\AppData\Local\Microsoft\Windows\Temporary Internet Files\Content.IE5\5EXHJQW7\MM900283215[1]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uce\AppData\Local\Microsoft\Windows\Temporary Internet Files\Content.IE5\5EXHJQW7\MM900283215[1].gif"/>
                        <pic:cNvPicPr>
                          <a:picLocks noChangeAspect="1" noChangeArrowheads="1" noCrop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06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0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1048877" w14:textId="77777777" w:rsidR="00285D2B" w:rsidRPr="005F6A84" w:rsidRDefault="00285D2B" w:rsidP="00E577FC">
          <w:pPr>
            <w:pStyle w:val="Encabezado"/>
            <w:jc w:val="center"/>
            <w:rPr>
              <w:sz w:val="24"/>
              <w:szCs w:val="24"/>
            </w:rPr>
          </w:pPr>
          <w:r w:rsidRPr="005F6A84">
            <w:rPr>
              <w:sz w:val="24"/>
              <w:szCs w:val="24"/>
            </w:rPr>
            <w:t xml:space="preserve">Servicio </w:t>
          </w:r>
          <w:r w:rsidR="00E577FC" w:rsidRPr="005F6A84">
            <w:rPr>
              <w:sz w:val="24"/>
              <w:szCs w:val="24"/>
            </w:rPr>
            <w:t>y Mantenimiento en General</w:t>
          </w:r>
        </w:p>
        <w:p w14:paraId="35F40D8E" w14:textId="77777777" w:rsidR="00285D2B" w:rsidRPr="005F6A84" w:rsidRDefault="00285D2B" w:rsidP="00E577FC">
          <w:pPr>
            <w:pStyle w:val="Encabezado"/>
            <w:jc w:val="center"/>
            <w:rPr>
              <w:rFonts w:ascii="Imprint MT Shadow" w:hAnsi="Imprint MT Shadow"/>
              <w:b/>
              <w:sz w:val="28"/>
              <w:szCs w:val="28"/>
            </w:rPr>
          </w:pPr>
          <w:r w:rsidRPr="005F6A84">
            <w:rPr>
              <w:rFonts w:ascii="Imprint MT Shadow" w:hAnsi="Imprint MT Shadow"/>
              <w:b/>
              <w:sz w:val="28"/>
              <w:szCs w:val="28"/>
            </w:rPr>
            <w:t>Estructuras Metálicas</w:t>
          </w:r>
        </w:p>
        <w:p w14:paraId="6EB8CFA2" w14:textId="77777777" w:rsidR="00285D2B" w:rsidRDefault="00285D2B" w:rsidP="00E577FC">
          <w:pPr>
            <w:pStyle w:val="Encabezado"/>
            <w:jc w:val="center"/>
            <w:rPr>
              <w:rFonts w:ascii="Microsoft Himalaya" w:hAnsi="Microsoft Himalaya" w:cs="Microsoft Himalaya"/>
            </w:rPr>
          </w:pPr>
          <w:r w:rsidRPr="0002141C">
            <w:rPr>
              <w:rFonts w:ascii="Microsoft Himalaya" w:hAnsi="Microsoft Himalaya" w:cs="Microsoft Himalaya"/>
            </w:rPr>
            <w:t>R.U.C. 10068110217</w:t>
          </w:r>
        </w:p>
        <w:p w14:paraId="43026BE4" w14:textId="77777777" w:rsidR="00285D2B" w:rsidRDefault="00285D2B" w:rsidP="00E577FC">
          <w:pPr>
            <w:pStyle w:val="Encabezado"/>
            <w:tabs>
              <w:tab w:val="clear" w:pos="8504"/>
              <w:tab w:val="left" w:pos="4252"/>
            </w:tabs>
            <w:jc w:val="center"/>
          </w:pPr>
          <w:r w:rsidRPr="0002141C">
            <w:rPr>
              <w:rFonts w:ascii="Microsoft Himalaya" w:hAnsi="Microsoft Himalaya" w:cs="Microsoft Himalaya"/>
            </w:rPr>
            <w:t>CONSUCODE 80088260</w:t>
          </w:r>
        </w:p>
      </w:tc>
      <w:tc>
        <w:tcPr>
          <w:tcW w:w="328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EF1F55A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335E4A46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43542B55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0F0F35C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558F8563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6D655865" w14:textId="77777777" w:rsidR="00CC4030" w:rsidRDefault="000C5BC3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31DAFF4" wp14:editId="14F3E2F6">
              <wp:simplePos x="0" y="0"/>
              <wp:positionH relativeFrom="column">
                <wp:posOffset>-320040</wp:posOffset>
              </wp:positionH>
              <wp:positionV relativeFrom="paragraph">
                <wp:posOffset>457835</wp:posOffset>
              </wp:positionV>
              <wp:extent cx="6175375" cy="53340"/>
              <wp:effectExtent l="0" t="0" r="15875" b="419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5375" cy="533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rgbClr val="C0504D"/>
                          </a:gs>
                          <a:gs pos="100000">
                            <a:srgbClr val="923633"/>
                          </a:gs>
                        </a:gsLst>
                        <a:path path="shape">
                          <a:fillToRect l="50000" t="50000" r="50000" b="50000"/>
                        </a:path>
                      </a:gradFill>
                      <a:ln>
                        <a:noFill/>
                      </a:ln>
                      <a:effectLst>
                        <a:outerShdw dist="28398" dir="3806097" algn="ctr" rotWithShape="0">
                          <a:srgbClr val="622423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61235BA" id="Rectángulo 6" o:spid="_x0000_s1026" style="position:absolute;margin-left:-25.2pt;margin-top:36.05pt;width:486.25pt;height: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" fillcolor="#c0504d" stroked="f" strokeweight="0">
              <v:fill color2="#923633" focusposition=".5,.5" focussize="" focus="100%" type="gradientRadial"/>
              <v:shadow on="t" color="#622423" offset="1p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487BC2"/>
    <w:multiLevelType w:val="hybridMultilevel"/>
    <w:tmpl w:val="084476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698245">
    <w:abstractNumId w:val="23"/>
  </w:num>
  <w:num w:numId="2" w16cid:durableId="1295866702">
    <w:abstractNumId w:val="6"/>
  </w:num>
  <w:num w:numId="3" w16cid:durableId="330370980">
    <w:abstractNumId w:val="4"/>
  </w:num>
  <w:num w:numId="4" w16cid:durableId="1505363574">
    <w:abstractNumId w:val="5"/>
  </w:num>
  <w:num w:numId="5" w16cid:durableId="2021085456">
    <w:abstractNumId w:val="22"/>
  </w:num>
  <w:num w:numId="6" w16cid:durableId="1632133280">
    <w:abstractNumId w:val="9"/>
  </w:num>
  <w:num w:numId="7" w16cid:durableId="929579664">
    <w:abstractNumId w:val="24"/>
  </w:num>
  <w:num w:numId="8" w16cid:durableId="614211868">
    <w:abstractNumId w:val="18"/>
  </w:num>
  <w:num w:numId="9" w16cid:durableId="849952217">
    <w:abstractNumId w:val="1"/>
  </w:num>
  <w:num w:numId="10" w16cid:durableId="1950772548">
    <w:abstractNumId w:val="0"/>
  </w:num>
  <w:num w:numId="11" w16cid:durableId="1471629872">
    <w:abstractNumId w:val="21"/>
  </w:num>
  <w:num w:numId="12" w16cid:durableId="1723674694">
    <w:abstractNumId w:val="25"/>
  </w:num>
  <w:num w:numId="13" w16cid:durableId="450511579">
    <w:abstractNumId w:val="12"/>
  </w:num>
  <w:num w:numId="14" w16cid:durableId="1237352310">
    <w:abstractNumId w:val="8"/>
  </w:num>
  <w:num w:numId="15" w16cid:durableId="481655323">
    <w:abstractNumId w:val="14"/>
  </w:num>
  <w:num w:numId="16" w16cid:durableId="837235705">
    <w:abstractNumId w:val="17"/>
  </w:num>
  <w:num w:numId="17" w16cid:durableId="1083376056">
    <w:abstractNumId w:val="10"/>
  </w:num>
  <w:num w:numId="18" w16cid:durableId="759527181">
    <w:abstractNumId w:val="13"/>
  </w:num>
  <w:num w:numId="19" w16cid:durableId="350303681">
    <w:abstractNumId w:val="16"/>
  </w:num>
  <w:num w:numId="20" w16cid:durableId="820273260">
    <w:abstractNumId w:val="15"/>
  </w:num>
  <w:num w:numId="21" w16cid:durableId="184175025">
    <w:abstractNumId w:val="2"/>
  </w:num>
  <w:num w:numId="22" w16cid:durableId="1264801240">
    <w:abstractNumId w:val="7"/>
  </w:num>
  <w:num w:numId="23" w16cid:durableId="1913855872">
    <w:abstractNumId w:val="20"/>
  </w:num>
  <w:num w:numId="24" w16cid:durableId="531307966">
    <w:abstractNumId w:val="19"/>
  </w:num>
  <w:num w:numId="25" w16cid:durableId="1481381448">
    <w:abstractNumId w:val="3"/>
  </w:num>
  <w:num w:numId="26" w16cid:durableId="15768215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4030"/>
    <w:rsid w:val="00034549"/>
    <w:rsid w:val="000774DE"/>
    <w:rsid w:val="000C5BC3"/>
    <w:rsid w:val="000D3BEB"/>
    <w:rsid w:val="001020B1"/>
    <w:rsid w:val="001111BC"/>
    <w:rsid w:val="00112811"/>
    <w:rsid w:val="0013287A"/>
    <w:rsid w:val="001E0A07"/>
    <w:rsid w:val="00251077"/>
    <w:rsid w:val="00257943"/>
    <w:rsid w:val="00285D2B"/>
    <w:rsid w:val="002B0FE5"/>
    <w:rsid w:val="002E16DC"/>
    <w:rsid w:val="003169C2"/>
    <w:rsid w:val="003951FA"/>
    <w:rsid w:val="003D1B94"/>
    <w:rsid w:val="003D4CA0"/>
    <w:rsid w:val="00433FCA"/>
    <w:rsid w:val="004556CC"/>
    <w:rsid w:val="00477D74"/>
    <w:rsid w:val="00493AA2"/>
    <w:rsid w:val="004A4180"/>
    <w:rsid w:val="004F4FFB"/>
    <w:rsid w:val="005407F8"/>
    <w:rsid w:val="00561803"/>
    <w:rsid w:val="0056768A"/>
    <w:rsid w:val="0057645B"/>
    <w:rsid w:val="005833E6"/>
    <w:rsid w:val="005B30F7"/>
    <w:rsid w:val="005C3DBF"/>
    <w:rsid w:val="005F6A84"/>
    <w:rsid w:val="00670C7B"/>
    <w:rsid w:val="006B2DFB"/>
    <w:rsid w:val="006D7FBE"/>
    <w:rsid w:val="00701E68"/>
    <w:rsid w:val="007C36C5"/>
    <w:rsid w:val="007D31D5"/>
    <w:rsid w:val="007E125B"/>
    <w:rsid w:val="007F1033"/>
    <w:rsid w:val="0084546F"/>
    <w:rsid w:val="00847A37"/>
    <w:rsid w:val="00847FF2"/>
    <w:rsid w:val="008C2220"/>
    <w:rsid w:val="008E0B8C"/>
    <w:rsid w:val="008E33A0"/>
    <w:rsid w:val="008E5E55"/>
    <w:rsid w:val="00904FAF"/>
    <w:rsid w:val="00946D1F"/>
    <w:rsid w:val="00963EA6"/>
    <w:rsid w:val="009E467C"/>
    <w:rsid w:val="00A72FE4"/>
    <w:rsid w:val="00A92DB1"/>
    <w:rsid w:val="00A94563"/>
    <w:rsid w:val="00B06051"/>
    <w:rsid w:val="00B2753B"/>
    <w:rsid w:val="00B34E0F"/>
    <w:rsid w:val="00B8359F"/>
    <w:rsid w:val="00BA230C"/>
    <w:rsid w:val="00BC1CF6"/>
    <w:rsid w:val="00C52EE4"/>
    <w:rsid w:val="00C61386"/>
    <w:rsid w:val="00CC4030"/>
    <w:rsid w:val="00CC6995"/>
    <w:rsid w:val="00D07E65"/>
    <w:rsid w:val="00D23567"/>
    <w:rsid w:val="00D268BB"/>
    <w:rsid w:val="00DA2414"/>
    <w:rsid w:val="00DF5286"/>
    <w:rsid w:val="00E26B42"/>
    <w:rsid w:val="00E35381"/>
    <w:rsid w:val="00E46B4D"/>
    <w:rsid w:val="00E53E7B"/>
    <w:rsid w:val="00E577FC"/>
    <w:rsid w:val="00E66C30"/>
    <w:rsid w:val="00E822FB"/>
    <w:rsid w:val="00EC211A"/>
    <w:rsid w:val="00ED069E"/>
    <w:rsid w:val="00ED7947"/>
    <w:rsid w:val="00EF3581"/>
    <w:rsid w:val="00F16C8F"/>
    <w:rsid w:val="00F76A3C"/>
    <w:rsid w:val="00FC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37F35F"/>
  <w15:docId w15:val="{897AB345-2695-4135-9556-0A0125857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D2119E-7534-4362-A934-81CB653509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114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</dc:creator>
  <cp:lastModifiedBy>Antony Aliaga</cp:lastModifiedBy>
  <cp:revision>4</cp:revision>
  <dcterms:created xsi:type="dcterms:W3CDTF">2017-02-16T21:18:00Z</dcterms:created>
  <dcterms:modified xsi:type="dcterms:W3CDTF">2025-10-13T11:17:00Z</dcterms:modified>
</cp:coreProperties>
</file>