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Demand Forecasting for Inventory Optimization</w:t>
      </w:r>
    </w:p>
    <w:p>
      <w:pPr>
        <w:pStyle w:val="Heading1"/>
      </w:pPr>
      <w:r>
        <w:t>Week 1 Output: Stakeholder Analysis and Data Alignment</w:t>
      </w:r>
    </w:p>
    <w:p>
      <w:pPr>
        <w:pStyle w:val="Heading2"/>
      </w:pPr>
      <w:r>
        <w:t>1. Introduction</w:t>
      </w:r>
    </w:p>
    <w:p>
      <w:r>
        <w:t>This project focuses on developing machine learning models to forecast retail demand and support better inventory planning. Retailers must maintain the right balance between product availability and inventory cost. Accurate demand forecasting helps organizations avoid stockouts, reduce excess inventory, and improve operational efficiency.</w:t>
        <w:br/>
        <w:br/>
        <w:t>The first step in this project is identifying the key stakeholders involved in retail inventory management and understanding what type of data is required to support their decision-making processes.</w:t>
      </w:r>
    </w:p>
    <w:p>
      <w:pPr>
        <w:pStyle w:val="Heading2"/>
      </w:pPr>
      <w:r>
        <w:t>2. Key Stakeholders</w:t>
      </w:r>
    </w:p>
    <w:p>
      <w:pPr>
        <w:pStyle w:val="Heading3"/>
      </w:pPr>
      <w:r>
        <w:t>2.1 Inventory Managers</w:t>
      </w:r>
    </w:p>
    <w:p>
      <w:r>
        <w:t>Role: Responsible for maintaining optimal inventory levels across stores or warehouses.</w:t>
      </w:r>
    </w:p>
    <w:p>
      <w:r>
        <w:t>Key Decisions:</w:t>
        <w:br/>
        <w:t>- Determining how much stock to order</w:t>
        <w:br/>
        <w:t>- Setting safety stock levels</w:t>
        <w:br/>
        <w:t>- Managing replenishment cycles</w:t>
      </w:r>
    </w:p>
    <w:p>
      <w:r>
        <w:t>Required Data:</w:t>
        <w:br/>
        <w:t>- Historical sales data</w:t>
        <w:br/>
        <w:t>- Current stock levels</w:t>
        <w:br/>
        <w:t>- Safety stock thresholds</w:t>
        <w:br/>
        <w:t>- Supplier lead time</w:t>
        <w:br/>
        <w:t>- Forecasted demand</w:t>
      </w:r>
    </w:p>
    <w:p>
      <w:pPr>
        <w:pStyle w:val="Heading3"/>
      </w:pPr>
      <w:r>
        <w:t>2.2 Store Managers</w:t>
      </w:r>
    </w:p>
    <w:p>
      <w:r>
        <w:t>Role: Ensure product availability at the store level and manage daily store operations.</w:t>
      </w:r>
    </w:p>
    <w:p>
      <w:r>
        <w:t>Key Decisions:</w:t>
        <w:br/>
        <w:t>- Restocking decisions</w:t>
        <w:br/>
        <w:t>- Managing seasonal demand</w:t>
        <w:br/>
        <w:t>- Ensuring product availability</w:t>
      </w:r>
    </w:p>
    <w:p>
      <w:r>
        <w:t>Required Data:</w:t>
        <w:br/>
        <w:t>- Store-level sales data</w:t>
        <w:br/>
        <w:t>- Customer footfall data</w:t>
        <w:br/>
        <w:t>- Local promotions</w:t>
        <w:br/>
        <w:t>- Seasonal trends</w:t>
      </w:r>
    </w:p>
    <w:p>
      <w:pPr>
        <w:pStyle w:val="Heading3"/>
      </w:pPr>
      <w:r>
        <w:t>2.3 Supply Chain Managers</w:t>
      </w:r>
    </w:p>
    <w:p>
      <w:r>
        <w:t>Role: Coordinate the movement of products between suppliers, warehouses, and retail stores.</w:t>
      </w:r>
    </w:p>
    <w:p>
      <w:r>
        <w:t>Key Decisions:</w:t>
        <w:br/>
        <w:t>- Procurement planning</w:t>
        <w:br/>
        <w:t>- Logistics and distribution scheduling</w:t>
        <w:br/>
        <w:t>- Warehouse inventory management</w:t>
      </w:r>
    </w:p>
    <w:p>
      <w:r>
        <w:t>Required Data:</w:t>
        <w:br/>
        <w:t>- Forecasted demand across stores</w:t>
        <w:br/>
        <w:t>- Supplier lead times</w:t>
        <w:br/>
        <w:t>- Transportation schedules</w:t>
        <w:br/>
        <w:t>- Warehouse inventory levels</w:t>
      </w:r>
    </w:p>
    <w:p>
      <w:pPr>
        <w:pStyle w:val="Heading3"/>
      </w:pPr>
      <w:r>
        <w:t>2.4 Marketing and Promotions Teams</w:t>
      </w:r>
    </w:p>
    <w:p>
      <w:r>
        <w:t>Role: Plan promotional campaigns to increase product demand.</w:t>
      </w:r>
    </w:p>
    <w:p>
      <w:r>
        <w:t>Key Decisions:</w:t>
        <w:br/>
        <w:t>- Timing of promotions</w:t>
        <w:br/>
        <w:t>- Discount levels</w:t>
        <w:br/>
        <w:t>- Product promotion strategies</w:t>
      </w:r>
    </w:p>
    <w:p>
      <w:r>
        <w:t>Required Data:</w:t>
        <w:br/>
        <w:t>- Historical promotion performance</w:t>
        <w:br/>
        <w:t>- Discount data</w:t>
        <w:br/>
        <w:t>- Customer demand patterns</w:t>
        <w:br/>
        <w:t>- Seasonal events and holidays</w:t>
      </w:r>
    </w:p>
    <w:p>
      <w:pPr>
        <w:pStyle w:val="Heading3"/>
      </w:pPr>
      <w:r>
        <w:t>2.5 Business Executives</w:t>
      </w:r>
    </w:p>
    <w:p>
      <w:r>
        <w:t>Role: Oversee business strategy and financial planning.</w:t>
      </w:r>
    </w:p>
    <w:p>
      <w:r>
        <w:t>Key Decisions:</w:t>
        <w:br/>
        <w:t>- Inventory investment planning</w:t>
        <w:br/>
        <w:t>- Revenue forecasting</w:t>
        <w:br/>
        <w:t>- Strategic expansion decisions</w:t>
      </w:r>
    </w:p>
    <w:p>
      <w:r>
        <w:t>Required Data:</w:t>
        <w:br/>
        <w:t>- Sales trends</w:t>
        <w:br/>
        <w:t>- Forecasted demand</w:t>
        <w:br/>
        <w:t>- Product category performance</w:t>
        <w:br/>
        <w:t>- Profitability metrics</w:t>
      </w:r>
    </w:p>
    <w:p>
      <w:pPr>
        <w:pStyle w:val="Heading2"/>
      </w:pPr>
      <w:r>
        <w:t>3. Data Required for Demand Forecasting</w:t>
      </w:r>
    </w:p>
    <w:p>
      <w:r>
        <w:t>The demand forecasting system requires multiple types of data to capture the factors that influence retail sales.</w:t>
      </w:r>
    </w:p>
    <w:p>
      <w:r>
        <w:t>Sales Data:</w:t>
        <w:br/>
        <w:t>- Date of sale</w:t>
        <w:br/>
        <w:t>- Product ID</w:t>
        <w:br/>
        <w:t>- Store ID</w:t>
        <w:br/>
        <w:t>- Units sold</w:t>
      </w:r>
    </w:p>
    <w:p>
      <w:r>
        <w:t>Pricing and Promotion Data:</w:t>
        <w:br/>
        <w:t>- Base price</w:t>
        <w:br/>
        <w:t>- Discount percentage</w:t>
        <w:br/>
        <w:t>- Current price</w:t>
        <w:br/>
        <w:t>- Promotional indicators</w:t>
      </w:r>
    </w:p>
    <w:p>
      <w:r>
        <w:t>Inventory Data:</w:t>
        <w:br/>
        <w:t>- Stock on hand</w:t>
        <w:br/>
        <w:t>- Safety stock level</w:t>
        <w:br/>
        <w:t>- Lead time for replenishment</w:t>
      </w:r>
    </w:p>
    <w:p>
      <w:r>
        <w:t>Store Information:</w:t>
        <w:br/>
        <w:t>- Store type</w:t>
        <w:br/>
        <w:t>- Store location</w:t>
        <w:br/>
        <w:t>- Customer footfall</w:t>
      </w:r>
    </w:p>
    <w:p>
      <w:r>
        <w:t>External Factors:</w:t>
        <w:br/>
        <w:t>- Holidays</w:t>
        <w:br/>
        <w:t>- Weather conditions</w:t>
        <w:br/>
        <w:t>- Seasonal indicators</w:t>
        <w:br/>
        <w:t>- Customer sentiment</w:t>
      </w:r>
    </w:p>
    <w:p>
      <w:pPr>
        <w:pStyle w:val="Heading2"/>
      </w:pPr>
      <w:r>
        <w:t>4. Key Questions for the Project</w:t>
      </w:r>
    </w:p>
    <w:p>
      <w:r>
        <w:t>- How much demand should be expected for each product in upcoming weeks?</w:t>
        <w:br/>
        <w:t>- Which products are likely to experience stockouts?</w:t>
        <w:br/>
        <w:t>- How do promotions and discounts impact product demand?</w:t>
        <w:br/>
        <w:t>- What seasonal patterns affect sales?</w:t>
        <w:br/>
        <w:t>- How should inventory be distributed across stores?</w:t>
      </w:r>
    </w:p>
    <w:p>
      <w:pPr>
        <w:pStyle w:val="Heading2"/>
      </w:pPr>
      <w:r>
        <w:t>5. Conclusion</w:t>
      </w:r>
    </w:p>
    <w:p>
      <w:r>
        <w:t>Identifying stakeholders and aligning data with their needs is an important first step in building an effective demand forecasting system. Understanding the decisions each stakeholder makes helps determine what data should be collected and analyzed. This ensures that the forecasting model can support better inventory planning, reduce operational costs, and improve customer satisfaction.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