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10B0" w14:textId="687E375C" w:rsidR="00A37C9A" w:rsidRDefault="00A37C9A" w:rsidP="00A37C9A">
      <w:pPr>
        <w:jc w:val="center"/>
      </w:pPr>
      <w:r w:rsidRPr="00A37C9A">
        <w:rPr>
          <w:noProof/>
        </w:rPr>
        <w:drawing>
          <wp:inline distT="0" distB="0" distL="0" distR="0" wp14:anchorId="27856419" wp14:editId="757FF612">
            <wp:extent cx="5274310" cy="2263775"/>
            <wp:effectExtent l="0" t="0" r="2540" b="3175"/>
            <wp:docPr id="10884477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AE4A" w14:textId="2EE13DD6" w:rsidR="00A37C9A" w:rsidRPr="00A37C9A" w:rsidRDefault="00A37C9A" w:rsidP="00A37C9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proofErr w:type="spellStart"/>
      <w:r w:rsidRPr="00A37C9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SpringBoot</w:t>
      </w:r>
      <w:proofErr w:type="spellEnd"/>
      <w:r w:rsidRPr="00A37C9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初始化模板</w:t>
      </w:r>
    </w:p>
    <w:p w14:paraId="09AA5B6F" w14:textId="4673D77F" w:rsidR="00A37C9A" w:rsidRDefault="00A37C9A" w:rsidP="00A37C9A">
      <w:pPr>
        <w:ind w:firstLineChars="200" w:firstLine="420"/>
      </w:pPr>
      <w:r w:rsidRPr="00A37C9A">
        <w:rPr>
          <w:b/>
          <w:bCs/>
        </w:rPr>
        <w:t xml:space="preserve">基于 Java Web 项目的 </w:t>
      </w:r>
      <w:proofErr w:type="spellStart"/>
      <w:r w:rsidRPr="00A37C9A">
        <w:rPr>
          <w:b/>
          <w:bCs/>
        </w:rPr>
        <w:t>SpringBoot</w:t>
      </w:r>
      <w:proofErr w:type="spellEnd"/>
      <w:r w:rsidRPr="00A37C9A">
        <w:rPr>
          <w:b/>
          <w:bCs/>
        </w:rPr>
        <w:t xml:space="preserve"> 框架初始化模板</w:t>
      </w:r>
      <w:r>
        <w:t>，该模板整合了常用的框架，该模板适用于前后端分离项目启动开发，保证大家在此基础上能够快速开发自己的项目，同时也适合入门学习，本项目会由作者持续更新。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7C9A" w14:paraId="77870F65" w14:textId="77777777" w:rsidTr="00A37C9A">
        <w:tc>
          <w:tcPr>
            <w:tcW w:w="4148" w:type="dxa"/>
          </w:tcPr>
          <w:p w14:paraId="1B6B29DB" w14:textId="1C0229F3" w:rsidR="00A37C9A" w:rsidRDefault="00A37C9A" w:rsidP="00A37C9A"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</w:tcPr>
          <w:p w14:paraId="7931689C" w14:textId="22C1BAC5" w:rsidR="00A37C9A" w:rsidRDefault="00A37C9A" w:rsidP="00A37C9A">
            <w:proofErr w:type="spellStart"/>
            <w:r>
              <w:rPr>
                <w:rFonts w:hint="eastAsia"/>
              </w:rPr>
              <w:t>AntonyCheng</w:t>
            </w:r>
            <w:proofErr w:type="spellEnd"/>
          </w:p>
        </w:tc>
      </w:tr>
      <w:tr w:rsidR="00A37C9A" w14:paraId="014ECCCD" w14:textId="77777777" w:rsidTr="00A37C9A">
        <w:tc>
          <w:tcPr>
            <w:tcW w:w="4148" w:type="dxa"/>
          </w:tcPr>
          <w:p w14:paraId="13669718" w14:textId="1D906A7A" w:rsidR="00A37C9A" w:rsidRDefault="00A37C9A" w:rsidP="00A37C9A"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14:paraId="61BF41DE" w14:textId="63172376" w:rsidR="00A37C9A" w:rsidRDefault="00A37C9A" w:rsidP="00A37C9A">
            <w:r>
              <w:t>V</w:t>
            </w:r>
            <w:r>
              <w:rPr>
                <w:rFonts w:hint="eastAsia"/>
              </w:rPr>
              <w:t>9.9.9</w:t>
            </w:r>
          </w:p>
        </w:tc>
      </w:tr>
      <w:tr w:rsidR="00A37C9A" w14:paraId="3D13F758" w14:textId="77777777" w:rsidTr="00A37C9A">
        <w:tc>
          <w:tcPr>
            <w:tcW w:w="4148" w:type="dxa"/>
          </w:tcPr>
          <w:p w14:paraId="47137E35" w14:textId="60171440" w:rsidR="00A37C9A" w:rsidRDefault="00A37C9A" w:rsidP="00A37C9A">
            <w:r>
              <w:rPr>
                <w:rFonts w:hint="eastAsia"/>
              </w:rPr>
              <w:t>开源协议</w:t>
            </w:r>
          </w:p>
        </w:tc>
        <w:tc>
          <w:tcPr>
            <w:tcW w:w="4148" w:type="dxa"/>
          </w:tcPr>
          <w:p w14:paraId="51DD97C3" w14:textId="0F52FD3C" w:rsidR="00A37C9A" w:rsidRDefault="00A37C9A" w:rsidP="00A37C9A">
            <w:r w:rsidRPr="00A37C9A">
              <w:t>Apache License 2.0</w:t>
            </w:r>
          </w:p>
        </w:tc>
      </w:tr>
    </w:tbl>
    <w:p w14:paraId="6782591C" w14:textId="5E92E208" w:rsidR="00A37C9A" w:rsidRDefault="00A37C9A" w:rsidP="00A37C9A">
      <w:pPr>
        <w:pStyle w:val="2"/>
      </w:pPr>
      <w:r>
        <w:rPr>
          <w:rFonts w:hint="eastAsia"/>
        </w:rPr>
        <w:t>模板特点</w:t>
      </w:r>
    </w:p>
    <w:p w14:paraId="1F550459" w14:textId="66A5D207" w:rsidR="00A37C9A" w:rsidRDefault="00A37C9A" w:rsidP="00A37C9A">
      <w:r w:rsidRPr="00A37C9A">
        <w:rPr>
          <w:b/>
          <w:bCs/>
        </w:rPr>
        <w:t>Java 11</w:t>
      </w:r>
    </w:p>
    <w:p w14:paraId="2C492D40" w14:textId="356A8487" w:rsidR="00A37C9A" w:rsidRDefault="00A37C9A" w:rsidP="00A37C9A">
      <w:proofErr w:type="spellStart"/>
      <w:r w:rsidRPr="00A37C9A">
        <w:rPr>
          <w:b/>
          <w:bCs/>
        </w:rPr>
        <w:t>SpringBoot</w:t>
      </w:r>
      <w:proofErr w:type="spellEnd"/>
      <w:r w:rsidRPr="00A37C9A">
        <w:rPr>
          <w:b/>
          <w:bCs/>
        </w:rPr>
        <w:t xml:space="preserve"> 2.7.18</w:t>
      </w:r>
    </w:p>
    <w:p w14:paraId="1E17CB42" w14:textId="0A4595BB" w:rsidR="00A37C9A" w:rsidRPr="00A37C9A" w:rsidRDefault="00A37C9A" w:rsidP="00A37C9A">
      <w:pPr>
        <w:pStyle w:val="2"/>
      </w:pPr>
      <w:r>
        <w:rPr>
          <w:rFonts w:hint="eastAsia"/>
        </w:rPr>
        <w:t>业务特性</w:t>
      </w:r>
    </w:p>
    <w:p w14:paraId="2333C2B9" w14:textId="108B3E73" w:rsidR="00A37C9A" w:rsidRDefault="00A37C9A" w:rsidP="00A37C9A">
      <w:r>
        <w:t>使用 Undertow 服务器替换掉 Tomcat 服务器，无阻塞更适合高并发</w:t>
      </w:r>
    </w:p>
    <w:p w14:paraId="13C1EA5B" w14:textId="75DFD560" w:rsidR="00A37C9A" w:rsidRDefault="00A37C9A" w:rsidP="00A37C9A">
      <w:r>
        <w:t xml:space="preserve">Web UI 选用 </w:t>
      </w:r>
      <w:proofErr w:type="spellStart"/>
      <w:r>
        <w:t>vue</w:t>
      </w:r>
      <w:proofErr w:type="spellEnd"/>
      <w:r>
        <w:t>-admin-template 前端模板，基于 Vue 2 和 Element UI ，极易上手开发调试</w:t>
      </w:r>
    </w:p>
    <w:p w14:paraId="114872EA" w14:textId="39A34865" w:rsidR="00A37C9A" w:rsidRDefault="00A37C9A" w:rsidP="00A37C9A">
      <w:proofErr w:type="spellStart"/>
      <w:r>
        <w:t>SaToken</w:t>
      </w:r>
      <w:proofErr w:type="spellEnd"/>
      <w:r>
        <w:t xml:space="preserve"> 可配置分布式登录 &amp; 认证 &amp; 鉴权</w:t>
      </w:r>
    </w:p>
    <w:p w14:paraId="236D23EC" w14:textId="1F34FC6B" w:rsidR="00A37C9A" w:rsidRDefault="00A37C9A" w:rsidP="00A37C9A">
      <w:r>
        <w:t>AOP 逻辑处理示例</w:t>
      </w:r>
    </w:p>
    <w:p w14:paraId="2D07CEF5" w14:textId="5F3180CC" w:rsidR="00A37C9A" w:rsidRDefault="00A37C9A" w:rsidP="00A37C9A">
      <w:r>
        <w:t>自定义注解处理示例</w:t>
      </w:r>
    </w:p>
    <w:p w14:paraId="1F9B45A7" w14:textId="39B18759" w:rsidR="00A37C9A" w:rsidRDefault="00A37C9A" w:rsidP="00A37C9A">
      <w:r>
        <w:t>验证码分布式校验</w:t>
      </w:r>
    </w:p>
    <w:p w14:paraId="22CBD76F" w14:textId="6D7FB03F" w:rsidR="00A37C9A" w:rsidRDefault="00A37C9A" w:rsidP="00A37C9A">
      <w:r>
        <w:t>全局请求拦截器 &amp; 过滤器</w:t>
      </w:r>
    </w:p>
    <w:p w14:paraId="011486E8" w14:textId="553720CA" w:rsidR="00A37C9A" w:rsidRDefault="00A37C9A" w:rsidP="00A37C9A">
      <w:r>
        <w:t>全局异常处理器</w:t>
      </w:r>
    </w:p>
    <w:p w14:paraId="0B8833FF" w14:textId="5B6CDD70" w:rsidR="00A37C9A" w:rsidRDefault="00A37C9A" w:rsidP="00A37C9A">
      <w:r>
        <w:t>封装统一响应对象</w:t>
      </w:r>
    </w:p>
    <w:p w14:paraId="033F7C95" w14:textId="67BE32C1" w:rsidR="00A37C9A" w:rsidRDefault="00A37C9A" w:rsidP="00A37C9A">
      <w:r>
        <w:t>自定义响应码</w:t>
      </w:r>
    </w:p>
    <w:p w14:paraId="359B0EEC" w14:textId="5B56A43D" w:rsidR="00A37C9A" w:rsidRDefault="00A37C9A" w:rsidP="00A37C9A">
      <w:r>
        <w:t>可配置式国际化</w:t>
      </w:r>
    </w:p>
    <w:p w14:paraId="18984B12" w14:textId="447EE622" w:rsidR="00A37C9A" w:rsidRDefault="00A37C9A" w:rsidP="00A37C9A">
      <w:r>
        <w:t>可配置式多类型对象存储</w:t>
      </w:r>
    </w:p>
    <w:p w14:paraId="25849D60" w14:textId="292CC98C" w:rsidR="00A37C9A" w:rsidRDefault="00A37C9A" w:rsidP="00A37C9A">
      <w:r>
        <w:lastRenderedPageBreak/>
        <w:t>可实现多级缓存</w:t>
      </w:r>
    </w:p>
    <w:p w14:paraId="6B962950" w14:textId="55565245" w:rsidR="00A37C9A" w:rsidRDefault="00A37C9A" w:rsidP="00A37C9A">
      <w:r>
        <w:t>毫秒级离线 IP 查询</w:t>
      </w:r>
    </w:p>
    <w:p w14:paraId="7ABBE02A" w14:textId="4F56CD92" w:rsidR="00A37C9A" w:rsidRDefault="00A37C9A" w:rsidP="00A37C9A">
      <w:proofErr w:type="spellStart"/>
      <w:r>
        <w:t>SpringDoc</w:t>
      </w:r>
      <w:proofErr w:type="spellEnd"/>
      <w:r>
        <w:t xml:space="preserve"> + Knife4j 接口文档</w:t>
      </w:r>
    </w:p>
    <w:p w14:paraId="1493A013" w14:textId="725B0B3C" w:rsidR="00A37C9A" w:rsidRDefault="00A37C9A" w:rsidP="00A37C9A">
      <w:r>
        <w:t>全局跨域处理</w:t>
      </w:r>
    </w:p>
    <w:p w14:paraId="7E70B345" w14:textId="69928F2E" w:rsidR="00A37C9A" w:rsidRDefault="00A37C9A" w:rsidP="00A37C9A">
      <w:r>
        <w:t>Spring 上下文处理工具</w:t>
      </w:r>
    </w:p>
    <w:p w14:paraId="449A4B03" w14:textId="28F91675" w:rsidR="00A37C9A" w:rsidRDefault="00A37C9A" w:rsidP="00A37C9A">
      <w:r>
        <w:t>JSON 长整型精度处理</w:t>
      </w:r>
    </w:p>
    <w:p w14:paraId="6E3C901F" w14:textId="6D97BA27" w:rsidR="00A37C9A" w:rsidRDefault="00A37C9A" w:rsidP="00A37C9A">
      <w:r>
        <w:t>自动字段填充器</w:t>
      </w:r>
    </w:p>
    <w:p w14:paraId="2471F3E4" w14:textId="1314D4A9" w:rsidR="00A37C9A" w:rsidRDefault="00A37C9A" w:rsidP="00A37C9A">
      <w:r>
        <w:t>基于 Netty 的 WebSocket 全双工通信设计示例</w:t>
      </w:r>
    </w:p>
    <w:p w14:paraId="742C17A8" w14:textId="23BE2A53" w:rsidR="00A37C9A" w:rsidRDefault="00A37C9A" w:rsidP="00A37C9A">
      <w:r>
        <w:t>对象存储、消息队列、缓存、分布式锁、限流、国际化、网络、Excel 等工具类</w:t>
      </w:r>
    </w:p>
    <w:p w14:paraId="34650312" w14:textId="1EABFEA2" w:rsidR="00A37C9A" w:rsidRDefault="00A37C9A" w:rsidP="00A37C9A">
      <w:pPr>
        <w:pStyle w:val="2"/>
      </w:pPr>
      <w:r>
        <w:rPr>
          <w:rFonts w:hint="eastAsia"/>
        </w:rPr>
        <w:t>前端预览</w:t>
      </w:r>
    </w:p>
    <w:p w14:paraId="30F2FEB7" w14:textId="5B81AFE3" w:rsidR="00A37C9A" w:rsidRDefault="00A37C9A" w:rsidP="00A37C9A">
      <w:pPr>
        <w:jc w:val="center"/>
      </w:pPr>
      <w:r w:rsidRPr="00A37C9A">
        <w:rPr>
          <w:noProof/>
        </w:rPr>
        <w:drawing>
          <wp:inline distT="0" distB="0" distL="0" distR="0" wp14:anchorId="43DA5DE2" wp14:editId="527CA1DE">
            <wp:extent cx="5274310" cy="2502535"/>
            <wp:effectExtent l="0" t="0" r="2540" b="0"/>
            <wp:docPr id="1144731959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1959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306C" w14:textId="78E7DEF7" w:rsidR="00A37C9A" w:rsidRDefault="00A37C9A" w:rsidP="00A37C9A">
      <w:r w:rsidRPr="00A37C9A">
        <w:rPr>
          <w:noProof/>
        </w:rPr>
        <w:drawing>
          <wp:inline distT="0" distB="0" distL="0" distR="0" wp14:anchorId="359F4446" wp14:editId="54E0E34B">
            <wp:extent cx="5274310" cy="2502535"/>
            <wp:effectExtent l="0" t="0" r="2540" b="0"/>
            <wp:docPr id="14590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lastRenderedPageBreak/>
        <w:drawing>
          <wp:inline distT="0" distB="0" distL="0" distR="0" wp14:anchorId="3A0B081F" wp14:editId="0B263C38">
            <wp:extent cx="5274310" cy="2502535"/>
            <wp:effectExtent l="0" t="0" r="2540" b="0"/>
            <wp:docPr id="1551979768" name="图片 10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9768" name="图片 10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54436D2B" wp14:editId="4B4E0518">
            <wp:extent cx="5274310" cy="2502535"/>
            <wp:effectExtent l="0" t="0" r="2540" b="0"/>
            <wp:docPr id="15630068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39BFF7A4" wp14:editId="0AA3DC7B">
            <wp:extent cx="5274310" cy="2502535"/>
            <wp:effectExtent l="0" t="0" r="2540" b="0"/>
            <wp:docPr id="8395516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lastRenderedPageBreak/>
        <w:drawing>
          <wp:inline distT="0" distB="0" distL="0" distR="0" wp14:anchorId="619DEF88" wp14:editId="2D17F1CC">
            <wp:extent cx="5274310" cy="2502535"/>
            <wp:effectExtent l="0" t="0" r="2540" b="0"/>
            <wp:docPr id="1148136259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6259" name="图片 6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02FB15D1" wp14:editId="1C3B617E">
            <wp:extent cx="5274310" cy="2502535"/>
            <wp:effectExtent l="0" t="0" r="2540" b="0"/>
            <wp:docPr id="11225517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C9A">
        <w:rPr>
          <w:noProof/>
        </w:rPr>
        <w:drawing>
          <wp:inline distT="0" distB="0" distL="0" distR="0" wp14:anchorId="7580AB7E" wp14:editId="245CEEA1">
            <wp:extent cx="5274310" cy="2502535"/>
            <wp:effectExtent l="0" t="0" r="2540" b="0"/>
            <wp:docPr id="1804285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C9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DC6E" w14:textId="77777777" w:rsidR="00B004E5" w:rsidRDefault="00B004E5" w:rsidP="00A37C9A">
      <w:r>
        <w:separator/>
      </w:r>
    </w:p>
  </w:endnote>
  <w:endnote w:type="continuationSeparator" w:id="0">
    <w:p w14:paraId="7B4755DE" w14:textId="77777777" w:rsidR="00B004E5" w:rsidRDefault="00B004E5" w:rsidP="00A3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3514" w14:textId="08160DBA" w:rsidR="00AB4B3D" w:rsidRDefault="00AB4B3D" w:rsidP="00AB4B3D">
    <w:pPr>
      <w:tabs>
        <w:tab w:val="center" w:pos="4550"/>
        <w:tab w:val="left" w:pos="5818"/>
      </w:tabs>
      <w:ind w:right="260"/>
      <w:jc w:val="center"/>
      <w:rPr>
        <w:color w:val="071320" w:themeColor="text2" w:themeShade="80"/>
        <w:sz w:val="24"/>
        <w:szCs w:val="24"/>
      </w:rPr>
    </w:pPr>
    <w:r>
      <w:rPr>
        <w:rFonts w:hint="eastAsia"/>
        <w:color w:val="0A1D30" w:themeColor="text2" w:themeShade="BF"/>
        <w:sz w:val="24"/>
        <w:szCs w:val="24"/>
      </w:rPr>
      <w:t xml:space="preserve">第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zh-CN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rFonts w:hint="eastAsia"/>
        <w:color w:val="0A1D30" w:themeColor="text2" w:themeShade="BF"/>
        <w:sz w:val="24"/>
        <w:szCs w:val="24"/>
      </w:rPr>
      <w:t xml:space="preserve"> 页</w:t>
    </w:r>
    <w:r>
      <w:rPr>
        <w:color w:val="0A1D30" w:themeColor="text2" w:themeShade="BF"/>
        <w:sz w:val="24"/>
        <w:szCs w:val="24"/>
        <w:lang w:val="zh-CN"/>
      </w:rPr>
      <w:t xml:space="preserve"> | </w:t>
    </w:r>
    <w:r>
      <w:rPr>
        <w:rFonts w:hint="eastAsia"/>
        <w:color w:val="0A1D30" w:themeColor="text2" w:themeShade="BF"/>
        <w:sz w:val="24"/>
        <w:szCs w:val="24"/>
        <w:lang w:val="zh-CN"/>
      </w:rPr>
      <w:t xml:space="preserve">共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zh-CN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rFonts w:hint="eastAsia"/>
        <w:color w:val="0A1D30" w:themeColor="text2" w:themeShade="BF"/>
        <w:sz w:val="24"/>
        <w:szCs w:val="24"/>
      </w:rPr>
      <w:t xml:space="preserve"> 页</w:t>
    </w:r>
  </w:p>
  <w:p w14:paraId="3CEE0208" w14:textId="77777777" w:rsidR="00AB4B3D" w:rsidRDefault="00AB4B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5744" w14:textId="77777777" w:rsidR="00B004E5" w:rsidRDefault="00B004E5" w:rsidP="00A37C9A">
      <w:r>
        <w:separator/>
      </w:r>
    </w:p>
  </w:footnote>
  <w:footnote w:type="continuationSeparator" w:id="0">
    <w:p w14:paraId="7890C0BD" w14:textId="77777777" w:rsidR="00B004E5" w:rsidRDefault="00B004E5" w:rsidP="00A3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1718" w14:textId="6329B7DE" w:rsidR="00A37C9A" w:rsidRDefault="00A37C9A">
    <w:pPr>
      <w:pStyle w:val="ae"/>
    </w:pP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基于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Java Web 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项目的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</w:t>
    </w:r>
    <w:proofErr w:type="spellStart"/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SpringBoot</w:t>
    </w:r>
    <w:proofErr w:type="spellEnd"/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 xml:space="preserve"> </w:t>
    </w:r>
    <w:r>
      <w:rPr>
        <w:rStyle w:val="md-plain"/>
        <w:rFonts w:ascii="Open Sans" w:hAnsi="Open Sans" w:cs="Open Sans"/>
        <w:b/>
        <w:bCs/>
        <w:color w:val="333333"/>
        <w:shd w:val="clear" w:color="auto" w:fill="FFFFFF"/>
      </w:rPr>
      <w:t>框架初始化模板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D6"/>
    <w:rsid w:val="000D799B"/>
    <w:rsid w:val="00104469"/>
    <w:rsid w:val="003B0DD7"/>
    <w:rsid w:val="00515DD6"/>
    <w:rsid w:val="00544E48"/>
    <w:rsid w:val="00556C31"/>
    <w:rsid w:val="00722ECE"/>
    <w:rsid w:val="00736F1D"/>
    <w:rsid w:val="007E42B0"/>
    <w:rsid w:val="008027E2"/>
    <w:rsid w:val="00803191"/>
    <w:rsid w:val="008E59F7"/>
    <w:rsid w:val="00917C75"/>
    <w:rsid w:val="009E1341"/>
    <w:rsid w:val="00A37C9A"/>
    <w:rsid w:val="00A61916"/>
    <w:rsid w:val="00AB4B3D"/>
    <w:rsid w:val="00AB50F7"/>
    <w:rsid w:val="00B004E5"/>
    <w:rsid w:val="00C70057"/>
    <w:rsid w:val="00CC07DB"/>
    <w:rsid w:val="00D07A68"/>
    <w:rsid w:val="00E51FA3"/>
    <w:rsid w:val="00EA5DF6"/>
    <w:rsid w:val="00E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DB26"/>
  <w15:chartTrackingRefBased/>
  <w15:docId w15:val="{3294C654-02AA-478C-8409-9DB9334E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D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D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D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D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D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D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D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D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D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5D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5D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5D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5D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5D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5D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5D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D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5D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5D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D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D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5D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D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7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7C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7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7C9A"/>
    <w:rPr>
      <w:sz w:val="18"/>
      <w:szCs w:val="18"/>
    </w:rPr>
  </w:style>
  <w:style w:type="character" w:customStyle="1" w:styleId="md-plain">
    <w:name w:val="md-plain"/>
    <w:basedOn w:val="a0"/>
    <w:rsid w:val="00A37C9A"/>
  </w:style>
  <w:style w:type="table" w:styleId="af2">
    <w:name w:val="Table Grid"/>
    <w:basedOn w:val="a1"/>
    <w:uiPriority w:val="39"/>
    <w:rsid w:val="00A3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Antony</dc:creator>
  <cp:keywords/>
  <dc:description/>
  <cp:lastModifiedBy>Cheng Antony</cp:lastModifiedBy>
  <cp:revision>4</cp:revision>
  <dcterms:created xsi:type="dcterms:W3CDTF">2024-04-04T14:43:00Z</dcterms:created>
  <dcterms:modified xsi:type="dcterms:W3CDTF">2024-04-04T15:18:00Z</dcterms:modified>
</cp:coreProperties>
</file>