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DFB3" w14:textId="4659FBD8" w:rsidR="00BD3BFD" w:rsidRPr="00B7660A" w:rsidRDefault="00B7660A" w:rsidP="00B7660A">
      <w:pPr>
        <w:spacing w:after="0"/>
        <w:ind w:left="-1276"/>
        <w:rPr>
          <w:rFonts w:ascii="Arial" w:hAnsi="Arial" w:cs="Arial"/>
        </w:rPr>
      </w:pPr>
      <w:r w:rsidRPr="00B7660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3D231C2" wp14:editId="06E7A2F0">
            <wp:simplePos x="0" y="0"/>
            <wp:positionH relativeFrom="margin">
              <wp:posOffset>5311140</wp:posOffset>
            </wp:positionH>
            <wp:positionV relativeFrom="paragraph">
              <wp:posOffset>-236220</wp:posOffset>
            </wp:positionV>
            <wp:extent cx="952500" cy="952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60A">
        <w:rPr>
          <w:rFonts w:ascii="Arial" w:hAnsi="Arial" w:cs="Arial"/>
          <w:b/>
          <w:bCs/>
        </w:rPr>
        <w:t>ALUNO:</w:t>
      </w:r>
      <w:r w:rsidRPr="00B7660A">
        <w:rPr>
          <w:rFonts w:ascii="Arial" w:hAnsi="Arial" w:cs="Arial"/>
        </w:rPr>
        <w:t xml:space="preserve"> Antony Fernando Ribas Rocha Silva</w:t>
      </w:r>
    </w:p>
    <w:p w14:paraId="2A7D6913" w14:textId="77394EE5" w:rsidR="00B7660A" w:rsidRPr="00B7660A" w:rsidRDefault="00B7660A" w:rsidP="00B7660A">
      <w:pPr>
        <w:spacing w:after="0"/>
        <w:ind w:left="-1276"/>
        <w:rPr>
          <w:rFonts w:ascii="Arial" w:hAnsi="Arial" w:cs="Arial"/>
        </w:rPr>
      </w:pPr>
      <w:r w:rsidRPr="00B7660A">
        <w:rPr>
          <w:rFonts w:ascii="Arial" w:hAnsi="Arial" w:cs="Arial"/>
          <w:b/>
          <w:bCs/>
        </w:rPr>
        <w:t>PROFESSOR:</w:t>
      </w:r>
      <w:r w:rsidRPr="00B7660A">
        <w:rPr>
          <w:rFonts w:ascii="Arial" w:hAnsi="Arial" w:cs="Arial"/>
        </w:rPr>
        <w:t xml:space="preserve"> Celio Aparecido Garcia</w:t>
      </w:r>
    </w:p>
    <w:p w14:paraId="0218AD63" w14:textId="7F628C01" w:rsidR="00B7660A" w:rsidRDefault="00B7660A" w:rsidP="00B7660A">
      <w:pPr>
        <w:spacing w:after="0"/>
        <w:ind w:left="-1276"/>
        <w:rPr>
          <w:rFonts w:ascii="Arial" w:hAnsi="Arial" w:cs="Arial"/>
        </w:rPr>
      </w:pPr>
      <w:r w:rsidRPr="00B7660A">
        <w:rPr>
          <w:rFonts w:ascii="Arial" w:hAnsi="Arial" w:cs="Arial"/>
          <w:b/>
          <w:bCs/>
        </w:rPr>
        <w:t>GRADUAÇÃO:</w:t>
      </w:r>
      <w:r w:rsidRPr="00B7660A">
        <w:rPr>
          <w:rFonts w:ascii="Arial" w:hAnsi="Arial" w:cs="Arial"/>
        </w:rPr>
        <w:t xml:space="preserve"> Analise e Desenvolvimento de Sistemas – 1° Semestre</w:t>
      </w:r>
    </w:p>
    <w:p w14:paraId="3521B384" w14:textId="1138B76F" w:rsidR="00B7660A" w:rsidRDefault="00B7660A" w:rsidP="00315C67">
      <w:pPr>
        <w:spacing w:after="0"/>
        <w:rPr>
          <w:rFonts w:ascii="Arial" w:hAnsi="Arial" w:cs="Arial"/>
        </w:rPr>
      </w:pPr>
    </w:p>
    <w:p w14:paraId="47E1D8D1" w14:textId="77777777" w:rsidR="00315C67" w:rsidRDefault="00315C67" w:rsidP="00315C67">
      <w:pPr>
        <w:spacing w:after="0"/>
        <w:rPr>
          <w:rFonts w:ascii="Arial" w:hAnsi="Arial" w:cs="Arial"/>
        </w:rPr>
      </w:pPr>
    </w:p>
    <w:p w14:paraId="7379E610" w14:textId="267BE1CF" w:rsidR="00B7660A" w:rsidRDefault="00B7660A" w:rsidP="00B7660A">
      <w:pPr>
        <w:spacing w:after="0"/>
        <w:ind w:left="-1276"/>
        <w:rPr>
          <w:rFonts w:ascii="Arial" w:hAnsi="Arial" w:cs="Arial"/>
        </w:rPr>
      </w:pPr>
    </w:p>
    <w:p w14:paraId="0876A053" w14:textId="00DC489E" w:rsidR="00F13437" w:rsidRPr="00F519EF" w:rsidRDefault="00442388" w:rsidP="00F519E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519EF">
        <w:rPr>
          <w:rFonts w:ascii="Arial" w:hAnsi="Arial" w:cs="Arial"/>
          <w:sz w:val="24"/>
          <w:szCs w:val="24"/>
        </w:rPr>
        <w:t>Resenha Descritiva</w:t>
      </w:r>
      <w:r w:rsidR="00F519EF" w:rsidRPr="00F519EF">
        <w:rPr>
          <w:rFonts w:ascii="Arial" w:hAnsi="Arial" w:cs="Arial"/>
          <w:sz w:val="24"/>
          <w:szCs w:val="24"/>
        </w:rPr>
        <w:t xml:space="preserve">: </w:t>
      </w:r>
      <w:r w:rsidR="00F13437" w:rsidRPr="00F519EF">
        <w:rPr>
          <w:rFonts w:ascii="Arial" w:hAnsi="Arial" w:cs="Arial"/>
          <w:sz w:val="24"/>
          <w:szCs w:val="24"/>
        </w:rPr>
        <w:t>Como escrever um artigo cientifico</w:t>
      </w:r>
      <w:r w:rsidR="00F519EF" w:rsidRPr="00F519EF">
        <w:rPr>
          <w:rFonts w:ascii="Arial" w:hAnsi="Arial" w:cs="Arial"/>
          <w:sz w:val="24"/>
          <w:szCs w:val="24"/>
        </w:rPr>
        <w:t>.</w:t>
      </w:r>
    </w:p>
    <w:p w14:paraId="26C1BED5" w14:textId="6241125B" w:rsidR="00F13437" w:rsidRDefault="00F519EF" w:rsidP="00B766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6A0F5D" w14:textId="77777777" w:rsidR="00F519EF" w:rsidRDefault="00F519EF" w:rsidP="00B7660A">
      <w:pPr>
        <w:spacing w:after="0"/>
        <w:rPr>
          <w:rFonts w:ascii="Arial" w:hAnsi="Arial" w:cs="Arial"/>
        </w:rPr>
      </w:pPr>
    </w:p>
    <w:p w14:paraId="072905AA" w14:textId="2A972F3C" w:rsidR="003A128E" w:rsidRPr="00DC381A" w:rsidRDefault="00315C67" w:rsidP="00D45B8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="00F13437" w:rsidRPr="00D45B85">
        <w:rPr>
          <w:rFonts w:ascii="Arial" w:hAnsi="Arial" w:cs="Arial"/>
          <w:sz w:val="24"/>
          <w:szCs w:val="24"/>
        </w:rPr>
        <w:t xml:space="preserve">O </w:t>
      </w:r>
      <w:r w:rsidR="001D4EF1">
        <w:rPr>
          <w:rFonts w:ascii="Arial" w:hAnsi="Arial" w:cs="Arial"/>
          <w:sz w:val="24"/>
          <w:szCs w:val="24"/>
        </w:rPr>
        <w:t xml:space="preserve">artigo </w:t>
      </w:r>
      <w:r w:rsidR="001D4EF1">
        <w:rPr>
          <w:rFonts w:ascii="Arial" w:hAnsi="Arial" w:cs="Arial"/>
          <w:b/>
          <w:bCs/>
          <w:sz w:val="24"/>
          <w:szCs w:val="24"/>
        </w:rPr>
        <w:t>Como</w:t>
      </w:r>
      <w:r w:rsidR="001B0302" w:rsidRPr="00D45B85">
        <w:rPr>
          <w:rFonts w:ascii="Arial" w:hAnsi="Arial" w:cs="Arial"/>
          <w:b/>
          <w:bCs/>
          <w:sz w:val="24"/>
          <w:szCs w:val="24"/>
        </w:rPr>
        <w:t xml:space="preserve"> escrever um artigo cient</w:t>
      </w:r>
      <w:r w:rsidR="00E83168" w:rsidRPr="00D45B85">
        <w:rPr>
          <w:rFonts w:ascii="Arial" w:hAnsi="Arial" w:cs="Arial"/>
          <w:b/>
          <w:bCs/>
          <w:sz w:val="24"/>
          <w:szCs w:val="24"/>
        </w:rPr>
        <w:t>í</w:t>
      </w:r>
      <w:r w:rsidR="001B0302" w:rsidRPr="00D45B85">
        <w:rPr>
          <w:rFonts w:ascii="Arial" w:hAnsi="Arial" w:cs="Arial"/>
          <w:b/>
          <w:bCs/>
          <w:sz w:val="24"/>
          <w:szCs w:val="24"/>
        </w:rPr>
        <w:t>fico</w:t>
      </w:r>
      <w:r w:rsidR="001B0302" w:rsidRPr="00D45B85">
        <w:rPr>
          <w:rFonts w:ascii="Arial" w:hAnsi="Arial" w:cs="Arial"/>
          <w:sz w:val="24"/>
          <w:szCs w:val="24"/>
        </w:rPr>
        <w:t>, do autor Gilson Luiz Volpato, foi lançado em 2007</w:t>
      </w:r>
      <w:r w:rsidR="003A128E">
        <w:rPr>
          <w:rFonts w:ascii="Arial" w:hAnsi="Arial" w:cs="Arial"/>
          <w:sz w:val="24"/>
          <w:szCs w:val="24"/>
        </w:rPr>
        <w:t>, nos</w:t>
      </w:r>
      <w:r w:rsidR="00DC381A">
        <w:rPr>
          <w:rFonts w:ascii="Arial" w:hAnsi="Arial" w:cs="Arial"/>
          <w:color w:val="000000" w:themeColor="text1"/>
          <w:sz w:val="24"/>
          <w:szCs w:val="24"/>
        </w:rPr>
        <w:t xml:space="preserve"> Anais da Academia Pernambucana de Ciência Agronômica.</w:t>
      </w:r>
      <w:r w:rsidR="00E83168" w:rsidRPr="00DC38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F2BF80" w14:textId="1B5980F8" w:rsidR="00442388" w:rsidRPr="00D45B85" w:rsidRDefault="00315C67" w:rsidP="00D45B85">
      <w:pPr>
        <w:spacing w:after="0"/>
        <w:jc w:val="both"/>
        <w:rPr>
          <w:rFonts w:ascii="Arial" w:hAnsi="Arial" w:cs="Arial"/>
          <w:color w:val="000000" w:themeColor="text1"/>
          <w:spacing w:val="-2"/>
          <w:sz w:val="24"/>
          <w:szCs w:val="24"/>
        </w:rPr>
      </w:pPr>
      <w:r w:rsidRPr="00D45B85">
        <w:rPr>
          <w:rFonts w:ascii="Arial" w:hAnsi="Arial" w:cs="Arial"/>
          <w:sz w:val="24"/>
          <w:szCs w:val="24"/>
        </w:rPr>
        <w:t xml:space="preserve">    </w:t>
      </w:r>
      <w:r w:rsidR="00253154" w:rsidRPr="00D45B85">
        <w:rPr>
          <w:rFonts w:ascii="Arial" w:hAnsi="Arial" w:cs="Arial"/>
          <w:sz w:val="24"/>
          <w:szCs w:val="24"/>
        </w:rPr>
        <w:t xml:space="preserve">Tem como objetivo apresentar ao </w:t>
      </w:r>
      <w:r w:rsidR="00253154" w:rsidRPr="00D45B85">
        <w:rPr>
          <w:rFonts w:ascii="Arial" w:hAnsi="Arial" w:cs="Arial"/>
          <w:color w:val="000000" w:themeColor="text1"/>
          <w:spacing w:val="-2"/>
          <w:sz w:val="24"/>
          <w:szCs w:val="24"/>
        </w:rPr>
        <w:t>leitor uma sequência histórica que diz</w:t>
      </w:r>
      <w:r w:rsidR="007330EF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a </w:t>
      </w:r>
      <w:r w:rsidR="00253154" w:rsidRPr="00D45B8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respeito </w:t>
      </w:r>
      <w:r w:rsidR="007330EF">
        <w:rPr>
          <w:rFonts w:ascii="Arial" w:hAnsi="Arial" w:cs="Arial"/>
          <w:color w:val="000000" w:themeColor="text1"/>
          <w:spacing w:val="-2"/>
          <w:sz w:val="24"/>
          <w:szCs w:val="24"/>
        </w:rPr>
        <w:t>d</w:t>
      </w:r>
      <w:r w:rsidR="00253154" w:rsidRPr="00D45B85">
        <w:rPr>
          <w:rFonts w:ascii="Arial" w:hAnsi="Arial" w:cs="Arial"/>
          <w:color w:val="000000" w:themeColor="text1"/>
          <w:spacing w:val="-2"/>
          <w:sz w:val="24"/>
          <w:szCs w:val="24"/>
        </w:rPr>
        <w:t>a qualidade das escritas cientificas desde 1960 até os dias atuais.</w:t>
      </w:r>
    </w:p>
    <w:p w14:paraId="5352074A" w14:textId="5F4569C8" w:rsidR="00315C67" w:rsidRDefault="00315C67" w:rsidP="00D45B8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45B8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   </w:t>
      </w:r>
      <w:r w:rsidR="001A30CE" w:rsidRPr="00D45B85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Na introdução foi pautado que </w:t>
      </w:r>
      <w:r w:rsidR="001A30CE" w:rsidRPr="00D45B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estado da arte na atividade científica indica um ambiente altamente competitivo. 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qual</w:t>
      </w:r>
      <w:r w:rsidR="001A30CE" w:rsidRPr="00D45B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cada vez mais, os cientistas são avaliados por suas competências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="004F1A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1A30CE" w:rsidRPr="00D45B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processo de avaliação tem se pautado na qualidade da pesquisa científica</w:t>
      </w:r>
      <w:r w:rsidR="00D45B85" w:rsidRPr="00D45B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 capacidade de publicar foi substituída pela importância dos artigos do autor no meio cientifico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</w:t>
      </w:r>
      <w:r w:rsidR="004F1A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4F1A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principais sites internacionais de indexação </w:t>
      </w:r>
      <w:r w:rsidR="00A829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revistas cientificas </w:t>
      </w:r>
      <w:r w:rsidR="00A82915" w:rsidRPr="00A829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fornecem esses dados para cada autor, indicando o número de citações que cada um de seus artigos receberam. </w:t>
      </w:r>
    </w:p>
    <w:p w14:paraId="31174145" w14:textId="57158FCE" w:rsidR="000A0D33" w:rsidRDefault="00A82915" w:rsidP="000A0D3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0A0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parte sobre 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estruturação do texto cientifico 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destaca-se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antes de começar uma redação manuscrita deve estruturar a ideia do seu artigo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ertificar-se </w:t>
      </w:r>
      <w:r w:rsidR="008335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o conjunto de resultados sustente ao menos uma conclusão que seja nov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8335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uma comunidade acadêmica</w:t>
      </w:r>
      <w:r w:rsidR="003A12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Assim como,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0D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774BE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ncluir metodologias que levou aos resultados apresentados</w:t>
      </w:r>
      <w:r w:rsidR="00ED50D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F55E73B" w14:textId="6E0CC31E" w:rsidR="00D71C25" w:rsidRDefault="000A0D33" w:rsidP="000A0D3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71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6B49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obra termina</w:t>
      </w:r>
      <w:r w:rsidRPr="00D71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os comentários finais </w:t>
      </w:r>
      <w:r w:rsidR="00D71C25" w:rsidRPr="00D71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citando que o texto científico deve ser escrito com clareza, usando frases curtas e na ordem direta, com o menor número de palavras para expressar cada ideia. Ele deve ser convincente, demonstrando suas conclusões por meio de resultados concretos e significativos.</w:t>
      </w:r>
    </w:p>
    <w:p w14:paraId="2A814F3D" w14:textId="6E499CB1" w:rsidR="00550F59" w:rsidRDefault="00F519EF" w:rsidP="000A0D3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6B49A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ideia principal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 fazer com que o leitor entenda </w:t>
      </w:r>
      <w:r w:rsidR="009919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omo funciona a produção de um artigo cientifico, por isso</w:t>
      </w:r>
      <w:r w:rsidR="00550F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 autor não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 limita em explicar detalhadamente </w:t>
      </w:r>
      <w:r w:rsidR="009919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normas de produção e escrita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50F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Assim, o texto</w:t>
      </w:r>
      <w:r w:rsidR="009919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50F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r w:rsidR="009919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excelente utilidade para aqueles que querem um roteiro ou orientação para o aprimoramento da produção de artigos científicos e para os esclarecimentos de dúvidas que podem surgir ao longo da produção. </w:t>
      </w:r>
    </w:p>
    <w:p w14:paraId="7BD3A9A2" w14:textId="06F33AD9" w:rsidR="00991937" w:rsidRPr="00F54585" w:rsidRDefault="00991937" w:rsidP="000A0D3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O autor, Gilson Luiz Volpato</w:t>
      </w:r>
      <w:r w:rsidR="00410AF8" w:rsidRPr="00F545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545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="00F54585" w:rsidRPr="00F5458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ossui graduação em Ciências Biológicas (1978), mestrado em Ciências Biológicas (1981), doutorado em Ciências Biológicas (Zoologia), (1986) pela Universidade Estadual Paulista Júlio de Mesquita Filho, UNESP, Brasil e pós-doutorado em Agricultural Research Organization - Institute of Animal Sciences, ARO, Israel (1992). É Professor Livre-Docence aposentado do Depto. de Fisiologia, Instituto de Biociências de Botucatu, UNESP. Em sua carreira científica estudou fisiologia e comportamento animal, obtendo reconhecimento internacional evidenciado por convites recebidos para publicação de artigos de revisão, palestras, organização de eventos e citações recebidas.</w:t>
      </w:r>
    </w:p>
    <w:sectPr w:rsidR="00991937" w:rsidRPr="00F54585" w:rsidSect="00B7660A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0A"/>
    <w:rsid w:val="000A0D33"/>
    <w:rsid w:val="001A30CE"/>
    <w:rsid w:val="001B0302"/>
    <w:rsid w:val="001D4EF1"/>
    <w:rsid w:val="00253154"/>
    <w:rsid w:val="002722B4"/>
    <w:rsid w:val="00315C67"/>
    <w:rsid w:val="00330C7D"/>
    <w:rsid w:val="003A128E"/>
    <w:rsid w:val="00410AF8"/>
    <w:rsid w:val="004123A5"/>
    <w:rsid w:val="00442388"/>
    <w:rsid w:val="00483530"/>
    <w:rsid w:val="004F1AE4"/>
    <w:rsid w:val="00550F59"/>
    <w:rsid w:val="00570E65"/>
    <w:rsid w:val="00610A5D"/>
    <w:rsid w:val="006B49A2"/>
    <w:rsid w:val="007330EF"/>
    <w:rsid w:val="00774BE6"/>
    <w:rsid w:val="008335C1"/>
    <w:rsid w:val="008467A0"/>
    <w:rsid w:val="00991937"/>
    <w:rsid w:val="00A82915"/>
    <w:rsid w:val="00B7660A"/>
    <w:rsid w:val="00BD3BFD"/>
    <w:rsid w:val="00D45B85"/>
    <w:rsid w:val="00D4733B"/>
    <w:rsid w:val="00D71C25"/>
    <w:rsid w:val="00D75FAF"/>
    <w:rsid w:val="00DC381A"/>
    <w:rsid w:val="00E83168"/>
    <w:rsid w:val="00ED50D0"/>
    <w:rsid w:val="00F13437"/>
    <w:rsid w:val="00F519EF"/>
    <w:rsid w:val="00F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61F7"/>
  <w15:chartTrackingRefBased/>
  <w15:docId w15:val="{13E085D2-DE1A-4719-BE99-3AC879E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5025-EFD6-429D-BBA7-A28B9D6B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 RIBAS ROCHA SILVA</dc:creator>
  <cp:keywords/>
  <dc:description/>
  <cp:lastModifiedBy>Antony Fernando</cp:lastModifiedBy>
  <cp:revision>8</cp:revision>
  <dcterms:created xsi:type="dcterms:W3CDTF">2022-03-07T20:11:00Z</dcterms:created>
  <dcterms:modified xsi:type="dcterms:W3CDTF">2022-03-14T18:16:00Z</dcterms:modified>
</cp:coreProperties>
</file>