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6F2FD" w14:textId="3518445F" w:rsidR="00FE051D" w:rsidRDefault="00D50E4A" w:rsidP="00D50E4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Semaine 2 </w:t>
      </w:r>
    </w:p>
    <w:p w14:paraId="4D37D5BC" w14:textId="77777777" w:rsidR="00D50E4A" w:rsidRDefault="00D50E4A" w:rsidP="00D50E4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531FC4F5" w14:textId="1D453426" w:rsidR="00D50E4A" w:rsidRDefault="00D50E4A" w:rsidP="00D50E4A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Interactions points </w:t>
      </w:r>
    </w:p>
    <w:p w14:paraId="55CB5C95" w14:textId="4EFE79C9" w:rsidR="00B17020" w:rsidRPr="00B17020" w:rsidRDefault="00E3713D" w:rsidP="003E372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E3713D">
        <w:rPr>
          <w:rFonts w:ascii="Times New Roman" w:hAnsi="Times New Roman" w:cs="Times New Roman"/>
          <w:b/>
          <w:bCs/>
          <w:i/>
          <w:iCs/>
          <w:u w:val="single"/>
        </w:rPr>
        <w:t>Avigaïl</w:t>
      </w:r>
      <w:proofErr w:type="spellEnd"/>
      <w:r>
        <w:rPr>
          <w:rFonts w:ascii="Times New Roman" w:hAnsi="Times New Roman" w:cs="Times New Roman"/>
        </w:rPr>
        <w:t xml:space="preserve"> : </w:t>
      </w:r>
      <w:r w:rsidR="0052406E">
        <w:rPr>
          <w:rFonts w:ascii="Times New Roman" w:hAnsi="Times New Roman" w:cs="Times New Roman"/>
        </w:rPr>
        <w:t xml:space="preserve">L’année dernière, j’ai travaillé sur un projet </w:t>
      </w:r>
      <w:r w:rsidR="00845870">
        <w:rPr>
          <w:rFonts w:ascii="Times New Roman" w:hAnsi="Times New Roman" w:cs="Times New Roman"/>
        </w:rPr>
        <w:t xml:space="preserve">en Python </w:t>
      </w:r>
      <w:r w:rsidR="0052406E">
        <w:rPr>
          <w:rFonts w:ascii="Times New Roman" w:hAnsi="Times New Roman" w:cs="Times New Roman"/>
        </w:rPr>
        <w:t>avec une amie</w:t>
      </w:r>
      <w:r w:rsidR="00D54AFE">
        <w:rPr>
          <w:rFonts w:ascii="Times New Roman" w:hAnsi="Times New Roman" w:cs="Times New Roman"/>
        </w:rPr>
        <w:t xml:space="preserve"> que je connaissais bien, c’est pour cela qu’on a décidé de se mettre en binôme. </w:t>
      </w:r>
      <w:r w:rsidR="00122C88">
        <w:rPr>
          <w:rFonts w:ascii="Times New Roman" w:hAnsi="Times New Roman" w:cs="Times New Roman"/>
        </w:rPr>
        <w:t xml:space="preserve">Nous nous sommes </w:t>
      </w:r>
      <w:r w:rsidR="000C0B18">
        <w:rPr>
          <w:rFonts w:ascii="Times New Roman" w:hAnsi="Times New Roman" w:cs="Times New Roman"/>
        </w:rPr>
        <w:t>réparti</w:t>
      </w:r>
      <w:r w:rsidR="00122C88">
        <w:rPr>
          <w:rFonts w:ascii="Times New Roman" w:hAnsi="Times New Roman" w:cs="Times New Roman"/>
        </w:rPr>
        <w:t xml:space="preserve"> les tâches mais cette fille n’avait toujours rien fait </w:t>
      </w:r>
      <w:r w:rsidR="000C0B18">
        <w:rPr>
          <w:rFonts w:ascii="Times New Roman" w:hAnsi="Times New Roman" w:cs="Times New Roman"/>
        </w:rPr>
        <w:t>2 jours avant la fin du rendu. J’avais réalisé la plus grosse partie du projet seule et j’attendai</w:t>
      </w:r>
      <w:r w:rsidR="00FA2CB6">
        <w:rPr>
          <w:rFonts w:ascii="Times New Roman" w:hAnsi="Times New Roman" w:cs="Times New Roman"/>
        </w:rPr>
        <w:t>s</w:t>
      </w:r>
      <w:r w:rsidR="000C0B18">
        <w:rPr>
          <w:rFonts w:ascii="Times New Roman" w:hAnsi="Times New Roman" w:cs="Times New Roman"/>
        </w:rPr>
        <w:t xml:space="preserve"> qu’elle m’envoie son travail pour clôturer</w:t>
      </w:r>
      <w:r w:rsidR="00CA57F5">
        <w:rPr>
          <w:rFonts w:ascii="Times New Roman" w:hAnsi="Times New Roman" w:cs="Times New Roman"/>
        </w:rPr>
        <w:t xml:space="preserve">. A 16h30, veille de la date de rendu, elle m’envoie le document </w:t>
      </w:r>
      <w:r w:rsidR="00845870">
        <w:rPr>
          <w:rFonts w:ascii="Times New Roman" w:hAnsi="Times New Roman" w:cs="Times New Roman"/>
        </w:rPr>
        <w:t>Python. Je me dis super ! on va pouvoir le rendre, puis j’ouvre le document et elle ne m’avait seulement renvoyé la partie que j’avais faite</w:t>
      </w:r>
      <w:r w:rsidR="001637B4">
        <w:rPr>
          <w:rFonts w:ascii="Times New Roman" w:hAnsi="Times New Roman" w:cs="Times New Roman"/>
        </w:rPr>
        <w:t xml:space="preserve"> sans modification… peut être la mise en page..</w:t>
      </w:r>
      <w:r w:rsidR="00845870">
        <w:rPr>
          <w:rFonts w:ascii="Times New Roman" w:hAnsi="Times New Roman" w:cs="Times New Roman"/>
        </w:rPr>
        <w:t>.</w:t>
      </w:r>
      <w:r w:rsidR="00660A67">
        <w:rPr>
          <w:rFonts w:ascii="Times New Roman" w:hAnsi="Times New Roman" w:cs="Times New Roman"/>
        </w:rPr>
        <w:t xml:space="preserve"> C’était trop long à faire pour moi, j’avais d’autres examens, on a donc rendu le projet comme </w:t>
      </w:r>
      <w:r w:rsidR="00D2247E">
        <w:rPr>
          <w:rFonts w:ascii="Times New Roman" w:hAnsi="Times New Roman" w:cs="Times New Roman"/>
        </w:rPr>
        <w:t>il l’était sans sa partie. J’ai même dû passer 2h au téléphone</w:t>
      </w:r>
      <w:r w:rsidR="00BA6A7E">
        <w:rPr>
          <w:rFonts w:ascii="Times New Roman" w:hAnsi="Times New Roman" w:cs="Times New Roman"/>
        </w:rPr>
        <w:t xml:space="preserve"> avec elle</w:t>
      </w:r>
      <w:r w:rsidR="00D2247E">
        <w:rPr>
          <w:rFonts w:ascii="Times New Roman" w:hAnsi="Times New Roman" w:cs="Times New Roman"/>
        </w:rPr>
        <w:t xml:space="preserve"> pour lui expliquer </w:t>
      </w:r>
      <w:r w:rsidR="00BA6A7E">
        <w:rPr>
          <w:rFonts w:ascii="Times New Roman" w:hAnsi="Times New Roman" w:cs="Times New Roman"/>
        </w:rPr>
        <w:t xml:space="preserve">ce que nous allions présenter à l’oral. </w:t>
      </w:r>
      <w:r w:rsidR="00FE07F9">
        <w:rPr>
          <w:rFonts w:ascii="Times New Roman" w:hAnsi="Times New Roman" w:cs="Times New Roman"/>
        </w:rPr>
        <w:t>J’aurais préféré travailler avec quelqu’un que je ne connaissais pas</w:t>
      </w:r>
      <w:r w:rsidR="00B62C3C">
        <w:rPr>
          <w:rFonts w:ascii="Times New Roman" w:hAnsi="Times New Roman" w:cs="Times New Roman"/>
        </w:rPr>
        <w:t>. La priorité finalement, ce serait quelqu’un que je ne connai</w:t>
      </w:r>
      <w:r w:rsidR="00B17020">
        <w:rPr>
          <w:rFonts w:ascii="Times New Roman" w:hAnsi="Times New Roman" w:cs="Times New Roman"/>
        </w:rPr>
        <w:t>s</w:t>
      </w:r>
      <w:r w:rsidR="00B62C3C">
        <w:rPr>
          <w:rFonts w:ascii="Times New Roman" w:hAnsi="Times New Roman" w:cs="Times New Roman"/>
        </w:rPr>
        <w:t xml:space="preserve"> pas mais qui sait travaille</w:t>
      </w:r>
      <w:r w:rsidR="00D97F75">
        <w:rPr>
          <w:rFonts w:ascii="Times New Roman" w:hAnsi="Times New Roman" w:cs="Times New Roman"/>
        </w:rPr>
        <w:t xml:space="preserve">r. </w:t>
      </w:r>
    </w:p>
    <w:p w14:paraId="0B7555B6" w14:textId="525D0666" w:rsidR="00D50E4A" w:rsidRPr="00E3713D" w:rsidRDefault="00BA6A7E" w:rsidP="003E3725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845870">
        <w:rPr>
          <w:rFonts w:ascii="Times New Roman" w:hAnsi="Times New Roman" w:cs="Times New Roman"/>
        </w:rPr>
        <w:t xml:space="preserve"> </w:t>
      </w:r>
    </w:p>
    <w:p w14:paraId="4F387249" w14:textId="77777777" w:rsidR="00E3713D" w:rsidRDefault="00E3713D" w:rsidP="00E3713D">
      <w:p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74D1D76A" w14:textId="77777777" w:rsidR="00E3713D" w:rsidRDefault="00E3713D" w:rsidP="00E3713D">
      <w:p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4A812E85" w14:textId="77777777" w:rsidR="00E3713D" w:rsidRDefault="00E3713D" w:rsidP="00E3713D">
      <w:p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1EF4EA6" w14:textId="77777777" w:rsidR="00E3713D" w:rsidRPr="00E3713D" w:rsidRDefault="00E3713D" w:rsidP="00E3713D">
      <w:p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</w:p>
    <w:p w14:paraId="0C6D27A3" w14:textId="3998848E" w:rsidR="00D50E4A" w:rsidRDefault="00D50E4A" w:rsidP="00D50E4A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 xml:space="preserve">Breakdown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analysis</w:t>
      </w:r>
      <w:proofErr w:type="spellEnd"/>
    </w:p>
    <w:p w14:paraId="700FF26F" w14:textId="5E1CD21D" w:rsidR="00D50E4A" w:rsidRPr="00E61427" w:rsidRDefault="00694737" w:rsidP="0069473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Difficul</w:t>
      </w:r>
      <w:r w:rsidR="00E61427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é</w:t>
      </w:r>
      <w:r w:rsidR="00E61427">
        <w:rPr>
          <w:rFonts w:ascii="Times New Roman" w:hAnsi="Times New Roman" w:cs="Times New Roman"/>
        </w:rPr>
        <w:t xml:space="preserve"> de trouver un endroit</w:t>
      </w:r>
    </w:p>
    <w:p w14:paraId="5803D9F3" w14:textId="179C7593" w:rsidR="00E61427" w:rsidRPr="00E61427" w:rsidRDefault="00E61427" w:rsidP="0069473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Bruit</w:t>
      </w:r>
    </w:p>
    <w:p w14:paraId="79472E60" w14:textId="2E565BE4" w:rsidR="00E61427" w:rsidRPr="007A036A" w:rsidRDefault="00E61427" w:rsidP="0069473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Organisation / Disponibilité des </w:t>
      </w:r>
      <w:r w:rsidR="007A036A">
        <w:rPr>
          <w:rFonts w:ascii="Times New Roman" w:hAnsi="Times New Roman" w:cs="Times New Roman"/>
        </w:rPr>
        <w:t>gens</w:t>
      </w:r>
    </w:p>
    <w:p w14:paraId="179640B8" w14:textId="77777777" w:rsidR="00C302C4" w:rsidRPr="00C302C4" w:rsidRDefault="007A036A" w:rsidP="0069473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Motivation </w:t>
      </w:r>
    </w:p>
    <w:p w14:paraId="7C7F07EC" w14:textId="2532593D" w:rsidR="007A036A" w:rsidRPr="007A036A" w:rsidRDefault="007A036A" w:rsidP="0069473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Investissement </w:t>
      </w:r>
    </w:p>
    <w:p w14:paraId="2E499C0B" w14:textId="741D61C2" w:rsidR="007A036A" w:rsidRPr="00C302C4" w:rsidRDefault="00C302C4" w:rsidP="0069473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Sécurité / Distance</w:t>
      </w:r>
    </w:p>
    <w:p w14:paraId="72A439B6" w14:textId="2175298B" w:rsidR="00C302C4" w:rsidRPr="00B56DAC" w:rsidRDefault="00180CE5" w:rsidP="00694737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Leadership</w:t>
      </w:r>
    </w:p>
    <w:p w14:paraId="39251747" w14:textId="77777777" w:rsidR="00B56DAC" w:rsidRPr="00694737" w:rsidRDefault="00B56DAC" w:rsidP="00B56DAC">
      <w:pPr>
        <w:pStyle w:val="Paragraphedeliste"/>
        <w:jc w:val="both"/>
        <w:rPr>
          <w:rFonts w:ascii="Times New Roman" w:hAnsi="Times New Roman" w:cs="Times New Roman"/>
          <w:b/>
          <w:bCs/>
          <w:u w:val="single"/>
        </w:rPr>
      </w:pPr>
    </w:p>
    <w:p w14:paraId="2BB9B1E9" w14:textId="1C247D54" w:rsidR="00D50E4A" w:rsidRDefault="00D50E4A" w:rsidP="00D50E4A">
      <w:pPr>
        <w:jc w:val="both"/>
        <w:rPr>
          <w:rFonts w:ascii="Times New Roman" w:hAnsi="Times New Roman" w:cs="Times New Roman"/>
          <w:b/>
          <w:bCs/>
          <w:u w:val="single"/>
        </w:rPr>
      </w:pPr>
      <w:proofErr w:type="spellStart"/>
      <w:r>
        <w:rPr>
          <w:rFonts w:ascii="Times New Roman" w:hAnsi="Times New Roman" w:cs="Times New Roman"/>
          <w:b/>
          <w:bCs/>
          <w:u w:val="single"/>
        </w:rPr>
        <w:t>Personas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et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extreme</w:t>
      </w:r>
      <w:proofErr w:type="spellEnd"/>
      <w:r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characters</w:t>
      </w:r>
      <w:proofErr w:type="spellEnd"/>
    </w:p>
    <w:p w14:paraId="04A27859" w14:textId="45A32797" w:rsidR="00D50E4A" w:rsidRPr="00EB120D" w:rsidRDefault="00B56DAC" w:rsidP="00B56DA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Persona 1</w:t>
      </w:r>
      <w:r w:rsidR="00180BC0">
        <w:rPr>
          <w:rFonts w:ascii="Times New Roman" w:hAnsi="Times New Roman" w:cs="Times New Roman"/>
        </w:rPr>
        <w:t> : Nathan, 22 ans, étudiant en M1</w:t>
      </w:r>
      <w:r w:rsidR="0071018E">
        <w:rPr>
          <w:rFonts w:ascii="Times New Roman" w:hAnsi="Times New Roman" w:cs="Times New Roman"/>
        </w:rPr>
        <w:t xml:space="preserve"> d’actuariat cherche un endroit où étudier après les cours</w:t>
      </w:r>
      <w:r w:rsidR="00223BCD">
        <w:rPr>
          <w:rFonts w:ascii="Times New Roman" w:hAnsi="Times New Roman" w:cs="Times New Roman"/>
        </w:rPr>
        <w:t>. Il travaille seul mais</w:t>
      </w:r>
      <w:r w:rsidR="00847737">
        <w:rPr>
          <w:rFonts w:ascii="Times New Roman" w:hAnsi="Times New Roman" w:cs="Times New Roman"/>
        </w:rPr>
        <w:t xml:space="preserve"> </w:t>
      </w:r>
      <w:r w:rsidR="00AE7AD4">
        <w:rPr>
          <w:rFonts w:ascii="Times New Roman" w:hAnsi="Times New Roman" w:cs="Times New Roman"/>
        </w:rPr>
        <w:t>n</w:t>
      </w:r>
      <w:r w:rsidR="00741BFB">
        <w:rPr>
          <w:rFonts w:ascii="Times New Roman" w:hAnsi="Times New Roman" w:cs="Times New Roman"/>
        </w:rPr>
        <w:t xml:space="preserve">’a </w:t>
      </w:r>
      <w:r w:rsidR="00AE7AD4">
        <w:rPr>
          <w:rFonts w:ascii="Times New Roman" w:hAnsi="Times New Roman" w:cs="Times New Roman"/>
        </w:rPr>
        <w:t xml:space="preserve">pas toujours la motivation. </w:t>
      </w:r>
      <w:r w:rsidR="00B12583">
        <w:rPr>
          <w:rFonts w:ascii="Times New Roman" w:hAnsi="Times New Roman" w:cs="Times New Roman"/>
        </w:rPr>
        <w:t>A</w:t>
      </w:r>
      <w:r w:rsidR="00223BCD">
        <w:rPr>
          <w:rFonts w:ascii="Times New Roman" w:hAnsi="Times New Roman" w:cs="Times New Roman"/>
        </w:rPr>
        <w:t>imerait trouver un</w:t>
      </w:r>
      <w:r w:rsidR="00741BFB">
        <w:rPr>
          <w:rFonts w:ascii="Times New Roman" w:hAnsi="Times New Roman" w:cs="Times New Roman"/>
        </w:rPr>
        <w:t xml:space="preserve"> ou plusieurs étudiants dans le même cas que lui afin de </w:t>
      </w:r>
      <w:r w:rsidR="00EB120D">
        <w:rPr>
          <w:rFonts w:ascii="Times New Roman" w:hAnsi="Times New Roman" w:cs="Times New Roman"/>
        </w:rPr>
        <w:t xml:space="preserve">s’encourager mutuellement. </w:t>
      </w:r>
    </w:p>
    <w:p w14:paraId="4DCB6C91" w14:textId="77777777" w:rsidR="00EB120D" w:rsidRPr="00EB120D" w:rsidRDefault="00EB120D" w:rsidP="00EB120D">
      <w:pPr>
        <w:pStyle w:val="Paragraphedeliste"/>
        <w:jc w:val="both"/>
        <w:rPr>
          <w:rFonts w:ascii="Times New Roman" w:hAnsi="Times New Roman" w:cs="Times New Roman"/>
          <w:b/>
          <w:bCs/>
          <w:u w:val="single"/>
        </w:rPr>
      </w:pPr>
    </w:p>
    <w:p w14:paraId="20B8A9C4" w14:textId="7CF7AFCB" w:rsidR="00EB120D" w:rsidRPr="00F104F1" w:rsidRDefault="00EB120D" w:rsidP="00B56DAC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i/>
          <w:iCs/>
          <w:u w:val="single"/>
        </w:rPr>
        <w:t>Persona 2 </w:t>
      </w:r>
      <w:r>
        <w:t xml:space="preserve">: </w:t>
      </w:r>
      <w:r w:rsidR="009A452A">
        <w:rPr>
          <w:rFonts w:ascii="Times New Roman" w:hAnsi="Times New Roman" w:cs="Times New Roman"/>
        </w:rPr>
        <w:t xml:space="preserve">Léa, 21 ans, étudiante en informatique </w:t>
      </w:r>
      <w:r w:rsidR="00374EA4">
        <w:rPr>
          <w:rFonts w:ascii="Times New Roman" w:hAnsi="Times New Roman" w:cs="Times New Roman"/>
        </w:rPr>
        <w:t xml:space="preserve">n’aime pas travailler en groupe sur un même sujet. En revanche, elle aime bien expliquer </w:t>
      </w:r>
      <w:r w:rsidR="005234FF">
        <w:rPr>
          <w:rFonts w:ascii="Times New Roman" w:hAnsi="Times New Roman" w:cs="Times New Roman"/>
        </w:rPr>
        <w:t>ce qu’elle a compris, cela lui permet de fixer ses idées et de s’assurer qu’elle a bien assimilé</w:t>
      </w:r>
      <w:r w:rsidR="004369DD">
        <w:rPr>
          <w:rFonts w:ascii="Times New Roman" w:hAnsi="Times New Roman" w:cs="Times New Roman"/>
        </w:rPr>
        <w:t xml:space="preserve"> le sujet. </w:t>
      </w:r>
    </w:p>
    <w:p w14:paraId="2EB27AA6" w14:textId="77777777" w:rsidR="00F104F1" w:rsidRPr="00F104F1" w:rsidRDefault="00F104F1" w:rsidP="00F104F1">
      <w:pPr>
        <w:pStyle w:val="Paragraphedeliste"/>
        <w:rPr>
          <w:rFonts w:ascii="Times New Roman" w:hAnsi="Times New Roman" w:cs="Times New Roman"/>
          <w:b/>
          <w:bCs/>
          <w:u w:val="single"/>
        </w:rPr>
      </w:pPr>
    </w:p>
    <w:p w14:paraId="67B78383" w14:textId="59217123" w:rsidR="00D50E4A" w:rsidRPr="00EF654B" w:rsidRDefault="00F104F1" w:rsidP="00D50E4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i/>
          <w:iCs/>
          <w:u w:val="single"/>
        </w:rPr>
      </w:pPr>
      <w:proofErr w:type="spellStart"/>
      <w:r w:rsidRPr="00F104F1">
        <w:rPr>
          <w:rFonts w:ascii="Times New Roman" w:hAnsi="Times New Roman" w:cs="Times New Roman"/>
          <w:b/>
          <w:bCs/>
          <w:i/>
          <w:iCs/>
          <w:u w:val="single"/>
        </w:rPr>
        <w:t>Extreme</w:t>
      </w:r>
      <w:proofErr w:type="spellEnd"/>
      <w:r w:rsidRPr="00F104F1">
        <w:rPr>
          <w:rFonts w:ascii="Times New Roman" w:hAnsi="Times New Roman" w:cs="Times New Roman"/>
          <w:b/>
          <w:bCs/>
          <w:i/>
          <w:iCs/>
          <w:u w:val="single"/>
        </w:rPr>
        <w:t xml:space="preserve"> </w:t>
      </w:r>
      <w:proofErr w:type="spellStart"/>
      <w:r w:rsidRPr="00F104F1">
        <w:rPr>
          <w:rFonts w:ascii="Times New Roman" w:hAnsi="Times New Roman" w:cs="Times New Roman"/>
          <w:b/>
          <w:bCs/>
          <w:i/>
          <w:iCs/>
          <w:u w:val="single"/>
        </w:rPr>
        <w:t>character</w:t>
      </w:r>
      <w:proofErr w:type="spellEnd"/>
      <w:r w:rsidR="005B667E">
        <w:rPr>
          <w:rFonts w:ascii="Times New Roman" w:hAnsi="Times New Roman" w:cs="Times New Roman"/>
          <w:b/>
          <w:bCs/>
          <w:i/>
          <w:iCs/>
          <w:u w:val="single"/>
        </w:rPr>
        <w:t> </w:t>
      </w:r>
      <w:r w:rsidR="005B667E">
        <w:rPr>
          <w:rFonts w:ascii="Times New Roman" w:hAnsi="Times New Roman" w:cs="Times New Roman"/>
        </w:rPr>
        <w:t xml:space="preserve">: </w:t>
      </w:r>
      <w:r w:rsidR="00182C22">
        <w:rPr>
          <w:rFonts w:ascii="Times New Roman" w:hAnsi="Times New Roman" w:cs="Times New Roman"/>
        </w:rPr>
        <w:t xml:space="preserve">Gabriel, </w:t>
      </w:r>
      <w:r w:rsidR="004B5365">
        <w:rPr>
          <w:rFonts w:ascii="Times New Roman" w:hAnsi="Times New Roman" w:cs="Times New Roman"/>
        </w:rPr>
        <w:t xml:space="preserve">18 ans, étudiant </w:t>
      </w:r>
      <w:r w:rsidR="004D3EE6">
        <w:rPr>
          <w:rFonts w:ascii="Times New Roman" w:hAnsi="Times New Roman" w:cs="Times New Roman"/>
        </w:rPr>
        <w:t>en école d’ingénieur</w:t>
      </w:r>
      <w:r w:rsidR="0084047B">
        <w:rPr>
          <w:rFonts w:ascii="Times New Roman" w:hAnsi="Times New Roman" w:cs="Times New Roman"/>
        </w:rPr>
        <w:t xml:space="preserve"> en parallèle d’une licence de Maths</w:t>
      </w:r>
      <w:r w:rsidR="00CD7189">
        <w:rPr>
          <w:rFonts w:ascii="Times New Roman" w:hAnsi="Times New Roman" w:cs="Times New Roman"/>
        </w:rPr>
        <w:t xml:space="preserve">. </w:t>
      </w:r>
      <w:r w:rsidR="00B12583">
        <w:rPr>
          <w:rFonts w:ascii="Times New Roman" w:hAnsi="Times New Roman" w:cs="Times New Roman"/>
        </w:rPr>
        <w:t xml:space="preserve">A sauté 2 classes au collège, passionné </w:t>
      </w:r>
      <w:r w:rsidR="00CE785F">
        <w:rPr>
          <w:rFonts w:ascii="Times New Roman" w:hAnsi="Times New Roman" w:cs="Times New Roman"/>
        </w:rPr>
        <w:t xml:space="preserve">par les sciences. </w:t>
      </w:r>
      <w:r w:rsidR="003A4F07">
        <w:rPr>
          <w:rFonts w:ascii="Times New Roman" w:hAnsi="Times New Roman" w:cs="Times New Roman"/>
        </w:rPr>
        <w:t>A</w:t>
      </w:r>
      <w:r w:rsidR="0093579F">
        <w:rPr>
          <w:rFonts w:ascii="Times New Roman" w:hAnsi="Times New Roman" w:cs="Times New Roman"/>
        </w:rPr>
        <w:t>dore faire de nouvelles rencontres.</w:t>
      </w:r>
    </w:p>
    <w:p w14:paraId="582DF2B7" w14:textId="77777777" w:rsidR="00D50E4A" w:rsidRDefault="00D50E4A" w:rsidP="00D50E4A">
      <w:pPr>
        <w:jc w:val="both"/>
        <w:rPr>
          <w:rFonts w:ascii="Times New Roman" w:hAnsi="Times New Roman" w:cs="Times New Roman"/>
          <w:b/>
          <w:bCs/>
          <w:u w:val="single"/>
        </w:rPr>
      </w:pPr>
    </w:p>
    <w:p w14:paraId="2A541A85" w14:textId="77777777" w:rsidR="00D50E4A" w:rsidRPr="00D50E4A" w:rsidRDefault="00D50E4A" w:rsidP="00D50E4A">
      <w:pPr>
        <w:jc w:val="both"/>
        <w:rPr>
          <w:rFonts w:ascii="Times New Roman" w:hAnsi="Times New Roman" w:cs="Times New Roman"/>
          <w:b/>
          <w:bCs/>
          <w:u w:val="single"/>
        </w:rPr>
      </w:pPr>
    </w:p>
    <w:sectPr w:rsidR="00D50E4A" w:rsidRPr="00D50E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D7403"/>
    <w:multiLevelType w:val="hybridMultilevel"/>
    <w:tmpl w:val="F25AE6A8"/>
    <w:lvl w:ilvl="0" w:tplc="FFEA59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3016C"/>
    <w:multiLevelType w:val="hybridMultilevel"/>
    <w:tmpl w:val="7296760E"/>
    <w:lvl w:ilvl="0" w:tplc="48F099F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963391">
    <w:abstractNumId w:val="1"/>
  </w:num>
  <w:num w:numId="2" w16cid:durableId="1105538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E4A"/>
    <w:rsid w:val="000C0B18"/>
    <w:rsid w:val="00122C88"/>
    <w:rsid w:val="001637B4"/>
    <w:rsid w:val="00180BC0"/>
    <w:rsid w:val="00180CE5"/>
    <w:rsid w:val="00182C22"/>
    <w:rsid w:val="00223BCD"/>
    <w:rsid w:val="00374EA4"/>
    <w:rsid w:val="003A4F07"/>
    <w:rsid w:val="003C445D"/>
    <w:rsid w:val="003E3725"/>
    <w:rsid w:val="004369DD"/>
    <w:rsid w:val="004B5365"/>
    <w:rsid w:val="004D3EE6"/>
    <w:rsid w:val="005234FF"/>
    <w:rsid w:val="0052406E"/>
    <w:rsid w:val="005B4A02"/>
    <w:rsid w:val="005B667E"/>
    <w:rsid w:val="00660A67"/>
    <w:rsid w:val="00694737"/>
    <w:rsid w:val="0071018E"/>
    <w:rsid w:val="00741BFB"/>
    <w:rsid w:val="007A036A"/>
    <w:rsid w:val="0084047B"/>
    <w:rsid w:val="00845870"/>
    <w:rsid w:val="00847737"/>
    <w:rsid w:val="0089651D"/>
    <w:rsid w:val="0093579F"/>
    <w:rsid w:val="009A452A"/>
    <w:rsid w:val="00AE7AD4"/>
    <w:rsid w:val="00B12583"/>
    <w:rsid w:val="00B17020"/>
    <w:rsid w:val="00B56DAC"/>
    <w:rsid w:val="00B62C3C"/>
    <w:rsid w:val="00BA6A7E"/>
    <w:rsid w:val="00C302C4"/>
    <w:rsid w:val="00CA57F5"/>
    <w:rsid w:val="00CD7189"/>
    <w:rsid w:val="00CE785F"/>
    <w:rsid w:val="00D2247E"/>
    <w:rsid w:val="00D50E4A"/>
    <w:rsid w:val="00D54AFE"/>
    <w:rsid w:val="00D97F75"/>
    <w:rsid w:val="00E3713D"/>
    <w:rsid w:val="00E61427"/>
    <w:rsid w:val="00EB120D"/>
    <w:rsid w:val="00EF654B"/>
    <w:rsid w:val="00F104F1"/>
    <w:rsid w:val="00FA2CB6"/>
    <w:rsid w:val="00FE051D"/>
    <w:rsid w:val="00FE0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61F61"/>
  <w15:chartTrackingRefBased/>
  <w15:docId w15:val="{3271C059-56F5-40A9-9AF1-6D0AFD48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50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50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0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0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0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0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0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0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0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0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50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50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50E4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50E4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50E4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50E4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50E4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50E4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50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0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0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50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50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50E4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50E4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50E4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0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0E4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50E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302</Words>
  <Characters>1663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Shirel Amozieg</dc:creator>
  <cp:keywords/>
  <dc:description/>
  <cp:lastModifiedBy>Shirel Amozieg</cp:lastModifiedBy>
  <cp:revision>49</cp:revision>
  <dcterms:created xsi:type="dcterms:W3CDTF">2024-02-06T17:34:00Z</dcterms:created>
  <dcterms:modified xsi:type="dcterms:W3CDTF">2024-03-12T22:39:00Z</dcterms:modified>
</cp:coreProperties>
</file>