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C1DF6" w14:textId="77777777" w:rsidR="00C63666" w:rsidRDefault="00C63666" w:rsidP="00C63666">
      <w:r w:rsidRPr="00F94E6D">
        <w:rPr>
          <w:rStyle w:val="Accentuationlgre"/>
          <w:i w:val="0"/>
          <w:noProof/>
          <w:lang w:eastAsia="fr-FR"/>
        </w:rPr>
        <mc:AlternateContent>
          <mc:Choice Requires="wps">
            <w:drawing>
              <wp:anchor distT="0" distB="0" distL="114300" distR="114300" simplePos="0" relativeHeight="251659264" behindDoc="0" locked="0" layoutInCell="1" allowOverlap="1" wp14:anchorId="4D264932" wp14:editId="50D2F368">
                <wp:simplePos x="0" y="0"/>
                <wp:positionH relativeFrom="margin">
                  <wp:align>center</wp:align>
                </wp:positionH>
                <wp:positionV relativeFrom="paragraph">
                  <wp:posOffset>592531</wp:posOffset>
                </wp:positionV>
                <wp:extent cx="6099463" cy="1288473"/>
                <wp:effectExtent l="0" t="0" r="15875" b="26035"/>
                <wp:wrapNone/>
                <wp:docPr id="11" name="Rectangle 11"/>
                <wp:cNvGraphicFramePr/>
                <a:graphic xmlns:a="http://schemas.openxmlformats.org/drawingml/2006/main">
                  <a:graphicData uri="http://schemas.microsoft.com/office/word/2010/wordprocessingShape">
                    <wps:wsp>
                      <wps:cNvSpPr/>
                      <wps:spPr>
                        <a:xfrm>
                          <a:off x="0" y="0"/>
                          <a:ext cx="6099463" cy="1288473"/>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C22D11" w14:textId="77777777" w:rsidR="00C63666" w:rsidRDefault="00C63666" w:rsidP="00C63666">
                            <w:pPr>
                              <w:pStyle w:val="Sansinterligne"/>
                              <w:jc w:val="center"/>
                              <w:rPr>
                                <w:rStyle w:val="Accentuationlgre"/>
                                <w:b/>
                                <w:i w:val="0"/>
                                <w:smallCaps/>
                                <w:sz w:val="36"/>
                              </w:rPr>
                            </w:pPr>
                          </w:p>
                          <w:p w14:paraId="5847D352" w14:textId="1391475B" w:rsidR="00C63666" w:rsidRDefault="00C63666" w:rsidP="00C63666">
                            <w:pPr>
                              <w:pStyle w:val="Sansinterligne"/>
                              <w:jc w:val="center"/>
                              <w:rPr>
                                <w:rStyle w:val="Accentuationlgre"/>
                                <w:b/>
                                <w:i w:val="0"/>
                                <w:smallCaps/>
                                <w:sz w:val="44"/>
                              </w:rPr>
                            </w:pPr>
                            <w:r>
                              <w:rPr>
                                <w:rStyle w:val="Accentuationlgre"/>
                                <w:b/>
                                <w:smallCaps/>
                                <w:sz w:val="44"/>
                              </w:rPr>
                              <w:t>Commentaires</w:t>
                            </w:r>
                          </w:p>
                          <w:p w14:paraId="1770D169" w14:textId="69E1AED7" w:rsidR="00C63666" w:rsidRDefault="00C63666" w:rsidP="00C6366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64932" id="Rectangle 11" o:spid="_x0000_s1026" style="position:absolute;margin-left:0;margin-top:46.65pt;width:480.25pt;height:101.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KqJoAIAALoFAAAOAAAAZHJzL2Uyb0RvYy54bWysVNtu2zAMfR+wfxD0vtpJ01tQpwhadBhQ&#10;tEXboc+KLMUCZFGTlNjZ14+SL0m7YgOG5UEhRfKIPCZ5edXWmmyF8wpMQSdHOSXCcCiVWRf0+8vt&#10;l3NKfGCmZBqMKOhOeHq1+PzpsrFzMYUKdCkcQRDj540taBWCnWeZ55WomT8CKwwaJbiaBVTdOisd&#10;axC91tk0z0+zBlxpHXDhPd7edEa6SPhSCh4epPQiEF1QzC2k06VzFc9sccnma8dspXifBvuHLGqm&#10;DD46Qt2wwMjGqd+gasUdeJDhiEOdgZSKi1QDVjPJ31XzXDErUi1IjrcjTf7/wfL77aMjqsRvN6HE&#10;sBq/0ROyxsxaC4J3SFBj/Rz9nu2j6zWPYqy2la6O/1gHaROpu5FU0QbC8fI0v7iYnR5TwtE2mZ6f&#10;z86OI2q2D7fOh68CahKFgjp8P5HJtnc+dK6DS3zNg1blrdI6KbFTxLV2ZMvwG6/W0x78jZc2fwsM&#10;baoVszoIRC1GZpGBruYkhZ0WEU+bJyGRPKxymhJObbtPhnEuTJh0poqVosvxJMffkOWQfiIkAUZk&#10;idWN2D3A4NmBDNgdPb1/DBWp68fg/E+JdcFjRHoZTBiDa2XAfQSgsar+5c5/IKmjJrIU2lWLLlFc&#10;QbnDLnPQjZ+3/Fbhl75jPjwyh/OGk4k7JDzgITU0BYVeoqQC9/Oj++iPY4BWShqc34L6HxvmBCX6&#10;m8EBuZjMZnHgkzI7OZui4g4tq0OL2dTXgO2DM4DZJTH6Bz2I0kH9iqtmGV9FEzMc3y4oD25QrkO3&#10;V3BZcbFcJjcccsvCnXm2PIJHgmMnv7SvzNm+3QNOyj0Ms87m77q+842RBpabAFKlkdjz2lOPCyL1&#10;UL/M4gY61JPXfuUufgEAAP//AwBQSwMEFAAGAAgAAAAhAMjgMvjdAAAABwEAAA8AAABkcnMvZG93&#10;bnJldi54bWxMj0FPhDAUhO8m/ofmmXhzi6BEkMfGkHgzRpEf0KVd2kBfkXZ32f311pMeJzOZ+aba&#10;rnZiR7V44wjhfpMAU9Q7aWhA6L5e756A+SBIismRQjgrD9v6+qoSpXQn+lTHNgwslpAvBYIOYS45&#10;971WVviNmxVFb+8WK0KUy8DlIk6x3E48TZKcW2EoLmgxq0arfmwPFuHhe87GZm/G5vLWdUZfzh/v&#10;S4t4e7O+PAMLag1/YfjFj+hQR6adO5D0bEKIRwJCkWXAolvkySOwHUJa5CnwuuL/+esfAAAA//8D&#10;AFBLAQItABQABgAIAAAAIQC2gziS/gAAAOEBAAATAAAAAAAAAAAAAAAAAAAAAABbQ29udGVudF9U&#10;eXBlc10ueG1sUEsBAi0AFAAGAAgAAAAhADj9If/WAAAAlAEAAAsAAAAAAAAAAAAAAAAALwEAAF9y&#10;ZWxzLy5yZWxzUEsBAi0AFAAGAAgAAAAhAMdYqomgAgAAugUAAA4AAAAAAAAAAAAAAAAALgIAAGRy&#10;cy9lMm9Eb2MueG1sUEsBAi0AFAAGAAgAAAAhAMjgMvjdAAAABwEAAA8AAAAAAAAAAAAAAAAA+gQA&#10;AGRycy9kb3ducmV2LnhtbFBLBQYAAAAABAAEAPMAAAAEBgAAAAA=&#10;" fillcolor="#e7e6e6 [3214]" strokecolor="black [3213]" strokeweight="1pt">
                <v:textbox>
                  <w:txbxContent>
                    <w:p w14:paraId="74C22D11" w14:textId="77777777" w:rsidR="00C63666" w:rsidRDefault="00C63666" w:rsidP="00C63666">
                      <w:pPr>
                        <w:pStyle w:val="Sansinterligne"/>
                        <w:jc w:val="center"/>
                        <w:rPr>
                          <w:rStyle w:val="Emphaseple"/>
                          <w:b/>
                          <w:i w:val="0"/>
                          <w:smallCaps/>
                          <w:sz w:val="36"/>
                        </w:rPr>
                      </w:pPr>
                    </w:p>
                    <w:p w14:paraId="5847D352" w14:textId="1391475B" w:rsidR="00C63666" w:rsidRDefault="00C63666" w:rsidP="00C63666">
                      <w:pPr>
                        <w:pStyle w:val="Sansinterligne"/>
                        <w:jc w:val="center"/>
                        <w:rPr>
                          <w:rStyle w:val="Emphaseple"/>
                          <w:b/>
                          <w:i w:val="0"/>
                          <w:smallCaps/>
                          <w:sz w:val="44"/>
                        </w:rPr>
                      </w:pPr>
                      <w:r>
                        <w:rPr>
                          <w:rStyle w:val="Emphaseple"/>
                          <w:b/>
                          <w:smallCaps/>
                          <w:sz w:val="44"/>
                        </w:rPr>
                        <w:t>Commentaires</w:t>
                      </w:r>
                    </w:p>
                    <w:p w14:paraId="1770D169" w14:textId="69E1AED7" w:rsidR="00C63666" w:rsidRDefault="00C63666" w:rsidP="00C63666"/>
                  </w:txbxContent>
                </v:textbox>
                <w10:wrap anchorx="margin"/>
              </v:rect>
            </w:pict>
          </mc:Fallback>
        </mc:AlternateContent>
      </w:r>
      <w:r>
        <w:br w:type="page"/>
      </w:r>
    </w:p>
    <w:p w14:paraId="06AF754A" w14:textId="77777777" w:rsidR="00394691" w:rsidRDefault="00394691" w:rsidP="008657FF">
      <w:pPr>
        <w:sectPr w:rsidR="00394691" w:rsidSect="009A5142">
          <w:headerReference w:type="default" r:id="rId8"/>
          <w:footerReference w:type="default" r:id="rId9"/>
          <w:pgSz w:w="11906" w:h="16838"/>
          <w:pgMar w:top="2692" w:right="1417" w:bottom="1417" w:left="1417" w:header="2268" w:footer="0" w:gutter="0"/>
          <w:cols w:space="708"/>
          <w:docGrid w:linePitch="360"/>
        </w:sectPr>
      </w:pPr>
    </w:p>
    <w:sdt>
      <w:sdtPr>
        <w:rPr>
          <w:rFonts w:asciiTheme="minorHAnsi" w:eastAsia="Noto Sans CJK SC Regular" w:hAnsiTheme="minorHAnsi" w:cs="FreeSans"/>
          <w:b/>
          <w:bCs/>
          <w:color w:val="000000" w:themeColor="text1"/>
          <w:kern w:val="3"/>
          <w:sz w:val="22"/>
          <w:szCs w:val="24"/>
          <w:lang w:eastAsia="zh-CN" w:bidi="hi-IN"/>
        </w:rPr>
        <w:id w:val="-1446922509"/>
        <w:docPartObj>
          <w:docPartGallery w:val="Table of Contents"/>
          <w:docPartUnique/>
        </w:docPartObj>
      </w:sdtPr>
      <w:sdtEndPr>
        <w:rPr>
          <w:rFonts w:eastAsiaTheme="minorHAnsi" w:cstheme="minorBidi"/>
          <w:b w:val="0"/>
          <w:bCs w:val="0"/>
          <w:noProof/>
          <w:color w:val="auto"/>
          <w:kern w:val="0"/>
          <w:szCs w:val="22"/>
          <w:lang w:eastAsia="en-US" w:bidi="ar-SA"/>
        </w:rPr>
      </w:sdtEndPr>
      <w:sdtContent>
        <w:p w14:paraId="5CD7EFBC" w14:textId="6A09A320" w:rsidR="00394691" w:rsidRDefault="00394691">
          <w:pPr>
            <w:pStyle w:val="En-ttedetabledesmatires"/>
          </w:pPr>
          <w:r>
            <w:t>Table des matières</w:t>
          </w:r>
        </w:p>
        <w:p w14:paraId="4B4E37FE" w14:textId="18922D24" w:rsidR="00C63666" w:rsidRDefault="00394691">
          <w:pPr>
            <w:pStyle w:val="TM1"/>
            <w:tabs>
              <w:tab w:val="right" w:leader="dot" w:pos="9062"/>
            </w:tabs>
            <w:rPr>
              <w:rFonts w:eastAsiaTheme="minorEastAsia" w:cstheme="minorBidi"/>
              <w:b w:val="0"/>
              <w:bCs w:val="0"/>
              <w:i w:val="0"/>
              <w:iCs w:val="0"/>
              <w:noProof/>
              <w:sz w:val="22"/>
              <w:lang w:eastAsia="fr-FR"/>
            </w:rPr>
          </w:pPr>
          <w:r>
            <w:rPr>
              <w:b w:val="0"/>
              <w:bCs w:val="0"/>
            </w:rPr>
            <w:fldChar w:fldCharType="begin"/>
          </w:r>
          <w:r>
            <w:instrText>TOC \o "1-3" \h \z \u</w:instrText>
          </w:r>
          <w:r>
            <w:rPr>
              <w:b w:val="0"/>
              <w:bCs w:val="0"/>
            </w:rPr>
            <w:fldChar w:fldCharType="separate"/>
          </w:r>
          <w:hyperlink w:anchor="_Toc69222802" w:history="1">
            <w:r w:rsidR="00C63666" w:rsidRPr="00B24E6A">
              <w:rPr>
                <w:rStyle w:val="Lienhypertexte"/>
                <w:noProof/>
              </w:rPr>
              <w:t>Commentaires JS</w:t>
            </w:r>
            <w:r w:rsidR="00C63666">
              <w:rPr>
                <w:noProof/>
                <w:webHidden/>
              </w:rPr>
              <w:tab/>
            </w:r>
            <w:r w:rsidR="00C63666">
              <w:rPr>
                <w:noProof/>
                <w:webHidden/>
              </w:rPr>
              <w:fldChar w:fldCharType="begin"/>
            </w:r>
            <w:r w:rsidR="00C63666">
              <w:rPr>
                <w:noProof/>
                <w:webHidden/>
              </w:rPr>
              <w:instrText xml:space="preserve"> PAGEREF _Toc69222802 \h </w:instrText>
            </w:r>
            <w:r w:rsidR="00C63666">
              <w:rPr>
                <w:noProof/>
                <w:webHidden/>
              </w:rPr>
            </w:r>
            <w:r w:rsidR="00C63666">
              <w:rPr>
                <w:noProof/>
                <w:webHidden/>
              </w:rPr>
              <w:fldChar w:fldCharType="separate"/>
            </w:r>
            <w:r w:rsidR="00C63666">
              <w:rPr>
                <w:noProof/>
                <w:webHidden/>
              </w:rPr>
              <w:t>3</w:t>
            </w:r>
            <w:r w:rsidR="00C63666">
              <w:rPr>
                <w:noProof/>
                <w:webHidden/>
              </w:rPr>
              <w:fldChar w:fldCharType="end"/>
            </w:r>
          </w:hyperlink>
        </w:p>
        <w:p w14:paraId="6314DCF5" w14:textId="01D7B52D" w:rsidR="00394691" w:rsidRDefault="00394691">
          <w:r>
            <w:rPr>
              <w:b/>
              <w:bCs/>
              <w:noProof/>
            </w:rPr>
            <w:fldChar w:fldCharType="end"/>
          </w:r>
        </w:p>
      </w:sdtContent>
    </w:sdt>
    <w:p w14:paraId="66F017A0" w14:textId="77777777" w:rsidR="00394691" w:rsidRDefault="00394691" w:rsidP="008657FF">
      <w:pPr>
        <w:sectPr w:rsidR="00394691" w:rsidSect="009A5142">
          <w:pgSz w:w="11906" w:h="16838"/>
          <w:pgMar w:top="2692" w:right="1417" w:bottom="1417" w:left="1417" w:header="2268" w:footer="0" w:gutter="0"/>
          <w:cols w:space="708"/>
          <w:docGrid w:linePitch="360"/>
        </w:sectPr>
      </w:pPr>
    </w:p>
    <w:p w14:paraId="49334FEF" w14:textId="71FE619A" w:rsidR="00AA49F6" w:rsidRDefault="009219D1" w:rsidP="00AA49F6">
      <w:pPr>
        <w:pStyle w:val="Titre1"/>
      </w:pPr>
      <w:bookmarkStart w:id="0" w:name="_Toc69222802"/>
      <w:r>
        <w:lastRenderedPageBreak/>
        <w:t>C</w:t>
      </w:r>
      <w:r w:rsidR="00656424">
        <w:t xml:space="preserve">ommentaires </w:t>
      </w:r>
      <w:r w:rsidR="00202D16">
        <w:t>JS</w:t>
      </w:r>
      <w:bookmarkEnd w:id="0"/>
    </w:p>
    <w:p w14:paraId="7243713A" w14:textId="5B3D8C9F" w:rsidR="00005CC8" w:rsidRPr="00005CC8" w:rsidRDefault="00005CC8" w:rsidP="00005CC8">
      <w:pPr>
        <w:rPr>
          <w:lang w:eastAsia="fr-FR"/>
        </w:rPr>
      </w:pPr>
      <w:r w:rsidRPr="00005CC8">
        <w:rPr>
          <w:lang w:eastAsia="fr-FR"/>
        </w:rPr>
        <w:t xml:space="preserve">2 </w:t>
      </w:r>
      <w:r w:rsidR="0061459E" w:rsidRPr="00005CC8">
        <w:rPr>
          <w:lang w:eastAsia="fr-FR"/>
        </w:rPr>
        <w:t>manières</w:t>
      </w:r>
      <w:r w:rsidRPr="00005CC8">
        <w:rPr>
          <w:lang w:eastAsia="fr-FR"/>
        </w:rPr>
        <w:t xml:space="preserve"> d’écrire </w:t>
      </w:r>
      <w:r w:rsidR="0061459E" w:rsidRPr="00005CC8">
        <w:rPr>
          <w:lang w:eastAsia="fr-FR"/>
        </w:rPr>
        <w:t>des commentaires</w:t>
      </w:r>
      <w:r w:rsidRPr="00005CC8">
        <w:rPr>
          <w:lang w:eastAsia="fr-FR"/>
        </w:rPr>
        <w:t xml:space="preserve"> en JS </w:t>
      </w:r>
    </w:p>
    <w:p w14:paraId="205BAE17" w14:textId="77777777" w:rsidR="00005CC8" w:rsidRPr="00005CC8" w:rsidRDefault="00005CC8" w:rsidP="00005CC8">
      <w:pPr>
        <w:numPr>
          <w:ilvl w:val="0"/>
          <w:numId w:val="14"/>
        </w:numPr>
        <w:rPr>
          <w:lang w:eastAsia="fr-FR"/>
        </w:rPr>
      </w:pPr>
      <w:r w:rsidRPr="00005CC8">
        <w:rPr>
          <w:lang w:eastAsia="fr-FR"/>
        </w:rPr>
        <w:t>Soit en ligne (in line)</w:t>
      </w:r>
    </w:p>
    <w:p w14:paraId="7832711C" w14:textId="77777777" w:rsidR="00005CC8" w:rsidRPr="00005CC8" w:rsidRDefault="00005CC8" w:rsidP="00005CC8">
      <w:pPr>
        <w:numPr>
          <w:ilvl w:val="0"/>
          <w:numId w:val="14"/>
        </w:numPr>
        <w:rPr>
          <w:lang w:eastAsia="fr-FR"/>
        </w:rPr>
      </w:pPr>
      <w:r w:rsidRPr="00005CC8">
        <w:rPr>
          <w:lang w:eastAsia="fr-FR"/>
        </w:rPr>
        <w:t xml:space="preserve">Soit en bloc </w:t>
      </w:r>
    </w:p>
    <w:p w14:paraId="422A2753" w14:textId="6A8507C6" w:rsidR="00005CC8" w:rsidRPr="00005CC8" w:rsidRDefault="00005CC8" w:rsidP="00005CC8">
      <w:pPr>
        <w:numPr>
          <w:ilvl w:val="0"/>
          <w:numId w:val="14"/>
        </w:numPr>
        <w:rPr>
          <w:lang w:eastAsia="fr-FR"/>
        </w:rPr>
      </w:pPr>
      <w:r w:rsidRPr="00005CC8">
        <w:rPr>
          <w:lang w:eastAsia="fr-FR"/>
        </w:rPr>
        <w:t xml:space="preserve">Quand on commence à avoir beaucoup de code dans notre application </w:t>
      </w:r>
      <w:r w:rsidR="009C2602" w:rsidRPr="00005CC8">
        <w:rPr>
          <w:lang w:eastAsia="fr-FR"/>
        </w:rPr>
        <w:t>les commentaires</w:t>
      </w:r>
      <w:r w:rsidRPr="00005CC8">
        <w:rPr>
          <w:lang w:eastAsia="fr-FR"/>
        </w:rPr>
        <w:t xml:space="preserve"> permettent d’améliorer la </w:t>
      </w:r>
      <w:r w:rsidR="00876E28">
        <w:rPr>
          <w:lang w:eastAsia="fr-FR"/>
        </w:rPr>
        <w:t>l</w:t>
      </w:r>
      <w:r w:rsidRPr="00005CC8">
        <w:rPr>
          <w:lang w:eastAsia="fr-FR"/>
        </w:rPr>
        <w:t>isibilité du code et du coup sa maintenance et d</w:t>
      </w:r>
      <w:r w:rsidR="00876E28">
        <w:rPr>
          <w:lang w:eastAsia="fr-FR"/>
        </w:rPr>
        <w:t>onc</w:t>
      </w:r>
      <w:r w:rsidRPr="00005CC8">
        <w:rPr>
          <w:lang w:eastAsia="fr-FR"/>
        </w:rPr>
        <w:t xml:space="preserve"> sa performance.</w:t>
      </w:r>
    </w:p>
    <w:p w14:paraId="66336135" w14:textId="0599A615" w:rsidR="00005CC8" w:rsidRPr="00005CC8" w:rsidRDefault="00005CC8" w:rsidP="00005CC8">
      <w:pPr>
        <w:numPr>
          <w:ilvl w:val="0"/>
          <w:numId w:val="14"/>
        </w:numPr>
        <w:rPr>
          <w:lang w:eastAsia="fr-FR"/>
        </w:rPr>
      </w:pPr>
      <w:r w:rsidRPr="00005CC8">
        <w:rPr>
          <w:lang w:eastAsia="fr-FR"/>
        </w:rPr>
        <w:t>Utile également quand de nouveaux développeurs intègre</w:t>
      </w:r>
      <w:r w:rsidR="00876E28">
        <w:rPr>
          <w:lang w:eastAsia="fr-FR"/>
        </w:rPr>
        <w:t>nt</w:t>
      </w:r>
      <w:r w:rsidRPr="00005CC8">
        <w:rPr>
          <w:lang w:eastAsia="fr-FR"/>
        </w:rPr>
        <w:t xml:space="preserve"> l’équipe.</w:t>
      </w:r>
    </w:p>
    <w:p w14:paraId="7BE5546E" w14:textId="67C76C60" w:rsidR="008E48DC" w:rsidRDefault="00005CC8" w:rsidP="00005CC8">
      <w:pPr>
        <w:rPr>
          <w:lang w:eastAsia="fr-FR"/>
        </w:rPr>
      </w:pPr>
      <w:r w:rsidRPr="00005CC8">
        <w:rPr>
          <w:lang w:eastAsia="fr-FR"/>
        </w:rPr>
        <w:t xml:space="preserve">Cela permet de mieux se comprendre </w:t>
      </w:r>
      <w:r w:rsidR="009A22C0">
        <w:rPr>
          <w:lang w:eastAsia="fr-FR"/>
        </w:rPr>
        <w:t>soi</w:t>
      </w:r>
      <w:r w:rsidR="009C2602" w:rsidRPr="00005CC8">
        <w:rPr>
          <w:lang w:eastAsia="fr-FR"/>
        </w:rPr>
        <w:t>-même</w:t>
      </w:r>
      <w:r w:rsidRPr="00005CC8">
        <w:rPr>
          <w:lang w:eastAsia="fr-FR"/>
        </w:rPr>
        <w:t xml:space="preserve"> et entre d</w:t>
      </w:r>
      <w:r w:rsidR="00876E28">
        <w:rPr>
          <w:lang w:eastAsia="fr-FR"/>
        </w:rPr>
        <w:t>é</w:t>
      </w:r>
      <w:r w:rsidRPr="00005CC8">
        <w:rPr>
          <w:lang w:eastAsia="fr-FR"/>
        </w:rPr>
        <w:t>v</w:t>
      </w:r>
      <w:r w:rsidR="00876E28">
        <w:rPr>
          <w:lang w:eastAsia="fr-FR"/>
        </w:rPr>
        <w:t>eloppeurs</w:t>
      </w:r>
      <w:r w:rsidRPr="00005CC8">
        <w:rPr>
          <w:lang w:eastAsia="fr-FR"/>
        </w:rPr>
        <w:t>.</w:t>
      </w:r>
    </w:p>
    <w:p w14:paraId="5D5B31D8" w14:textId="0E9403AA" w:rsidR="009C2602" w:rsidRDefault="009C2602" w:rsidP="00005CC8">
      <w:pPr>
        <w:rPr>
          <w:lang w:eastAsia="fr-FR"/>
        </w:rPr>
      </w:pPr>
    </w:p>
    <w:p w14:paraId="5F5D3C37" w14:textId="4699356E" w:rsidR="009C2602" w:rsidRPr="00C9188C" w:rsidRDefault="009C2602" w:rsidP="00005CC8">
      <w:pPr>
        <w:rPr>
          <w:lang w:eastAsia="fr-FR"/>
        </w:rPr>
      </w:pPr>
      <w:r w:rsidRPr="009C2602">
        <w:rPr>
          <w:noProof/>
          <w:lang w:eastAsia="fr-FR"/>
        </w:rPr>
        <w:drawing>
          <wp:inline distT="0" distB="0" distL="0" distR="0" wp14:anchorId="7EA3863D" wp14:editId="031B6468">
            <wp:extent cx="5760720" cy="3274060"/>
            <wp:effectExtent l="0" t="0" r="508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74060"/>
                    </a:xfrm>
                    <a:prstGeom prst="rect">
                      <a:avLst/>
                    </a:prstGeom>
                  </pic:spPr>
                </pic:pic>
              </a:graphicData>
            </a:graphic>
          </wp:inline>
        </w:drawing>
      </w:r>
    </w:p>
    <w:sectPr w:rsidR="009C2602" w:rsidRPr="00C9188C" w:rsidSect="009A5142">
      <w:pgSz w:w="11906" w:h="16838"/>
      <w:pgMar w:top="2692" w:right="1417" w:bottom="1417" w:left="1417" w:header="22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21223" w14:textId="77777777" w:rsidR="00CD7F58" w:rsidRDefault="00CD7F58" w:rsidP="001E2F9C">
      <w:r>
        <w:separator/>
      </w:r>
    </w:p>
  </w:endnote>
  <w:endnote w:type="continuationSeparator" w:id="0">
    <w:p w14:paraId="7E21166E" w14:textId="77777777" w:rsidR="00CD7F58" w:rsidRDefault="00CD7F58"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14:paraId="1D367D18" w14:textId="77777777" w:rsidTr="000E7E77">
      <w:trPr>
        <w:trHeight w:val="275"/>
      </w:trPr>
      <w:tc>
        <w:tcPr>
          <w:tcW w:w="2978" w:type="dxa"/>
          <w:shd w:val="clear" w:color="auto" w:fill="F2F2F2" w:themeFill="background1" w:themeFillShade="F2"/>
        </w:tcPr>
        <w:p w14:paraId="688EE170" w14:textId="77777777"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14:paraId="4C6B8178" w14:textId="77777777"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14:paraId="5352B521" w14:textId="77777777"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14:paraId="26FB9958" w14:textId="77777777" w:rsidR="001E2F9C" w:rsidRPr="00FC3A97" w:rsidRDefault="001E2F9C" w:rsidP="001E2F9C">
          <w:pPr>
            <w:pStyle w:val="Pieddepage"/>
            <w:tabs>
              <w:tab w:val="clear" w:pos="4536"/>
            </w:tabs>
            <w:rPr>
              <w:b/>
              <w:sz w:val="20"/>
            </w:rPr>
          </w:pPr>
          <w:r w:rsidRPr="00FC3A97">
            <w:rPr>
              <w:b/>
              <w:sz w:val="20"/>
            </w:rPr>
            <w:t>Date dernière MAJ :</w:t>
          </w:r>
        </w:p>
      </w:tc>
    </w:tr>
    <w:tr w:rsidR="001E2F9C" w14:paraId="375F1DFE" w14:textId="77777777" w:rsidTr="000E7E77">
      <w:trPr>
        <w:trHeight w:val="463"/>
      </w:trPr>
      <w:tc>
        <w:tcPr>
          <w:tcW w:w="2978" w:type="dxa"/>
        </w:tcPr>
        <w:p w14:paraId="4E69B711" w14:textId="77777777" w:rsidR="001E2F9C" w:rsidRPr="00FC3A97" w:rsidRDefault="001E2F9C" w:rsidP="001E2F9C">
          <w:pPr>
            <w:pStyle w:val="Pieddepage"/>
            <w:jc w:val="center"/>
            <w:rPr>
              <w:b/>
              <w:sz w:val="20"/>
              <w:u w:val="single"/>
            </w:rPr>
          </w:pPr>
        </w:p>
      </w:tc>
      <w:tc>
        <w:tcPr>
          <w:tcW w:w="3118" w:type="dxa"/>
        </w:tcPr>
        <w:p w14:paraId="48A0ED9A" w14:textId="77777777" w:rsidR="001E2F9C" w:rsidRPr="00FC3A97" w:rsidRDefault="001E2F9C" w:rsidP="000E7E77">
          <w:pPr>
            <w:pStyle w:val="Pieddepage"/>
            <w:jc w:val="center"/>
            <w:rPr>
              <w:sz w:val="20"/>
            </w:rPr>
          </w:pPr>
          <w:r w:rsidRPr="00FC3A97">
            <w:rPr>
              <w:sz w:val="20"/>
            </w:rPr>
            <w:t xml:space="preserve">Jérôme CHRETIENNE : </w:t>
          </w:r>
        </w:p>
        <w:p w14:paraId="60C81266" w14:textId="77777777" w:rsidR="001E2F9C" w:rsidRPr="00FC3A97" w:rsidRDefault="001E2F9C" w:rsidP="000E7E77">
          <w:pPr>
            <w:pStyle w:val="Pieddepage"/>
            <w:jc w:val="center"/>
            <w:rPr>
              <w:b/>
              <w:sz w:val="20"/>
            </w:rPr>
          </w:pPr>
          <w:r w:rsidRPr="00FC3A97">
            <w:rPr>
              <w:b/>
              <w:sz w:val="16"/>
            </w:rPr>
            <w:t>Res</w:t>
          </w:r>
          <w:r>
            <w:rPr>
              <w:b/>
              <w:sz w:val="16"/>
            </w:rPr>
            <w:t>p</w:t>
          </w:r>
          <w:r w:rsidRPr="00FC3A97">
            <w:rPr>
              <w:b/>
              <w:sz w:val="16"/>
            </w:rPr>
            <w:t xml:space="preserve">. Secteur </w:t>
          </w:r>
          <w:r w:rsidR="000E7E77" w:rsidRPr="00FC3A97">
            <w:rPr>
              <w:b/>
              <w:sz w:val="16"/>
            </w:rPr>
            <w:t>NUMERIQUE</w:t>
          </w:r>
          <w:r w:rsidR="000E7E77">
            <w:rPr>
              <w:b/>
              <w:sz w:val="16"/>
            </w:rPr>
            <w:t xml:space="preserve"> OCCITANIE</w:t>
          </w:r>
        </w:p>
      </w:tc>
      <w:tc>
        <w:tcPr>
          <w:tcW w:w="425" w:type="dxa"/>
        </w:tcPr>
        <w:p w14:paraId="7676AAA5" w14:textId="77777777" w:rsidR="001E2F9C" w:rsidRPr="00FC3A97" w:rsidRDefault="001E2F9C" w:rsidP="001E2F9C">
          <w:pPr>
            <w:pStyle w:val="Pieddepage"/>
            <w:rPr>
              <w:sz w:val="20"/>
            </w:rPr>
          </w:pPr>
        </w:p>
      </w:tc>
      <w:tc>
        <w:tcPr>
          <w:tcW w:w="1985" w:type="dxa"/>
          <w:tcBorders>
            <w:bottom w:val="single" w:sz="4" w:space="0" w:color="auto"/>
          </w:tcBorders>
        </w:tcPr>
        <w:p w14:paraId="417D62BE" w14:textId="77777777" w:rsidR="001E2F9C" w:rsidRPr="00FC3A97" w:rsidRDefault="001E2F9C" w:rsidP="001E2F9C">
          <w:pPr>
            <w:pStyle w:val="Pieddepage"/>
            <w:rPr>
              <w:sz w:val="20"/>
            </w:rPr>
          </w:pPr>
        </w:p>
      </w:tc>
      <w:tc>
        <w:tcPr>
          <w:tcW w:w="2126" w:type="dxa"/>
          <w:tcBorders>
            <w:bottom w:val="single" w:sz="4" w:space="0" w:color="auto"/>
          </w:tcBorders>
        </w:tcPr>
        <w:p w14:paraId="0241F4F5" w14:textId="77777777" w:rsidR="001E2F9C" w:rsidRPr="00FC3A97" w:rsidRDefault="001E2F9C" w:rsidP="001E2F9C">
          <w:pPr>
            <w:pStyle w:val="Pieddepage"/>
            <w:tabs>
              <w:tab w:val="clear" w:pos="4536"/>
            </w:tabs>
            <w:rPr>
              <w:sz w:val="20"/>
            </w:rPr>
          </w:pPr>
        </w:p>
      </w:tc>
    </w:tr>
    <w:tr w:rsidR="001E2F9C" w14:paraId="2F0361DC" w14:textId="77777777" w:rsidTr="000E7E77">
      <w:trPr>
        <w:trHeight w:val="542"/>
      </w:trPr>
      <w:tc>
        <w:tcPr>
          <w:tcW w:w="2978" w:type="dxa"/>
        </w:tcPr>
        <w:p w14:paraId="570E5B96" w14:textId="77777777" w:rsidR="001E2F9C" w:rsidRPr="00FC3A97" w:rsidRDefault="001E2F9C" w:rsidP="000E7E77">
          <w:pPr>
            <w:pStyle w:val="Pieddepage"/>
            <w:jc w:val="center"/>
            <w:rPr>
              <w:b/>
              <w:sz w:val="20"/>
              <w:u w:val="single"/>
            </w:rPr>
          </w:pPr>
        </w:p>
      </w:tc>
      <w:tc>
        <w:tcPr>
          <w:tcW w:w="3118" w:type="dxa"/>
        </w:tcPr>
        <w:p w14:paraId="5CDC70D1" w14:textId="77777777" w:rsidR="001E2F9C" w:rsidRPr="00FC3A97" w:rsidRDefault="001E2F9C" w:rsidP="000E7E77">
          <w:pPr>
            <w:pStyle w:val="Pieddepage"/>
            <w:jc w:val="center"/>
            <w:rPr>
              <w:sz w:val="20"/>
            </w:rPr>
          </w:pPr>
          <w:r w:rsidRPr="00FC3A97">
            <w:rPr>
              <w:sz w:val="20"/>
            </w:rPr>
            <w:t xml:space="preserve">Florence CALMETTES : </w:t>
          </w:r>
        </w:p>
        <w:p w14:paraId="0FE0EE46" w14:textId="77777777" w:rsidR="001E2F9C" w:rsidRPr="00FC3A97" w:rsidRDefault="001E2F9C" w:rsidP="000E7E77">
          <w:pPr>
            <w:pStyle w:val="Pieddepage"/>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14:paraId="4321BFEE" w14:textId="77777777" w:rsidR="001E2F9C" w:rsidRPr="00FC3A97" w:rsidRDefault="001E2F9C" w:rsidP="000E7E77">
          <w:pPr>
            <w:pStyle w:val="Pieddepage"/>
            <w:rPr>
              <w:sz w:val="20"/>
            </w:rPr>
          </w:pPr>
        </w:p>
      </w:tc>
      <w:tc>
        <w:tcPr>
          <w:tcW w:w="4111" w:type="dxa"/>
          <w:gridSpan w:val="2"/>
          <w:vMerge w:val="restart"/>
        </w:tcPr>
        <w:p w14:paraId="00CCF8C3" w14:textId="77777777" w:rsidR="000E7E77" w:rsidRDefault="000E7E77" w:rsidP="000E7E77">
          <w:pPr>
            <w:pStyle w:val="Pieddepage"/>
            <w:rPr>
              <w:i/>
              <w:color w:val="404040" w:themeColor="text1" w:themeTint="BF"/>
              <w:sz w:val="18"/>
              <w:szCs w:val="18"/>
            </w:rPr>
          </w:pPr>
        </w:p>
        <w:p w14:paraId="52700883" w14:textId="77777777" w:rsidR="001E2F9C" w:rsidRDefault="001E2F9C" w:rsidP="000E7E77">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14:paraId="0081576F" w14:textId="77777777" w:rsidTr="000E7E77">
      <w:trPr>
        <w:trHeight w:val="542"/>
      </w:trPr>
      <w:tc>
        <w:tcPr>
          <w:tcW w:w="2978" w:type="dxa"/>
        </w:tcPr>
        <w:p w14:paraId="2FCDF2D0" w14:textId="77777777" w:rsidR="000E7E77" w:rsidRPr="00FC3A97" w:rsidRDefault="000E7E77" w:rsidP="000E7E77">
          <w:pPr>
            <w:pStyle w:val="Pieddepage"/>
            <w:jc w:val="center"/>
            <w:rPr>
              <w:b/>
              <w:sz w:val="20"/>
              <w:u w:val="single"/>
            </w:rPr>
          </w:pPr>
        </w:p>
      </w:tc>
      <w:tc>
        <w:tcPr>
          <w:tcW w:w="3118" w:type="dxa"/>
        </w:tcPr>
        <w:p w14:paraId="0AE8F0C1" w14:textId="77777777" w:rsidR="000E7E77" w:rsidRDefault="000E7E77" w:rsidP="000E7E77">
          <w:pPr>
            <w:pStyle w:val="Pieddepage"/>
            <w:jc w:val="center"/>
            <w:rPr>
              <w:sz w:val="20"/>
            </w:rPr>
          </w:pPr>
          <w:r>
            <w:rPr>
              <w:sz w:val="20"/>
            </w:rPr>
            <w:t>Marc CECCALDI</w:t>
          </w:r>
          <w:r w:rsidRPr="00FC3A97">
            <w:rPr>
              <w:sz w:val="20"/>
            </w:rPr>
            <w:t> :</w:t>
          </w:r>
        </w:p>
        <w:p w14:paraId="2568D1C4" w14:textId="4CBD78EF" w:rsidR="000E7E77" w:rsidRPr="00FC3A97" w:rsidRDefault="000E7E77" w:rsidP="000E7E77">
          <w:pPr>
            <w:pStyle w:val="Pieddepage"/>
            <w:jc w:val="center"/>
            <w:rPr>
              <w:sz w:val="20"/>
            </w:rPr>
          </w:pPr>
          <w:r>
            <w:rPr>
              <w:b/>
              <w:sz w:val="16"/>
            </w:rPr>
            <w:t>Coordinat</w:t>
          </w:r>
          <w:r w:rsidR="006E35B5">
            <w:rPr>
              <w:b/>
              <w:sz w:val="16"/>
            </w:rPr>
            <w:t>eur</w:t>
          </w:r>
          <w:r w:rsidRPr="00FC3A97">
            <w:rPr>
              <w:b/>
              <w:sz w:val="16"/>
            </w:rPr>
            <w:t xml:space="preserve"> </w:t>
          </w:r>
          <w:r>
            <w:rPr>
              <w:b/>
              <w:sz w:val="16"/>
            </w:rPr>
            <w:t>Filière DEVELOPPEMENT</w:t>
          </w:r>
        </w:p>
      </w:tc>
      <w:tc>
        <w:tcPr>
          <w:tcW w:w="425" w:type="dxa"/>
        </w:tcPr>
        <w:p w14:paraId="414401C7" w14:textId="77777777" w:rsidR="000E7E77" w:rsidRPr="00FC3A97" w:rsidRDefault="000E7E77" w:rsidP="000E7E77">
          <w:pPr>
            <w:pStyle w:val="Pieddepage"/>
            <w:rPr>
              <w:sz w:val="20"/>
            </w:rPr>
          </w:pPr>
        </w:p>
      </w:tc>
      <w:tc>
        <w:tcPr>
          <w:tcW w:w="4111" w:type="dxa"/>
          <w:gridSpan w:val="2"/>
          <w:vMerge/>
        </w:tcPr>
        <w:p w14:paraId="69050442" w14:textId="77777777" w:rsidR="000E7E77" w:rsidRPr="0034565B" w:rsidRDefault="000E7E77" w:rsidP="000E7E77">
          <w:pPr>
            <w:pStyle w:val="Pieddepage"/>
            <w:rPr>
              <w:i/>
              <w:color w:val="404040" w:themeColor="text1" w:themeTint="BF"/>
              <w:sz w:val="18"/>
              <w:szCs w:val="18"/>
            </w:rPr>
          </w:pPr>
        </w:p>
      </w:tc>
    </w:tr>
    <w:tr w:rsidR="001E2F9C" w14:paraId="7865129E" w14:textId="77777777" w:rsidTr="000E7E77">
      <w:trPr>
        <w:trHeight w:val="550"/>
      </w:trPr>
      <w:tc>
        <w:tcPr>
          <w:tcW w:w="2978" w:type="dxa"/>
        </w:tcPr>
        <w:p w14:paraId="7D03EFAC" w14:textId="77777777" w:rsidR="001E2F9C" w:rsidRPr="00FC3A97" w:rsidRDefault="001E2F9C" w:rsidP="000E7E77">
          <w:pPr>
            <w:pStyle w:val="Pieddepage"/>
            <w:jc w:val="center"/>
            <w:rPr>
              <w:b/>
              <w:sz w:val="20"/>
              <w:u w:val="single"/>
            </w:rPr>
          </w:pPr>
        </w:p>
      </w:tc>
      <w:tc>
        <w:tcPr>
          <w:tcW w:w="3118" w:type="dxa"/>
        </w:tcPr>
        <w:p w14:paraId="1B0E9C17" w14:textId="77777777" w:rsidR="000E7E77" w:rsidRDefault="000E7E77" w:rsidP="000E7E77">
          <w:pPr>
            <w:pStyle w:val="Pieddepage"/>
            <w:jc w:val="center"/>
            <w:rPr>
              <w:sz w:val="20"/>
            </w:rPr>
          </w:pPr>
          <w:r>
            <w:rPr>
              <w:sz w:val="20"/>
            </w:rPr>
            <w:t>Sophie POULAKOS</w:t>
          </w:r>
          <w:r w:rsidRPr="00FC3A97">
            <w:rPr>
              <w:sz w:val="20"/>
            </w:rPr>
            <w:t> :</w:t>
          </w:r>
        </w:p>
        <w:p w14:paraId="1A86CE16" w14:textId="77777777" w:rsidR="001E2F9C" w:rsidRPr="00FC3A97" w:rsidRDefault="000E7E77" w:rsidP="000E7E77">
          <w:pPr>
            <w:pStyle w:val="Pieddepage"/>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14:paraId="409CF084" w14:textId="77777777" w:rsidR="001E2F9C" w:rsidRPr="00FC3A97" w:rsidRDefault="001E2F9C" w:rsidP="000E7E77">
          <w:pPr>
            <w:pStyle w:val="Pieddepage"/>
            <w:rPr>
              <w:sz w:val="20"/>
            </w:rPr>
          </w:pPr>
        </w:p>
      </w:tc>
      <w:tc>
        <w:tcPr>
          <w:tcW w:w="4111" w:type="dxa"/>
          <w:gridSpan w:val="2"/>
          <w:vMerge/>
        </w:tcPr>
        <w:p w14:paraId="5FC3DF94" w14:textId="77777777" w:rsidR="001E2F9C" w:rsidRPr="00FC3A97" w:rsidRDefault="001E2F9C" w:rsidP="000E7E77">
          <w:pPr>
            <w:pStyle w:val="Pieddepage"/>
            <w:tabs>
              <w:tab w:val="clear" w:pos="4536"/>
            </w:tabs>
            <w:rPr>
              <w:sz w:val="20"/>
            </w:rPr>
          </w:pPr>
        </w:p>
      </w:tc>
    </w:tr>
  </w:tbl>
  <w:p w14:paraId="58884024" w14:textId="77777777" w:rsidR="001E2F9C" w:rsidRPr="009A5142" w:rsidRDefault="001E2F9C" w:rsidP="009A5142">
    <w:pPr>
      <w:pStyle w:val="Pieddepage"/>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CC825" w14:textId="77777777" w:rsidR="00CD7F58" w:rsidRDefault="00CD7F58" w:rsidP="001E2F9C">
      <w:r>
        <w:separator/>
      </w:r>
    </w:p>
  </w:footnote>
  <w:footnote w:type="continuationSeparator" w:id="0">
    <w:p w14:paraId="28AC19A2" w14:textId="77777777" w:rsidR="00CD7F58" w:rsidRDefault="00CD7F58"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1" w:type="dxa"/>
      <w:tblInd w:w="-856" w:type="dxa"/>
      <w:tblLook w:val="04A0" w:firstRow="1" w:lastRow="0" w:firstColumn="1" w:lastColumn="0" w:noHBand="0" w:noVBand="1"/>
    </w:tblPr>
    <w:tblGrid>
      <w:gridCol w:w="10631"/>
    </w:tblGrid>
    <w:tr w:rsidR="001E2F9C" w14:paraId="4FBFFB40" w14:textId="77777777" w:rsidTr="009A5142">
      <w:trPr>
        <w:trHeight w:val="427"/>
      </w:trPr>
      <w:tc>
        <w:tcPr>
          <w:tcW w:w="10631" w:type="dxa"/>
          <w:tcBorders>
            <w:top w:val="nil"/>
            <w:left w:val="nil"/>
            <w:bottom w:val="single" w:sz="4" w:space="0" w:color="auto"/>
            <w:right w:val="nil"/>
          </w:tcBorders>
          <w:shd w:val="clear" w:color="auto" w:fill="F2F2F2" w:themeFill="background1" w:themeFillShade="F2"/>
        </w:tcPr>
        <w:p w14:paraId="72CA237A" w14:textId="73A43F9D" w:rsidR="001E2F9C" w:rsidRPr="001E2F9C" w:rsidRDefault="00EE7274" w:rsidP="001E2F9C">
          <w:pPr>
            <w:pStyle w:val="En-tte"/>
            <w:shd w:val="clear" w:color="auto" w:fill="F2F2F2" w:themeFill="background1" w:themeFillShade="F2"/>
            <w:spacing w:before="240" w:after="240"/>
            <w:ind w:left="171"/>
            <w:jc w:val="center"/>
            <w:rPr>
              <w:b/>
              <w:sz w:val="36"/>
            </w:rPr>
          </w:pPr>
          <w:r>
            <w:rPr>
              <w:b/>
              <w:sz w:val="36"/>
            </w:rPr>
            <w:t>JS</w:t>
          </w:r>
        </w:p>
      </w:tc>
    </w:tr>
  </w:tbl>
  <w:p w14:paraId="1316B0E0" w14:textId="77777777" w:rsidR="001E2F9C" w:rsidRDefault="000E7E77" w:rsidP="009A5142">
    <w:pPr>
      <w:pStyle w:val="En-tte"/>
      <w:spacing w:after="0"/>
    </w:pPr>
    <w:r>
      <w:rPr>
        <w:rFonts w:eastAsiaTheme="minorEastAsia" w:hAnsi="Calibri" w:cstheme="minorBidi"/>
        <w:noProof/>
        <w:color w:val="00B0F0"/>
        <w:kern w:val="24"/>
        <w:sz w:val="19"/>
        <w:szCs w:val="19"/>
        <w:lang w:eastAsia="fr-FR"/>
      </w:rPr>
      <w:drawing>
        <wp:anchor distT="0" distB="0" distL="114300" distR="114300" simplePos="0" relativeHeight="251662336" behindDoc="0" locked="0" layoutInCell="1" allowOverlap="1" wp14:anchorId="6E76C29D" wp14:editId="5D14E1B2">
          <wp:simplePos x="0" y="0"/>
          <wp:positionH relativeFrom="column">
            <wp:posOffset>-528320</wp:posOffset>
          </wp:positionH>
          <wp:positionV relativeFrom="paragraph">
            <wp:posOffset>-1828800</wp:posOffset>
          </wp:positionV>
          <wp:extent cx="742950" cy="1062187"/>
          <wp:effectExtent l="0" t="0" r="0" b="5080"/>
          <wp:wrapNone/>
          <wp:docPr id="63" name="Image 6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1312" behindDoc="0" locked="0" layoutInCell="1" allowOverlap="1" wp14:anchorId="0523405C" wp14:editId="3468C2F8">
          <wp:simplePos x="0" y="0"/>
          <wp:positionH relativeFrom="column">
            <wp:posOffset>2723130</wp:posOffset>
          </wp:positionH>
          <wp:positionV relativeFrom="paragraph">
            <wp:posOffset>-1817370</wp:posOffset>
          </wp:positionV>
          <wp:extent cx="3482823" cy="1049876"/>
          <wp:effectExtent l="0" t="0" r="3810" b="0"/>
          <wp:wrapNone/>
          <wp:docPr id="64" name="Image 6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D97991"/>
    <w:multiLevelType w:val="hybridMultilevel"/>
    <w:tmpl w:val="B1602698"/>
    <w:lvl w:ilvl="0" w:tplc="FDE86AFA">
      <w:start w:val="1"/>
      <w:numFmt w:val="decimal"/>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F310DB"/>
    <w:multiLevelType w:val="hybridMultilevel"/>
    <w:tmpl w:val="C366D0B4"/>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040C0001">
      <w:start w:val="1"/>
      <w:numFmt w:val="bullet"/>
      <w:lvlText w:val=""/>
      <w:lvlJc w:val="left"/>
      <w:pPr>
        <w:ind w:left="360" w:hanging="360"/>
      </w:pPr>
      <w:rPr>
        <w:rFonts w:ascii="Symbol" w:hAnsi="Symbol" w:hint="default"/>
      </w:rPr>
    </w:lvl>
    <w:lvl w:ilvl="7" w:tplc="FFFFFFFF">
      <w:numFmt w:val="decimal"/>
      <w:lvlText w:val=""/>
      <w:lvlJc w:val="left"/>
    </w:lvl>
    <w:lvl w:ilvl="8" w:tplc="FFFFFFFF">
      <w:numFmt w:val="decimal"/>
      <w:lvlText w:val=""/>
      <w:lvlJc w:val="left"/>
    </w:lvl>
  </w:abstractNum>
  <w:abstractNum w:abstractNumId="10"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1"/>
  </w:num>
  <w:num w:numId="3">
    <w:abstractNumId w:val="2"/>
  </w:num>
  <w:num w:numId="4">
    <w:abstractNumId w:val="14"/>
  </w:num>
  <w:num w:numId="5">
    <w:abstractNumId w:val="8"/>
  </w:num>
  <w:num w:numId="6">
    <w:abstractNumId w:val="1"/>
  </w:num>
  <w:num w:numId="7">
    <w:abstractNumId w:val="13"/>
  </w:num>
  <w:num w:numId="8">
    <w:abstractNumId w:val="12"/>
  </w:num>
  <w:num w:numId="9">
    <w:abstractNumId w:val="6"/>
  </w:num>
  <w:num w:numId="10">
    <w:abstractNumId w:val="3"/>
  </w:num>
  <w:num w:numId="11">
    <w:abstractNumId w:val="7"/>
  </w:num>
  <w:num w:numId="12">
    <w:abstractNumId w:val="5"/>
  </w:num>
  <w:num w:numId="13">
    <w:abstractNumId w:val="10"/>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8FD"/>
    <w:rsid w:val="00005CC8"/>
    <w:rsid w:val="000165B3"/>
    <w:rsid w:val="00033876"/>
    <w:rsid w:val="00080EAB"/>
    <w:rsid w:val="0009542E"/>
    <w:rsid w:val="000A3349"/>
    <w:rsid w:val="000E7E77"/>
    <w:rsid w:val="000F1386"/>
    <w:rsid w:val="00124FBD"/>
    <w:rsid w:val="00160969"/>
    <w:rsid w:val="00162BA7"/>
    <w:rsid w:val="00172A72"/>
    <w:rsid w:val="001801AE"/>
    <w:rsid w:val="00185B33"/>
    <w:rsid w:val="00196729"/>
    <w:rsid w:val="001E27C2"/>
    <w:rsid w:val="001E2F9C"/>
    <w:rsid w:val="001E56BD"/>
    <w:rsid w:val="00202D16"/>
    <w:rsid w:val="00224C75"/>
    <w:rsid w:val="0022597F"/>
    <w:rsid w:val="002350CA"/>
    <w:rsid w:val="002418F8"/>
    <w:rsid w:val="002434CC"/>
    <w:rsid w:val="00266A71"/>
    <w:rsid w:val="00296D25"/>
    <w:rsid w:val="002A06B0"/>
    <w:rsid w:val="002A4428"/>
    <w:rsid w:val="002A4894"/>
    <w:rsid w:val="002E6487"/>
    <w:rsid w:val="00306B5E"/>
    <w:rsid w:val="00317349"/>
    <w:rsid w:val="00355759"/>
    <w:rsid w:val="003569C7"/>
    <w:rsid w:val="00372A5B"/>
    <w:rsid w:val="00394691"/>
    <w:rsid w:val="00395776"/>
    <w:rsid w:val="00395B87"/>
    <w:rsid w:val="003A49E5"/>
    <w:rsid w:val="00404A5A"/>
    <w:rsid w:val="0042143B"/>
    <w:rsid w:val="004424F0"/>
    <w:rsid w:val="004674E6"/>
    <w:rsid w:val="00467C07"/>
    <w:rsid w:val="0047545A"/>
    <w:rsid w:val="004D58B7"/>
    <w:rsid w:val="004D6F52"/>
    <w:rsid w:val="00503847"/>
    <w:rsid w:val="00506FEA"/>
    <w:rsid w:val="0051430E"/>
    <w:rsid w:val="005214A0"/>
    <w:rsid w:val="005228FD"/>
    <w:rsid w:val="005321F0"/>
    <w:rsid w:val="00543E8F"/>
    <w:rsid w:val="005472E2"/>
    <w:rsid w:val="00557F5C"/>
    <w:rsid w:val="00576669"/>
    <w:rsid w:val="005B6D8B"/>
    <w:rsid w:val="00600FCB"/>
    <w:rsid w:val="0061459E"/>
    <w:rsid w:val="006302FC"/>
    <w:rsid w:val="00630640"/>
    <w:rsid w:val="00633109"/>
    <w:rsid w:val="006544B7"/>
    <w:rsid w:val="00656424"/>
    <w:rsid w:val="006D7A8F"/>
    <w:rsid w:val="006E35B5"/>
    <w:rsid w:val="00720DBF"/>
    <w:rsid w:val="007435B8"/>
    <w:rsid w:val="007531BD"/>
    <w:rsid w:val="007815EF"/>
    <w:rsid w:val="00781E5F"/>
    <w:rsid w:val="007975AD"/>
    <w:rsid w:val="00812FC4"/>
    <w:rsid w:val="0081419C"/>
    <w:rsid w:val="008219A6"/>
    <w:rsid w:val="00824DCF"/>
    <w:rsid w:val="008343FD"/>
    <w:rsid w:val="008554A4"/>
    <w:rsid w:val="008657FF"/>
    <w:rsid w:val="00876E28"/>
    <w:rsid w:val="008B3F33"/>
    <w:rsid w:val="008E48DC"/>
    <w:rsid w:val="008F262F"/>
    <w:rsid w:val="008F58CF"/>
    <w:rsid w:val="009219D1"/>
    <w:rsid w:val="00941682"/>
    <w:rsid w:val="00952566"/>
    <w:rsid w:val="009612FF"/>
    <w:rsid w:val="00983CA8"/>
    <w:rsid w:val="00984BA6"/>
    <w:rsid w:val="00985B5E"/>
    <w:rsid w:val="009A22C0"/>
    <w:rsid w:val="009A5142"/>
    <w:rsid w:val="009B4BAA"/>
    <w:rsid w:val="009C2602"/>
    <w:rsid w:val="009C4E20"/>
    <w:rsid w:val="00A16664"/>
    <w:rsid w:val="00A23517"/>
    <w:rsid w:val="00A62D26"/>
    <w:rsid w:val="00A76430"/>
    <w:rsid w:val="00AA49F6"/>
    <w:rsid w:val="00AA6596"/>
    <w:rsid w:val="00AB1EF3"/>
    <w:rsid w:val="00AB6CC9"/>
    <w:rsid w:val="00AE0719"/>
    <w:rsid w:val="00B12B49"/>
    <w:rsid w:val="00B25E87"/>
    <w:rsid w:val="00B30CDF"/>
    <w:rsid w:val="00B8196F"/>
    <w:rsid w:val="00B841BD"/>
    <w:rsid w:val="00BB3436"/>
    <w:rsid w:val="00BB5135"/>
    <w:rsid w:val="00C47CB7"/>
    <w:rsid w:val="00C63666"/>
    <w:rsid w:val="00C7105A"/>
    <w:rsid w:val="00C9188C"/>
    <w:rsid w:val="00C931F9"/>
    <w:rsid w:val="00CD7F58"/>
    <w:rsid w:val="00D17D3B"/>
    <w:rsid w:val="00D32088"/>
    <w:rsid w:val="00D32393"/>
    <w:rsid w:val="00D37677"/>
    <w:rsid w:val="00D816C0"/>
    <w:rsid w:val="00D85820"/>
    <w:rsid w:val="00D90AAF"/>
    <w:rsid w:val="00DA4E6E"/>
    <w:rsid w:val="00DA5F7C"/>
    <w:rsid w:val="00DB1CCF"/>
    <w:rsid w:val="00DF7A1A"/>
    <w:rsid w:val="00E357C3"/>
    <w:rsid w:val="00E5176C"/>
    <w:rsid w:val="00E73E5F"/>
    <w:rsid w:val="00E865CB"/>
    <w:rsid w:val="00EA472D"/>
    <w:rsid w:val="00EB78FD"/>
    <w:rsid w:val="00ED3A25"/>
    <w:rsid w:val="00ED4B35"/>
    <w:rsid w:val="00EE7274"/>
    <w:rsid w:val="00EF56FB"/>
    <w:rsid w:val="00F0078A"/>
    <w:rsid w:val="00F22025"/>
    <w:rsid w:val="00F80797"/>
    <w:rsid w:val="00FE01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82C9B"/>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666"/>
  </w:style>
  <w:style w:type="paragraph" w:styleId="Titre1">
    <w:name w:val="heading 1"/>
    <w:basedOn w:val="Normal"/>
    <w:next w:val="Normal"/>
    <w:link w:val="Titre1Car"/>
    <w:uiPriority w:val="9"/>
    <w:qFormat/>
    <w:rsid w:val="00720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5472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C710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3A49E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3A49E5"/>
    <w:rPr>
      <w:i/>
      <w:iCs/>
      <w:color w:val="5B9BD5" w:themeColor="accent1"/>
    </w:rPr>
  </w:style>
  <w:style w:type="character" w:customStyle="1" w:styleId="Titre1Car">
    <w:name w:val="Titre 1 Car"/>
    <w:basedOn w:val="Policepardfaut"/>
    <w:link w:val="Titre1"/>
    <w:uiPriority w:val="9"/>
    <w:rsid w:val="00720DB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5472E2"/>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C7105A"/>
    <w:rPr>
      <w:rFonts w:asciiTheme="majorHAnsi" w:eastAsiaTheme="majorEastAsia" w:hAnsiTheme="majorHAnsi" w:cstheme="majorBidi"/>
      <w:color w:val="1F4D78" w:themeColor="accent1" w:themeShade="7F"/>
      <w:sz w:val="24"/>
      <w:szCs w:val="24"/>
    </w:rPr>
  </w:style>
  <w:style w:type="paragraph" w:customStyle="1" w:styleId="consigne">
    <w:name w:val="consigne"/>
    <w:basedOn w:val="Normal"/>
    <w:next w:val="Normal"/>
    <w:link w:val="consigneCar"/>
    <w:autoRedefine/>
    <w:rsid w:val="00720DBF"/>
    <w:rPr>
      <w:color w:val="0070C0"/>
      <w:lang w:eastAsia="fr-FR"/>
    </w:rPr>
  </w:style>
  <w:style w:type="character" w:customStyle="1" w:styleId="consigneCar">
    <w:name w:val="consigne Car"/>
    <w:basedOn w:val="Policepardfaut"/>
    <w:link w:val="consigne"/>
    <w:rsid w:val="00720DBF"/>
    <w:rPr>
      <w:color w:val="0070C0"/>
      <w:lang w:eastAsia="fr-FR"/>
    </w:rPr>
  </w:style>
  <w:style w:type="character" w:styleId="Accentuationlgre">
    <w:name w:val="Subtle Emphasis"/>
    <w:aliases w:val="Commandes"/>
    <w:uiPriority w:val="19"/>
    <w:qFormat/>
    <w:rsid w:val="00DF7A1A"/>
    <w:rPr>
      <w:i/>
      <w:iCs/>
      <w:color w:val="404040" w:themeColor="text1" w:themeTint="BF"/>
    </w:rPr>
  </w:style>
  <w:style w:type="paragraph" w:styleId="Sansinterligne">
    <w:name w:val="No Spacing"/>
    <w:uiPriority w:val="1"/>
    <w:qFormat/>
    <w:rsid w:val="00720DBF"/>
    <w:pPr>
      <w:spacing w:after="0" w:line="240" w:lineRule="auto"/>
    </w:pPr>
  </w:style>
  <w:style w:type="paragraph" w:customStyle="1" w:styleId="Commande">
    <w:name w:val="Commande"/>
    <w:next w:val="Normal"/>
    <w:link w:val="CommandeCar"/>
    <w:autoRedefine/>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rsid w:val="00B25E87"/>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rPr>
  </w:style>
  <w:style w:type="character" w:customStyle="1" w:styleId="IntroCar">
    <w:name w:val="Intro Car"/>
    <w:basedOn w:val="CitationintenseCar"/>
    <w:link w:val="Intro"/>
    <w:rsid w:val="00B25E87"/>
    <w:rPr>
      <w:rFonts w:eastAsia="Noto Sans CJK SC Regular" w:cs="FreeSans"/>
      <w:b w:val="0"/>
      <w:i/>
      <w:iCs/>
      <w:color w:val="5B9BD5" w:themeColor="accent1"/>
      <w:kern w:val="3"/>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paragraph" w:styleId="En-ttedetabledesmatires">
    <w:name w:val="TOC Heading"/>
    <w:basedOn w:val="Titre1"/>
    <w:next w:val="Normal"/>
    <w:uiPriority w:val="39"/>
    <w:semiHidden/>
    <w:unhideWhenUsed/>
    <w:qFormat/>
    <w:rsid w:val="00394691"/>
    <w:pPr>
      <w:outlineLvl w:val="9"/>
    </w:pPr>
  </w:style>
  <w:style w:type="paragraph" w:styleId="TM1">
    <w:name w:val="toc 1"/>
    <w:basedOn w:val="Normal"/>
    <w:next w:val="Normal"/>
    <w:autoRedefine/>
    <w:uiPriority w:val="39"/>
    <w:unhideWhenUsed/>
    <w:rsid w:val="00394691"/>
    <w:pPr>
      <w:spacing w:after="0"/>
    </w:pPr>
    <w:rPr>
      <w:rFonts w:cstheme="minorHAnsi"/>
      <w:b/>
      <w:bCs/>
      <w:i/>
      <w:iCs/>
      <w:sz w:val="24"/>
    </w:rPr>
  </w:style>
  <w:style w:type="paragraph" w:styleId="TM2">
    <w:name w:val="toc 2"/>
    <w:basedOn w:val="Normal"/>
    <w:next w:val="Normal"/>
    <w:autoRedefine/>
    <w:uiPriority w:val="39"/>
    <w:semiHidden/>
    <w:unhideWhenUsed/>
    <w:rsid w:val="00394691"/>
    <w:pPr>
      <w:spacing w:after="0"/>
      <w:ind w:left="220"/>
    </w:pPr>
    <w:rPr>
      <w:rFonts w:cstheme="minorHAnsi"/>
      <w:b/>
      <w:bCs/>
    </w:rPr>
  </w:style>
  <w:style w:type="paragraph" w:styleId="TM3">
    <w:name w:val="toc 3"/>
    <w:basedOn w:val="Normal"/>
    <w:next w:val="Normal"/>
    <w:autoRedefine/>
    <w:uiPriority w:val="39"/>
    <w:semiHidden/>
    <w:unhideWhenUsed/>
    <w:rsid w:val="00394691"/>
    <w:pPr>
      <w:spacing w:after="0"/>
      <w:ind w:left="440"/>
    </w:pPr>
    <w:rPr>
      <w:rFonts w:cstheme="minorHAnsi"/>
      <w:sz w:val="20"/>
      <w:szCs w:val="20"/>
    </w:rPr>
  </w:style>
  <w:style w:type="paragraph" w:styleId="TM4">
    <w:name w:val="toc 4"/>
    <w:basedOn w:val="Normal"/>
    <w:next w:val="Normal"/>
    <w:autoRedefine/>
    <w:uiPriority w:val="39"/>
    <w:semiHidden/>
    <w:unhideWhenUsed/>
    <w:rsid w:val="00394691"/>
    <w:pPr>
      <w:spacing w:after="0"/>
      <w:ind w:left="660"/>
    </w:pPr>
    <w:rPr>
      <w:rFonts w:cstheme="minorHAnsi"/>
      <w:sz w:val="20"/>
      <w:szCs w:val="20"/>
    </w:rPr>
  </w:style>
  <w:style w:type="paragraph" w:styleId="TM5">
    <w:name w:val="toc 5"/>
    <w:basedOn w:val="Normal"/>
    <w:next w:val="Normal"/>
    <w:autoRedefine/>
    <w:uiPriority w:val="39"/>
    <w:semiHidden/>
    <w:unhideWhenUsed/>
    <w:rsid w:val="00394691"/>
    <w:pPr>
      <w:spacing w:after="0"/>
      <w:ind w:left="880"/>
    </w:pPr>
    <w:rPr>
      <w:rFonts w:cstheme="minorHAnsi"/>
      <w:sz w:val="20"/>
      <w:szCs w:val="20"/>
    </w:rPr>
  </w:style>
  <w:style w:type="paragraph" w:styleId="TM6">
    <w:name w:val="toc 6"/>
    <w:basedOn w:val="Normal"/>
    <w:next w:val="Normal"/>
    <w:autoRedefine/>
    <w:uiPriority w:val="39"/>
    <w:semiHidden/>
    <w:unhideWhenUsed/>
    <w:rsid w:val="00394691"/>
    <w:pPr>
      <w:spacing w:after="0"/>
      <w:ind w:left="1100"/>
    </w:pPr>
    <w:rPr>
      <w:rFonts w:cstheme="minorHAnsi"/>
      <w:sz w:val="20"/>
      <w:szCs w:val="20"/>
    </w:rPr>
  </w:style>
  <w:style w:type="paragraph" w:styleId="TM7">
    <w:name w:val="toc 7"/>
    <w:basedOn w:val="Normal"/>
    <w:next w:val="Normal"/>
    <w:autoRedefine/>
    <w:uiPriority w:val="39"/>
    <w:semiHidden/>
    <w:unhideWhenUsed/>
    <w:rsid w:val="00394691"/>
    <w:pPr>
      <w:spacing w:after="0"/>
      <w:ind w:left="1320"/>
    </w:pPr>
    <w:rPr>
      <w:rFonts w:cstheme="minorHAnsi"/>
      <w:sz w:val="20"/>
      <w:szCs w:val="20"/>
    </w:rPr>
  </w:style>
  <w:style w:type="paragraph" w:styleId="TM8">
    <w:name w:val="toc 8"/>
    <w:basedOn w:val="Normal"/>
    <w:next w:val="Normal"/>
    <w:autoRedefine/>
    <w:uiPriority w:val="39"/>
    <w:semiHidden/>
    <w:unhideWhenUsed/>
    <w:rsid w:val="00394691"/>
    <w:pPr>
      <w:spacing w:after="0"/>
      <w:ind w:left="1540"/>
    </w:pPr>
    <w:rPr>
      <w:rFonts w:cstheme="minorHAnsi"/>
      <w:sz w:val="20"/>
      <w:szCs w:val="20"/>
    </w:rPr>
  </w:style>
  <w:style w:type="paragraph" w:styleId="TM9">
    <w:name w:val="toc 9"/>
    <w:basedOn w:val="Normal"/>
    <w:next w:val="Normal"/>
    <w:autoRedefine/>
    <w:uiPriority w:val="39"/>
    <w:semiHidden/>
    <w:unhideWhenUsed/>
    <w:rsid w:val="00394691"/>
    <w:pPr>
      <w:spacing w:after="0"/>
      <w:ind w:left="1760"/>
    </w:pPr>
    <w:rPr>
      <w:rFonts w:cstheme="minorHAnsi"/>
      <w:sz w:val="20"/>
      <w:szCs w:val="20"/>
    </w:rPr>
  </w:style>
  <w:style w:type="character" w:styleId="Lienhypertexte">
    <w:name w:val="Hyperlink"/>
    <w:basedOn w:val="Policepardfaut"/>
    <w:uiPriority w:val="99"/>
    <w:unhideWhenUsed/>
    <w:rsid w:val="00394691"/>
    <w:rPr>
      <w:color w:val="0563C1" w:themeColor="hyperlink"/>
      <w:u w:val="single"/>
    </w:rPr>
  </w:style>
  <w:style w:type="character" w:customStyle="1" w:styleId="Mentionnonrsolue1">
    <w:name w:val="Mention non résolue1"/>
    <w:basedOn w:val="Policepardfaut"/>
    <w:uiPriority w:val="99"/>
    <w:semiHidden/>
    <w:unhideWhenUsed/>
    <w:rsid w:val="00BB3436"/>
    <w:rPr>
      <w:color w:val="605E5C"/>
      <w:shd w:val="clear" w:color="auto" w:fill="E1DFDD"/>
    </w:rPr>
  </w:style>
  <w:style w:type="character" w:styleId="Lienhypertextesuivivisit">
    <w:name w:val="FollowedHyperlink"/>
    <w:basedOn w:val="Policepardfaut"/>
    <w:uiPriority w:val="99"/>
    <w:semiHidden/>
    <w:unhideWhenUsed/>
    <w:rsid w:val="00633109"/>
    <w:rPr>
      <w:color w:val="954F72" w:themeColor="followedHyperlink"/>
      <w:u w:val="single"/>
    </w:rPr>
  </w:style>
  <w:style w:type="paragraph" w:styleId="Paragraphedeliste">
    <w:name w:val="List Paragraph"/>
    <w:basedOn w:val="Normal"/>
    <w:uiPriority w:val="34"/>
    <w:qFormat/>
    <w:rsid w:val="00EE7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521041875">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32480-4753-4C62-A1BB-748208828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83</Words>
  <Characters>460</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Laetitia DELOIRS</cp:lastModifiedBy>
  <cp:revision>41</cp:revision>
  <dcterms:created xsi:type="dcterms:W3CDTF">2021-03-22T08:26:00Z</dcterms:created>
  <dcterms:modified xsi:type="dcterms:W3CDTF">2024-12-10T11:07:00Z</dcterms:modified>
</cp:coreProperties>
</file>