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3"/>
        <w:gridCol w:w="7651"/>
      </w:tblGrid>
      <w:tr>
        <w:trPr/>
        <w:tc>
          <w:tcPr>
            <w:tcW w:w="1703" w:type="dxa"/>
            <w:tcBorders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635</wp:posOffset>
                  </wp:positionV>
                  <wp:extent cx="944880" cy="944880"/>
                  <wp:effectExtent l="0" t="0" r="0" b="0"/>
                  <wp:wrapTight wrapText="bothSides">
                    <wp:wrapPolygon edited="0">
                      <wp:start x="9865" y="285"/>
                      <wp:lineTo x="4344" y="2896"/>
                      <wp:lineTo x="2313" y="4349"/>
                      <wp:lineTo x="2021" y="10151"/>
                      <wp:lineTo x="2604" y="15669"/>
                      <wp:lineTo x="5219" y="19438"/>
                      <wp:lineTo x="7542" y="20891"/>
                      <wp:lineTo x="13638" y="20891"/>
                      <wp:lineTo x="15378" y="19438"/>
                      <wp:lineTo x="18576" y="15383"/>
                      <wp:lineTo x="19442" y="10151"/>
                      <wp:lineTo x="18867" y="4349"/>
                      <wp:lineTo x="17119" y="3190"/>
                      <wp:lineTo x="11315" y="285"/>
                      <wp:lineTo x="9865" y="285"/>
                    </wp:wrapPolygon>
                  </wp:wrapTight>
                  <wp:docPr id="1" name="Рисунок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94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651" w:type="dxa"/>
            <w:tcBorders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автономное образовательное учреждение 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>
            <w:pPr>
              <w:pStyle w:val="Normal"/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b/>
          <w:lang w:val="ru-RU"/>
        </w:rPr>
      </w:pPr>
      <w:r>
        <w:rPr>
          <w:rFonts w:cs="Times New Roman" w:ascii="Times New Roman" w:hAnsi="Times New Roman"/>
          <w:b/>
          <w:lang w:val="ru-RU"/>
        </w:rPr>
        <w:t xml:space="preserve">Факультет </w:t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b/>
          <w:lang w:val="ru-RU"/>
        </w:rPr>
      </w:pPr>
      <w:r>
        <w:rPr>
          <w:rFonts w:cs="Times New Roman" w:ascii="Times New Roman" w:hAnsi="Times New Roman"/>
          <w:b/>
          <w:lang w:val="ru-RU"/>
        </w:rPr>
        <w:t xml:space="preserve">Кафедра </w:t>
      </w:r>
    </w:p>
    <w:p>
      <w:pPr>
        <w:pStyle w:val="Standard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Standard"/>
        <w:rPr>
          <w:lang w:val="ru-RU"/>
        </w:rPr>
      </w:pPr>
      <w:r>
        <w:rPr>
          <w:lang w:val="ru-RU"/>
        </w:rPr>
      </w:r>
    </w:p>
    <w:p>
      <w:pPr>
        <w:pStyle w:val="Standard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w:t>Отчет по лабораторной работе №4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/>
        <w:t>«Сравнение логистической регрессии, метода опорных векторов и дерева решений на задаче классификации»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 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A1C1E"/>
          <w:sz w:val="28"/>
          <w:szCs w:val="28"/>
          <w:shd w:fill="FFFFFF" w:val="clear"/>
        </w:rPr>
        <w:t>Технологии машинного обучения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ИУ5-65Б А.С. Костерин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Проверил: 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  <w:t>ст. преподаватель Ю.Е. Гапанюк</w:t>
      </w:r>
    </w:p>
    <w:p>
      <w:pPr>
        <w:pStyle w:val="Normal"/>
        <w:jc w:val="center"/>
        <w:rPr>
          <w:sz w:val="28"/>
          <w:szCs w:val="28"/>
        </w:rPr>
      </w:pPr>
      <w:r>
        <w:rPr/>
        <w:t>2026 г.</w:t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t>Цель данной лабораторной работы состоит в сравнении трёх различных подходов к обучению моделей машинного обучения на задаче бинарной классификации: логистической регрессии как представителя линейных моделей, классификатора на основе метода опорных векторов (SVM) и дерева решений. В качестве данных использовался набор признаков пассажиров «Титаник», целевая переменная — факт выживания.</w:t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t>На этапе предобработки удалены неинформативные поля (идентификатор, имя, билет, каюта). Пропуски в числовых столбцах заполнены медианой, в категориальных — модой. Категориальные признаки закодированы методом one-hot с удалением первого столбца для избежания полной линейной зависимости дамми-переменных. Для логистической регрессии и SVM применена стандартизация признаков (StandardScaler); дерево решений формально инвариантно к монотонному масштабированию, но для единого пайплайна обучалось на тех же признаках.</w:t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84531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t>Датасет разделён функцией train_test_split на обучающую и тестовую части с долей теста 20% и стратификацией по классу выживания. Обучены три модели: LogisticRegression (solver подбирается автоматически, увеличено число итераций), SVC с ядром RBF и DecisionTreeClassifier с ограничением глубины для наглядной визуализации дерева. Качество на тесте оценено метриками accuracy и взвешенным F1-score; результаты сведены в таблицу и проиллюстрированы столбчатыми диаграммами в Jupyter-ноутбуке lab4_linear_svm_decision_tree.ipynb.</w:t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90140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t>Для дерева решений построен горизонтальный столбчатый график важности признаков (feature_importances_), выполнена графическая визуализация дерева функцией plot_tree и вывод текстовых правил через export_text. Таким образом выполнены требования работы по интерпретации модели дерева решений.</w:t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9750" cy="6410325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92425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t>По результатам эксперимента можно сопоставить модели по двум метрикам и сделать вывод о том, какой из методов лучше подходит к выбранной предобработке на данном разбиении. Иллюстрации (скриншоты ноутбука: предобработка, таблица метрик, графики метрик и важности признаков, дерево решений) необходимо вставить в настоящий документ вместо фрагментов из предыдущих работ; текст выше описывает содержание лабораторной №4.</w:t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08630"/>
            <wp:effectExtent l="0" t="0" r="0" b="0"/>
            <wp:wrapSquare wrapText="largest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>
          <w:b/>
          <w:sz w:val="28"/>
        </w:rPr>
        <w:t>Приложение. Текст программы (ноутбук)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Ниже приведены исходные тексты кодовых ячеек соответствующего Jupyter-ноутбука подряд, без вывода исполнения.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1 ---</w:t>
      </w:r>
    </w:p>
    <w:p>
      <w:pPr>
        <w:pStyle w:val="Normal"/>
        <w:rPr/>
      </w:pPr>
      <w:r>
        <w:rPr>
          <w:rFonts w:ascii="Courier New" w:hAnsi="Courier New"/>
          <w:sz w:val="18"/>
        </w:rPr>
        <w:t>import pandas as pd</w:t>
        <w:br/>
        <w:t>import numpy as np</w:t>
        <w:br/>
        <w:t>import matplotlib.pyplot as plt</w:t>
        <w:br/>
        <w:t>import seaborn as sns</w:t>
        <w:br/>
        <w:br/>
        <w:t>from sklearn.model_selection import train_test_split</w:t>
        <w:br/>
        <w:t>from sklearn.preprocessing import StandardScaler</w:t>
        <w:br/>
        <w:t>from sklearn.impute import SimpleImputer</w:t>
        <w:br/>
        <w:t>from sklearn.linear_model import LogisticRegression</w:t>
        <w:br/>
        <w:t>from sklearn.svm import SVC</w:t>
        <w:br/>
        <w:t>from sklearn.tree import DecisionTreeClassifier, plot_tree, export_text</w:t>
        <w:br/>
        <w:t>from sklearn.metrics import accuracy_score, f1_score, classification_report, confusion_matrix</w:t>
        <w:br/>
        <w:br/>
        <w:t>from pathlib import Path</w:t>
        <w:br/>
        <w:t>import warnings</w:t>
        <w:br/>
        <w:br/>
        <w:t>warnings.filterwarnings("ignore")</w:t>
        <w:br/>
        <w:br/>
        <w:t>plt.style.use("seaborn-v0_8-darkgrid")</w:t>
        <w:br/>
        <w:t>plt.rcParams["figure.figsize"] = (10, 6)</w:t>
        <w:br/>
        <w:t>plt.rcParams["font.size"] = 10</w:t>
        <w:br/>
        <w:br/>
        <w:t>print("Библиотеки успешно импортированы")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2 ---</w:t>
      </w:r>
    </w:p>
    <w:p>
      <w:pPr>
        <w:pStyle w:val="Normal"/>
        <w:rPr/>
      </w:pPr>
      <w:r>
        <w:rPr>
          <w:rFonts w:ascii="Courier New" w:hAnsi="Courier New"/>
          <w:sz w:val="18"/>
        </w:rPr>
        <w:t>try:</w:t>
        <w:br/>
        <w:t xml:space="preserve">    import kagglehub</w:t>
        <w:br/>
        <w:br/>
        <w:t xml:space="preserve">    path = kagglehub.dataset_download("c/titanic")</w:t>
        <w:br/>
        <w:t xml:space="preserve">    dataset_path = Path(path)</w:t>
        <w:br/>
        <w:t xml:space="preserve">    csv_files = list(dataset_path.glob("*.csv"))</w:t>
        <w:br/>
        <w:t xml:space="preserve">    train_file = next((f for f in csv_files if "train" in f.name.lower()), csv_files[0])</w:t>
        <w:br/>
        <w:t xml:space="preserve">    df = pd.read_csv(train_file)</w:t>
        <w:br/>
        <w:t xml:space="preserve">    print(f"Датасет загружен: {train_file.name}")</w:t>
        <w:br/>
        <w:t>except Exception as e:</w:t>
        <w:br/>
        <w:t xml:space="preserve">    print(f"Загрузка через kagglehub: {e}")</w:t>
        <w:br/>
        <w:t xml:space="preserve">    url = "https://raw.githubusercontent.com/datasciencedojo/datasets/master/titanic.csv"</w:t>
        <w:br/>
        <w:t xml:space="preserve">    df = pd.read_csv(url)</w:t>
        <w:br/>
        <w:t xml:space="preserve">    print("Датасет загружен через альтернативный источник")</w:t>
        <w:br/>
        <w:br/>
        <w:t>print(f"\nРазмерность: {df.shape}")</w:t>
        <w:br/>
        <w:t>df.head(10)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3 ---</w:t>
      </w:r>
    </w:p>
    <w:p>
      <w:pPr>
        <w:pStyle w:val="Normal"/>
        <w:rPr/>
      </w:pPr>
      <w:r>
        <w:rPr>
          <w:rFonts w:ascii="Courier New" w:hAnsi="Courier New"/>
          <w:sz w:val="18"/>
        </w:rPr>
        <w:t>df_clean = df.drop(columns=["PassengerId", "Name", "Ticket", "Cabin"], errors="ignore")</w:t>
        <w:br/>
        <w:br/>
        <w:t>numeric_cols = df_clean.select_dtypes(include=[np.number]).columns.tolist()</w:t>
        <w:br/>
        <w:t>categorical_cols = df_clean.select_dtypes(include=["object"]).columns.tolist()</w:t>
        <w:br/>
        <w:br/>
        <w:t>imputer_num = SimpleImputer(strategy="median")</w:t>
        <w:br/>
        <w:t>df_clean[numeric_cols] = imputer_num.fit_transform(df_clean[numeric_cols])</w:t>
        <w:br/>
        <w:br/>
        <w:t>for col in categorical_cols:</w:t>
        <w:br/>
        <w:t xml:space="preserve">    mode_vals = df_clean[col].mode()</w:t>
        <w:br/>
        <w:t xml:space="preserve">    fill_val = mode_vals.iloc[0] if len(mode_vals) &gt; 0 else "Unknown"</w:t>
        <w:br/>
        <w:t xml:space="preserve">    df_clean[col] = df_clean[col].fillna(fill_val)</w:t>
        <w:br/>
        <w:br/>
        <w:t>df_encoded = pd.get_dummies(df_clean, columns=categorical_cols, drop_first=True)</w:t>
        <w:br/>
        <w:br/>
        <w:t>X = df_encoded.drop(columns=["Survived"])</w:t>
        <w:br/>
        <w:t>y = df_encoded["Survived"]</w:t>
        <w:br/>
        <w:br/>
        <w:t>feature_names = X.columns.tolist()</w:t>
        <w:br/>
        <w:br/>
        <w:t>scaler = StandardScaler()</w:t>
        <w:br/>
        <w:t>X_scaled = pd.DataFrame(scaler.fit_transform(X), columns=feature_names, index=X.index)</w:t>
        <w:br/>
        <w:br/>
        <w:t>print("Пропуски после обработки:", X_scaled.isnull().sum().sum())</w:t>
        <w:br/>
        <w:t>print(f"Признаков: {X_scaled.shape[1]}, объектов: {X_scaled.shape[0]}")</w:t>
        <w:br/>
        <w:t>X_scaled.head()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4 ---</w:t>
      </w:r>
    </w:p>
    <w:p>
      <w:pPr>
        <w:pStyle w:val="Normal"/>
        <w:rPr/>
      </w:pPr>
      <w:r>
        <w:rPr>
          <w:rFonts w:ascii="Courier New" w:hAnsi="Courier New"/>
          <w:sz w:val="18"/>
        </w:rPr>
        <w:t>X_train, X_test, y_train, y_test = train_test_split(</w:t>
        <w:br/>
        <w:t xml:space="preserve">    X_scaled, y, test_size=0.2, random_state=42, stratify=y</w:t>
        <w:br/>
        <w:t>)</w:t>
        <w:br/>
        <w:br/>
        <w:t>print(f"Обучающая выборка: {X_train.shape[0]} объектов")</w:t>
        <w:br/>
        <w:t>print(f"Тестовая выборка: {X_test.shape[0]} объектов")</w:t>
        <w:br/>
        <w:t>print(f"Классы в train: {dict(y_train.value_counts())}")</w:t>
        <w:br/>
        <w:t>print(f"Классы в test: {dict(y_test.value_counts())}")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5 ---</w:t>
      </w:r>
    </w:p>
    <w:p>
      <w:pPr>
        <w:pStyle w:val="Normal"/>
        <w:rPr/>
      </w:pPr>
      <w:r>
        <w:rPr>
          <w:rFonts w:ascii="Courier New" w:hAnsi="Courier New"/>
          <w:sz w:val="18"/>
        </w:rPr>
        <w:t>RANDOM_STATE = 42</w:t>
        <w:br/>
        <w:t>TREE_MAX_DEPTH = 4  # для читаемой визуализации; увеличьте при необходимости</w:t>
        <w:br/>
        <w:br/>
        <w:t>models = {</w:t>
        <w:br/>
        <w:t xml:space="preserve">    "Логистическая регрессия": LogisticRegression(max_iter=2000, random_state=RANDOM_STATE),</w:t>
        <w:br/>
        <w:t xml:space="preserve">    "SVM (RBF)": SVC(kernel="rbf", random_state=RANDOM_STATE),</w:t>
        <w:br/>
        <w:t xml:space="preserve">    "Дерево решений": DecisionTreeClassifier(</w:t>
        <w:br/>
        <w:t xml:space="preserve">        max_depth=TREE_MAX_DEPTH, random_state=RANDOM_STATE</w:t>
        <w:br/>
        <w:t xml:space="preserve">    ),</w:t>
        <w:br/>
        <w:t>}</w:t>
        <w:br/>
        <w:br/>
        <w:t>predictions = {}</w:t>
        <w:br/>
        <w:t>fitted = {}</w:t>
        <w:br/>
        <w:br/>
        <w:t>for name, model in models.items():</w:t>
        <w:br/>
        <w:t xml:space="preserve">    model.fit(X_train, y_train)</w:t>
        <w:br/>
        <w:t xml:space="preserve">    predictions[name] = model.predict(X_test)</w:t>
        <w:br/>
        <w:t xml:space="preserve">    fitted[name] = model</w:t>
        <w:br/>
        <w:t xml:space="preserve">    print(f"Обучено: {name}")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6 ---</w:t>
      </w:r>
    </w:p>
    <w:p>
      <w:pPr>
        <w:pStyle w:val="Normal"/>
        <w:rPr/>
      </w:pPr>
      <w:r>
        <w:rPr>
          <w:rFonts w:ascii="Courier New" w:hAnsi="Courier New"/>
          <w:sz w:val="18"/>
        </w:rPr>
        <w:t>rows = []</w:t>
        <w:br/>
        <w:t>for name in models:</w:t>
        <w:br/>
        <w:t xml:space="preserve">    y_pred = predictions[name]</w:t>
        <w:br/>
        <w:t xml:space="preserve">    rows.append(</w:t>
        <w:br/>
        <w:t xml:space="preserve">        {</w:t>
        <w:br/>
        <w:t xml:space="preserve">            "Модель": name,</w:t>
        <w:br/>
        <w:t xml:space="preserve">            "Accuracy": accuracy_score(y_test, y_pred),</w:t>
        <w:br/>
        <w:t xml:space="preserve">            "F1 (weighted)": f1_score(y_test, y_pred, average="weighted", zero_division=0),</w:t>
        <w:br/>
        <w:t xml:space="preserve">        }</w:t>
        <w:br/>
        <w:t xml:space="preserve">    )</w:t>
        <w:br/>
        <w:br/>
        <w:t>metrics_df = pd.DataFrame(rows).sort_values("F1 (weighted)", ascending=False).reset_index(drop=True)</w:t>
        <w:br/>
        <w:t>print("Сводная таблица метрик на тестовой выборке")</w:t>
        <w:br/>
        <w:t>print("=" * 55)</w:t>
        <w:br/>
        <w:t>print(metrics_df.to_string(index=False))</w:t>
        <w:br/>
        <w:br/>
        <w:t>best = metrics_df.iloc[0]["Модель"]</w:t>
        <w:br/>
        <w:t>print(f"\nНаибольшее F1 (weighted): {best}")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7 ---</w:t>
      </w:r>
    </w:p>
    <w:p>
      <w:pPr>
        <w:pStyle w:val="Normal"/>
        <w:rPr/>
      </w:pPr>
      <w:r>
        <w:rPr>
          <w:rFonts w:ascii="Courier New" w:hAnsi="Courier New"/>
          <w:sz w:val="18"/>
        </w:rPr>
        <w:t>fig, axes = plt.subplots(1, 2, figsize=(12, 5))</w:t>
        <w:br/>
        <w:br/>
        <w:t>x = np.arange(len(metrics_df))</w:t>
        <w:br/>
        <w:t>axes[0].bar(x, metrics_df["Accuracy"], color="steelblue", alpha=0.85)</w:t>
        <w:br/>
        <w:t>axes[0].set_xticks(x)</w:t>
        <w:br/>
        <w:t>axes[0].set_xticklabels(metrics_df["Модель"], rotation=15, ha="right")</w:t>
        <w:br/>
        <w:t>axes[0].set_ylabel("Accuracy")</w:t>
        <w:br/>
        <w:t>axes[0].set_title("Доля верных ответов")</w:t>
        <w:br/>
        <w:t>axes[0].set_ylim(0, 1.05)</w:t>
        <w:br/>
        <w:t>axes[0].grid(True, alpha=0.3, axis="y")</w:t>
        <w:br/>
        <w:br/>
        <w:t>axes[1].bar(x, metrics_df["F1 (weighted)"], color="coral", alpha=0.85)</w:t>
        <w:br/>
        <w:t>axes[1].set_xticks(x)</w:t>
        <w:br/>
        <w:t>axes[1].set_xticklabels(metrics_df["Модель"], rotation=15, ha="right")</w:t>
        <w:br/>
        <w:t>axes[1].set_ylabel("F1-score")</w:t>
        <w:br/>
        <w:t>axes[1].set_title("F1-score (weighted)")</w:t>
        <w:br/>
        <w:t>axes[1].set_ylim(0, 1.05)</w:t>
        <w:br/>
        <w:t>axes[1].grid(True, alpha=0.3, axis="y")</w:t>
        <w:br/>
        <w:br/>
        <w:t>plt.tight_layout()</w:t>
        <w:br/>
        <w:t>plt.show()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8 ---</w:t>
      </w:r>
    </w:p>
    <w:p>
      <w:pPr>
        <w:pStyle w:val="Normal"/>
        <w:rPr/>
      </w:pPr>
      <w:r>
        <w:rPr>
          <w:rFonts w:ascii="Courier New" w:hAnsi="Courier New"/>
          <w:sz w:val="18"/>
        </w:rPr>
        <w:t>tree_model = fitted["Дерево решений"]</w:t>
        <w:br/>
        <w:t>y_pred_tree = predictions["Дерево решений"]</w:t>
        <w:br/>
        <w:br/>
        <w:t>print("Отчёт по классам (дерево решений)")</w:t>
        <w:br/>
        <w:t>print(classification_report(y_test, y_pred_tree, target_names=["Не выжил", "Выжил"]))</w:t>
        <w:br/>
        <w:br/>
        <w:t>fig, ax = plt.subplots(figsize=(6, 5))</w:t>
        <w:br/>
        <w:t>sns.heatmap(</w:t>
        <w:br/>
        <w:t xml:space="preserve">    confusion_matrix(y_test, y_pred_tree),</w:t>
        <w:br/>
        <w:t xml:space="preserve">    annot=True,</w:t>
        <w:br/>
        <w:t xml:space="preserve">    fmt="d",</w:t>
        <w:br/>
        <w:t xml:space="preserve">    cmap="Blues",</w:t>
        <w:br/>
        <w:t xml:space="preserve">    xticklabels=["Не выжил", "Выжил"],</w:t>
        <w:br/>
        <w:t xml:space="preserve">    yticklabels=["Не выжил", "Выжил"],</w:t>
        <w:br/>
        <w:t xml:space="preserve">    ax=ax,</w:t>
        <w:br/>
        <w:t>)</w:t>
        <w:br/>
        <w:t>ax.set_xlabel("Предсказание")</w:t>
        <w:br/>
        <w:t>ax.set_ylabel("Факт")</w:t>
        <w:br/>
        <w:t>ax.set_title("Матрица ошибок — дерево решений")</w:t>
        <w:br/>
        <w:t>plt.tight_layout()</w:t>
        <w:br/>
        <w:t>plt.show()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9 ---</w:t>
      </w:r>
    </w:p>
    <w:p>
      <w:pPr>
        <w:pStyle w:val="Normal"/>
        <w:rPr/>
      </w:pPr>
      <w:r>
        <w:rPr>
          <w:rFonts w:ascii="Courier New" w:hAnsi="Courier New"/>
          <w:sz w:val="18"/>
        </w:rPr>
        <w:t>importances = pd.Series(tree_model.feature_importances_, index=feature_names)</w:t>
        <w:br/>
        <w:t>importances = importances.sort_values(ascending=True)</w:t>
        <w:br/>
        <w:br/>
        <w:t>fig, ax = plt.subplots(figsize=(10, max(5, len(importances) * 0.25)))</w:t>
        <w:br/>
        <w:t>importances.plot(kind="barh", ax=ax, color="teal", alpha=0.85)</w:t>
        <w:br/>
        <w:t>ax.set_xlabel("Важность признака")</w:t>
        <w:br/>
        <w:t>ax.set_title("Важность признаков — дерево решений")</w:t>
        <w:br/>
        <w:t>plt.tight_layout()</w:t>
        <w:br/>
        <w:t>plt.show()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10 ---</w:t>
      </w:r>
    </w:p>
    <w:p>
      <w:pPr>
        <w:pStyle w:val="Normal"/>
        <w:rPr/>
      </w:pPr>
      <w:r>
        <w:rPr>
          <w:rFonts w:ascii="Courier New" w:hAnsi="Courier New"/>
          <w:sz w:val="18"/>
        </w:rPr>
        <w:t>fig, ax = plt.subplots(figsize=(22, 12))</w:t>
        <w:br/>
        <w:t>plot_tree(</w:t>
        <w:br/>
        <w:t xml:space="preserve">    tree_model,</w:t>
        <w:br/>
        <w:t xml:space="preserve">    feature_names=feature_names,</w:t>
        <w:br/>
        <w:t xml:space="preserve">    class_names=["Не выжил", "Выжил"],</w:t>
        <w:br/>
        <w:t xml:space="preserve">    filled=True,</w:t>
        <w:br/>
        <w:t xml:space="preserve">    rounded=True,</w:t>
        <w:br/>
        <w:t xml:space="preserve">    fontsize=9,</w:t>
        <w:br/>
        <w:t xml:space="preserve">    ax=ax,</w:t>
        <w:br/>
        <w:t>)</w:t>
        <w:br/>
        <w:t>ax.set_title("Дерево решений (обучено на масштабированных признаках)")</w:t>
        <w:br/>
        <w:t>plt.tight_layout()</w:t>
        <w:br/>
        <w:t>plt.show()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11 ---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>
          <w:rFonts w:ascii="Courier New" w:hAnsi="Courier New"/>
          <w:sz w:val="18"/>
        </w:rPr>
        <w:t>rules = export_text(tree_model, feature_names=list(feature_names))</w:t>
        <w:br/>
        <w:t>print(rules)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06f2d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andard" w:customStyle="1">
    <w:name w:val="Standard"/>
    <w:qFormat/>
    <w:rsid w:val="00906f2d"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Calibri" w:hAnsi="Calibri" w:eastAsia="Lucida Sans Unicode" w:cs="Mangal" w:asciiTheme="minorHAnsi" w:hAnsiTheme="minorHAnsi"/>
      <w:color w:val="auto"/>
      <w:kern w:val="2"/>
      <w:sz w:val="24"/>
      <w:szCs w:val="24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qFormat/>
    <w:rsid w:val="00906f2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LibreOffice/24.2.7.2$Linux_X86_64 LibreOffice_project/420$Build-2</Application>
  <AppVersion>15.0000</AppVersion>
  <Pages>9</Pages>
  <Words>862</Words>
  <Characters>7949</Characters>
  <CharactersWithSpaces>9022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2026-03-07T14:52:00Z</dcterms:created>
  <dc:creator>Kosterin Anton Sergeevich</dc:creator>
  <dc:description/>
  <dc:language>ru-RU</dc:language>
  <cp:lastModifiedBy/>
  <dcterms:modified xsi:type="dcterms:W3CDTF">2026-05-15T12:13:01Z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