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9914.999771118164"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7.999954223633"/>
        <w:gridCol w:w="4769.999694824219"/>
        <w:gridCol w:w="2407.0001220703125"/>
        <w:tblGridChange w:id="0">
          <w:tblGrid>
            <w:gridCol w:w="2737.999954223633"/>
            <w:gridCol w:w="4769.999694824219"/>
            <w:gridCol w:w="2407.0001220703125"/>
          </w:tblGrid>
        </w:tblGridChange>
      </w:tblGrid>
      <w:tr>
        <w:trPr>
          <w:cantSplit w:val="0"/>
          <w:trHeight w:val="12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sz w:val="22"/>
                <w:szCs w:val="22"/>
                <w:u w:val="none"/>
                <w:shd w:fill="auto" w:val="clear"/>
                <w:vertAlign w:val="baseline"/>
              </w:rPr>
              <w:drawing>
                <wp:inline distB="19050" distT="19050" distL="19050" distR="19050">
                  <wp:extent cx="1581150" cy="805180"/>
                  <wp:effectExtent b="0" l="0" r="0" t="0"/>
                  <wp:docPr id="6"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1581150" cy="8051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ESPECIFICAÇÃO DE CASO DE USO(UCS)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33.333330154418945"/>
                <w:szCs w:val="33.333330154418945"/>
                <w:u w:val="none"/>
                <w:shd w:fill="auto" w:val="clear"/>
                <w:vertAlign w:val="subscript"/>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sz w:val="33.333330154418945"/>
                <w:szCs w:val="33.333330154418945"/>
                <w:u w:val="none"/>
                <w:shd w:fill="auto" w:val="clear"/>
                <w:vertAlign w:val="subscript"/>
                <w:rtl w:val="0"/>
              </w:rPr>
              <w:t xml:space="preserve">Versão: 01</w:t>
            </w:r>
          </w:p>
        </w:tc>
      </w:tr>
      <w:tr>
        <w:trPr>
          <w:cantSplit w:val="0"/>
          <w:trHeight w:val="566.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Adote Um Amigo</w:t>
            </w:r>
            <w:r w:rsidDel="00000000" w:rsidR="00000000" w:rsidRPr="00000000">
              <w:rPr>
                <w:rtl w:val="0"/>
              </w:rPr>
            </w:r>
          </w:p>
        </w:tc>
      </w:tr>
      <w:tr>
        <w:trPr>
          <w:cantSplit w:val="0"/>
          <w:trHeight w:val="56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 DOCUMENTO:</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UCS.00001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7960205078125"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VERSÃO: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1920776367188"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5.970458984375" w:right="153.66943359375"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DATA DE</w:t>
            </w:r>
            <w:r w:rsidDel="00000000" w:rsidR="00000000" w:rsidRPr="00000000">
              <w:rPr>
                <w:b w:val="1"/>
                <w:sz w:val="21.999998092651367"/>
                <w:szCs w:val="21.999998092651367"/>
                <w:rtl w:val="0"/>
              </w:rPr>
              <w:t xml:space="preserve"> </w:t>
            </w: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EMISSÃO: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15/05/2022</w:t>
            </w:r>
          </w:p>
        </w:tc>
      </w:tr>
    </w:tbl>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right"/>
        <w:rPr>
          <w:b w:val="1"/>
          <w:sz w:val="47.999996185302734"/>
          <w:szCs w:val="47.999996185302734"/>
        </w:rPr>
      </w:pPr>
      <w:r w:rsidDel="00000000" w:rsidR="00000000" w:rsidRPr="00000000">
        <w:rPr>
          <w:rFonts w:ascii="Arial" w:cs="Arial" w:eastAsia="Arial" w:hAnsi="Arial"/>
          <w:b w:val="1"/>
          <w:i w:val="0"/>
          <w:smallCaps w:val="0"/>
          <w:strike w:val="0"/>
          <w:sz w:val="47.999996185302734"/>
          <w:szCs w:val="47.999996185302734"/>
          <w:u w:val="none"/>
          <w:shd w:fill="auto" w:val="clear"/>
          <w:vertAlign w:val="baseline"/>
          <w:rtl w:val="0"/>
        </w:rPr>
        <w:t xml:space="preserve">ESPECIFICAÇÃO DE CASO DE USO (UCS)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right"/>
        <w:rPr>
          <w:b w:val="1"/>
          <w:sz w:val="47.999996185302734"/>
          <w:szCs w:val="47.999996185302734"/>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right"/>
        <w:rPr>
          <w:b w:val="1"/>
          <w:sz w:val="47.999996185302734"/>
          <w:szCs w:val="47.999996185302734"/>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right"/>
        <w:rPr>
          <w:b w:val="1"/>
          <w:sz w:val="47.999996185302734"/>
          <w:szCs w:val="47.99999618530273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right"/>
        <w:rPr>
          <w:b w:val="1"/>
          <w:sz w:val="47.999996185302734"/>
          <w:szCs w:val="47.999996185302734"/>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right"/>
        <w:rPr>
          <w:b w:val="1"/>
          <w:sz w:val="47.999996185302734"/>
          <w:szCs w:val="47.999996185302734"/>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b w:val="1"/>
          <w:sz w:val="47.999996185302734"/>
          <w:szCs w:val="47.999996185302734"/>
          <w:rtl w:val="0"/>
        </w:rPr>
        <w:t xml:space="preserve">Adote Um Amigo - AUA</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64.625244140625" w:firstLine="0"/>
        <w:jc w:val="center"/>
        <w:rPr>
          <w:b w:val="1"/>
          <w:sz w:val="47.999996185302734"/>
          <w:szCs w:val="47.999996185302734"/>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964.625244140625" w:firstLine="72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UNIPAR, UNIVERSIDADE PARANAENSE-CAMPUS TOLEDO</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533325195312" w:line="240" w:lineRule="auto"/>
        <w:ind w:left="1440" w:right="2034.058837890625" w:firstLine="72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TOLEDO – PR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9450988769531" w:line="240" w:lineRule="auto"/>
        <w:ind w:left="0" w:right="5097.0330810546875" w:firstLine="0"/>
        <w:jc w:val="righ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Sumário</w:t>
      </w:r>
    </w:p>
    <w:tbl>
      <w:tblPr>
        <w:tblStyle w:val="Table2"/>
        <w:tblW w:w="10272.999038696289"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70.999526977539"/>
        <w:gridCol w:w="2301.99951171875"/>
        <w:tblGridChange w:id="0">
          <w:tblGrid>
            <w:gridCol w:w="7970.999526977539"/>
            <w:gridCol w:w="2301.99951171875"/>
          </w:tblGrid>
        </w:tblGridChange>
      </w:tblGrid>
      <w:tr>
        <w:trPr>
          <w:cantSplit w:val="0"/>
          <w:trHeight w:val="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Unipar, Universidade Paranaense &amp; Cia Ltda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59814453125" w:firstLine="0"/>
              <w:jc w:val="right"/>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Página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1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de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12</w:t>
            </w:r>
          </w:p>
        </w:tc>
      </w:tr>
    </w:tbl>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25662231445" w:lineRule="auto"/>
        <w:ind w:left="921.4613342285156" w:right="692.728271484375"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O conteúdo deste documento é confidencial à Unipar, Universidade Paranaense &amp; Cia Ltda, sendo proibida a sua circulação externa.  </w:t>
      </w:r>
    </w:p>
    <w:tbl>
      <w:tblPr>
        <w:tblStyle w:val="Table3"/>
        <w:tblW w:w="9914.999771118164"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7.999954223633"/>
        <w:gridCol w:w="4769.999694824219"/>
        <w:gridCol w:w="2407.0001220703125"/>
        <w:tblGridChange w:id="0">
          <w:tblGrid>
            <w:gridCol w:w="2737.999954223633"/>
            <w:gridCol w:w="4769.999694824219"/>
            <w:gridCol w:w="2407.0001220703125"/>
          </w:tblGrid>
        </w:tblGridChange>
      </w:tblGrid>
      <w:tr>
        <w:trPr>
          <w:cantSplit w:val="0"/>
          <w:trHeight w:val="12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Pr>
              <w:drawing>
                <wp:inline distB="19050" distT="19050" distL="19050" distR="19050">
                  <wp:extent cx="1581150" cy="805180"/>
                  <wp:effectExtent b="0" l="0" r="0" t="0"/>
                  <wp:docPr id="8"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81150" cy="8051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ESPECIFICAÇÃO DE CASO DE USO(UCS)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33.333330154418945"/>
                <w:szCs w:val="33.333330154418945"/>
                <w:u w:val="none"/>
                <w:shd w:fill="auto" w:val="clear"/>
                <w:vertAlign w:val="subscript"/>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sz w:val="33.333330154418945"/>
                <w:szCs w:val="33.333330154418945"/>
                <w:u w:val="none"/>
                <w:shd w:fill="auto" w:val="clear"/>
                <w:vertAlign w:val="subscript"/>
                <w:rtl w:val="0"/>
              </w:rPr>
              <w:t xml:space="preserve">Versão: 01</w:t>
            </w:r>
          </w:p>
        </w:tc>
      </w:tr>
      <w:tr>
        <w:trPr>
          <w:cantSplit w:val="0"/>
          <w:trHeight w:val="566.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Adote Um Amigo</w:t>
            </w:r>
            <w:r w:rsidDel="00000000" w:rsidR="00000000" w:rsidRPr="00000000">
              <w:rPr>
                <w:rtl w:val="0"/>
              </w:rPr>
            </w:r>
          </w:p>
        </w:tc>
      </w:tr>
      <w:tr>
        <w:trPr>
          <w:cantSplit w:val="0"/>
          <w:trHeight w:val="56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 DOCUMENTO:</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ECS</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7960205078125"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VERSÃO:                                                </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1920776367188"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5.970458984375" w:right="153.66943359375"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DATA DE EMISSÃO: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15/0</w:t>
            </w:r>
            <w:r w:rsidDel="00000000" w:rsidR="00000000" w:rsidRPr="00000000">
              <w:rPr>
                <w:sz w:val="21.999998092651367"/>
                <w:szCs w:val="21.999998092651367"/>
                <w:rtl w:val="0"/>
              </w:rPr>
              <w:t xml:space="preserve">4</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/202</w:t>
            </w:r>
            <w:r w:rsidDel="00000000" w:rsidR="00000000" w:rsidRPr="00000000">
              <w:rPr>
                <w:sz w:val="21.999998092651367"/>
                <w:szCs w:val="21.999998092651367"/>
                <w:rtl w:val="0"/>
              </w:rPr>
              <w:t xml:space="preserve">3</w:t>
            </w:r>
            <w:r w:rsidDel="00000000" w:rsidR="00000000" w:rsidRPr="00000000">
              <w:rPr>
                <w:rtl w:val="0"/>
              </w:rPr>
            </w:r>
          </w:p>
        </w:tc>
      </w:tr>
    </w:tbl>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5221405029297" w:lineRule="auto"/>
        <w:ind w:left="853.8600158691406" w:right="700.7275390625" w:firstLine="21.1199951171875"/>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1 CONTROLE DE VERSÃO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2</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5221405029297" w:lineRule="auto"/>
        <w:ind w:left="853.8600158691406" w:right="700.7275390625" w:firstLine="21.1199951171875"/>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2 DESCRIÇÃO DO SISTEMA/FUNCIONALIDADE</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3</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5221405029297" w:lineRule="auto"/>
        <w:ind w:left="853.8600158691406" w:right="700.7275390625" w:firstLine="21.1199951171875"/>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3 DIAGRAMA DE CASO DE USO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3</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5221405029297" w:lineRule="auto"/>
        <w:ind w:left="853.8600158691406" w:right="700.7275390625" w:firstLine="21.1199951171875"/>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4 ATORES</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71.5221405029297" w:lineRule="auto"/>
        <w:ind w:left="853.8600158691406" w:right="700.7275390625" w:firstLine="21.1199951171875"/>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5 FUNÇÕES DO SISTEMA COMPUTADORIZADOS</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5.1 UC.001 – NOME DO CASO DE USO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4</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5.1.1 Fluxo Principal</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4</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5.1.2 Fluxo Alternativo: Nome do Fluxo Alternativo se houver.</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4</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5.1.3 Regras de Negócios</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5</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5.1.4 Mensagens</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5</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5.1.5 Protótipos</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6</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u w:val="single"/>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5.1.6 Estruturas de Dados</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tab/>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Fonts w:ascii="Arial" w:cs="Arial" w:eastAsia="Arial" w:hAnsi="Arial"/>
          <w:b w:val="0"/>
          <w:i w:val="0"/>
          <w:smallCaps w:val="0"/>
          <w:strike w:val="0"/>
          <w:sz w:val="21.999998092651367"/>
          <w:szCs w:val="21.999998092651367"/>
          <w:u w:val="single"/>
          <w:shd w:fill="auto" w:val="clear"/>
          <w:vertAlign w:val="baseline"/>
          <w:rtl w:val="0"/>
        </w:rPr>
        <w:t xml:space="preserve">6 RESPONSÁVEIS PELA ELABORAÇÃO, REVISÃO E APROVAÇÃO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tab/>
        <w:tab/>
        <w:tab/>
        <w:tab/>
        <w:tab/>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7</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sz w:val="21.999998092651367"/>
          <w:szCs w:val="21.999998092651367"/>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3564453125" w:line="371.5224266052246" w:lineRule="auto"/>
        <w:ind w:left="859.3599700927734" w:right="519.736328125" w:firstLine="0"/>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1 CONTROLE DE VERSÃO</w:t>
      </w:r>
    </w:p>
    <w:tbl>
      <w:tblPr>
        <w:tblStyle w:val="Table4"/>
        <w:tblW w:w="10272.999038696289"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70.999526977539"/>
        <w:gridCol w:w="2301.99951171875"/>
        <w:tblGridChange w:id="0">
          <w:tblGrid>
            <w:gridCol w:w="7970.999526977539"/>
            <w:gridCol w:w="2301.99951171875"/>
          </w:tblGrid>
        </w:tblGridChange>
      </w:tblGrid>
      <w:tr>
        <w:trPr>
          <w:cantSplit w:val="0"/>
          <w:trHeight w:val="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Unipar, Universidade Paranaense &amp; Cia Ltda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59814453125" w:firstLine="0"/>
              <w:jc w:val="right"/>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Página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2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de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12</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25662231445" w:lineRule="auto"/>
        <w:ind w:left="921.4613342285156" w:right="692.728271484375"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O conteúdo deste documento é confidencial à Unipar, Universidade Paranaense &amp; Cia Ltda, sendo proibida a sua circulação externa.  </w:t>
      </w:r>
    </w:p>
    <w:tbl>
      <w:tblPr>
        <w:tblStyle w:val="Table5"/>
        <w:tblW w:w="10230.0"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4770"/>
        <w:gridCol w:w="2715"/>
        <w:tblGridChange w:id="0">
          <w:tblGrid>
            <w:gridCol w:w="2745"/>
            <w:gridCol w:w="4770"/>
            <w:gridCol w:w="2715"/>
          </w:tblGrid>
        </w:tblGridChange>
      </w:tblGrid>
      <w:tr>
        <w:trPr>
          <w:cantSplit w:val="0"/>
          <w:trHeight w:val="12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Pr>
              <w:drawing>
                <wp:inline distB="19050" distT="19050" distL="19050" distR="19050">
                  <wp:extent cx="1581150" cy="805180"/>
                  <wp:effectExtent b="0" l="0" r="0" t="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81150" cy="8051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ESPECIFICAÇÃO DE CASO DE USO(UCS)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33.333330154418945"/>
                <w:szCs w:val="33.333330154418945"/>
                <w:u w:val="none"/>
                <w:shd w:fill="auto" w:val="clear"/>
                <w:vertAlign w:val="subscript"/>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sz w:val="33.333330154418945"/>
                <w:szCs w:val="33.333330154418945"/>
                <w:u w:val="none"/>
                <w:shd w:fill="auto" w:val="clear"/>
                <w:vertAlign w:val="subscript"/>
                <w:rtl w:val="0"/>
              </w:rPr>
              <w:t xml:space="preserve">Versão: 01</w:t>
            </w:r>
          </w:p>
        </w:tc>
      </w:tr>
      <w:tr>
        <w:trPr>
          <w:cantSplit w:val="0"/>
          <w:trHeight w:val="566.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Adote Um Amigo</w:t>
            </w:r>
            <w:r w:rsidDel="00000000" w:rsidR="00000000" w:rsidRPr="00000000">
              <w:rPr>
                <w:rtl w:val="0"/>
              </w:rPr>
            </w:r>
          </w:p>
        </w:tc>
      </w:tr>
      <w:tr>
        <w:trPr>
          <w:cantSplit w:val="0"/>
          <w:trHeight w:val="56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 DOCUMENTO:</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ECS</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7960205078125"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VERSÃO: </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1920776367188"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5.970458984375" w:right="153.66943359375"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DATA DE EMISSÃO: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15/0</w:t>
            </w:r>
            <w:r w:rsidDel="00000000" w:rsidR="00000000" w:rsidRPr="00000000">
              <w:rPr>
                <w:sz w:val="21.999998092651367"/>
                <w:szCs w:val="21.999998092651367"/>
                <w:rtl w:val="0"/>
              </w:rPr>
              <w:t xml:space="preserve">4</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/2022</w:t>
            </w:r>
          </w:p>
        </w:tc>
      </w:tr>
    </w:tbl>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6"/>
        <w:tblW w:w="10200.999526977539" w:type="dxa"/>
        <w:jc w:val="left"/>
        <w:tblInd w:w="725.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5.9998321533203"/>
        <w:gridCol w:w="1101.9998168945312"/>
        <w:gridCol w:w="1667.9998779296875"/>
        <w:gridCol w:w="4915"/>
        <w:tblGridChange w:id="0">
          <w:tblGrid>
            <w:gridCol w:w="2515.9998321533203"/>
            <w:gridCol w:w="1101.9998168945312"/>
            <w:gridCol w:w="1667.9998779296875"/>
            <w:gridCol w:w="4915"/>
          </w:tblGrid>
        </w:tblGridChange>
      </w:tblGrid>
      <w:tr>
        <w:trPr>
          <w:cantSplit w:val="0"/>
          <w:trHeight w:val="8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07.5613403320312"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Número do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Documento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Versão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66.21276855468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Data de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5791015625"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Emissão</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Descrição das Alterações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07.161865234375"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830810546875" w:line="240" w:lineRule="auto"/>
              <w:ind w:left="2177.5390625"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p>
        </w:tc>
      </w:tr>
      <w:tr>
        <w:trPr>
          <w:cantSplit w:val="0"/>
          <w:trHeight w:val="63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197.08908081054688" w:right="172.5909423828125"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ECS00001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6.224365234375"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15/04/2022</w:t>
            </w: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72314453125" w:line="240" w:lineRule="auto"/>
              <w:ind w:left="35.22369384765625"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95.6109619140625" w:firstLine="0"/>
              <w:jc w:val="righ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Elaboração Inicial</w:t>
            </w:r>
          </w:p>
        </w:tc>
      </w:tr>
    </w:tbl>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7"/>
        <w:tblW w:w="10272.999038696289"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70.999526977539"/>
        <w:gridCol w:w="2301.99951171875"/>
        <w:tblGridChange w:id="0">
          <w:tblGrid>
            <w:gridCol w:w="7970.999526977539"/>
            <w:gridCol w:w="2301.99951171875"/>
          </w:tblGrid>
        </w:tblGridChange>
      </w:tblGrid>
      <w:tr>
        <w:trPr>
          <w:cantSplit w:val="0"/>
          <w:trHeight w:val="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Unipar, Universidade Paranaense &amp; Cia Ltda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59814453125" w:firstLine="0"/>
              <w:jc w:val="right"/>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Página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3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de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12</w:t>
            </w:r>
          </w:p>
        </w:tc>
      </w:tr>
    </w:tbl>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25662231445" w:lineRule="auto"/>
        <w:ind w:left="921.4613342285156" w:right="692.728271484375"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O conteúdo deste documento é confidencial à Unipar, Universidade Paranaense &amp; Cia Ltda, sendo proibida a sua circulação externa. </w:t>
      </w:r>
    </w:p>
    <w:tbl>
      <w:tblPr>
        <w:tblStyle w:val="Table8"/>
        <w:tblW w:w="10275.0"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4770"/>
        <w:gridCol w:w="2760"/>
        <w:tblGridChange w:id="0">
          <w:tblGrid>
            <w:gridCol w:w="2745"/>
            <w:gridCol w:w="4770"/>
            <w:gridCol w:w="2760"/>
          </w:tblGrid>
        </w:tblGridChange>
      </w:tblGrid>
      <w:tr>
        <w:trPr>
          <w:cantSplit w:val="0"/>
          <w:trHeight w:val="12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Pr>
              <w:drawing>
                <wp:inline distB="19050" distT="19050" distL="19050" distR="19050">
                  <wp:extent cx="1581150" cy="805180"/>
                  <wp:effectExtent b="0" l="0" r="0" t="0"/>
                  <wp:docPr id="4"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581150" cy="8051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ESPECIFICAÇÃO DE CASO DE USO(UCS)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33.333330154418945"/>
                <w:szCs w:val="33.333330154418945"/>
                <w:u w:val="none"/>
                <w:shd w:fill="auto" w:val="clear"/>
                <w:vertAlign w:val="subscript"/>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sz w:val="33.333330154418945"/>
                <w:szCs w:val="33.333330154418945"/>
                <w:u w:val="none"/>
                <w:shd w:fill="auto" w:val="clear"/>
                <w:vertAlign w:val="subscript"/>
                <w:rtl w:val="0"/>
              </w:rPr>
              <w:t xml:space="preserve">Versão: 01</w:t>
            </w:r>
          </w:p>
        </w:tc>
      </w:tr>
      <w:tr>
        <w:trPr>
          <w:cantSplit w:val="0"/>
          <w:trHeight w:val="566.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Adote Um Amigo</w:t>
            </w:r>
            <w:r w:rsidDel="00000000" w:rsidR="00000000" w:rsidRPr="00000000">
              <w:rPr>
                <w:rtl w:val="0"/>
              </w:rPr>
            </w:r>
          </w:p>
        </w:tc>
      </w:tr>
      <w:tr>
        <w:trPr>
          <w:cantSplit w:val="0"/>
          <w:trHeight w:val="56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 DOCUMENTO:</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ECS00001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7960205078125"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VERSÃO:</w:t>
            </w:r>
            <w:r w:rsidDel="00000000" w:rsidR="00000000" w:rsidRPr="00000000">
              <w:rPr>
                <w:b w:val="1"/>
                <w:sz w:val="21.999998092651367"/>
                <w:szCs w:val="21.999998092651367"/>
                <w:rtl w:val="0"/>
              </w:rPr>
              <w:t xml:space="preserve"> </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1920776367188"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5.970458984375" w:right="153.66943359375"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DATA DE EMISSÃO: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15/0</w:t>
            </w:r>
            <w:r w:rsidDel="00000000" w:rsidR="00000000" w:rsidRPr="00000000">
              <w:rPr>
                <w:sz w:val="21.999998092651367"/>
                <w:szCs w:val="21.999998092651367"/>
                <w:rtl w:val="0"/>
              </w:rPr>
              <w:t xml:space="preserve">4</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/2022</w:t>
            </w:r>
          </w:p>
        </w:tc>
      </w:tr>
    </w:tbl>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9.9599456787109"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1 DESCRIÇÃO DO SISTEMA/FUNCIONALIDADE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9.4580078125" w:line="264.3717384338379" w:lineRule="auto"/>
        <w:ind w:left="859.1400146484375" w:right="811.7578125" w:firstLine="580.8599853515625"/>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Será desenvolvido um site que tem como objetivo ajudar no processo de adoção de animais ou no processador de encontrar um animal que já tem dono que foi perdido ou encontrado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1.529541015625" w:line="240" w:lineRule="auto"/>
        <w:ind w:left="856.9999694824219"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2 DIAGRAMA DE CASO DE USO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31494140625" w:line="240" w:lineRule="auto"/>
        <w:ind w:left="1283.0000305175781"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Aqui deve-se colar o diagrama completo de casos de uso.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8720703125" w:line="240" w:lineRule="auto"/>
        <w:ind w:left="860.1200103759766"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3 ATORES </w:t>
      </w:r>
    </w:p>
    <w:tbl>
      <w:tblPr>
        <w:tblStyle w:val="Table9"/>
        <w:tblW w:w="10200.999526977539" w:type="dxa"/>
        <w:jc w:val="left"/>
        <w:tblInd w:w="725.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9998626708984"/>
        <w:gridCol w:w="9066.99966430664"/>
        <w:tblGridChange w:id="0">
          <w:tblGrid>
            <w:gridCol w:w="1133.9998626708984"/>
            <w:gridCol w:w="9066.99966430664"/>
          </w:tblGrid>
        </w:tblGridChange>
      </w:tblGrid>
      <w:tr>
        <w:trPr>
          <w:cantSplit w:val="0"/>
          <w:trHeight w:val="340.9259033203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Atores</w:t>
            </w:r>
          </w:p>
        </w:tc>
      </w:tr>
      <w:tr>
        <w:trPr>
          <w:cantSplit w:val="0"/>
          <w:trHeight w:val="34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Usuário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Usuário responsável por usar o site</w:t>
            </w:r>
            <w:r w:rsidDel="00000000" w:rsidR="00000000" w:rsidRPr="00000000">
              <w:rPr>
                <w:rtl w:val="0"/>
              </w:rPr>
            </w:r>
          </w:p>
        </w:tc>
      </w:tr>
      <w:tr>
        <w:trPr>
          <w:cantSplit w:val="0"/>
          <w:trHeight w:val="340.924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Site para cadastro/adoção de animais</w:t>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5599975585938"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4 FUNÇÕES DO SISTEMA COMPUTADORIZADO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8.218994140625" w:line="240" w:lineRule="auto"/>
        <w:ind w:left="855.5599975585938"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4.1 UC.001 – </w:t>
      </w:r>
      <w:r w:rsidDel="00000000" w:rsidR="00000000" w:rsidRPr="00000000">
        <w:rPr>
          <w:b w:val="1"/>
          <w:sz w:val="23.999998092651367"/>
          <w:szCs w:val="23.999998092651367"/>
          <w:rtl w:val="0"/>
        </w:rPr>
        <w:t xml:space="preserve">Efetuar Login</w:t>
      </w: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7.29248046875" w:line="240" w:lineRule="auto"/>
        <w:ind w:left="855.5599975585938"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4.1.1 Fluxo Principal </w:t>
      </w:r>
    </w:p>
    <w:tbl>
      <w:tblPr>
        <w:tblStyle w:val="Table10"/>
        <w:tblW w:w="10215.0" w:type="dxa"/>
        <w:jc w:val="left"/>
        <w:tblInd w:w="725.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1620"/>
        <w:gridCol w:w="105"/>
        <w:gridCol w:w="7800"/>
        <w:tblGridChange w:id="0">
          <w:tblGrid>
            <w:gridCol w:w="690"/>
            <w:gridCol w:w="1620"/>
            <w:gridCol w:w="105"/>
            <w:gridCol w:w="7800"/>
          </w:tblGrid>
        </w:tblGridChange>
      </w:tblGrid>
      <w:tr>
        <w:trPr>
          <w:cantSplit w:val="0"/>
          <w:trHeight w:val="340.9240722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Fluxo Principal</w:t>
            </w:r>
          </w:p>
        </w:tc>
      </w:tr>
      <w:tr>
        <w:trPr>
          <w:cantSplit w:val="0"/>
          <w:trHeight w:val="60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Pré-Condições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45900535583496" w:lineRule="auto"/>
              <w:ind w:left="128.96026611328125" w:right="154.925537109375" w:firstLine="13.42010498046875"/>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r w:rsidDel="00000000" w:rsidR="00000000" w:rsidRPr="00000000">
              <w:rPr>
                <w:sz w:val="21.999998092651367"/>
                <w:szCs w:val="21.999998092651367"/>
                <w:rtl w:val="0"/>
              </w:rPr>
              <w:t xml:space="preserve">O usuário ter acesso a internet e estar cadastrado no sistema</w:t>
            </w:r>
            <w:r w:rsidDel="00000000" w:rsidR="00000000" w:rsidRPr="00000000">
              <w:rPr>
                <w:rtl w:val="0"/>
              </w:rPr>
            </w:r>
          </w:p>
        </w:tc>
      </w:tr>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Ator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7261047363281"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TE Descrição do Passo</w:t>
            </w:r>
          </w:p>
        </w:tc>
      </w:tr>
      <w:tr>
        <w:trPr>
          <w:cantSplit w:val="0"/>
          <w:trHeight w:val="6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Usuário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1864013671875" w:line="240"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Usuário acessa o site e insere as informações para efetuar login</w:t>
            </w:r>
            <w:r w:rsidDel="00000000" w:rsidR="00000000" w:rsidRPr="00000000">
              <w:rPr>
                <w:rtl w:val="0"/>
              </w:rPr>
            </w:r>
          </w:p>
        </w:tc>
      </w:tr>
      <w:tr>
        <w:trPr>
          <w:cantSplit w:val="0"/>
          <w:trHeight w:val="67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Sistema</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Sistema identifica que o usuário está cadastrado [RN 01]</w:t>
            </w:r>
            <w:r w:rsidDel="00000000" w:rsidR="00000000" w:rsidRPr="00000000">
              <w:rPr>
                <w:rtl w:val="0"/>
              </w:rPr>
            </w:r>
          </w:p>
        </w:tc>
      </w:tr>
      <w:tr>
        <w:trPr>
          <w:cantSplit w:val="0"/>
          <w:trHeight w:val="340.9265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Sistema</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Sistema vai para a página principal do site</w:t>
            </w:r>
            <w:r w:rsidDel="00000000" w:rsidR="00000000" w:rsidRPr="00000000">
              <w:rPr>
                <w:rtl w:val="0"/>
              </w:rPr>
            </w:r>
          </w:p>
        </w:tc>
      </w:tr>
      <w:tr>
        <w:trPr>
          <w:cantSplit w:val="0"/>
          <w:trHeight w:val="340.92407226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Fluxos Excepcionais</w:t>
            </w:r>
          </w:p>
        </w:tc>
      </w:tr>
      <w:tr>
        <w:trPr>
          <w:cantSplit w:val="0"/>
          <w:trHeight w:val="34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Ator</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04.7261047363281"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TE Descrição do Passo</w:t>
            </w:r>
          </w:p>
        </w:tc>
      </w:tr>
      <w:tr>
        <w:trPr>
          <w:cantSplit w:val="0"/>
          <w:trHeight w:val="890.839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1</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Usuário</w:t>
            </w: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r>
            <w:r w:rsidDel="00000000" w:rsidR="00000000" w:rsidRPr="00000000">
              <w:rPr>
                <w:sz w:val="21.999998092651367"/>
                <w:szCs w:val="21.999998092651367"/>
                <w:rtl w:val="0"/>
              </w:rPr>
              <w:t xml:space="preserve">O usuário aperta alt + f4 e fecha todas as abas abertas do navegador, assim, saindo do site.</w:t>
            </w:r>
            <w:r w:rsidDel="00000000" w:rsidR="00000000" w:rsidRPr="00000000">
              <w:rPr>
                <w:rtl w:val="0"/>
              </w:rPr>
            </w:r>
          </w:p>
        </w:tc>
      </w:tr>
    </w:tbl>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5599975585938"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4.1.2 Fluxo Alternativo: </w:t>
      </w:r>
      <w:r w:rsidDel="00000000" w:rsidR="00000000" w:rsidRPr="00000000">
        <w:rPr>
          <w:b w:val="1"/>
          <w:sz w:val="23.999998092651367"/>
          <w:szCs w:val="23.999998092651367"/>
          <w:rtl w:val="0"/>
        </w:rPr>
        <w:t xml:space="preserve">Login Incorreto</w:t>
      </w:r>
      <w:r w:rsidDel="00000000" w:rsidR="00000000" w:rsidRPr="00000000">
        <w:rPr>
          <w:rtl w:val="0"/>
        </w:rPr>
      </w:r>
    </w:p>
    <w:tbl>
      <w:tblPr>
        <w:tblStyle w:val="Table11"/>
        <w:tblW w:w="10200.0" w:type="dxa"/>
        <w:jc w:val="left"/>
        <w:tblInd w:w="725.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70"/>
        <w:gridCol w:w="1485"/>
        <w:gridCol w:w="8145"/>
        <w:tblGridChange w:id="0">
          <w:tblGrid>
            <w:gridCol w:w="570"/>
            <w:gridCol w:w="1485"/>
            <w:gridCol w:w="8145"/>
          </w:tblGrid>
        </w:tblGridChange>
      </w:tblGrid>
      <w:tr>
        <w:trPr>
          <w:cantSplit w:val="0"/>
          <w:trHeight w:val="340.92529296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Fluxo Alternativo</w:t>
            </w:r>
          </w:p>
        </w:tc>
      </w:tr>
      <w:tr>
        <w:trPr>
          <w:cantSplit w:val="0"/>
          <w:trHeight w:val="34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Autor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Descrição do Passo</w:t>
            </w:r>
          </w:p>
        </w:tc>
      </w:tr>
      <w:tr>
        <w:trPr>
          <w:cantSplit w:val="0"/>
          <w:trHeight w:val="34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Usuário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Usuário informa login e senha</w:t>
            </w:r>
            <w:r w:rsidDel="00000000" w:rsidR="00000000" w:rsidRPr="00000000">
              <w:rPr>
                <w:rtl w:val="0"/>
              </w:rPr>
            </w:r>
          </w:p>
        </w:tc>
      </w:tr>
      <w:tr>
        <w:trPr>
          <w:cantSplit w:val="0"/>
          <w:trHeight w:val="34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Sistema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O sistema identifica que os dados inseridos não estão no banco. [MSG-001]</w:t>
            </w:r>
            <w:r w:rsidDel="00000000" w:rsidR="00000000" w:rsidRPr="00000000">
              <w:rPr>
                <w:rtl w:val="0"/>
              </w:rPr>
            </w:r>
          </w:p>
        </w:tc>
      </w:tr>
    </w:tbl>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4.1.3 Regras de Negócios</w:t>
      </w:r>
    </w:p>
    <w:tbl>
      <w:tblPr>
        <w:tblStyle w:val="Table12"/>
        <w:tblW w:w="10200.999526977539" w:type="dxa"/>
        <w:jc w:val="left"/>
        <w:tblInd w:w="725.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9998626708984"/>
        <w:gridCol w:w="9066.99966430664"/>
        <w:tblGridChange w:id="0">
          <w:tblGrid>
            <w:gridCol w:w="1133.9998626708984"/>
            <w:gridCol w:w="9066.99966430664"/>
          </w:tblGrid>
        </w:tblGridChange>
      </w:tblGrid>
      <w:tr>
        <w:trPr>
          <w:cantSplit w:val="0"/>
          <w:trHeight w:val="340.925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Regra de Negócio</w:t>
            </w:r>
          </w:p>
        </w:tc>
      </w:tr>
      <w:tr>
        <w:trPr>
          <w:cantSplit w:val="0"/>
          <w:trHeight w:val="34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Nº</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88.2258605957031"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Descrição da Regra</w:t>
            </w:r>
          </w:p>
        </w:tc>
      </w:tr>
      <w:tr>
        <w:trPr>
          <w:cantSplit w:val="0"/>
          <w:trHeight w:val="906.24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3.107604980468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RN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112548828125" w:line="240" w:lineRule="auto"/>
              <w:ind w:left="0" w:right="110.35339355468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71974754333496" w:lineRule="auto"/>
              <w:ind w:left="125.880126953125" w:right="1122.7630615234375" w:hanging="0.879974365234375"/>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Os dados</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devem </w:t>
            </w:r>
            <w:r w:rsidDel="00000000" w:rsidR="00000000" w:rsidRPr="00000000">
              <w:rPr>
                <w:sz w:val="21.999998092651367"/>
                <w:szCs w:val="21.999998092651367"/>
                <w:rtl w:val="0"/>
              </w:rPr>
              <w:t xml:space="preserve">estar</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registrad</w:t>
            </w:r>
            <w:r w:rsidDel="00000000" w:rsidR="00000000" w:rsidRPr="00000000">
              <w:rPr>
                <w:sz w:val="21.999998092651367"/>
                <w:szCs w:val="21.999998092651367"/>
                <w:rtl w:val="0"/>
              </w:rPr>
              <w:t xml:space="preserve">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s na base de dados</w:t>
            </w:r>
            <w:r w:rsidDel="00000000" w:rsidR="00000000" w:rsidRPr="00000000">
              <w:rPr>
                <w:sz w:val="21.999998092651367"/>
                <w:szCs w:val="21.999998092651367"/>
                <w:rtl w:val="0"/>
              </w:rPr>
              <w:t xml:space="preserve">.</w:t>
            </w: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5599975585938"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4.1.4 Mensagens </w:t>
      </w:r>
    </w:p>
    <w:tbl>
      <w:tblPr>
        <w:tblStyle w:val="Table13"/>
        <w:tblW w:w="10200.999526977539" w:type="dxa"/>
        <w:jc w:val="left"/>
        <w:tblInd w:w="725.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9998626708984"/>
        <w:gridCol w:w="7649.999542236328"/>
        <w:gridCol w:w="1417.0001220703125"/>
        <w:tblGridChange w:id="0">
          <w:tblGrid>
            <w:gridCol w:w="1133.9998626708984"/>
            <w:gridCol w:w="7649.999542236328"/>
            <w:gridCol w:w="1417.0001220703125"/>
          </w:tblGrid>
        </w:tblGridChange>
      </w:tblGrid>
      <w:tr>
        <w:trPr>
          <w:cantSplit w:val="0"/>
          <w:trHeight w:val="340.925903320312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Mensagens</w:t>
            </w:r>
          </w:p>
        </w:tc>
      </w:tr>
      <w:tr>
        <w:trPr>
          <w:cantSplit w:val="0"/>
          <w:trHeight w:val="340.924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70.740203857422"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Descrição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Tipo</w:t>
            </w:r>
          </w:p>
        </w:tc>
      </w:tr>
      <w:tr>
        <w:trPr>
          <w:cantSplit w:val="0"/>
          <w:trHeight w:val="882.77709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7521667480468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MSG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45703125" w:line="240" w:lineRule="auto"/>
              <w:ind w:left="0" w:right="128.853454589843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ind w:left="141.94015502929688" w:firstLine="0"/>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Dado inválido: </w:t>
            </w:r>
            <w:r w:rsidDel="00000000" w:rsidR="00000000" w:rsidRPr="00000000">
              <w:rPr>
                <w:b w:val="1"/>
                <w:sz w:val="21.999998092651367"/>
                <w:szCs w:val="21.999998092651367"/>
                <w:rtl w:val="0"/>
              </w:rPr>
              <w:t xml:space="preserve">{identificação do campo}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Erro</w:t>
            </w:r>
            <w:r w:rsidDel="00000000" w:rsidR="00000000" w:rsidRPr="00000000">
              <w:rPr>
                <w:rtl w:val="0"/>
              </w:rPr>
            </w:r>
          </w:p>
        </w:tc>
      </w:tr>
    </w:tbl>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5599975585938"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4.1.5 Protótipos</w:t>
      </w:r>
    </w:p>
    <w:tbl>
      <w:tblPr>
        <w:tblStyle w:val="Table14"/>
        <w:tblW w:w="10200.999526977539" w:type="dxa"/>
        <w:jc w:val="left"/>
        <w:tblInd w:w="725.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9998626708984"/>
        <w:gridCol w:w="9066.99966430664"/>
        <w:tblGridChange w:id="0">
          <w:tblGrid>
            <w:gridCol w:w="1133.9998626708984"/>
            <w:gridCol w:w="9066.99966430664"/>
          </w:tblGrid>
        </w:tblGridChange>
      </w:tblGrid>
      <w:tr>
        <w:trPr>
          <w:cantSplit w:val="0"/>
          <w:trHeight w:val="340.92529296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Interface</w:t>
            </w:r>
          </w:p>
        </w:tc>
      </w:tr>
      <w:tr>
        <w:trPr>
          <w:cantSplit w:val="0"/>
          <w:trHeight w:val="340.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Imagem</w:t>
            </w:r>
          </w:p>
        </w:tc>
      </w:tr>
      <w:tr>
        <w:trPr>
          <w:cantSplit w:val="0"/>
          <w:trHeight w:val="59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2456665039062"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IMG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6553955078125" w:line="240" w:lineRule="auto"/>
              <w:ind w:left="0" w:right="411.9998168945312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Pr>
              <w:drawing>
                <wp:inline distB="114300" distT="114300" distL="114300" distR="114300">
                  <wp:extent cx="5619750" cy="3543300"/>
                  <wp:effectExtent b="0" l="0" r="0" t="0"/>
                  <wp:docPr id="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619750" cy="3543300"/>
                          </a:xfrm>
                          <a:prstGeom prst="rect"/>
                          <a:ln/>
                        </pic:spPr>
                      </pic:pic>
                    </a:graphicData>
                  </a:graphic>
                </wp:inline>
              </w:drawing>
            </w:r>
            <w:r w:rsidDel="00000000" w:rsidR="00000000" w:rsidRPr="00000000">
              <w:rPr>
                <w:rtl w:val="0"/>
              </w:rPr>
            </w:r>
          </w:p>
        </w:tc>
      </w:tr>
      <w:tr>
        <w:trPr>
          <w:cantSplit w:val="0"/>
          <w:trHeight w:val="59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ind w:right="87.52456665039062"/>
              <w:jc w:val="right"/>
              <w:rPr>
                <w:b w:val="1"/>
                <w:sz w:val="21.999998092651367"/>
                <w:szCs w:val="21.999998092651367"/>
              </w:rPr>
            </w:pPr>
            <w:r w:rsidDel="00000000" w:rsidR="00000000" w:rsidRPr="00000000">
              <w:rPr>
                <w:b w:val="1"/>
                <w:sz w:val="21.999998092651367"/>
                <w:szCs w:val="21.999998092651367"/>
                <w:rtl w:val="0"/>
              </w:rPr>
              <w:t xml:space="preserve">IMG </w:t>
            </w:r>
          </w:p>
          <w:p w:rsidR="00000000" w:rsidDel="00000000" w:rsidP="00000000" w:rsidRDefault="00000000" w:rsidRPr="00000000" w14:paraId="000000E6">
            <w:pPr>
              <w:widowControl w:val="0"/>
              <w:spacing w:before="34.186553955078125" w:line="240" w:lineRule="auto"/>
              <w:ind w:right="411.99981689453125"/>
              <w:jc w:val="right"/>
              <w:rPr>
                <w:b w:val="1"/>
                <w:sz w:val="21.999998092651367"/>
                <w:szCs w:val="21.999998092651367"/>
              </w:rPr>
            </w:pPr>
            <w:r w:rsidDel="00000000" w:rsidR="00000000" w:rsidRPr="00000000">
              <w:rPr>
                <w:b w:val="1"/>
                <w:sz w:val="21.999998092651367"/>
                <w:szCs w:val="21.999998092651367"/>
                <w:rtl w:val="0"/>
              </w:rPr>
              <w:t xml:space="preserve">02</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7.52456665039062" w:firstLine="0"/>
              <w:jc w:val="right"/>
              <w:rPr>
                <w:b w:val="1"/>
                <w:sz w:val="21.999998092651367"/>
                <w:szCs w:val="21.999998092651367"/>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999998092651367"/>
                <w:szCs w:val="21.999998092651367"/>
              </w:rPr>
            </w:pPr>
            <w:r w:rsidDel="00000000" w:rsidR="00000000" w:rsidRPr="00000000">
              <w:rPr>
                <w:b w:val="1"/>
                <w:sz w:val="21.999998092651367"/>
                <w:szCs w:val="21.999998092651367"/>
              </w:rPr>
              <w:drawing>
                <wp:inline distB="114300" distT="114300" distL="114300" distR="114300">
                  <wp:extent cx="4143375" cy="462915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43375" cy="4629150"/>
                          </a:xfrm>
                          <a:prstGeom prst="rect"/>
                          <a:ln/>
                        </pic:spPr>
                      </pic:pic>
                    </a:graphicData>
                  </a:graphic>
                </wp:inline>
              </w:drawing>
            </w:r>
            <w:r w:rsidDel="00000000" w:rsidR="00000000" w:rsidRPr="00000000">
              <w:rPr>
                <w:rtl w:val="0"/>
              </w:rPr>
            </w:r>
          </w:p>
        </w:tc>
      </w:tr>
      <w:tr>
        <w:trPr>
          <w:cantSplit w:val="0"/>
          <w:trHeight w:val="591.85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ind w:right="87.52456665039062"/>
              <w:jc w:val="right"/>
              <w:rPr>
                <w:b w:val="1"/>
                <w:sz w:val="21.999998092651367"/>
                <w:szCs w:val="21.999998092651367"/>
              </w:rPr>
            </w:pPr>
            <w:r w:rsidDel="00000000" w:rsidR="00000000" w:rsidRPr="00000000">
              <w:rPr>
                <w:b w:val="1"/>
                <w:sz w:val="21.999998092651367"/>
                <w:szCs w:val="21.999998092651367"/>
                <w:rtl w:val="0"/>
              </w:rPr>
              <w:t xml:space="preserve">IMG </w:t>
            </w:r>
          </w:p>
          <w:p w:rsidR="00000000" w:rsidDel="00000000" w:rsidP="00000000" w:rsidRDefault="00000000" w:rsidRPr="00000000" w14:paraId="000000EA">
            <w:pPr>
              <w:widowControl w:val="0"/>
              <w:spacing w:before="34.186553955078125" w:line="240" w:lineRule="auto"/>
              <w:ind w:right="411.99981689453125"/>
              <w:jc w:val="right"/>
              <w:rPr>
                <w:b w:val="1"/>
                <w:sz w:val="21.999998092651367"/>
                <w:szCs w:val="21.999998092651367"/>
              </w:rPr>
            </w:pPr>
            <w:r w:rsidDel="00000000" w:rsidR="00000000" w:rsidRPr="00000000">
              <w:rPr>
                <w:b w:val="1"/>
                <w:sz w:val="21.999998092651367"/>
                <w:szCs w:val="21.999998092651367"/>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1.999998092651367"/>
                <w:szCs w:val="21.999998092651367"/>
              </w:rPr>
            </w:pPr>
            <w:r w:rsidDel="00000000" w:rsidR="00000000" w:rsidRPr="00000000">
              <w:rPr>
                <w:b w:val="1"/>
                <w:sz w:val="21.999998092651367"/>
                <w:szCs w:val="21.999998092651367"/>
              </w:rPr>
              <w:drawing>
                <wp:inline distB="114300" distT="114300" distL="114300" distR="114300">
                  <wp:extent cx="5619750" cy="4368800"/>
                  <wp:effectExtent b="0" l="0" r="0" t="0"/>
                  <wp:docPr id="9"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5619750" cy="4368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5"/>
        <w:tblW w:w="10272.999038696289"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70.999526977539"/>
        <w:gridCol w:w="2301.99951171875"/>
        <w:tblGridChange w:id="0">
          <w:tblGrid>
            <w:gridCol w:w="7970.999526977539"/>
            <w:gridCol w:w="2301.99951171875"/>
          </w:tblGrid>
        </w:tblGridChange>
      </w:tblGrid>
      <w:tr>
        <w:trPr>
          <w:cantSplit w:val="0"/>
          <w:trHeight w:val="27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Unipar, Universidade Paranaense &amp; Cia Ltda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59814453125" w:firstLine="0"/>
              <w:jc w:val="right"/>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Página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6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de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12</w:t>
            </w:r>
          </w:p>
        </w:tc>
      </w:tr>
    </w:tbl>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25662231445" w:lineRule="auto"/>
        <w:ind w:left="921.4613342285156" w:right="692.728271484375"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O conteúdo deste documento é confidencial à Unipar, Universidade Paranaense &amp; Cia Ltda, sendo proibida a sua circulação externa.  </w:t>
      </w:r>
    </w:p>
    <w:tbl>
      <w:tblPr>
        <w:tblStyle w:val="Table16"/>
        <w:tblW w:w="9914.999771118164"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37.999954223633"/>
        <w:gridCol w:w="4769.999694824219"/>
        <w:gridCol w:w="2407.0001220703125"/>
        <w:tblGridChange w:id="0">
          <w:tblGrid>
            <w:gridCol w:w="2737.999954223633"/>
            <w:gridCol w:w="4769.999694824219"/>
            <w:gridCol w:w="2407.0001220703125"/>
          </w:tblGrid>
        </w:tblGridChange>
      </w:tblGrid>
      <w:tr>
        <w:trPr>
          <w:cantSplit w:val="0"/>
          <w:trHeight w:val="12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Pr>
              <w:drawing>
                <wp:inline distB="19050" distT="19050" distL="19050" distR="19050">
                  <wp:extent cx="1581150" cy="80518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81150" cy="8051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ESPECIFICAÇÃO DE CASO DE USO(UCS)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33.333330154418945"/>
                <w:szCs w:val="33.333330154418945"/>
                <w:u w:val="none"/>
                <w:shd w:fill="auto" w:val="clear"/>
                <w:vertAlign w:val="subscript"/>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sz w:val="33.333330154418945"/>
                <w:szCs w:val="33.333330154418945"/>
                <w:u w:val="none"/>
                <w:shd w:fill="auto" w:val="clear"/>
                <w:vertAlign w:val="subscript"/>
                <w:rtl w:val="0"/>
              </w:rPr>
              <w:t xml:space="preserve">Versão: 01</w:t>
            </w:r>
          </w:p>
        </w:tc>
      </w:tr>
      <w:tr>
        <w:trPr>
          <w:cantSplit w:val="0"/>
          <w:trHeight w:val="566.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NOME DO SISTEMA</w:t>
            </w:r>
          </w:p>
        </w:tc>
      </w:tr>
      <w:tr>
        <w:trPr>
          <w:cantSplit w:val="0"/>
          <w:trHeight w:val="56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 DOCUMENTO:</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UCS.ABREVSIS.00001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796020507812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VERSÃO: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1920776367188"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5.970458984375" w:right="153.66943359375"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DATA DE EMISSÃO: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15/05/2022</w:t>
            </w:r>
          </w:p>
        </w:tc>
      </w:tr>
    </w:tb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5.5599975585938" w:right="0" w:firstLine="0"/>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4.1.6 Estruturas de Dados </w:t>
      </w:r>
    </w:p>
    <w:tbl>
      <w:tblPr>
        <w:tblStyle w:val="Table17"/>
        <w:tblW w:w="10200.999526977539" w:type="dxa"/>
        <w:jc w:val="left"/>
        <w:tblInd w:w="725.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33.9998626708984"/>
        <w:gridCol w:w="9066.99966430664"/>
        <w:tblGridChange w:id="0">
          <w:tblGrid>
            <w:gridCol w:w="1133.9998626708984"/>
            <w:gridCol w:w="9066.99966430664"/>
          </w:tblGrid>
        </w:tblGridChange>
      </w:tblGrid>
      <w:tr>
        <w:trPr>
          <w:cantSplit w:val="0"/>
          <w:trHeight w:val="340.924682617187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Estruturas de Dados</w:t>
            </w:r>
          </w:p>
        </w:tc>
      </w:tr>
      <w:tr>
        <w:trPr>
          <w:cantSplit w:val="0"/>
          <w:trHeight w:val="340.925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Tabela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4.9037170410156"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Campos</w:t>
            </w:r>
          </w:p>
        </w:tc>
      </w:tr>
      <w:tr>
        <w:trPr>
          <w:cantSplit w:val="0"/>
          <w:trHeight w:val="340.924682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Animal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CorPredominante, Porte, CorDosOlhos, Bairro, Sexo e Animal</w:t>
            </w:r>
            <w:r w:rsidDel="00000000" w:rsidR="00000000" w:rsidRPr="00000000">
              <w:rPr>
                <w:rtl w:val="0"/>
              </w:rPr>
            </w:r>
          </w:p>
        </w:tc>
      </w:tr>
      <w:tr>
        <w:trPr>
          <w:cantSplit w:val="0"/>
          <w:trHeight w:val="340.92590332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Usuário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b w:val="1"/>
                <w:sz w:val="21.999998092651367"/>
                <w:szCs w:val="21.999998092651367"/>
                <w:rtl w:val="0"/>
              </w:rPr>
              <w:t xml:space="preserve">Nome, Email, Telefone e Senha</w:t>
            </w:r>
            <w:r w:rsidDel="00000000" w:rsidR="00000000" w:rsidRPr="00000000">
              <w:rPr>
                <w:rtl w:val="0"/>
              </w:rPr>
            </w:r>
          </w:p>
        </w:tc>
      </w:tr>
    </w:tb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7756195068359" w:lineRule="auto"/>
        <w:ind w:left="867.0600128173828" w:right="3017.4383544921875" w:hanging="5.500030517578125"/>
        <w:jc w:val="left"/>
        <w:rPr>
          <w:rFonts w:ascii="Arial" w:cs="Arial" w:eastAsia="Arial" w:hAnsi="Arial"/>
          <w:b w:val="1"/>
          <w:i w:val="0"/>
          <w:smallCaps w:val="0"/>
          <w:strike w:val="0"/>
          <w:sz w:val="23.999998092651367"/>
          <w:szCs w:val="23.999998092651367"/>
          <w:u w:val="none"/>
          <w:shd w:fill="auto" w:val="clear"/>
          <w:vertAlign w:val="baseline"/>
        </w:rPr>
      </w:pP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5 RESPONSÁVEIS PELA ELABORAÇÃO, REVISÃO E </w:t>
      </w:r>
      <w:r w:rsidDel="00000000" w:rsidR="00000000" w:rsidRPr="00000000">
        <w:rPr>
          <w:b w:val="1"/>
          <w:sz w:val="23.999998092651367"/>
          <w:szCs w:val="23.999998092651367"/>
          <w:rtl w:val="0"/>
        </w:rPr>
        <w:t xml:space="preserve">A</w:t>
      </w:r>
      <w:r w:rsidDel="00000000" w:rsidR="00000000" w:rsidRPr="00000000">
        <w:rPr>
          <w:rFonts w:ascii="Arial" w:cs="Arial" w:eastAsia="Arial" w:hAnsi="Arial"/>
          <w:b w:val="1"/>
          <w:i w:val="0"/>
          <w:smallCaps w:val="0"/>
          <w:strike w:val="0"/>
          <w:sz w:val="23.999998092651367"/>
          <w:szCs w:val="23.999998092651367"/>
          <w:u w:val="none"/>
          <w:shd w:fill="auto" w:val="clear"/>
          <w:vertAlign w:val="baseline"/>
          <w:rtl w:val="0"/>
        </w:rPr>
        <w:t xml:space="preserve">PROVAÇÃO</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7756195068359" w:lineRule="auto"/>
        <w:ind w:left="867.0600128173828" w:right="3017.4383544921875" w:hanging="5.500030517578125"/>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single"/>
          <w:shd w:fill="auto" w:val="clear"/>
          <w:vertAlign w:val="baseline"/>
          <w:rtl w:val="0"/>
        </w:rPr>
        <w:t xml:space="preserve">Elaborado por:</w:t>
      </w: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p>
    <w:tbl>
      <w:tblPr>
        <w:tblStyle w:val="Table18"/>
        <w:tblW w:w="10106.499786376953" w:type="dxa"/>
        <w:jc w:val="left"/>
        <w:tblInd w:w="874.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6.499786376953"/>
        <w:gridCol w:w="4308.9996337890625"/>
        <w:gridCol w:w="1511.0003662109375"/>
        <w:tblGridChange w:id="0">
          <w:tblGrid>
            <w:gridCol w:w="4286.499786376953"/>
            <w:gridCol w:w="4308.9996337890625"/>
            <w:gridCol w:w="1511.0003662109375"/>
          </w:tblGrid>
        </w:tblGridChange>
      </w:tblGrid>
      <w:tr>
        <w:trPr>
          <w:cantSplit w:val="0"/>
          <w:trHeight w:val="5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Anderson Augusto Bosing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r>
      <w:tr>
        <w:trPr>
          <w:cantSplit w:val="0"/>
          <w:trHeight w:val="532.1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Analista de Sistemas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716552734375"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Assinatura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16308593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Data</w:t>
            </w:r>
          </w:p>
        </w:tc>
      </w:tr>
    </w:tbl>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67.0600128173828" w:right="0" w:firstLine="0"/>
        <w:jc w:val="left"/>
        <w:rPr>
          <w:rFonts w:ascii="Arial" w:cs="Arial" w:eastAsia="Arial" w:hAnsi="Arial"/>
          <w:b w:val="1"/>
          <w:i w:val="0"/>
          <w:smallCaps w:val="0"/>
          <w:strike w:val="0"/>
          <w:sz w:val="21.999998092651367"/>
          <w:szCs w:val="21.999998092651367"/>
          <w:u w:val="singl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single"/>
          <w:shd w:fill="auto" w:val="clear"/>
          <w:vertAlign w:val="baseline"/>
          <w:rtl w:val="0"/>
        </w:rPr>
        <w:t xml:space="preserve">Revisado por:</w:t>
      </w:r>
    </w:p>
    <w:tbl>
      <w:tblPr>
        <w:tblStyle w:val="Table19"/>
        <w:tblW w:w="10106.499786376953" w:type="dxa"/>
        <w:jc w:val="left"/>
        <w:tblInd w:w="874.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6.499786376953"/>
        <w:gridCol w:w="4308.9996337890625"/>
        <w:gridCol w:w="1511.0003662109375"/>
        <w:tblGridChange w:id="0">
          <w:tblGrid>
            <w:gridCol w:w="4286.499786376953"/>
            <w:gridCol w:w="4308.9996337890625"/>
            <w:gridCol w:w="1511.0003662109375"/>
          </w:tblGrid>
        </w:tblGridChange>
      </w:tblGrid>
      <w:tr>
        <w:trPr>
          <w:cantSplit w:val="0"/>
          <w:trHeight w:val="5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(Nome do elaborador)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r>
      <w:tr>
        <w:trPr>
          <w:cantSplit w:val="0"/>
          <w:trHeight w:val="532.124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(Cargo e setor do elaborador)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18603515625"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Assinatura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16308593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Data</w:t>
            </w:r>
          </w:p>
        </w:tc>
      </w:tr>
    </w:tbl>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20"/>
        <w:tblW w:w="10256.249084472656" w:type="dxa"/>
        <w:jc w:val="left"/>
        <w:tblInd w:w="857.74993896484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3.249816894531"/>
        <w:gridCol w:w="3650.999755859375"/>
        <w:gridCol w:w="657.9998779296875"/>
        <w:gridCol w:w="1511.0003662109375"/>
        <w:gridCol w:w="132.999267578125"/>
        <w:tblGridChange w:id="0">
          <w:tblGrid>
            <w:gridCol w:w="4303.249816894531"/>
            <w:gridCol w:w="3650.999755859375"/>
            <w:gridCol w:w="657.9998779296875"/>
            <w:gridCol w:w="1511.0003662109375"/>
            <w:gridCol w:w="132.999267578125"/>
          </w:tblGrid>
        </w:tblGridChange>
      </w:tblGrid>
      <w:tr>
        <w:trPr>
          <w:cantSplit w:val="0"/>
          <w:trHeight w:val="538.2275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(Nome do elaborador)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r>
      <w:tr>
        <w:trPr>
          <w:cantSplit w:val="0"/>
          <w:trHeight w:val="282.9357910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Unipar, Universidade Paranaense &amp; Cia Ltda</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59814453125" w:firstLine="0"/>
              <w:jc w:val="right"/>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Página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7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de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12</w:t>
            </w:r>
          </w:p>
        </w:tc>
      </w:tr>
    </w:tbl>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25662231445" w:lineRule="auto"/>
        <w:ind w:left="921.4613342285156" w:right="692.728271484375"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O conteúdo deste documento é confidencial à Unipar, Universidade Paranaense &amp; Cia Ltda, sendo proibida a sua circulação externa.  </w:t>
      </w:r>
    </w:p>
    <w:tbl>
      <w:tblPr>
        <w:tblStyle w:val="Table21"/>
        <w:tblW w:w="10230.0"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4770"/>
        <w:gridCol w:w="2715"/>
        <w:tblGridChange w:id="0">
          <w:tblGrid>
            <w:gridCol w:w="2745"/>
            <w:gridCol w:w="4770"/>
            <w:gridCol w:w="2715"/>
          </w:tblGrid>
        </w:tblGridChange>
      </w:tblGrid>
      <w:tr>
        <w:trPr>
          <w:cantSplit w:val="0"/>
          <w:trHeight w:val="127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Pr>
              <w:drawing>
                <wp:inline distB="19050" distT="19050" distL="19050" distR="19050">
                  <wp:extent cx="1581150" cy="80518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581150" cy="8051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ESPECIFICAÇÃO DE CASO DE USO(UCS)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33.333330154418945"/>
                <w:szCs w:val="33.333330154418945"/>
                <w:u w:val="none"/>
                <w:shd w:fill="auto" w:val="clear"/>
                <w:vertAlign w:val="subscript"/>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w:t>
            </w:r>
            <w:r w:rsidDel="00000000" w:rsidR="00000000" w:rsidRPr="00000000">
              <w:rPr>
                <w:rFonts w:ascii="Arial" w:cs="Arial" w:eastAsia="Arial" w:hAnsi="Arial"/>
                <w:b w:val="1"/>
                <w:i w:val="0"/>
                <w:smallCaps w:val="0"/>
                <w:strike w:val="0"/>
                <w:sz w:val="33.333330154418945"/>
                <w:szCs w:val="33.333330154418945"/>
                <w:u w:val="none"/>
                <w:shd w:fill="auto" w:val="clear"/>
                <w:vertAlign w:val="subscript"/>
                <w:rtl w:val="0"/>
              </w:rPr>
              <w:t xml:space="preserve">Versão: 01</w:t>
            </w:r>
          </w:p>
        </w:tc>
      </w:tr>
      <w:tr>
        <w:trPr>
          <w:cantSplit w:val="0"/>
          <w:trHeight w:val="566.999511718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NOME DO SISTEMA</w:t>
            </w:r>
          </w:p>
        </w:tc>
      </w:tr>
      <w:tr>
        <w:trPr>
          <w:cantSplit w:val="0"/>
          <w:trHeight w:val="567.0007324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N° DOCUMENTO:</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sz w:val="21.999998092651367"/>
                <w:szCs w:val="21.999998092651367"/>
                <w:rtl w:val="0"/>
              </w:rPr>
              <w:t xml:space="preserve">ECS.00001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2.7960205078125"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VERSÃO: </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12.1920776367188"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847255706787" w:lineRule="auto"/>
              <w:ind w:left="165.970458984375" w:right="153.66943359375"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DATA DE </w:t>
            </w:r>
            <w:r w:rsidDel="00000000" w:rsidR="00000000" w:rsidRPr="00000000">
              <w:rPr>
                <w:b w:val="1"/>
                <w:sz w:val="21.999998092651367"/>
                <w:szCs w:val="21.999998092651367"/>
                <w:rtl w:val="0"/>
              </w:rPr>
              <w:t xml:space="preserve">E</w:t>
            </w: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MISSÃO:</w:t>
            </w: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15/05/2022</w:t>
            </w:r>
          </w:p>
        </w:tc>
      </w:tr>
    </w:tbl>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22"/>
        <w:tblW w:w="10085.248794555664" w:type="dxa"/>
        <w:jc w:val="left"/>
        <w:tblInd w:w="888.4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66.499404907227"/>
        <w:gridCol w:w="4309.000244140625"/>
        <w:gridCol w:w="1509.7491455078125"/>
        <w:tblGridChange w:id="0">
          <w:tblGrid>
            <w:gridCol w:w="4266.499404907227"/>
            <w:gridCol w:w="4309.000244140625"/>
            <w:gridCol w:w="1509.7491455078125"/>
          </w:tblGrid>
        </w:tblGridChange>
      </w:tblGrid>
      <w:tr>
        <w:trPr>
          <w:cantSplit w:val="0"/>
          <w:trHeight w:val="537.017822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(Cargo e setor do elaborador)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95.782470703125"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Assinatura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18.4118652343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Data</w:t>
            </w:r>
          </w:p>
        </w:tc>
      </w:tr>
    </w:tbl>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0.9999847412109" w:right="0" w:firstLine="0"/>
        <w:jc w:val="left"/>
        <w:rPr>
          <w:rFonts w:ascii="Arial" w:cs="Arial" w:eastAsia="Arial" w:hAnsi="Arial"/>
          <w:b w:val="1"/>
          <w:i w:val="0"/>
          <w:smallCaps w:val="0"/>
          <w:strike w:val="0"/>
          <w:sz w:val="21.999998092651367"/>
          <w:szCs w:val="21.999998092651367"/>
          <w:u w:val="singl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single"/>
          <w:shd w:fill="auto" w:val="clear"/>
          <w:vertAlign w:val="baseline"/>
          <w:rtl w:val="0"/>
        </w:rPr>
        <w:t xml:space="preserve">Aprovado por:</w:t>
      </w:r>
    </w:p>
    <w:tbl>
      <w:tblPr>
        <w:tblStyle w:val="Table23"/>
        <w:tblW w:w="10074.624786376953" w:type="dxa"/>
        <w:jc w:val="left"/>
        <w:tblInd w:w="906.374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54.624786376953"/>
        <w:gridCol w:w="4308.9996337890625"/>
        <w:gridCol w:w="1511.0003662109375"/>
        <w:tblGridChange w:id="0">
          <w:tblGrid>
            <w:gridCol w:w="4254.624786376953"/>
            <w:gridCol w:w="4308.9996337890625"/>
            <w:gridCol w:w="1511.0003662109375"/>
          </w:tblGrid>
        </w:tblGridChange>
      </w:tblGrid>
      <w:tr>
        <w:trPr>
          <w:cantSplit w:val="0"/>
          <w:trHeight w:val="5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(Nome do elaborador)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r>
      <w:tr>
        <w:trPr>
          <w:cantSplit w:val="0"/>
          <w:trHeight w:val="532.1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(Cargo e setor do elaborador)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18603515625"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Assinatura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16308593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Data</w:t>
            </w:r>
          </w:p>
        </w:tc>
      </w:tr>
    </w:tbl>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24"/>
        <w:tblW w:w="10106.499786376953" w:type="dxa"/>
        <w:jc w:val="left"/>
        <w:tblInd w:w="874.499969482421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86.499786376953"/>
        <w:gridCol w:w="4308.9996337890625"/>
        <w:gridCol w:w="1511.0003662109375"/>
        <w:tblGridChange w:id="0">
          <w:tblGrid>
            <w:gridCol w:w="4286.499786376953"/>
            <w:gridCol w:w="4308.9996337890625"/>
            <w:gridCol w:w="1511.0003662109375"/>
          </w:tblGrid>
        </w:tblGridChange>
      </w:tblGrid>
      <w:tr>
        <w:trPr>
          <w:cantSplit w:val="0"/>
          <w:trHeight w:val="548.9996337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0"/>
                <w:i w:val="0"/>
                <w:smallCaps w:val="0"/>
                <w:strike w:val="0"/>
                <w:sz w:val="21.999998092651367"/>
                <w:szCs w:val="21.999998092651367"/>
                <w:u w:val="none"/>
                <w:shd w:fill="auto" w:val="clear"/>
                <w:vertAlign w:val="baseline"/>
                <w:rtl w:val="0"/>
              </w:rPr>
              <w:t xml:space="preserve">(Nome do elaborador)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1.999998092651367"/>
                <w:szCs w:val="21.999998092651367"/>
                <w:u w:val="none"/>
                <w:shd w:fill="auto" w:val="clear"/>
                <w:vertAlign w:val="baseline"/>
              </w:rPr>
            </w:pPr>
            <w:r w:rsidDel="00000000" w:rsidR="00000000" w:rsidRPr="00000000">
              <w:rPr>
                <w:rtl w:val="0"/>
              </w:rPr>
            </w:r>
          </w:p>
        </w:tc>
      </w:tr>
      <w:tr>
        <w:trPr>
          <w:cantSplit w:val="0"/>
          <w:trHeight w:val="532.125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(Cargo e setor do elaborador)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73.2818603515625" w:right="0" w:firstLine="0"/>
              <w:jc w:val="lef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Assinatura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97.1630859375" w:firstLine="0"/>
              <w:jc w:val="right"/>
              <w:rPr>
                <w:rFonts w:ascii="Arial" w:cs="Arial" w:eastAsia="Arial" w:hAnsi="Arial"/>
                <w:b w:val="1"/>
                <w:i w:val="0"/>
                <w:smallCaps w:val="0"/>
                <w:strike w:val="0"/>
                <w:sz w:val="21.999998092651367"/>
                <w:szCs w:val="21.999998092651367"/>
                <w:u w:val="none"/>
                <w:shd w:fill="auto" w:val="clear"/>
                <w:vertAlign w:val="baseline"/>
              </w:rPr>
            </w:pPr>
            <w:r w:rsidDel="00000000" w:rsidR="00000000" w:rsidRPr="00000000">
              <w:rPr>
                <w:rFonts w:ascii="Arial" w:cs="Arial" w:eastAsia="Arial" w:hAnsi="Arial"/>
                <w:b w:val="1"/>
                <w:i w:val="0"/>
                <w:smallCaps w:val="0"/>
                <w:strike w:val="0"/>
                <w:sz w:val="21.999998092651367"/>
                <w:szCs w:val="21.999998092651367"/>
                <w:u w:val="none"/>
                <w:shd w:fill="auto" w:val="clear"/>
                <w:vertAlign w:val="baseline"/>
                <w:rtl w:val="0"/>
              </w:rPr>
              <w:t xml:space="preserve"> Data</w:t>
            </w:r>
          </w:p>
        </w:tc>
      </w:tr>
    </w:tbl>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25"/>
        <w:tblW w:w="10272.999038696289" w:type="dxa"/>
        <w:jc w:val="left"/>
        <w:tblInd w:w="840.9999847412109"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70.999526977539"/>
        <w:gridCol w:w="2301.99951171875"/>
        <w:tblGridChange w:id="0">
          <w:tblGrid>
            <w:gridCol w:w="7970.999526977539"/>
            <w:gridCol w:w="2301.99951171875"/>
          </w:tblGrid>
        </w:tblGridChange>
      </w:tblGrid>
      <w:tr>
        <w:trPr>
          <w:cantSplit w:val="0"/>
          <w:trHeight w:val="2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Unipar, Universidade Paranaense &amp; Cia Ltda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5.059814453125" w:firstLine="0"/>
              <w:jc w:val="right"/>
              <w:rPr>
                <w:rFonts w:ascii="Arial" w:cs="Arial" w:eastAsia="Arial" w:hAnsi="Arial"/>
                <w:b w:val="1"/>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Página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8 </w:t>
            </w: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de </w:t>
            </w:r>
            <w:r w:rsidDel="00000000" w:rsidR="00000000" w:rsidRPr="00000000">
              <w:rPr>
                <w:rFonts w:ascii="Arial" w:cs="Arial" w:eastAsia="Arial" w:hAnsi="Arial"/>
                <w:b w:val="1"/>
                <w:i w:val="0"/>
                <w:smallCaps w:val="0"/>
                <w:strike w:val="0"/>
                <w:sz w:val="19.999998092651367"/>
                <w:szCs w:val="19.999998092651367"/>
                <w:u w:val="none"/>
                <w:shd w:fill="auto" w:val="clear"/>
                <w:vertAlign w:val="baseline"/>
                <w:rtl w:val="0"/>
              </w:rPr>
              <w:t xml:space="preserve">12</w:t>
            </w:r>
          </w:p>
        </w:tc>
      </w:tr>
    </w:tbl>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8725662231445" w:lineRule="auto"/>
        <w:ind w:left="921.4613342285156" w:right="692.728271484375" w:firstLine="0"/>
        <w:jc w:val="center"/>
        <w:rPr>
          <w:rFonts w:ascii="Arial" w:cs="Arial" w:eastAsia="Arial" w:hAnsi="Arial"/>
          <w:b w:val="0"/>
          <w:i w:val="0"/>
          <w:smallCaps w:val="0"/>
          <w:strike w:val="0"/>
          <w:sz w:val="19.999998092651367"/>
          <w:szCs w:val="19.999998092651367"/>
          <w:u w:val="none"/>
          <w:shd w:fill="auto" w:val="clear"/>
          <w:vertAlign w:val="baseline"/>
        </w:rPr>
      </w:pPr>
      <w:r w:rsidDel="00000000" w:rsidR="00000000" w:rsidRPr="00000000">
        <w:rPr>
          <w:rFonts w:ascii="Arial" w:cs="Arial" w:eastAsia="Arial" w:hAnsi="Arial"/>
          <w:b w:val="0"/>
          <w:i w:val="0"/>
          <w:smallCaps w:val="0"/>
          <w:strike w:val="0"/>
          <w:sz w:val="19.999998092651367"/>
          <w:szCs w:val="19.999998092651367"/>
          <w:u w:val="none"/>
          <w:shd w:fill="auto" w:val="clear"/>
          <w:vertAlign w:val="baseline"/>
          <w:rtl w:val="0"/>
        </w:rPr>
        <w:t xml:space="preserve">O conteúdo deste documento é confidencial à Unipar, Universidade Paranaense &amp; Cia Ltda, sendo proibida a sua circulação externa.  </w:t>
      </w:r>
    </w:p>
    <w:sectPr>
      <w:pgSz w:h="16820" w:w="11900" w:orient="portrait"/>
      <w:pgMar w:bottom="0" w:top="561.99951171875" w:left="0" w:right="162.2045898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