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6B082" w14:textId="77777777" w:rsidR="0049596F" w:rsidRDefault="00CB3C6E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4D96C2E7" wp14:editId="53253177">
                <wp:simplePos x="0" y="0"/>
                <wp:positionH relativeFrom="page">
                  <wp:posOffset>182880</wp:posOffset>
                </wp:positionH>
                <wp:positionV relativeFrom="page">
                  <wp:posOffset>182880</wp:posOffset>
                </wp:positionV>
                <wp:extent cx="7620" cy="12139930"/>
                <wp:effectExtent l="0" t="0" r="0" b="0"/>
                <wp:wrapNone/>
                <wp:docPr id="4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" cy="12139930"/>
                        </a:xfrm>
                        <a:prstGeom prst="rect">
                          <a:avLst/>
                        </a:prstGeom>
                        <a:solidFill>
                          <a:srgbClr val="E9EDF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BED9D5" id="docshape3" o:spid="_x0000_s1026" style="position:absolute;margin-left:14.4pt;margin-top:14.4pt;width:.6pt;height:955.9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" fillcolor="#e9edf8" stroked="f">
                <w10:wrap anchorx="page" anchory="page"/>
              </v:rect>
            </w:pict>
          </mc:Fallback>
        </mc:AlternateContent>
      </w:r>
    </w:p>
    <w:p w14:paraId="731E61D6" w14:textId="77777777" w:rsidR="0049596F" w:rsidRDefault="0049596F">
      <w:pPr>
        <w:pStyle w:val="Textoindependiente"/>
        <w:spacing w:before="8" w:after="1"/>
        <w:rPr>
          <w:rFonts w:ascii="Times New Roman"/>
          <w:sz w:val="18"/>
        </w:rPr>
      </w:pPr>
    </w:p>
    <w:p w14:paraId="6F9C3D2F" w14:textId="77777777" w:rsidR="0049596F" w:rsidRDefault="0049596F">
      <w:pPr>
        <w:pStyle w:val="Textoindependiente"/>
        <w:ind w:left="1173"/>
        <w:rPr>
          <w:rFonts w:ascii="Times New Roman"/>
          <w:sz w:val="20"/>
        </w:rPr>
      </w:pPr>
    </w:p>
    <w:p w14:paraId="57E42A63" w14:textId="77777777" w:rsidR="0049596F" w:rsidRDefault="0049596F">
      <w:pPr>
        <w:pStyle w:val="Textoindependiente"/>
        <w:rPr>
          <w:rFonts w:ascii="Times New Roman"/>
          <w:sz w:val="20"/>
        </w:rPr>
      </w:pPr>
    </w:p>
    <w:p w14:paraId="673AEA9C" w14:textId="77777777" w:rsidR="0049596F" w:rsidRDefault="0049596F">
      <w:pPr>
        <w:pStyle w:val="Textoindependiente"/>
        <w:rPr>
          <w:rFonts w:ascii="Times New Roman"/>
          <w:sz w:val="20"/>
        </w:rPr>
      </w:pPr>
    </w:p>
    <w:p w14:paraId="5A4749EC" w14:textId="77777777" w:rsidR="0049596F" w:rsidRDefault="0049596F">
      <w:pPr>
        <w:pStyle w:val="Textoindependiente"/>
        <w:rPr>
          <w:rFonts w:ascii="Times New Roman"/>
          <w:sz w:val="20"/>
        </w:rPr>
      </w:pPr>
    </w:p>
    <w:p w14:paraId="7BEBC81C" w14:textId="77777777" w:rsidR="0049596F" w:rsidRDefault="0049596F">
      <w:pPr>
        <w:pStyle w:val="Textoindependiente"/>
        <w:rPr>
          <w:rFonts w:ascii="Times New Roman"/>
          <w:sz w:val="20"/>
        </w:rPr>
      </w:pPr>
    </w:p>
    <w:p w14:paraId="1F68D129" w14:textId="77777777" w:rsidR="0049596F" w:rsidRDefault="0049596F">
      <w:pPr>
        <w:pStyle w:val="Textoindependiente"/>
        <w:rPr>
          <w:rFonts w:ascii="Times New Roman"/>
          <w:sz w:val="20"/>
        </w:rPr>
      </w:pPr>
    </w:p>
    <w:p w14:paraId="132CD675" w14:textId="77777777" w:rsidR="0049596F" w:rsidRDefault="0049596F">
      <w:pPr>
        <w:pStyle w:val="Textoindependiente"/>
        <w:rPr>
          <w:rFonts w:ascii="Times New Roman"/>
          <w:sz w:val="20"/>
        </w:rPr>
      </w:pPr>
    </w:p>
    <w:p w14:paraId="3A2C01B3" w14:textId="77777777" w:rsidR="0049596F" w:rsidRDefault="0049596F">
      <w:pPr>
        <w:pStyle w:val="Textoindependiente"/>
        <w:rPr>
          <w:rFonts w:ascii="Times New Roman"/>
          <w:sz w:val="20"/>
        </w:rPr>
      </w:pPr>
    </w:p>
    <w:p w14:paraId="4549F689" w14:textId="77777777" w:rsidR="0049596F" w:rsidRDefault="0049596F">
      <w:pPr>
        <w:pStyle w:val="Textoindependiente"/>
        <w:rPr>
          <w:rFonts w:ascii="Times New Roman"/>
          <w:sz w:val="20"/>
        </w:rPr>
      </w:pPr>
    </w:p>
    <w:p w14:paraId="4183BCB0" w14:textId="77777777" w:rsidR="0049596F" w:rsidRDefault="0049596F">
      <w:pPr>
        <w:pStyle w:val="Textoindependiente"/>
        <w:rPr>
          <w:rFonts w:ascii="Times New Roman"/>
          <w:sz w:val="20"/>
        </w:rPr>
      </w:pPr>
    </w:p>
    <w:p w14:paraId="75EA7A62" w14:textId="77777777" w:rsidR="0049596F" w:rsidRDefault="0049596F">
      <w:pPr>
        <w:pStyle w:val="Textoindependiente"/>
        <w:rPr>
          <w:rFonts w:ascii="Times New Roman"/>
          <w:sz w:val="20"/>
        </w:rPr>
      </w:pPr>
    </w:p>
    <w:p w14:paraId="3F66089F" w14:textId="77777777" w:rsidR="0049596F" w:rsidRDefault="0049596F">
      <w:pPr>
        <w:pStyle w:val="Textoindependiente"/>
        <w:rPr>
          <w:rFonts w:ascii="Times New Roman"/>
          <w:sz w:val="20"/>
        </w:rPr>
      </w:pPr>
    </w:p>
    <w:p w14:paraId="4865A1E4" w14:textId="77777777" w:rsidR="0049596F" w:rsidRDefault="0049596F">
      <w:pPr>
        <w:pStyle w:val="Textoindependiente"/>
        <w:rPr>
          <w:rFonts w:ascii="Times New Roman"/>
          <w:sz w:val="20"/>
        </w:rPr>
      </w:pPr>
    </w:p>
    <w:p w14:paraId="7E007167" w14:textId="77777777" w:rsidR="0049596F" w:rsidRDefault="0049596F">
      <w:pPr>
        <w:pStyle w:val="Textoindependiente"/>
        <w:rPr>
          <w:rFonts w:ascii="Times New Roman"/>
          <w:sz w:val="20"/>
        </w:rPr>
      </w:pPr>
    </w:p>
    <w:p w14:paraId="720B8ADB" w14:textId="77777777" w:rsidR="0049596F" w:rsidRDefault="0049596F">
      <w:pPr>
        <w:pStyle w:val="Textoindependiente"/>
        <w:rPr>
          <w:rFonts w:ascii="Times New Roman"/>
          <w:sz w:val="20"/>
        </w:rPr>
      </w:pPr>
    </w:p>
    <w:p w14:paraId="3FDAD8F0" w14:textId="77777777" w:rsidR="0049596F" w:rsidRDefault="0049596F">
      <w:pPr>
        <w:pStyle w:val="Textoindependiente"/>
        <w:rPr>
          <w:rFonts w:ascii="Times New Roman"/>
          <w:sz w:val="20"/>
        </w:rPr>
      </w:pPr>
    </w:p>
    <w:p w14:paraId="49C13FE3" w14:textId="77777777" w:rsidR="0049596F" w:rsidRDefault="0049596F">
      <w:pPr>
        <w:pStyle w:val="Textoindependiente"/>
        <w:rPr>
          <w:rFonts w:ascii="Times New Roman"/>
          <w:sz w:val="20"/>
        </w:rPr>
      </w:pPr>
    </w:p>
    <w:p w14:paraId="15BCB2FF" w14:textId="77777777" w:rsidR="0049596F" w:rsidRDefault="0049596F">
      <w:pPr>
        <w:pStyle w:val="Textoindependiente"/>
        <w:spacing w:before="5"/>
        <w:rPr>
          <w:rFonts w:ascii="Times New Roman"/>
          <w:sz w:val="25"/>
        </w:rPr>
      </w:pPr>
    </w:p>
    <w:p w14:paraId="032B97B7" w14:textId="77777777" w:rsidR="0049596F" w:rsidRDefault="00E47994">
      <w:pPr>
        <w:pStyle w:val="Ttulo"/>
        <w:spacing w:line="946" w:lineRule="exact"/>
      </w:pPr>
      <w:r>
        <w:rPr>
          <w:w w:val="110"/>
        </w:rPr>
        <w:t>Plan</w:t>
      </w:r>
      <w:r>
        <w:rPr>
          <w:spacing w:val="-21"/>
          <w:w w:val="110"/>
        </w:rPr>
        <w:t xml:space="preserve"> </w:t>
      </w:r>
      <w:r>
        <w:rPr>
          <w:w w:val="110"/>
        </w:rPr>
        <w:t>de</w:t>
      </w:r>
      <w:r>
        <w:rPr>
          <w:spacing w:val="-21"/>
          <w:w w:val="110"/>
        </w:rPr>
        <w:t xml:space="preserve"> </w:t>
      </w:r>
      <w:r>
        <w:rPr>
          <w:w w:val="110"/>
        </w:rPr>
        <w:t>Gestión</w:t>
      </w:r>
      <w:r>
        <w:rPr>
          <w:spacing w:val="-21"/>
          <w:w w:val="110"/>
        </w:rPr>
        <w:t xml:space="preserve"> </w:t>
      </w:r>
      <w:r>
        <w:rPr>
          <w:w w:val="110"/>
        </w:rPr>
        <w:t>de</w:t>
      </w:r>
      <w:r>
        <w:rPr>
          <w:spacing w:val="-20"/>
          <w:w w:val="110"/>
        </w:rPr>
        <w:t xml:space="preserve"> </w:t>
      </w:r>
      <w:r>
        <w:rPr>
          <w:spacing w:val="-5"/>
          <w:w w:val="110"/>
        </w:rPr>
        <w:t>la</w:t>
      </w:r>
    </w:p>
    <w:p w14:paraId="3A67E800" w14:textId="77777777" w:rsidR="0049596F" w:rsidRDefault="00E47994">
      <w:pPr>
        <w:pStyle w:val="Ttulo"/>
        <w:spacing w:before="5"/>
        <w:ind w:left="4246"/>
      </w:pPr>
      <w:r>
        <w:rPr>
          <w:w w:val="110"/>
        </w:rPr>
        <w:t>Calidad</w:t>
      </w:r>
      <w:r>
        <w:rPr>
          <w:spacing w:val="-3"/>
          <w:w w:val="110"/>
        </w:rPr>
        <w:t xml:space="preserve"> </w:t>
      </w:r>
      <w:r>
        <w:rPr>
          <w:w w:val="110"/>
        </w:rPr>
        <w:t>del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Proyecto</w:t>
      </w:r>
    </w:p>
    <w:p w14:paraId="3F3C1B66" w14:textId="3FD407CE" w:rsidR="0049596F" w:rsidRDefault="00E47994">
      <w:pPr>
        <w:spacing w:before="585"/>
        <w:ind w:left="8734"/>
        <w:rPr>
          <w:sz w:val="25"/>
        </w:rPr>
      </w:pPr>
      <w:r>
        <w:rPr>
          <w:w w:val="110"/>
          <w:sz w:val="25"/>
        </w:rPr>
        <w:t xml:space="preserve">Versión </w:t>
      </w:r>
      <w:r w:rsidR="00B45A6C">
        <w:rPr>
          <w:w w:val="110"/>
          <w:sz w:val="25"/>
        </w:rPr>
        <w:t>1.0</w:t>
      </w:r>
      <w:r w:rsidR="00B45A6C">
        <w:rPr>
          <w:spacing w:val="6"/>
          <w:w w:val="110"/>
          <w:sz w:val="25"/>
        </w:rPr>
        <w:t xml:space="preserve"> </w:t>
      </w:r>
    </w:p>
    <w:p w14:paraId="7FF3E8E6" w14:textId="77777777" w:rsidR="0049596F" w:rsidRDefault="0049596F">
      <w:pPr>
        <w:pStyle w:val="Textoindependiente"/>
        <w:rPr>
          <w:sz w:val="28"/>
        </w:rPr>
      </w:pPr>
    </w:p>
    <w:p w14:paraId="4B3ABF62" w14:textId="6A40C573" w:rsidR="0049596F" w:rsidRDefault="00B45A6C">
      <w:pPr>
        <w:spacing w:before="237"/>
        <w:ind w:left="163" w:right="412"/>
        <w:jc w:val="center"/>
        <w:rPr>
          <w:sz w:val="50"/>
        </w:rPr>
      </w:pPr>
      <w:r>
        <w:rPr>
          <w:color w:val="00AF4F"/>
          <w:w w:val="105"/>
          <w:sz w:val="50"/>
        </w:rPr>
        <w:t>Agente Hazzi</w:t>
      </w:r>
    </w:p>
    <w:p w14:paraId="27CCE7F2" w14:textId="77777777" w:rsidR="0049596F" w:rsidRDefault="0049596F">
      <w:pPr>
        <w:pStyle w:val="Textoindependiente"/>
        <w:rPr>
          <w:sz w:val="20"/>
        </w:rPr>
      </w:pPr>
    </w:p>
    <w:p w14:paraId="7AEB047B" w14:textId="77777777" w:rsidR="0049596F" w:rsidRDefault="0049596F">
      <w:pPr>
        <w:pStyle w:val="Textoindependiente"/>
        <w:rPr>
          <w:sz w:val="20"/>
        </w:rPr>
      </w:pPr>
    </w:p>
    <w:p w14:paraId="2517CD29" w14:textId="77777777" w:rsidR="0049596F" w:rsidRDefault="0049596F">
      <w:pPr>
        <w:pStyle w:val="Textoindependiente"/>
        <w:rPr>
          <w:sz w:val="20"/>
        </w:rPr>
      </w:pPr>
    </w:p>
    <w:p w14:paraId="1D2655B8" w14:textId="77777777" w:rsidR="0049596F" w:rsidRDefault="0049596F">
      <w:pPr>
        <w:pStyle w:val="Textoindependiente"/>
        <w:rPr>
          <w:sz w:val="20"/>
        </w:rPr>
      </w:pPr>
    </w:p>
    <w:p w14:paraId="62B333AE" w14:textId="77777777" w:rsidR="0049596F" w:rsidRDefault="0049596F">
      <w:pPr>
        <w:pStyle w:val="Textoindependiente"/>
        <w:rPr>
          <w:sz w:val="20"/>
        </w:rPr>
      </w:pPr>
    </w:p>
    <w:p w14:paraId="0FD29120" w14:textId="77777777" w:rsidR="0049596F" w:rsidRDefault="0049596F">
      <w:pPr>
        <w:pStyle w:val="Textoindependiente"/>
        <w:rPr>
          <w:sz w:val="20"/>
        </w:rPr>
      </w:pPr>
    </w:p>
    <w:p w14:paraId="1C163638" w14:textId="77777777" w:rsidR="0049596F" w:rsidRDefault="0049596F">
      <w:pPr>
        <w:pStyle w:val="Textoindependiente"/>
        <w:rPr>
          <w:sz w:val="20"/>
        </w:rPr>
      </w:pPr>
    </w:p>
    <w:p w14:paraId="1B2AC1A9" w14:textId="77777777" w:rsidR="0049596F" w:rsidRDefault="0049596F">
      <w:pPr>
        <w:pStyle w:val="Textoindependiente"/>
        <w:rPr>
          <w:sz w:val="20"/>
        </w:rPr>
      </w:pPr>
    </w:p>
    <w:p w14:paraId="52543687" w14:textId="77777777" w:rsidR="0049596F" w:rsidRDefault="0049596F">
      <w:pPr>
        <w:pStyle w:val="Textoindependiente"/>
        <w:rPr>
          <w:sz w:val="20"/>
        </w:rPr>
      </w:pPr>
    </w:p>
    <w:p w14:paraId="03BCB37C" w14:textId="77777777" w:rsidR="0049596F" w:rsidRDefault="0049596F">
      <w:pPr>
        <w:pStyle w:val="Textoindependiente"/>
        <w:rPr>
          <w:sz w:val="20"/>
        </w:rPr>
      </w:pPr>
    </w:p>
    <w:p w14:paraId="793E58BC" w14:textId="77777777" w:rsidR="0049596F" w:rsidRDefault="0049596F">
      <w:pPr>
        <w:pStyle w:val="Textoindependiente"/>
        <w:rPr>
          <w:sz w:val="20"/>
        </w:rPr>
      </w:pPr>
    </w:p>
    <w:tbl>
      <w:tblPr>
        <w:tblStyle w:val="Tablaconcuadrcula7concolores-nfasis1"/>
        <w:tblpPr w:leftFromText="141" w:rightFromText="141" w:vertAnchor="text" w:horzAnchor="margin" w:tblpXSpec="center" w:tblpY="110"/>
        <w:tblW w:w="0" w:type="auto"/>
        <w:tblLook w:val="04A0" w:firstRow="1" w:lastRow="0" w:firstColumn="1" w:lastColumn="0" w:noHBand="0" w:noVBand="1"/>
      </w:tblPr>
      <w:tblGrid>
        <w:gridCol w:w="4171"/>
        <w:gridCol w:w="4171"/>
      </w:tblGrid>
      <w:tr w:rsidR="00B87346" w14:paraId="4BA4E207" w14:textId="77777777" w:rsidTr="00B873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171" w:type="dxa"/>
          </w:tcPr>
          <w:p w14:paraId="67DF2971" w14:textId="77777777" w:rsidR="00B87346" w:rsidRDefault="00B87346" w:rsidP="00B87346">
            <w:pPr>
              <w:pStyle w:val="Textoindependiente"/>
              <w:rPr>
                <w:sz w:val="20"/>
              </w:rPr>
            </w:pPr>
            <w:r>
              <w:rPr>
                <w:sz w:val="20"/>
              </w:rPr>
              <w:t>Nombre del Proyecto</w:t>
            </w:r>
          </w:p>
        </w:tc>
        <w:tc>
          <w:tcPr>
            <w:tcW w:w="4171" w:type="dxa"/>
          </w:tcPr>
          <w:p w14:paraId="7745CBB5" w14:textId="3864DA61" w:rsidR="00B87346" w:rsidRDefault="00B87346" w:rsidP="00B87346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t>Agente Hazzi Sistema inteligente de monitoreo y evaluación de riesgos</w:t>
            </w:r>
          </w:p>
        </w:tc>
      </w:tr>
      <w:tr w:rsidR="00B87346" w14:paraId="65BCD6B2" w14:textId="77777777" w:rsidTr="00B87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71" w:type="dxa"/>
          </w:tcPr>
          <w:p w14:paraId="0F800960" w14:textId="77777777" w:rsidR="00B87346" w:rsidRDefault="00B87346" w:rsidP="00B87346">
            <w:pPr>
              <w:pStyle w:val="Textoindependiente"/>
              <w:rPr>
                <w:sz w:val="20"/>
              </w:rPr>
            </w:pPr>
            <w:r>
              <w:rPr>
                <w:sz w:val="20"/>
              </w:rPr>
              <w:t>Preparado Por</w:t>
            </w:r>
          </w:p>
        </w:tc>
        <w:tc>
          <w:tcPr>
            <w:tcW w:w="4171" w:type="dxa"/>
          </w:tcPr>
          <w:p w14:paraId="3DF471C1" w14:textId="77777777" w:rsidR="00B87346" w:rsidRDefault="00B87346" w:rsidP="00B87346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t>Antonella Orellana Serrano / Yvo Muñoz Rapimán</w:t>
            </w:r>
          </w:p>
        </w:tc>
      </w:tr>
      <w:tr w:rsidR="00B87346" w14:paraId="4BAFA481" w14:textId="77777777" w:rsidTr="00B87346">
        <w:trPr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71" w:type="dxa"/>
          </w:tcPr>
          <w:p w14:paraId="188565D9" w14:textId="0814B380" w:rsidR="00B87346" w:rsidRDefault="00B87346" w:rsidP="00B87346">
            <w:pPr>
              <w:pStyle w:val="Textoindependiente"/>
              <w:rPr>
                <w:sz w:val="20"/>
              </w:rPr>
            </w:pPr>
            <w:r>
              <w:rPr>
                <w:sz w:val="20"/>
              </w:rPr>
              <w:t xml:space="preserve">Fecha </w:t>
            </w:r>
          </w:p>
        </w:tc>
        <w:tc>
          <w:tcPr>
            <w:tcW w:w="4171" w:type="dxa"/>
          </w:tcPr>
          <w:p w14:paraId="50A100FC" w14:textId="77777777" w:rsidR="00B87346" w:rsidRDefault="00B87346" w:rsidP="00B87346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t>01/09/2026</w:t>
            </w:r>
          </w:p>
        </w:tc>
      </w:tr>
    </w:tbl>
    <w:p w14:paraId="2C46C45A" w14:textId="77777777" w:rsidR="0049596F" w:rsidRDefault="0049596F">
      <w:pPr>
        <w:pStyle w:val="Textoindependiente"/>
        <w:rPr>
          <w:sz w:val="20"/>
        </w:rPr>
      </w:pPr>
    </w:p>
    <w:p w14:paraId="31E78238" w14:textId="77777777" w:rsidR="0049596F" w:rsidRDefault="0049596F">
      <w:pPr>
        <w:pStyle w:val="Textoindependiente"/>
        <w:rPr>
          <w:sz w:val="20"/>
        </w:rPr>
      </w:pPr>
    </w:p>
    <w:p w14:paraId="197B69CD" w14:textId="77777777" w:rsidR="0049596F" w:rsidRDefault="0049596F">
      <w:pPr>
        <w:pStyle w:val="Textoindependiente"/>
        <w:rPr>
          <w:sz w:val="20"/>
        </w:rPr>
      </w:pPr>
    </w:p>
    <w:p w14:paraId="2E968D94" w14:textId="77777777" w:rsidR="0049596F" w:rsidRDefault="0049596F">
      <w:pPr>
        <w:pStyle w:val="Textoindependiente"/>
        <w:rPr>
          <w:sz w:val="20"/>
        </w:rPr>
      </w:pPr>
    </w:p>
    <w:p w14:paraId="60C231C4" w14:textId="77777777" w:rsidR="0049596F" w:rsidRDefault="0049596F">
      <w:pPr>
        <w:pStyle w:val="Textoindependiente"/>
        <w:rPr>
          <w:sz w:val="20"/>
        </w:rPr>
      </w:pPr>
    </w:p>
    <w:p w14:paraId="14FC2597" w14:textId="77777777" w:rsidR="0049596F" w:rsidRDefault="0049596F">
      <w:pPr>
        <w:pStyle w:val="Textoindependiente"/>
        <w:rPr>
          <w:sz w:val="20"/>
        </w:rPr>
      </w:pPr>
    </w:p>
    <w:p w14:paraId="283ACF39" w14:textId="77777777" w:rsidR="0049596F" w:rsidRDefault="0049596F">
      <w:pPr>
        <w:pStyle w:val="Textoindependiente"/>
        <w:rPr>
          <w:sz w:val="20"/>
        </w:rPr>
      </w:pPr>
    </w:p>
    <w:p w14:paraId="732C8E7A" w14:textId="77777777" w:rsidR="0049596F" w:rsidRDefault="0049596F">
      <w:pPr>
        <w:pStyle w:val="Textoindependiente"/>
        <w:rPr>
          <w:sz w:val="20"/>
        </w:rPr>
      </w:pPr>
    </w:p>
    <w:tbl>
      <w:tblPr>
        <w:tblStyle w:val="Tablaconcuadrcula7concolores-nfasis1"/>
        <w:tblpPr w:leftFromText="141" w:rightFromText="141" w:vertAnchor="text" w:horzAnchor="margin" w:tblpXSpec="center" w:tblpY="-50"/>
        <w:tblW w:w="0" w:type="auto"/>
        <w:tblLook w:val="04A0" w:firstRow="1" w:lastRow="0" w:firstColumn="1" w:lastColumn="0" w:noHBand="0" w:noVBand="1"/>
      </w:tblPr>
      <w:tblGrid>
        <w:gridCol w:w="2806"/>
        <w:gridCol w:w="2806"/>
        <w:gridCol w:w="2807"/>
      </w:tblGrid>
      <w:tr w:rsidR="00B87346" w14:paraId="3C75FA3D" w14:textId="77777777" w:rsidTr="00B873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06" w:type="dxa"/>
          </w:tcPr>
          <w:p w14:paraId="0F62D72F" w14:textId="77777777" w:rsidR="00B87346" w:rsidRDefault="00B87346" w:rsidP="00B87346">
            <w:pPr>
              <w:pStyle w:val="Textoindependiente"/>
              <w:spacing w:before="1"/>
              <w:rPr>
                <w:sz w:val="20"/>
              </w:rPr>
            </w:pPr>
            <w:r>
              <w:rPr>
                <w:sz w:val="20"/>
              </w:rPr>
              <w:t>Versión</w:t>
            </w:r>
          </w:p>
        </w:tc>
        <w:tc>
          <w:tcPr>
            <w:tcW w:w="2806" w:type="dxa"/>
          </w:tcPr>
          <w:p w14:paraId="5DE5D919" w14:textId="3A4CBD40" w:rsidR="00B87346" w:rsidRDefault="00B87346" w:rsidP="00B87346">
            <w:pPr>
              <w:pStyle w:val="Textoindependiente"/>
              <w:spacing w:before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Fecha </w:t>
            </w:r>
          </w:p>
        </w:tc>
        <w:tc>
          <w:tcPr>
            <w:tcW w:w="2807" w:type="dxa"/>
          </w:tcPr>
          <w:p w14:paraId="55C688AB" w14:textId="77777777" w:rsidR="00B87346" w:rsidRDefault="00B87346" w:rsidP="00B87346">
            <w:pPr>
              <w:pStyle w:val="Textoindependiente"/>
              <w:spacing w:before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Comentarios</w:t>
            </w:r>
          </w:p>
        </w:tc>
      </w:tr>
      <w:tr w:rsidR="00B87346" w14:paraId="17CC5617" w14:textId="77777777" w:rsidTr="00B87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6" w:type="dxa"/>
          </w:tcPr>
          <w:p w14:paraId="150DC224" w14:textId="77777777" w:rsidR="00B87346" w:rsidRDefault="00B87346" w:rsidP="00B87346">
            <w:pPr>
              <w:pStyle w:val="Textoindependiente"/>
              <w:spacing w:before="1"/>
              <w:rPr>
                <w:sz w:val="20"/>
              </w:rPr>
            </w:pPr>
            <w:r>
              <w:t>1.0</w:t>
            </w:r>
          </w:p>
        </w:tc>
        <w:tc>
          <w:tcPr>
            <w:tcW w:w="2806" w:type="dxa"/>
          </w:tcPr>
          <w:p w14:paraId="4BDD9999" w14:textId="77777777" w:rsidR="00B87346" w:rsidRDefault="00B87346" w:rsidP="00B87346">
            <w:pPr>
              <w:pStyle w:val="Textoindependiente"/>
              <w:spacing w:before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t>01/09/2026</w:t>
            </w:r>
          </w:p>
        </w:tc>
        <w:tc>
          <w:tcPr>
            <w:tcW w:w="2807" w:type="dxa"/>
          </w:tcPr>
          <w:p w14:paraId="0F5A571B" w14:textId="77777777" w:rsidR="00B87346" w:rsidRDefault="00B87346" w:rsidP="00B87346">
            <w:pPr>
              <w:pStyle w:val="Textoindependiente"/>
              <w:spacing w:before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t>Versión inicial del Plan de Gestión de Calidad</w:t>
            </w:r>
          </w:p>
        </w:tc>
      </w:tr>
      <w:tr w:rsidR="00B87346" w14:paraId="18EE46A2" w14:textId="77777777" w:rsidTr="00B87346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6" w:type="dxa"/>
          </w:tcPr>
          <w:p w14:paraId="150F7B70" w14:textId="77777777" w:rsidR="00B87346" w:rsidRDefault="00B87346" w:rsidP="00B87346">
            <w:pPr>
              <w:pStyle w:val="Textoindependiente"/>
              <w:spacing w:before="1"/>
              <w:rPr>
                <w:sz w:val="20"/>
              </w:rPr>
            </w:pPr>
            <w:r>
              <w:t>2.0</w:t>
            </w:r>
          </w:p>
        </w:tc>
        <w:tc>
          <w:tcPr>
            <w:tcW w:w="2806" w:type="dxa"/>
          </w:tcPr>
          <w:p w14:paraId="0DFF2B51" w14:textId="77777777" w:rsidR="00B87346" w:rsidRDefault="00B87346" w:rsidP="00B87346">
            <w:pPr>
              <w:pStyle w:val="Textoindependiente"/>
              <w:spacing w:before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t>01/10/2026</w:t>
            </w:r>
          </w:p>
        </w:tc>
        <w:tc>
          <w:tcPr>
            <w:tcW w:w="2807" w:type="dxa"/>
          </w:tcPr>
          <w:p w14:paraId="112D7BAD" w14:textId="0A91ACB5" w:rsidR="00B87346" w:rsidRDefault="00B87346" w:rsidP="00B87346">
            <w:pPr>
              <w:pStyle w:val="Textoindependiente"/>
              <w:spacing w:before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t xml:space="preserve">Actualización de nombre del proyecto (Agente </w:t>
            </w:r>
            <w:r w:rsidR="00B45A6C">
              <w:t>Hazard Agente</w:t>
            </w:r>
            <w:r>
              <w:t xml:space="preserve"> Hazzi) y revisión de KPI tras Fase 2</w:t>
            </w:r>
          </w:p>
        </w:tc>
      </w:tr>
    </w:tbl>
    <w:p w14:paraId="081883D4" w14:textId="77777777" w:rsidR="0049596F" w:rsidRDefault="0049596F">
      <w:pPr>
        <w:pStyle w:val="Textoindependiente"/>
        <w:rPr>
          <w:sz w:val="20"/>
        </w:rPr>
      </w:pPr>
    </w:p>
    <w:p w14:paraId="2F8620BA" w14:textId="77777777" w:rsidR="0049596F" w:rsidRDefault="0049596F">
      <w:pPr>
        <w:pStyle w:val="Textoindependiente"/>
        <w:rPr>
          <w:sz w:val="20"/>
        </w:rPr>
      </w:pPr>
    </w:p>
    <w:p w14:paraId="47A248B3" w14:textId="77777777" w:rsidR="0049596F" w:rsidRDefault="0049596F">
      <w:pPr>
        <w:pStyle w:val="Textoindependiente"/>
        <w:rPr>
          <w:sz w:val="20"/>
        </w:rPr>
      </w:pPr>
    </w:p>
    <w:p w14:paraId="37CBDFA8" w14:textId="77777777" w:rsidR="0049596F" w:rsidRDefault="0049596F">
      <w:pPr>
        <w:pStyle w:val="Textoindependiente"/>
        <w:rPr>
          <w:sz w:val="20"/>
        </w:rPr>
      </w:pPr>
    </w:p>
    <w:p w14:paraId="235007B3" w14:textId="77777777" w:rsidR="0049596F" w:rsidRDefault="0049596F">
      <w:pPr>
        <w:pStyle w:val="Textoindependiente"/>
        <w:rPr>
          <w:sz w:val="20"/>
        </w:rPr>
      </w:pPr>
    </w:p>
    <w:p w14:paraId="5044256F" w14:textId="77777777" w:rsidR="0049596F" w:rsidRDefault="0049596F">
      <w:pPr>
        <w:pStyle w:val="Textoindependiente"/>
        <w:rPr>
          <w:sz w:val="20"/>
        </w:rPr>
      </w:pPr>
    </w:p>
    <w:p w14:paraId="615CF122" w14:textId="77777777" w:rsidR="0049596F" w:rsidRDefault="0049596F">
      <w:pPr>
        <w:pStyle w:val="Textoindependiente"/>
        <w:rPr>
          <w:sz w:val="20"/>
        </w:rPr>
      </w:pPr>
    </w:p>
    <w:p w14:paraId="459B8F13" w14:textId="77777777" w:rsidR="0049596F" w:rsidRDefault="0049596F">
      <w:pPr>
        <w:pStyle w:val="Textoindependiente"/>
        <w:rPr>
          <w:sz w:val="20"/>
        </w:rPr>
      </w:pPr>
    </w:p>
    <w:p w14:paraId="7BCCB10D" w14:textId="77777777" w:rsidR="0049596F" w:rsidRDefault="0049596F">
      <w:pPr>
        <w:pStyle w:val="Textoindependiente"/>
        <w:spacing w:before="11"/>
        <w:rPr>
          <w:sz w:val="20"/>
        </w:rPr>
      </w:pPr>
    </w:p>
    <w:p w14:paraId="76B1482A" w14:textId="77777777" w:rsidR="0049596F" w:rsidRDefault="0049596F">
      <w:pPr>
        <w:rPr>
          <w:sz w:val="20"/>
        </w:rPr>
        <w:sectPr w:rsidR="0049596F">
          <w:headerReference w:type="default" r:id="rId7"/>
          <w:type w:val="continuous"/>
          <w:pgSz w:w="15560" w:h="20140"/>
          <w:pgMar w:top="1720" w:right="460" w:bottom="280" w:left="740" w:header="1191" w:footer="0" w:gutter="0"/>
          <w:pgNumType w:start="1"/>
          <w:cols w:space="720"/>
        </w:sectPr>
      </w:pPr>
    </w:p>
    <w:p w14:paraId="0A2A6A9F" w14:textId="77777777" w:rsidR="0049596F" w:rsidRPr="00BE0AEC" w:rsidRDefault="00BE0AEC" w:rsidP="00BE0AEC">
      <w:pPr>
        <w:pStyle w:val="Textoindependiente"/>
        <w:jc w:val="center"/>
        <w:rPr>
          <w:b/>
          <w:bCs/>
          <w:sz w:val="40"/>
          <w:szCs w:val="44"/>
        </w:rPr>
      </w:pPr>
      <w:r w:rsidRPr="00BE0AEC">
        <w:rPr>
          <w:b/>
          <w:bCs/>
          <w:sz w:val="40"/>
          <w:szCs w:val="44"/>
        </w:rPr>
        <w:lastRenderedPageBreak/>
        <w:t>Plan de Gestión de Calidad del Proyecto</w:t>
      </w:r>
    </w:p>
    <w:p w14:paraId="184916E1" w14:textId="77777777" w:rsidR="00BE0AEC" w:rsidRDefault="00BE0AEC" w:rsidP="00BE0AEC">
      <w:pPr>
        <w:pStyle w:val="Textoindependiente"/>
        <w:jc w:val="center"/>
        <w:rPr>
          <w:sz w:val="20"/>
        </w:rPr>
      </w:pPr>
    </w:p>
    <w:p w14:paraId="46FF634B" w14:textId="77777777" w:rsidR="0049596F" w:rsidRDefault="0049596F" w:rsidP="00BE0AEC">
      <w:pPr>
        <w:pStyle w:val="Textoindependiente"/>
        <w:spacing w:before="1"/>
        <w:rPr>
          <w:sz w:val="20"/>
        </w:rPr>
      </w:pPr>
    </w:p>
    <w:p w14:paraId="4E911EDE" w14:textId="77777777" w:rsidR="00BE0AEC" w:rsidRDefault="00BE0AEC" w:rsidP="00BE0AEC">
      <w:pPr>
        <w:pStyle w:val="Textoindependiente"/>
        <w:spacing w:before="1"/>
        <w:rPr>
          <w:sz w:val="20"/>
        </w:rPr>
      </w:pPr>
    </w:p>
    <w:p w14:paraId="305A16B2" w14:textId="77777777" w:rsidR="0049596F" w:rsidRDefault="0049596F">
      <w:pPr>
        <w:pStyle w:val="Textoindependiente"/>
        <w:rPr>
          <w:sz w:val="20"/>
        </w:rPr>
      </w:pPr>
    </w:p>
    <w:tbl>
      <w:tblPr>
        <w:tblStyle w:val="Tabladelista3-nfasis1"/>
        <w:tblpPr w:leftFromText="141" w:rightFromText="141" w:vertAnchor="text" w:horzAnchor="page" w:tblpX="3388" w:tblpY="17"/>
        <w:tblW w:w="0" w:type="auto"/>
        <w:tblLook w:val="04A0" w:firstRow="1" w:lastRow="0" w:firstColumn="1" w:lastColumn="0" w:noHBand="0" w:noVBand="1"/>
      </w:tblPr>
      <w:tblGrid>
        <w:gridCol w:w="8676"/>
      </w:tblGrid>
      <w:tr w:rsidR="00BE0AEC" w14:paraId="38EBDF73" w14:textId="77777777" w:rsidTr="00B873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676" w:type="dxa"/>
          </w:tcPr>
          <w:p w14:paraId="0B2581A9" w14:textId="15EBF9E1" w:rsidR="00BE0AEC" w:rsidRDefault="00BE0AEC" w:rsidP="00CB3C6E">
            <w:pPr>
              <w:pStyle w:val="Textoindependiente"/>
              <w:numPr>
                <w:ilvl w:val="0"/>
                <w:numId w:val="5"/>
              </w:numPr>
              <w:rPr>
                <w:sz w:val="20"/>
              </w:rPr>
            </w:pPr>
            <w:r>
              <w:rPr>
                <w:sz w:val="20"/>
              </w:rPr>
              <w:t xml:space="preserve">Expectativas de la Calidad del Proyecto </w:t>
            </w:r>
            <w:r w:rsidR="00B45A6C">
              <w:rPr>
                <w:sz w:val="20"/>
              </w:rPr>
              <w:t>de acuerdo con el</w:t>
            </w:r>
            <w:r>
              <w:rPr>
                <w:sz w:val="20"/>
              </w:rPr>
              <w:t xml:space="preserve"> cliente</w:t>
            </w:r>
          </w:p>
        </w:tc>
      </w:tr>
      <w:tr w:rsidR="00BE0AEC" w14:paraId="226CB26B" w14:textId="77777777" w:rsidTr="00B87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6" w:type="dxa"/>
          </w:tcPr>
          <w:p w14:paraId="4BE81B50" w14:textId="77777777" w:rsidR="00BE0AEC" w:rsidRPr="00B45A6C" w:rsidRDefault="00BE0AEC" w:rsidP="00BE0AEC">
            <w:pPr>
              <w:pStyle w:val="Textoindependiente"/>
              <w:rPr>
                <w:b w:val="0"/>
                <w:bCs w:val="0"/>
                <w:sz w:val="20"/>
              </w:rPr>
            </w:pPr>
            <w:r w:rsidRPr="00B45A6C">
              <w:rPr>
                <w:b w:val="0"/>
                <w:bCs w:val="0"/>
              </w:rPr>
              <w:t xml:space="preserve">Walmart Chile espera que Agente Hazzi entregue información de riesgo oportuna y confiable: eventos correlacionados correctamente con las instalaciones reales (sin duplicados ni falsos positivos relevantes), disponibilidad del </w:t>
            </w:r>
            <w:proofErr w:type="spellStart"/>
            <w:r w:rsidRPr="00B45A6C">
              <w:rPr>
                <w:b w:val="0"/>
                <w:bCs w:val="0"/>
              </w:rPr>
              <w:t>dashboard</w:t>
            </w:r>
            <w:proofErr w:type="spellEnd"/>
            <w:r w:rsidRPr="00B45A6C">
              <w:rPr>
                <w:b w:val="0"/>
                <w:bCs w:val="0"/>
              </w:rPr>
              <w:t xml:space="preserve"> y el mapa durante la jornada operativa, y trazabilidad completa de las decisiones apoyadas por el sistema, sin que este reemplace el criterio humano de los equipos de seguridad y continuidad operacional.</w:t>
            </w:r>
          </w:p>
        </w:tc>
      </w:tr>
    </w:tbl>
    <w:p w14:paraId="3F056AFE" w14:textId="77777777" w:rsidR="0049596F" w:rsidRDefault="00BE0AEC" w:rsidP="00BE0AEC">
      <w:pPr>
        <w:pStyle w:val="Textoindependiente"/>
        <w:tabs>
          <w:tab w:val="left" w:pos="3105"/>
        </w:tabs>
        <w:rPr>
          <w:sz w:val="20"/>
        </w:rPr>
      </w:pPr>
      <w:r>
        <w:rPr>
          <w:sz w:val="20"/>
        </w:rPr>
        <w:tab/>
      </w:r>
    </w:p>
    <w:p w14:paraId="4DE66DFC" w14:textId="77777777" w:rsidR="0049596F" w:rsidRDefault="0049596F">
      <w:pPr>
        <w:pStyle w:val="Textoindependiente"/>
        <w:rPr>
          <w:sz w:val="20"/>
        </w:rPr>
      </w:pPr>
    </w:p>
    <w:p w14:paraId="1C1642FA" w14:textId="77777777" w:rsidR="0049596F" w:rsidRDefault="0049596F">
      <w:pPr>
        <w:pStyle w:val="Textoindependiente"/>
        <w:rPr>
          <w:sz w:val="20"/>
        </w:rPr>
      </w:pPr>
    </w:p>
    <w:p w14:paraId="1D142FEA" w14:textId="77777777" w:rsidR="0049596F" w:rsidRDefault="0049596F">
      <w:pPr>
        <w:pStyle w:val="Textoindependiente"/>
        <w:rPr>
          <w:sz w:val="20"/>
        </w:rPr>
      </w:pPr>
    </w:p>
    <w:p w14:paraId="2A7ED53D" w14:textId="77777777" w:rsidR="0049596F" w:rsidRDefault="0049596F">
      <w:pPr>
        <w:pStyle w:val="Textoindependiente"/>
        <w:rPr>
          <w:sz w:val="20"/>
        </w:rPr>
      </w:pPr>
    </w:p>
    <w:p w14:paraId="5EC74599" w14:textId="77777777" w:rsidR="0049596F" w:rsidRDefault="0049596F">
      <w:pPr>
        <w:pStyle w:val="Textoindependiente"/>
        <w:spacing w:before="2"/>
        <w:rPr>
          <w:sz w:val="18"/>
        </w:rPr>
      </w:pPr>
    </w:p>
    <w:p w14:paraId="1DC5E084" w14:textId="77777777" w:rsidR="0049596F" w:rsidRDefault="0049596F">
      <w:pPr>
        <w:pStyle w:val="Textoindependiente"/>
        <w:rPr>
          <w:sz w:val="20"/>
        </w:rPr>
      </w:pPr>
    </w:p>
    <w:p w14:paraId="4B42EAF0" w14:textId="77777777" w:rsidR="00B87346" w:rsidRDefault="00B87346">
      <w:pPr>
        <w:pStyle w:val="Textoindependiente"/>
        <w:rPr>
          <w:sz w:val="20"/>
        </w:rPr>
      </w:pPr>
    </w:p>
    <w:p w14:paraId="613BE1DC" w14:textId="77777777" w:rsidR="00B87346" w:rsidRDefault="00B87346">
      <w:pPr>
        <w:pStyle w:val="Textoindependiente"/>
        <w:rPr>
          <w:sz w:val="20"/>
        </w:rPr>
      </w:pPr>
    </w:p>
    <w:p w14:paraId="5154AB9C" w14:textId="77777777" w:rsidR="00B87346" w:rsidRDefault="00B87346">
      <w:pPr>
        <w:pStyle w:val="Textoindependiente"/>
        <w:rPr>
          <w:sz w:val="20"/>
        </w:rPr>
      </w:pPr>
    </w:p>
    <w:p w14:paraId="38484EB9" w14:textId="77777777" w:rsidR="00B87346" w:rsidRDefault="00B87346">
      <w:pPr>
        <w:pStyle w:val="Textoindependiente"/>
        <w:rPr>
          <w:sz w:val="20"/>
        </w:rPr>
      </w:pPr>
    </w:p>
    <w:p w14:paraId="4900DAE2" w14:textId="77777777" w:rsidR="00B87346" w:rsidRDefault="00B87346">
      <w:pPr>
        <w:pStyle w:val="Textoindependiente"/>
        <w:rPr>
          <w:sz w:val="20"/>
        </w:rPr>
      </w:pPr>
    </w:p>
    <w:p w14:paraId="40D9FB79" w14:textId="77777777" w:rsidR="00B87346" w:rsidRDefault="00B87346">
      <w:pPr>
        <w:pStyle w:val="Textoindependiente"/>
        <w:rPr>
          <w:sz w:val="20"/>
        </w:rPr>
      </w:pPr>
    </w:p>
    <w:p w14:paraId="059135F7" w14:textId="77777777" w:rsidR="00B87346" w:rsidRDefault="00B87346">
      <w:pPr>
        <w:pStyle w:val="Textoindependiente"/>
        <w:rPr>
          <w:sz w:val="20"/>
        </w:rPr>
      </w:pPr>
    </w:p>
    <w:p w14:paraId="2ECFF283" w14:textId="77777777" w:rsidR="00B87346" w:rsidRDefault="00B87346">
      <w:pPr>
        <w:pStyle w:val="Textoindependiente"/>
        <w:rPr>
          <w:sz w:val="20"/>
        </w:rPr>
      </w:pPr>
    </w:p>
    <w:tbl>
      <w:tblPr>
        <w:tblStyle w:val="Tabladelista3-nfasis1"/>
        <w:tblpPr w:leftFromText="141" w:rightFromText="141" w:vertAnchor="text" w:horzAnchor="page" w:tblpX="3388" w:tblpY="17"/>
        <w:tblW w:w="0" w:type="auto"/>
        <w:tblLook w:val="04A0" w:firstRow="1" w:lastRow="0" w:firstColumn="1" w:lastColumn="0" w:noHBand="0" w:noVBand="1"/>
      </w:tblPr>
      <w:tblGrid>
        <w:gridCol w:w="8705"/>
      </w:tblGrid>
      <w:tr w:rsidR="00BE0AEC" w14:paraId="1D011FCD" w14:textId="77777777" w:rsidTr="00B873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705" w:type="dxa"/>
          </w:tcPr>
          <w:p w14:paraId="7A9764C0" w14:textId="77777777" w:rsidR="00BE0AEC" w:rsidRDefault="00BE0AEC" w:rsidP="00CB3C6E">
            <w:pPr>
              <w:pStyle w:val="Textoindependiente"/>
              <w:numPr>
                <w:ilvl w:val="0"/>
                <w:numId w:val="5"/>
              </w:numPr>
              <w:rPr>
                <w:sz w:val="20"/>
              </w:rPr>
            </w:pPr>
            <w:r>
              <w:rPr>
                <w:sz w:val="20"/>
              </w:rPr>
              <w:t>Identificación de los Interesados del Proyecto</w:t>
            </w:r>
          </w:p>
        </w:tc>
      </w:tr>
      <w:tr w:rsidR="00BE0AEC" w14:paraId="1A81A008" w14:textId="77777777" w:rsidTr="00B87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05" w:type="dxa"/>
          </w:tcPr>
          <w:p w14:paraId="4F2DAD4D" w14:textId="77777777" w:rsidR="00BE0AEC" w:rsidRPr="00B45A6C" w:rsidRDefault="00BE0AEC" w:rsidP="00247F99">
            <w:pPr>
              <w:pStyle w:val="Textoindependiente"/>
              <w:rPr>
                <w:b w:val="0"/>
                <w:bCs w:val="0"/>
                <w:sz w:val="20"/>
              </w:rPr>
            </w:pPr>
            <w:r w:rsidRPr="00B45A6C">
              <w:rPr>
                <w:b w:val="0"/>
                <w:bCs w:val="0"/>
              </w:rPr>
              <w:t>Equipo de proyecto: Antonella Orellana (</w:t>
            </w:r>
            <w:proofErr w:type="spellStart"/>
            <w:r w:rsidRPr="00B45A6C">
              <w:rPr>
                <w:b w:val="0"/>
                <w:bCs w:val="0"/>
              </w:rPr>
              <w:t>Product</w:t>
            </w:r>
            <w:proofErr w:type="spellEnd"/>
            <w:r w:rsidRPr="00B45A6C">
              <w:rPr>
                <w:b w:val="0"/>
                <w:bCs w:val="0"/>
              </w:rPr>
              <w:t xml:space="preserve"> Owner) y Yvo Muñoz (Scrum </w:t>
            </w:r>
            <w:proofErr w:type="gramStart"/>
            <w:r w:rsidRPr="00B45A6C">
              <w:rPr>
                <w:b w:val="0"/>
                <w:bCs w:val="0"/>
              </w:rPr>
              <w:t>Master</w:t>
            </w:r>
            <w:proofErr w:type="gramEnd"/>
            <w:r w:rsidRPr="00B45A6C">
              <w:rPr>
                <w:b w:val="0"/>
                <w:bCs w:val="0"/>
              </w:rPr>
              <w:t xml:space="preserve">), ambos </w:t>
            </w:r>
            <w:proofErr w:type="spellStart"/>
            <w:r w:rsidRPr="00B45A6C">
              <w:rPr>
                <w:b w:val="0"/>
                <w:bCs w:val="0"/>
              </w:rPr>
              <w:t>Development</w:t>
            </w:r>
            <w:proofErr w:type="spellEnd"/>
            <w:r w:rsidRPr="00B45A6C">
              <w:rPr>
                <w:b w:val="0"/>
                <w:bCs w:val="0"/>
              </w:rPr>
              <w:t xml:space="preserve"> Team.</w:t>
            </w:r>
          </w:p>
          <w:p w14:paraId="265E34CC" w14:textId="77777777" w:rsidR="00F93421" w:rsidRPr="00B45A6C" w:rsidRDefault="00000000">
            <w:pPr>
              <w:rPr>
                <w:b w:val="0"/>
                <w:bCs w:val="0"/>
              </w:rPr>
            </w:pPr>
            <w:r w:rsidRPr="00B45A6C">
              <w:rPr>
                <w:b w:val="0"/>
                <w:bCs w:val="0"/>
              </w:rPr>
              <w:t xml:space="preserve">Docente guía: </w:t>
            </w:r>
            <w:proofErr w:type="spellStart"/>
            <w:r w:rsidRPr="00B45A6C">
              <w:rPr>
                <w:b w:val="0"/>
                <w:bCs w:val="0"/>
              </w:rPr>
              <w:t>Osnellys</w:t>
            </w:r>
            <w:proofErr w:type="spellEnd"/>
            <w:r w:rsidRPr="00B45A6C">
              <w:rPr>
                <w:b w:val="0"/>
                <w:bCs w:val="0"/>
              </w:rPr>
              <w:t xml:space="preserve"> Andrade (Duoc UC).</w:t>
            </w:r>
          </w:p>
          <w:p w14:paraId="071C3713" w14:textId="77777777" w:rsidR="00F93421" w:rsidRPr="00B45A6C" w:rsidRDefault="00000000">
            <w:pPr>
              <w:rPr>
                <w:b w:val="0"/>
                <w:bCs w:val="0"/>
              </w:rPr>
            </w:pPr>
            <w:r w:rsidRPr="00B45A6C">
              <w:rPr>
                <w:b w:val="0"/>
                <w:bCs w:val="0"/>
              </w:rPr>
              <w:t>Mandante/Patrocinador: Walmart Chile.</w:t>
            </w:r>
          </w:p>
          <w:p w14:paraId="607999E2" w14:textId="77777777" w:rsidR="00F93421" w:rsidRPr="00B45A6C" w:rsidRDefault="00000000">
            <w:pPr>
              <w:rPr>
                <w:b w:val="0"/>
                <w:bCs w:val="0"/>
              </w:rPr>
            </w:pPr>
            <w:r w:rsidRPr="00B45A6C">
              <w:rPr>
                <w:b w:val="0"/>
                <w:bCs w:val="0"/>
              </w:rPr>
              <w:t>Usuarios clave: analista de seguridad, jefatura de continuidad operacional, administrador del sistema.</w:t>
            </w:r>
          </w:p>
          <w:p w14:paraId="341165F8" w14:textId="77777777" w:rsidR="00F93421" w:rsidRDefault="00000000">
            <w:r w:rsidRPr="00B45A6C">
              <w:rPr>
                <w:b w:val="0"/>
                <w:bCs w:val="0"/>
              </w:rPr>
              <w:t>Ver detalle completo en el Registro de Interesados (1.3.2).</w:t>
            </w:r>
          </w:p>
        </w:tc>
      </w:tr>
    </w:tbl>
    <w:p w14:paraId="79E50A93" w14:textId="77777777" w:rsidR="0049596F" w:rsidRDefault="0049596F">
      <w:pPr>
        <w:pStyle w:val="Textoindependiente"/>
        <w:rPr>
          <w:sz w:val="20"/>
        </w:rPr>
      </w:pPr>
    </w:p>
    <w:p w14:paraId="62D3A808" w14:textId="77777777" w:rsidR="0049596F" w:rsidRDefault="0049596F">
      <w:pPr>
        <w:pStyle w:val="Textoindependiente"/>
        <w:rPr>
          <w:sz w:val="20"/>
        </w:rPr>
      </w:pPr>
    </w:p>
    <w:p w14:paraId="6CE213D8" w14:textId="77777777" w:rsidR="0049596F" w:rsidRDefault="0049596F">
      <w:pPr>
        <w:pStyle w:val="Textoindependiente"/>
        <w:rPr>
          <w:sz w:val="20"/>
        </w:rPr>
      </w:pPr>
    </w:p>
    <w:p w14:paraId="3820369C" w14:textId="77777777" w:rsidR="0049596F" w:rsidRDefault="0049596F">
      <w:pPr>
        <w:pStyle w:val="Textoindependiente"/>
        <w:rPr>
          <w:sz w:val="20"/>
        </w:rPr>
      </w:pPr>
    </w:p>
    <w:p w14:paraId="46DBE34D" w14:textId="77777777" w:rsidR="0049596F" w:rsidRDefault="0049596F">
      <w:pPr>
        <w:pStyle w:val="Textoindependiente"/>
        <w:rPr>
          <w:sz w:val="20"/>
        </w:rPr>
      </w:pPr>
    </w:p>
    <w:p w14:paraId="7CABD8A3" w14:textId="77777777" w:rsidR="0049596F" w:rsidRDefault="0049596F">
      <w:pPr>
        <w:pStyle w:val="Textoindependiente"/>
        <w:rPr>
          <w:sz w:val="20"/>
        </w:rPr>
      </w:pPr>
    </w:p>
    <w:p w14:paraId="67A2D2FC" w14:textId="77777777" w:rsidR="00B87346" w:rsidRDefault="00B87346">
      <w:pPr>
        <w:pStyle w:val="Textoindependiente"/>
        <w:rPr>
          <w:sz w:val="20"/>
        </w:rPr>
      </w:pPr>
    </w:p>
    <w:p w14:paraId="6C84EB6E" w14:textId="77777777" w:rsidR="00B87346" w:rsidRDefault="00B87346">
      <w:pPr>
        <w:pStyle w:val="Textoindependiente"/>
        <w:rPr>
          <w:sz w:val="20"/>
        </w:rPr>
      </w:pPr>
    </w:p>
    <w:p w14:paraId="4248CBA7" w14:textId="77777777" w:rsidR="00B87346" w:rsidRDefault="00B87346">
      <w:pPr>
        <w:pStyle w:val="Textoindependiente"/>
        <w:rPr>
          <w:sz w:val="20"/>
        </w:rPr>
      </w:pPr>
    </w:p>
    <w:p w14:paraId="7DB9A6B2" w14:textId="77777777" w:rsidR="00B87346" w:rsidRDefault="00B87346">
      <w:pPr>
        <w:pStyle w:val="Textoindependiente"/>
        <w:rPr>
          <w:sz w:val="20"/>
        </w:rPr>
      </w:pPr>
    </w:p>
    <w:p w14:paraId="563D037B" w14:textId="77777777" w:rsidR="00B87346" w:rsidRDefault="00B87346">
      <w:pPr>
        <w:pStyle w:val="Textoindependiente"/>
        <w:rPr>
          <w:sz w:val="20"/>
        </w:rPr>
      </w:pPr>
    </w:p>
    <w:p w14:paraId="7DBB7998" w14:textId="77777777" w:rsidR="00B87346" w:rsidRDefault="00B87346">
      <w:pPr>
        <w:pStyle w:val="Textoindependiente"/>
        <w:rPr>
          <w:sz w:val="20"/>
        </w:rPr>
      </w:pPr>
    </w:p>
    <w:p w14:paraId="1C34BC59" w14:textId="77777777" w:rsidR="00B87346" w:rsidRDefault="00B87346">
      <w:pPr>
        <w:pStyle w:val="Textoindependiente"/>
        <w:rPr>
          <w:sz w:val="20"/>
        </w:rPr>
      </w:pPr>
    </w:p>
    <w:p w14:paraId="2E2A6D30" w14:textId="77777777" w:rsidR="00B87346" w:rsidRDefault="00B87346">
      <w:pPr>
        <w:pStyle w:val="Textoindependiente"/>
        <w:rPr>
          <w:sz w:val="20"/>
        </w:rPr>
      </w:pPr>
    </w:p>
    <w:p w14:paraId="2CAB8F86" w14:textId="77777777" w:rsidR="00B87346" w:rsidRDefault="00B87346">
      <w:pPr>
        <w:pStyle w:val="Textoindependiente"/>
        <w:rPr>
          <w:sz w:val="20"/>
        </w:rPr>
      </w:pPr>
    </w:p>
    <w:p w14:paraId="4CADCD4A" w14:textId="77777777" w:rsidR="00B87346" w:rsidRDefault="00B87346">
      <w:pPr>
        <w:pStyle w:val="Textoindependiente"/>
        <w:rPr>
          <w:sz w:val="20"/>
        </w:rPr>
      </w:pPr>
    </w:p>
    <w:p w14:paraId="42A95FE8" w14:textId="77777777" w:rsidR="00B87346" w:rsidRDefault="00B87346">
      <w:pPr>
        <w:pStyle w:val="Textoindependiente"/>
        <w:rPr>
          <w:sz w:val="20"/>
        </w:rPr>
      </w:pPr>
    </w:p>
    <w:p w14:paraId="76D120D1" w14:textId="77777777" w:rsidR="00B87346" w:rsidRDefault="00B87346">
      <w:pPr>
        <w:pStyle w:val="Textoindependiente"/>
        <w:rPr>
          <w:sz w:val="20"/>
        </w:rPr>
      </w:pPr>
    </w:p>
    <w:p w14:paraId="4FE4F473" w14:textId="77777777" w:rsidR="00B87346" w:rsidRDefault="00B87346">
      <w:pPr>
        <w:pStyle w:val="Textoindependiente"/>
        <w:rPr>
          <w:sz w:val="20"/>
        </w:rPr>
      </w:pPr>
    </w:p>
    <w:p w14:paraId="1D82C9CE" w14:textId="77777777" w:rsidR="00B87346" w:rsidRDefault="00B87346">
      <w:pPr>
        <w:pStyle w:val="Textoindependiente"/>
        <w:rPr>
          <w:sz w:val="20"/>
        </w:rPr>
      </w:pPr>
    </w:p>
    <w:tbl>
      <w:tblPr>
        <w:tblStyle w:val="Tabladelista3-nfasis1"/>
        <w:tblpPr w:leftFromText="141" w:rightFromText="141" w:vertAnchor="text" w:horzAnchor="page" w:tblpX="3388" w:tblpY="17"/>
        <w:tblW w:w="0" w:type="auto"/>
        <w:tblLook w:val="04A0" w:firstRow="1" w:lastRow="0" w:firstColumn="1" w:lastColumn="0" w:noHBand="0" w:noVBand="1"/>
      </w:tblPr>
      <w:tblGrid>
        <w:gridCol w:w="8676"/>
      </w:tblGrid>
      <w:tr w:rsidR="00B87346" w14:paraId="22CD4850" w14:textId="77777777" w:rsidTr="00B873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676" w:type="dxa"/>
          </w:tcPr>
          <w:p w14:paraId="3D849823" w14:textId="77777777" w:rsidR="00B87346" w:rsidRDefault="00B87346" w:rsidP="00CB3C6E">
            <w:pPr>
              <w:pStyle w:val="Textoindependiente"/>
              <w:numPr>
                <w:ilvl w:val="0"/>
                <w:numId w:val="5"/>
              </w:numPr>
              <w:rPr>
                <w:sz w:val="20"/>
              </w:rPr>
            </w:pPr>
            <w:r>
              <w:rPr>
                <w:sz w:val="20"/>
              </w:rPr>
              <w:t>Alcance Inicial del Proyecto</w:t>
            </w:r>
          </w:p>
        </w:tc>
      </w:tr>
      <w:tr w:rsidR="00B87346" w14:paraId="0D5E4813" w14:textId="77777777" w:rsidTr="00B87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6" w:type="dxa"/>
          </w:tcPr>
          <w:p w14:paraId="385BF77C" w14:textId="77777777" w:rsidR="00B87346" w:rsidRPr="00B45A6C" w:rsidRDefault="00B87346" w:rsidP="00247F99">
            <w:pPr>
              <w:pStyle w:val="Textoindependiente"/>
              <w:rPr>
                <w:b w:val="0"/>
                <w:bCs w:val="0"/>
                <w:sz w:val="20"/>
              </w:rPr>
            </w:pPr>
            <w:r w:rsidRPr="00B45A6C">
              <w:rPr>
                <w:b w:val="0"/>
                <w:bCs w:val="0"/>
              </w:rPr>
              <w:t xml:space="preserve">Incluye: integración con fuentes oficiales (USGS, CSN, CONAF, SERNAGEOMIN, DMC, SENAPRED), pipeline de ingesta/normalización, catálogo georreferenciado de instalaciones, motor de correlación geoespacial, motor de evaluación y priorización de riesgo, mapa interactivo y </w:t>
            </w:r>
            <w:proofErr w:type="spellStart"/>
            <w:r w:rsidRPr="00B45A6C">
              <w:rPr>
                <w:b w:val="0"/>
                <w:bCs w:val="0"/>
              </w:rPr>
              <w:t>dashboard</w:t>
            </w:r>
            <w:proofErr w:type="spellEnd"/>
            <w:r w:rsidRPr="00B45A6C">
              <w:rPr>
                <w:b w:val="0"/>
                <w:bCs w:val="0"/>
              </w:rPr>
              <w:t>, sistema de alertas y trazabilidad de eventos.</w:t>
            </w:r>
          </w:p>
          <w:p w14:paraId="3B322265" w14:textId="77777777" w:rsidR="00F93421" w:rsidRDefault="00000000">
            <w:r w:rsidRPr="00B45A6C">
              <w:rPr>
                <w:b w:val="0"/>
                <w:bCs w:val="0"/>
              </w:rPr>
              <w:t>No incluye: predicción de catástrofes mediante IA ni ejecución autónoma de acciones de respuesta.</w:t>
            </w:r>
          </w:p>
        </w:tc>
      </w:tr>
    </w:tbl>
    <w:p w14:paraId="74FFAA09" w14:textId="77777777" w:rsidR="0049596F" w:rsidRDefault="0049596F">
      <w:pPr>
        <w:pStyle w:val="Textoindependiente"/>
        <w:rPr>
          <w:sz w:val="20"/>
        </w:rPr>
      </w:pPr>
    </w:p>
    <w:p w14:paraId="0F2B10C3" w14:textId="77777777" w:rsidR="0049596F" w:rsidRDefault="0049596F">
      <w:pPr>
        <w:pStyle w:val="Textoindependiente"/>
        <w:rPr>
          <w:sz w:val="20"/>
        </w:rPr>
      </w:pPr>
    </w:p>
    <w:p w14:paraId="022EB520" w14:textId="77777777" w:rsidR="00B87346" w:rsidRDefault="00B87346">
      <w:pPr>
        <w:pStyle w:val="Textoindependiente"/>
        <w:rPr>
          <w:sz w:val="20"/>
        </w:rPr>
      </w:pPr>
    </w:p>
    <w:p w14:paraId="54E74D83" w14:textId="77777777" w:rsidR="00B87346" w:rsidRDefault="00B87346">
      <w:pPr>
        <w:pStyle w:val="Textoindependiente"/>
        <w:rPr>
          <w:sz w:val="20"/>
        </w:rPr>
      </w:pPr>
    </w:p>
    <w:p w14:paraId="48957FF8" w14:textId="77777777" w:rsidR="0049596F" w:rsidRDefault="0049596F">
      <w:pPr>
        <w:pStyle w:val="Textoindependiente"/>
        <w:rPr>
          <w:sz w:val="20"/>
        </w:rPr>
      </w:pPr>
    </w:p>
    <w:p w14:paraId="2A5B34B9" w14:textId="77777777" w:rsidR="0049596F" w:rsidRDefault="0049596F">
      <w:pPr>
        <w:pStyle w:val="Textoindependiente"/>
        <w:rPr>
          <w:sz w:val="20"/>
        </w:rPr>
      </w:pPr>
    </w:p>
    <w:p w14:paraId="080258B4" w14:textId="77777777" w:rsidR="0049596F" w:rsidRDefault="0049596F">
      <w:pPr>
        <w:pStyle w:val="Textoindependiente"/>
        <w:rPr>
          <w:sz w:val="20"/>
        </w:rPr>
      </w:pPr>
    </w:p>
    <w:p w14:paraId="5D11AD68" w14:textId="77777777" w:rsidR="00B87346" w:rsidRDefault="00B87346">
      <w:pPr>
        <w:pStyle w:val="Textoindependiente"/>
        <w:rPr>
          <w:sz w:val="20"/>
        </w:rPr>
      </w:pPr>
    </w:p>
    <w:p w14:paraId="0A365B95" w14:textId="77777777" w:rsidR="00B87346" w:rsidRDefault="00B87346">
      <w:pPr>
        <w:pStyle w:val="Textoindependiente"/>
        <w:rPr>
          <w:sz w:val="20"/>
        </w:rPr>
      </w:pPr>
    </w:p>
    <w:p w14:paraId="62640CB6" w14:textId="77777777" w:rsidR="00B87346" w:rsidRDefault="00B87346">
      <w:pPr>
        <w:pStyle w:val="Textoindependiente"/>
        <w:rPr>
          <w:sz w:val="20"/>
        </w:rPr>
      </w:pPr>
    </w:p>
    <w:p w14:paraId="33489B0D" w14:textId="77777777" w:rsidR="00B87346" w:rsidRDefault="00B87346">
      <w:pPr>
        <w:pStyle w:val="Textoindependiente"/>
        <w:rPr>
          <w:sz w:val="20"/>
        </w:rPr>
      </w:pPr>
    </w:p>
    <w:p w14:paraId="03712202" w14:textId="77777777" w:rsidR="00B87346" w:rsidRDefault="00B87346">
      <w:pPr>
        <w:pStyle w:val="Textoindependiente"/>
        <w:rPr>
          <w:sz w:val="20"/>
        </w:rPr>
      </w:pPr>
    </w:p>
    <w:p w14:paraId="263269DD" w14:textId="77777777" w:rsidR="00B87346" w:rsidRDefault="00B87346">
      <w:pPr>
        <w:pStyle w:val="Textoindependiente"/>
        <w:rPr>
          <w:sz w:val="20"/>
        </w:rPr>
      </w:pPr>
    </w:p>
    <w:p w14:paraId="77141388" w14:textId="77777777" w:rsidR="00B87346" w:rsidRDefault="00B87346">
      <w:pPr>
        <w:pStyle w:val="Textoindependiente"/>
        <w:rPr>
          <w:sz w:val="20"/>
        </w:rPr>
      </w:pPr>
    </w:p>
    <w:p w14:paraId="583E36D9" w14:textId="77777777" w:rsidR="0049596F" w:rsidRDefault="0049596F">
      <w:pPr>
        <w:pStyle w:val="Textoindependiente"/>
        <w:rPr>
          <w:sz w:val="20"/>
        </w:rPr>
      </w:pPr>
    </w:p>
    <w:p w14:paraId="65CB1924" w14:textId="77777777" w:rsidR="00B87346" w:rsidRDefault="00B87346">
      <w:pPr>
        <w:pStyle w:val="Textoindependiente"/>
        <w:rPr>
          <w:sz w:val="20"/>
        </w:rPr>
      </w:pPr>
    </w:p>
    <w:p w14:paraId="3B907303" w14:textId="77777777" w:rsidR="00B87346" w:rsidRDefault="00B87346">
      <w:pPr>
        <w:pStyle w:val="Textoindependiente"/>
        <w:rPr>
          <w:sz w:val="20"/>
        </w:rPr>
      </w:pPr>
    </w:p>
    <w:p w14:paraId="2F991A60" w14:textId="77777777" w:rsidR="00B87346" w:rsidRDefault="00B87346">
      <w:pPr>
        <w:pStyle w:val="Textoindependiente"/>
        <w:rPr>
          <w:sz w:val="20"/>
        </w:rPr>
      </w:pPr>
    </w:p>
    <w:p w14:paraId="1F959803" w14:textId="77777777" w:rsidR="00B87346" w:rsidRDefault="00B87346">
      <w:pPr>
        <w:pStyle w:val="Textoindependiente"/>
        <w:rPr>
          <w:sz w:val="20"/>
        </w:rPr>
      </w:pPr>
    </w:p>
    <w:p w14:paraId="48F57B56" w14:textId="77777777" w:rsidR="00B87346" w:rsidRDefault="00B87346">
      <w:pPr>
        <w:pStyle w:val="Textoindependiente"/>
        <w:rPr>
          <w:sz w:val="20"/>
        </w:rPr>
      </w:pPr>
    </w:p>
    <w:p w14:paraId="0C8980B1" w14:textId="77777777" w:rsidR="00B87346" w:rsidRDefault="00B87346">
      <w:pPr>
        <w:pStyle w:val="Textoindependiente"/>
        <w:rPr>
          <w:sz w:val="20"/>
        </w:rPr>
      </w:pPr>
    </w:p>
    <w:p w14:paraId="121AAFBD" w14:textId="77777777" w:rsidR="00B87346" w:rsidRDefault="00B87346">
      <w:pPr>
        <w:pStyle w:val="Textoindependiente"/>
        <w:rPr>
          <w:sz w:val="20"/>
        </w:rPr>
      </w:pPr>
    </w:p>
    <w:p w14:paraId="24D4AA4C" w14:textId="77777777" w:rsidR="00B87346" w:rsidRDefault="00B87346">
      <w:pPr>
        <w:pStyle w:val="Textoindependiente"/>
        <w:rPr>
          <w:sz w:val="20"/>
        </w:rPr>
      </w:pPr>
    </w:p>
    <w:p w14:paraId="0D95E7C6" w14:textId="77777777" w:rsidR="00B87346" w:rsidRDefault="00B87346">
      <w:pPr>
        <w:pStyle w:val="Textoindependiente"/>
        <w:rPr>
          <w:sz w:val="20"/>
        </w:rPr>
      </w:pPr>
    </w:p>
    <w:p w14:paraId="4AE95951" w14:textId="77777777" w:rsidR="00B87346" w:rsidRDefault="00B87346">
      <w:pPr>
        <w:pStyle w:val="Textoindependiente"/>
        <w:rPr>
          <w:sz w:val="20"/>
        </w:rPr>
      </w:pPr>
    </w:p>
    <w:p w14:paraId="75144FB7" w14:textId="77777777" w:rsidR="00B87346" w:rsidRDefault="00B87346">
      <w:pPr>
        <w:pStyle w:val="Textoindependiente"/>
        <w:rPr>
          <w:sz w:val="20"/>
        </w:rPr>
      </w:pPr>
    </w:p>
    <w:p w14:paraId="274310C6" w14:textId="77777777" w:rsidR="00B87346" w:rsidRDefault="00B87346">
      <w:pPr>
        <w:pStyle w:val="Textoindependiente"/>
        <w:rPr>
          <w:sz w:val="20"/>
        </w:rPr>
      </w:pPr>
    </w:p>
    <w:p w14:paraId="52E747FB" w14:textId="77777777" w:rsidR="00B87346" w:rsidRDefault="00B87346">
      <w:pPr>
        <w:pStyle w:val="Textoindependiente"/>
        <w:rPr>
          <w:sz w:val="20"/>
        </w:rPr>
      </w:pPr>
    </w:p>
    <w:p w14:paraId="0DC1500A" w14:textId="77777777" w:rsidR="00B87346" w:rsidRDefault="00B87346">
      <w:pPr>
        <w:pStyle w:val="Textoindependiente"/>
        <w:rPr>
          <w:sz w:val="20"/>
        </w:rPr>
      </w:pPr>
    </w:p>
    <w:p w14:paraId="4C2839AB" w14:textId="77777777" w:rsidR="00B87346" w:rsidRDefault="00B87346">
      <w:pPr>
        <w:pStyle w:val="Textoindependiente"/>
        <w:rPr>
          <w:sz w:val="20"/>
        </w:rPr>
      </w:pPr>
    </w:p>
    <w:p w14:paraId="3E392B24" w14:textId="77777777" w:rsidR="00B87346" w:rsidRDefault="00B87346">
      <w:pPr>
        <w:pStyle w:val="Textoindependiente"/>
        <w:rPr>
          <w:sz w:val="20"/>
        </w:rPr>
      </w:pPr>
    </w:p>
    <w:p w14:paraId="3238CBA3" w14:textId="77777777" w:rsidR="00B87346" w:rsidRDefault="00B87346">
      <w:pPr>
        <w:pStyle w:val="Textoindependiente"/>
        <w:rPr>
          <w:sz w:val="20"/>
        </w:rPr>
      </w:pPr>
    </w:p>
    <w:p w14:paraId="47E8F199" w14:textId="77777777" w:rsidR="00B87346" w:rsidRDefault="00B87346">
      <w:pPr>
        <w:pStyle w:val="Textoindependiente"/>
        <w:rPr>
          <w:sz w:val="20"/>
        </w:rPr>
      </w:pPr>
    </w:p>
    <w:p w14:paraId="4E895C10" w14:textId="77777777" w:rsidR="00B87346" w:rsidRDefault="00B87346">
      <w:pPr>
        <w:pStyle w:val="Textoindependiente"/>
        <w:rPr>
          <w:sz w:val="20"/>
        </w:rPr>
      </w:pPr>
    </w:p>
    <w:p w14:paraId="069DB7B8" w14:textId="77777777" w:rsidR="00B87346" w:rsidRDefault="00B87346">
      <w:pPr>
        <w:pStyle w:val="Textoindependiente"/>
        <w:rPr>
          <w:sz w:val="20"/>
        </w:rPr>
      </w:pPr>
    </w:p>
    <w:p w14:paraId="6B9DC284" w14:textId="77777777" w:rsidR="00B87346" w:rsidRDefault="00B87346">
      <w:pPr>
        <w:pStyle w:val="Textoindependiente"/>
        <w:rPr>
          <w:sz w:val="20"/>
        </w:rPr>
      </w:pPr>
    </w:p>
    <w:p w14:paraId="1E3C3665" w14:textId="77777777" w:rsidR="00B87346" w:rsidRDefault="00B87346">
      <w:pPr>
        <w:pStyle w:val="Textoindependiente"/>
        <w:rPr>
          <w:sz w:val="20"/>
        </w:rPr>
      </w:pPr>
    </w:p>
    <w:p w14:paraId="06FF7EA9" w14:textId="77777777" w:rsidR="00B87346" w:rsidRDefault="00B87346">
      <w:pPr>
        <w:pStyle w:val="Textoindependiente"/>
        <w:rPr>
          <w:sz w:val="20"/>
        </w:rPr>
      </w:pPr>
    </w:p>
    <w:tbl>
      <w:tblPr>
        <w:tblStyle w:val="Tabladelista3-nfasis1"/>
        <w:tblpPr w:leftFromText="141" w:rightFromText="141" w:vertAnchor="text" w:horzAnchor="page" w:tblpX="3388" w:tblpY="17"/>
        <w:tblW w:w="0" w:type="auto"/>
        <w:tblLook w:val="04A0" w:firstRow="1" w:lastRow="0" w:firstColumn="1" w:lastColumn="0" w:noHBand="0" w:noVBand="1"/>
      </w:tblPr>
      <w:tblGrid>
        <w:gridCol w:w="8676"/>
      </w:tblGrid>
      <w:tr w:rsidR="00B87346" w14:paraId="3EC16A54" w14:textId="77777777" w:rsidTr="00B873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676" w:type="dxa"/>
          </w:tcPr>
          <w:p w14:paraId="12AAD531" w14:textId="77777777" w:rsidR="00B87346" w:rsidRDefault="00B87346" w:rsidP="00CB3C6E">
            <w:pPr>
              <w:pStyle w:val="Textoindependiente"/>
              <w:numPr>
                <w:ilvl w:val="0"/>
                <w:numId w:val="5"/>
              </w:numPr>
              <w:rPr>
                <w:sz w:val="20"/>
              </w:rPr>
            </w:pPr>
            <w:r>
              <w:rPr>
                <w:sz w:val="20"/>
              </w:rPr>
              <w:t>Línea Base del cronograma</w:t>
            </w:r>
          </w:p>
        </w:tc>
      </w:tr>
      <w:tr w:rsidR="00B87346" w14:paraId="61753A76" w14:textId="77777777" w:rsidTr="00B87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6" w:type="dxa"/>
          </w:tcPr>
          <w:p w14:paraId="1D18F4D4" w14:textId="4AD76B1C" w:rsidR="00B87346" w:rsidRPr="00B45A6C" w:rsidRDefault="00B87346" w:rsidP="00247F99">
            <w:pPr>
              <w:pStyle w:val="Textoindependiente"/>
              <w:rPr>
                <w:b w:val="0"/>
                <w:bCs w:val="0"/>
                <w:sz w:val="20"/>
              </w:rPr>
            </w:pPr>
            <w:r w:rsidRPr="00B45A6C">
              <w:rPr>
                <w:b w:val="0"/>
                <w:bCs w:val="0"/>
              </w:rPr>
              <w:t xml:space="preserve">Proyecto planificado del 20/08/2026 al 24/11/2026, organizado en 3 </w:t>
            </w:r>
            <w:proofErr w:type="spellStart"/>
            <w:r w:rsidRPr="00B45A6C">
              <w:rPr>
                <w:b w:val="0"/>
                <w:bCs w:val="0"/>
              </w:rPr>
              <w:t>releases</w:t>
            </w:r>
            <w:proofErr w:type="spellEnd"/>
            <w:r w:rsidRPr="00B45A6C">
              <w:rPr>
                <w:b w:val="0"/>
                <w:bCs w:val="0"/>
              </w:rPr>
              <w:t xml:space="preserve"> incrementales: </w:t>
            </w:r>
            <w:proofErr w:type="spellStart"/>
            <w:r w:rsidRPr="00B45A6C">
              <w:rPr>
                <w:b w:val="0"/>
                <w:bCs w:val="0"/>
              </w:rPr>
              <w:t>Release</w:t>
            </w:r>
            <w:proofErr w:type="spellEnd"/>
            <w:r w:rsidRPr="00B45A6C">
              <w:rPr>
                <w:b w:val="0"/>
                <w:bCs w:val="0"/>
              </w:rPr>
              <w:t xml:space="preserve"> 1 (MVP: ingesta</w:t>
            </w:r>
            <w:r w:rsidR="00B45A6C" w:rsidRPr="00B45A6C">
              <w:rPr>
                <w:b w:val="0"/>
                <w:bCs w:val="0"/>
              </w:rPr>
              <w:t xml:space="preserve">, </w:t>
            </w:r>
            <w:r w:rsidRPr="00B45A6C">
              <w:rPr>
                <w:b w:val="0"/>
                <w:bCs w:val="0"/>
              </w:rPr>
              <w:t>correlación</w:t>
            </w:r>
            <w:r w:rsidR="00B45A6C" w:rsidRPr="00B45A6C">
              <w:rPr>
                <w:b w:val="0"/>
                <w:bCs w:val="0"/>
              </w:rPr>
              <w:t xml:space="preserve">, </w:t>
            </w:r>
            <w:r w:rsidRPr="00B45A6C">
              <w:rPr>
                <w:b w:val="0"/>
                <w:bCs w:val="0"/>
              </w:rPr>
              <w:t xml:space="preserve">mapa), </w:t>
            </w:r>
            <w:proofErr w:type="spellStart"/>
            <w:r w:rsidRPr="00B45A6C">
              <w:rPr>
                <w:b w:val="0"/>
                <w:bCs w:val="0"/>
              </w:rPr>
              <w:t>Release</w:t>
            </w:r>
            <w:proofErr w:type="spellEnd"/>
            <w:r w:rsidRPr="00B45A6C">
              <w:rPr>
                <w:b w:val="0"/>
                <w:bCs w:val="0"/>
              </w:rPr>
              <w:t xml:space="preserve"> 2 (</w:t>
            </w:r>
            <w:proofErr w:type="spellStart"/>
            <w:r w:rsidRPr="00B45A6C">
              <w:rPr>
                <w:b w:val="0"/>
                <w:bCs w:val="0"/>
              </w:rPr>
              <w:t>dashboard</w:t>
            </w:r>
            <w:proofErr w:type="spellEnd"/>
            <w:r w:rsidRPr="00B45A6C">
              <w:rPr>
                <w:b w:val="0"/>
                <w:bCs w:val="0"/>
              </w:rPr>
              <w:t xml:space="preserve"> completo y vistas complementarias) y </w:t>
            </w:r>
            <w:proofErr w:type="spellStart"/>
            <w:r w:rsidRPr="00B45A6C">
              <w:rPr>
                <w:b w:val="0"/>
                <w:bCs w:val="0"/>
              </w:rPr>
              <w:t>Release</w:t>
            </w:r>
            <w:proofErr w:type="spellEnd"/>
            <w:r w:rsidRPr="00B45A6C">
              <w:rPr>
                <w:b w:val="0"/>
                <w:bCs w:val="0"/>
              </w:rPr>
              <w:t xml:space="preserve"> 3 (notificaciones y experiencia de usuario), cada uno cerrado con una demo y validación formal con el mandante.</w:t>
            </w:r>
          </w:p>
        </w:tc>
      </w:tr>
    </w:tbl>
    <w:p w14:paraId="6950ABB6" w14:textId="77777777" w:rsidR="0049596F" w:rsidRDefault="0049596F">
      <w:pPr>
        <w:pStyle w:val="Textoindependiente"/>
        <w:rPr>
          <w:sz w:val="20"/>
        </w:rPr>
      </w:pPr>
    </w:p>
    <w:p w14:paraId="56D86611" w14:textId="77777777" w:rsidR="0049596F" w:rsidRDefault="0049596F">
      <w:pPr>
        <w:pStyle w:val="Textoindependiente"/>
        <w:rPr>
          <w:sz w:val="20"/>
        </w:rPr>
      </w:pPr>
    </w:p>
    <w:p w14:paraId="46D08B2B" w14:textId="77777777" w:rsidR="0049596F" w:rsidRDefault="0049596F">
      <w:pPr>
        <w:pStyle w:val="Textoindependiente"/>
        <w:rPr>
          <w:sz w:val="20"/>
        </w:rPr>
      </w:pPr>
    </w:p>
    <w:p w14:paraId="4977C72A" w14:textId="77777777" w:rsidR="0049596F" w:rsidRDefault="0049596F">
      <w:pPr>
        <w:pStyle w:val="Textoindependiente"/>
        <w:rPr>
          <w:sz w:val="20"/>
        </w:rPr>
      </w:pPr>
    </w:p>
    <w:p w14:paraId="1320683C" w14:textId="77777777" w:rsidR="0049596F" w:rsidRDefault="0049596F">
      <w:pPr>
        <w:pStyle w:val="Textoindependiente"/>
        <w:rPr>
          <w:sz w:val="20"/>
        </w:rPr>
      </w:pPr>
    </w:p>
    <w:p w14:paraId="5D4B6E55" w14:textId="77777777" w:rsidR="00B87346" w:rsidRDefault="00B87346">
      <w:pPr>
        <w:pStyle w:val="Textoindependiente"/>
        <w:rPr>
          <w:sz w:val="20"/>
        </w:rPr>
      </w:pPr>
    </w:p>
    <w:p w14:paraId="31D496FC" w14:textId="77777777" w:rsidR="00B87346" w:rsidRDefault="00B87346">
      <w:pPr>
        <w:pStyle w:val="Textoindependiente"/>
        <w:rPr>
          <w:sz w:val="20"/>
        </w:rPr>
      </w:pPr>
    </w:p>
    <w:p w14:paraId="43B10ECC" w14:textId="77777777" w:rsidR="00B87346" w:rsidRDefault="00B87346">
      <w:pPr>
        <w:pStyle w:val="Textoindependiente"/>
        <w:rPr>
          <w:sz w:val="20"/>
        </w:rPr>
      </w:pPr>
    </w:p>
    <w:p w14:paraId="7A918C5C" w14:textId="77777777" w:rsidR="00B87346" w:rsidRDefault="00B87346">
      <w:pPr>
        <w:pStyle w:val="Textoindependiente"/>
        <w:rPr>
          <w:sz w:val="20"/>
        </w:rPr>
      </w:pPr>
    </w:p>
    <w:p w14:paraId="3CC2A6F9" w14:textId="77777777" w:rsidR="00B87346" w:rsidRDefault="00B87346">
      <w:pPr>
        <w:pStyle w:val="Textoindependiente"/>
        <w:rPr>
          <w:sz w:val="20"/>
        </w:rPr>
      </w:pPr>
    </w:p>
    <w:p w14:paraId="128C7A8C" w14:textId="77777777" w:rsidR="00B87346" w:rsidRDefault="00B87346">
      <w:pPr>
        <w:pStyle w:val="Textoindependiente"/>
        <w:rPr>
          <w:sz w:val="20"/>
        </w:rPr>
      </w:pPr>
    </w:p>
    <w:p w14:paraId="32460967" w14:textId="77777777" w:rsidR="00B87346" w:rsidRDefault="00B87346">
      <w:pPr>
        <w:pStyle w:val="Textoindependiente"/>
        <w:rPr>
          <w:sz w:val="20"/>
        </w:rPr>
      </w:pPr>
    </w:p>
    <w:p w14:paraId="43E38544" w14:textId="77777777" w:rsidR="00B87346" w:rsidRDefault="00B87346">
      <w:pPr>
        <w:pStyle w:val="Textoindependiente"/>
        <w:rPr>
          <w:sz w:val="20"/>
        </w:rPr>
      </w:pPr>
    </w:p>
    <w:p w14:paraId="0A7C5B2C" w14:textId="77777777" w:rsidR="00B87346" w:rsidRDefault="00B87346">
      <w:pPr>
        <w:pStyle w:val="Textoindependiente"/>
        <w:rPr>
          <w:sz w:val="20"/>
        </w:rPr>
      </w:pPr>
    </w:p>
    <w:p w14:paraId="5FC255D0" w14:textId="77777777" w:rsidR="00B87346" w:rsidRDefault="00B87346">
      <w:pPr>
        <w:pStyle w:val="Textoindependiente"/>
        <w:rPr>
          <w:sz w:val="20"/>
        </w:rPr>
      </w:pPr>
    </w:p>
    <w:p w14:paraId="3D62FA8F" w14:textId="77777777" w:rsidR="00B87346" w:rsidRDefault="00B87346">
      <w:pPr>
        <w:pStyle w:val="Textoindependiente"/>
        <w:rPr>
          <w:sz w:val="20"/>
        </w:rPr>
      </w:pPr>
    </w:p>
    <w:p w14:paraId="19330C4E" w14:textId="77777777" w:rsidR="00B87346" w:rsidRDefault="00B87346">
      <w:pPr>
        <w:pStyle w:val="Textoindependiente"/>
        <w:rPr>
          <w:sz w:val="20"/>
        </w:rPr>
      </w:pPr>
    </w:p>
    <w:p w14:paraId="566BC355" w14:textId="77777777" w:rsidR="00B87346" w:rsidRDefault="00B87346">
      <w:pPr>
        <w:pStyle w:val="Textoindependiente"/>
        <w:rPr>
          <w:sz w:val="20"/>
        </w:rPr>
      </w:pPr>
    </w:p>
    <w:p w14:paraId="7F317A27" w14:textId="77777777" w:rsidR="00B87346" w:rsidRDefault="00B87346">
      <w:pPr>
        <w:pStyle w:val="Textoindependiente"/>
        <w:rPr>
          <w:sz w:val="20"/>
        </w:rPr>
      </w:pPr>
    </w:p>
    <w:p w14:paraId="2828280D" w14:textId="77777777" w:rsidR="00B87346" w:rsidRDefault="00B87346">
      <w:pPr>
        <w:pStyle w:val="Textoindependiente"/>
        <w:rPr>
          <w:sz w:val="20"/>
        </w:rPr>
      </w:pPr>
    </w:p>
    <w:p w14:paraId="27953432" w14:textId="77777777" w:rsidR="00B87346" w:rsidRDefault="00B87346">
      <w:pPr>
        <w:pStyle w:val="Textoindependiente"/>
        <w:rPr>
          <w:sz w:val="20"/>
        </w:rPr>
      </w:pPr>
    </w:p>
    <w:p w14:paraId="220021DB" w14:textId="77777777" w:rsidR="00B87346" w:rsidRDefault="00B87346">
      <w:pPr>
        <w:pStyle w:val="Textoindependiente"/>
        <w:rPr>
          <w:sz w:val="20"/>
        </w:rPr>
      </w:pPr>
    </w:p>
    <w:p w14:paraId="7A1F912B" w14:textId="77777777" w:rsidR="0049596F" w:rsidRDefault="0049596F">
      <w:pPr>
        <w:pStyle w:val="Textoindependiente"/>
        <w:rPr>
          <w:sz w:val="20"/>
        </w:rPr>
      </w:pPr>
    </w:p>
    <w:tbl>
      <w:tblPr>
        <w:tblStyle w:val="Tabladelista3-nfasis1"/>
        <w:tblpPr w:leftFromText="141" w:rightFromText="141" w:vertAnchor="text" w:horzAnchor="page" w:tblpX="3388" w:tblpY="17"/>
        <w:tblW w:w="0" w:type="auto"/>
        <w:tblLook w:val="04A0" w:firstRow="1" w:lastRow="0" w:firstColumn="1" w:lastColumn="0" w:noHBand="0" w:noVBand="1"/>
      </w:tblPr>
      <w:tblGrid>
        <w:gridCol w:w="8676"/>
      </w:tblGrid>
      <w:tr w:rsidR="00B87346" w14:paraId="30D8D8DB" w14:textId="77777777" w:rsidTr="00B873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676" w:type="dxa"/>
          </w:tcPr>
          <w:p w14:paraId="28110AD2" w14:textId="77777777" w:rsidR="00B87346" w:rsidRDefault="00B87346" w:rsidP="00CB3C6E">
            <w:pPr>
              <w:pStyle w:val="Textoindependiente"/>
              <w:numPr>
                <w:ilvl w:val="0"/>
                <w:numId w:val="5"/>
              </w:numPr>
              <w:rPr>
                <w:sz w:val="20"/>
              </w:rPr>
            </w:pPr>
            <w:r>
              <w:rPr>
                <w:sz w:val="20"/>
              </w:rPr>
              <w:t xml:space="preserve">Registro de Riesgos </w:t>
            </w:r>
          </w:p>
        </w:tc>
      </w:tr>
      <w:tr w:rsidR="00B87346" w14:paraId="5701773F" w14:textId="77777777" w:rsidTr="00B87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6" w:type="dxa"/>
          </w:tcPr>
          <w:p w14:paraId="0A0416BD" w14:textId="77777777" w:rsidR="00B87346" w:rsidRPr="00B45A6C" w:rsidRDefault="00B87346" w:rsidP="00247F99">
            <w:pPr>
              <w:pStyle w:val="Textoindependiente"/>
              <w:rPr>
                <w:b w:val="0"/>
                <w:bCs w:val="0"/>
                <w:sz w:val="20"/>
              </w:rPr>
            </w:pPr>
            <w:r w:rsidRPr="00B45A6C">
              <w:rPr>
                <w:b w:val="0"/>
                <w:bCs w:val="0"/>
              </w:rPr>
              <w:t>Cambios de formato en fuentes oficiales sin API estructurada (ej. CSN) pueden romper un conector.</w:t>
            </w:r>
          </w:p>
          <w:p w14:paraId="59E90795" w14:textId="77777777" w:rsidR="00F93421" w:rsidRPr="00B45A6C" w:rsidRDefault="00000000">
            <w:pPr>
              <w:rPr>
                <w:b w:val="0"/>
                <w:bCs w:val="0"/>
              </w:rPr>
            </w:pPr>
            <w:r w:rsidRPr="00B45A6C">
              <w:rPr>
                <w:b w:val="0"/>
                <w:bCs w:val="0"/>
              </w:rPr>
              <w:t>Límite de frecuencia del servicio de geocodificación externo puede bloquear nuevas consultas.</w:t>
            </w:r>
          </w:p>
          <w:p w14:paraId="5BD4BE70" w14:textId="77777777" w:rsidR="00F93421" w:rsidRPr="00B45A6C" w:rsidRDefault="00000000">
            <w:pPr>
              <w:rPr>
                <w:b w:val="0"/>
                <w:bCs w:val="0"/>
              </w:rPr>
            </w:pPr>
            <w:r w:rsidRPr="00B45A6C">
              <w:rPr>
                <w:b w:val="0"/>
                <w:bCs w:val="0"/>
              </w:rPr>
              <w:t xml:space="preserve">Datos de origen inconsistentes (ej. tiendas duplicadas en la fuente) pueden generar información incorrecta si no se </w:t>
            </w:r>
            <w:proofErr w:type="spellStart"/>
            <w:r w:rsidRPr="00B45A6C">
              <w:rPr>
                <w:b w:val="0"/>
                <w:bCs w:val="0"/>
              </w:rPr>
              <w:t>deduplica</w:t>
            </w:r>
            <w:proofErr w:type="spellEnd"/>
            <w:r w:rsidRPr="00B45A6C">
              <w:rPr>
                <w:b w:val="0"/>
                <w:bCs w:val="0"/>
              </w:rPr>
              <w:t>.</w:t>
            </w:r>
          </w:p>
          <w:p w14:paraId="0B9AAA54" w14:textId="77777777" w:rsidR="00F93421" w:rsidRPr="00B45A6C" w:rsidRDefault="00000000">
            <w:pPr>
              <w:rPr>
                <w:b w:val="0"/>
                <w:bCs w:val="0"/>
              </w:rPr>
            </w:pPr>
            <w:r w:rsidRPr="00B45A6C">
              <w:rPr>
                <w:b w:val="0"/>
                <w:bCs w:val="0"/>
              </w:rPr>
              <w:t>Equipo reducido (2 personas): la ausencia de un integrante impacta directamente el avance.</w:t>
            </w:r>
          </w:p>
          <w:p w14:paraId="4785119C" w14:textId="4534E444" w:rsidR="00F93421" w:rsidRDefault="00F93421"/>
        </w:tc>
      </w:tr>
    </w:tbl>
    <w:p w14:paraId="6E48831A" w14:textId="77777777" w:rsidR="0049596F" w:rsidRDefault="0049596F">
      <w:pPr>
        <w:pStyle w:val="Textoindependiente"/>
        <w:rPr>
          <w:sz w:val="20"/>
        </w:rPr>
      </w:pPr>
    </w:p>
    <w:p w14:paraId="6EDA66C4" w14:textId="77777777" w:rsidR="0049596F" w:rsidRDefault="0049596F">
      <w:pPr>
        <w:pStyle w:val="Textoindependiente"/>
        <w:rPr>
          <w:sz w:val="20"/>
        </w:rPr>
      </w:pPr>
    </w:p>
    <w:p w14:paraId="4BA563D0" w14:textId="77777777" w:rsidR="0049596F" w:rsidRDefault="0049596F">
      <w:pPr>
        <w:pStyle w:val="Textoindependiente"/>
        <w:rPr>
          <w:sz w:val="20"/>
        </w:rPr>
      </w:pPr>
    </w:p>
    <w:p w14:paraId="22F31115" w14:textId="77777777" w:rsidR="0049596F" w:rsidRDefault="0049596F">
      <w:pPr>
        <w:pStyle w:val="Textoindependiente"/>
        <w:rPr>
          <w:sz w:val="20"/>
        </w:rPr>
      </w:pPr>
    </w:p>
    <w:p w14:paraId="61E32965" w14:textId="77777777" w:rsidR="0049596F" w:rsidRDefault="0049596F">
      <w:pPr>
        <w:pStyle w:val="Textoindependiente"/>
        <w:rPr>
          <w:sz w:val="20"/>
        </w:rPr>
      </w:pPr>
    </w:p>
    <w:p w14:paraId="62B7EE91" w14:textId="77777777" w:rsidR="00B87346" w:rsidRDefault="00B87346">
      <w:pPr>
        <w:pStyle w:val="Textoindependiente"/>
        <w:rPr>
          <w:sz w:val="20"/>
        </w:rPr>
      </w:pPr>
    </w:p>
    <w:p w14:paraId="45481993" w14:textId="77777777" w:rsidR="00B87346" w:rsidRDefault="00B87346">
      <w:pPr>
        <w:pStyle w:val="Textoindependiente"/>
        <w:rPr>
          <w:sz w:val="20"/>
        </w:rPr>
      </w:pPr>
    </w:p>
    <w:p w14:paraId="7A0A01A1" w14:textId="77777777" w:rsidR="00B87346" w:rsidRDefault="00B87346">
      <w:pPr>
        <w:pStyle w:val="Textoindependiente"/>
        <w:rPr>
          <w:sz w:val="20"/>
        </w:rPr>
      </w:pPr>
    </w:p>
    <w:p w14:paraId="6CED6689" w14:textId="77777777" w:rsidR="00B87346" w:rsidRDefault="00B87346">
      <w:pPr>
        <w:pStyle w:val="Textoindependiente"/>
        <w:rPr>
          <w:sz w:val="20"/>
        </w:rPr>
      </w:pPr>
    </w:p>
    <w:p w14:paraId="6A838915" w14:textId="77777777" w:rsidR="00B87346" w:rsidRDefault="00B87346">
      <w:pPr>
        <w:pStyle w:val="Textoindependiente"/>
        <w:rPr>
          <w:sz w:val="20"/>
        </w:rPr>
      </w:pPr>
    </w:p>
    <w:p w14:paraId="532ED972" w14:textId="77777777" w:rsidR="00B87346" w:rsidRDefault="00B87346">
      <w:pPr>
        <w:pStyle w:val="Textoindependiente"/>
        <w:rPr>
          <w:sz w:val="20"/>
        </w:rPr>
      </w:pPr>
    </w:p>
    <w:p w14:paraId="4758DD0E" w14:textId="77777777" w:rsidR="00B87346" w:rsidRDefault="00B87346">
      <w:pPr>
        <w:pStyle w:val="Textoindependiente"/>
        <w:rPr>
          <w:sz w:val="20"/>
        </w:rPr>
      </w:pPr>
    </w:p>
    <w:p w14:paraId="3725387B" w14:textId="77777777" w:rsidR="00B87346" w:rsidRDefault="00B87346">
      <w:pPr>
        <w:pStyle w:val="Textoindependiente"/>
        <w:rPr>
          <w:sz w:val="20"/>
        </w:rPr>
      </w:pPr>
    </w:p>
    <w:p w14:paraId="29F48AB8" w14:textId="77777777" w:rsidR="00B87346" w:rsidRDefault="00B87346">
      <w:pPr>
        <w:pStyle w:val="Textoindependiente"/>
        <w:rPr>
          <w:sz w:val="20"/>
        </w:rPr>
      </w:pPr>
    </w:p>
    <w:p w14:paraId="257A8BFD" w14:textId="77777777" w:rsidR="00B87346" w:rsidRDefault="00B87346">
      <w:pPr>
        <w:pStyle w:val="Textoindependiente"/>
        <w:rPr>
          <w:sz w:val="20"/>
        </w:rPr>
      </w:pPr>
    </w:p>
    <w:p w14:paraId="695925E6" w14:textId="77777777" w:rsidR="00B87346" w:rsidRDefault="00B87346">
      <w:pPr>
        <w:pStyle w:val="Textoindependiente"/>
        <w:rPr>
          <w:sz w:val="20"/>
        </w:rPr>
      </w:pPr>
    </w:p>
    <w:p w14:paraId="1C0FE337" w14:textId="77777777" w:rsidR="00B87346" w:rsidRDefault="00B87346">
      <w:pPr>
        <w:pStyle w:val="Textoindependiente"/>
        <w:rPr>
          <w:sz w:val="20"/>
        </w:rPr>
      </w:pPr>
    </w:p>
    <w:p w14:paraId="288C75B8" w14:textId="77777777" w:rsidR="00B87346" w:rsidRDefault="00B87346">
      <w:pPr>
        <w:pStyle w:val="Textoindependiente"/>
        <w:rPr>
          <w:sz w:val="20"/>
        </w:rPr>
      </w:pPr>
    </w:p>
    <w:p w14:paraId="2F8CEB49" w14:textId="77777777" w:rsidR="00B87346" w:rsidRDefault="00B87346">
      <w:pPr>
        <w:pStyle w:val="Textoindependiente"/>
        <w:rPr>
          <w:sz w:val="20"/>
        </w:rPr>
      </w:pPr>
    </w:p>
    <w:p w14:paraId="4C2B2862" w14:textId="77777777" w:rsidR="00B87346" w:rsidRDefault="00B87346">
      <w:pPr>
        <w:pStyle w:val="Textoindependiente"/>
        <w:rPr>
          <w:sz w:val="20"/>
        </w:rPr>
      </w:pPr>
    </w:p>
    <w:p w14:paraId="2EB921C7" w14:textId="77777777" w:rsidR="0049596F" w:rsidRDefault="0049596F">
      <w:pPr>
        <w:rPr>
          <w:sz w:val="18"/>
        </w:rPr>
      </w:pPr>
    </w:p>
    <w:tbl>
      <w:tblPr>
        <w:tblStyle w:val="Tabladelista3-nfasis1"/>
        <w:tblpPr w:leftFromText="141" w:rightFromText="141" w:vertAnchor="text" w:horzAnchor="page" w:tblpX="3388" w:tblpY="17"/>
        <w:tblW w:w="0" w:type="auto"/>
        <w:tblLook w:val="04A0" w:firstRow="1" w:lastRow="0" w:firstColumn="1" w:lastColumn="0" w:noHBand="0" w:noVBand="1"/>
      </w:tblPr>
      <w:tblGrid>
        <w:gridCol w:w="8676"/>
      </w:tblGrid>
      <w:tr w:rsidR="00B87346" w14:paraId="4748D7C3" w14:textId="77777777" w:rsidTr="00B873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676" w:type="dxa"/>
          </w:tcPr>
          <w:p w14:paraId="0F519188" w14:textId="77777777" w:rsidR="00B87346" w:rsidRDefault="00B87346" w:rsidP="00CB3C6E">
            <w:pPr>
              <w:pStyle w:val="Textoindependiente"/>
              <w:numPr>
                <w:ilvl w:val="0"/>
                <w:numId w:val="5"/>
              </w:numPr>
              <w:rPr>
                <w:sz w:val="20"/>
              </w:rPr>
            </w:pPr>
            <w:r>
              <w:rPr>
                <w:sz w:val="20"/>
              </w:rPr>
              <w:t>KPI Iniciales de Proyecto (Métricas de Calidad)</w:t>
            </w:r>
          </w:p>
        </w:tc>
      </w:tr>
      <w:tr w:rsidR="00B87346" w14:paraId="758AC46A" w14:textId="77777777" w:rsidTr="00B87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6" w:type="dxa"/>
          </w:tcPr>
          <w:p w14:paraId="508A2702" w14:textId="3674F869" w:rsidR="00B87346" w:rsidRPr="00B45A6C" w:rsidRDefault="00B87346" w:rsidP="00247F99">
            <w:pPr>
              <w:pStyle w:val="Textoindependiente"/>
              <w:rPr>
                <w:b w:val="0"/>
                <w:bCs w:val="0"/>
                <w:sz w:val="20"/>
              </w:rPr>
            </w:pPr>
            <w:r w:rsidRPr="00B45A6C">
              <w:rPr>
                <w:b w:val="0"/>
                <w:bCs w:val="0"/>
              </w:rPr>
              <w:t xml:space="preserve">Cobertura de pruebas automatizadas: &gt;20 archivos </w:t>
            </w:r>
            <w:r w:rsidR="00B45A6C" w:rsidRPr="00B45A6C">
              <w:rPr>
                <w:b w:val="0"/>
                <w:bCs w:val="0"/>
              </w:rPr>
              <w:t>de prueba</w:t>
            </w:r>
            <w:r w:rsidRPr="00B45A6C">
              <w:rPr>
                <w:b w:val="0"/>
                <w:bCs w:val="0"/>
              </w:rPr>
              <w:t xml:space="preserve"> cubriendo fuentes, </w:t>
            </w:r>
            <w:proofErr w:type="spellStart"/>
            <w:r w:rsidRPr="00B45A6C">
              <w:rPr>
                <w:b w:val="0"/>
                <w:bCs w:val="0"/>
              </w:rPr>
              <w:t>deduplicación</w:t>
            </w:r>
            <w:proofErr w:type="spellEnd"/>
            <w:r w:rsidRPr="00B45A6C">
              <w:rPr>
                <w:b w:val="0"/>
                <w:bCs w:val="0"/>
              </w:rPr>
              <w:t>, historial, notificaciones e instalaciones.</w:t>
            </w:r>
          </w:p>
          <w:p w14:paraId="5F076964" w14:textId="77777777" w:rsidR="00F93421" w:rsidRPr="00B45A6C" w:rsidRDefault="00000000">
            <w:pPr>
              <w:rPr>
                <w:b w:val="0"/>
                <w:bCs w:val="0"/>
              </w:rPr>
            </w:pPr>
            <w:r w:rsidRPr="00B45A6C">
              <w:rPr>
                <w:b w:val="0"/>
                <w:bCs w:val="0"/>
              </w:rPr>
              <w:t>Tasa de instalaciones duplicadas en el catálogo: 0% (validado con prueba de regresión específica).</w:t>
            </w:r>
          </w:p>
          <w:p w14:paraId="3A631039" w14:textId="77777777" w:rsidR="00F93421" w:rsidRPr="00B45A6C" w:rsidRDefault="00000000">
            <w:pPr>
              <w:rPr>
                <w:b w:val="0"/>
                <w:bCs w:val="0"/>
              </w:rPr>
            </w:pPr>
            <w:r w:rsidRPr="00B45A6C">
              <w:rPr>
                <w:b w:val="0"/>
                <w:bCs w:val="0"/>
              </w:rPr>
              <w:t>Tiempo de correlación evento-instalación: percibido como inmediato por el usuario (uso de caché).</w:t>
            </w:r>
          </w:p>
          <w:p w14:paraId="05722DF5" w14:textId="77777777" w:rsidR="00F93421" w:rsidRPr="00B45A6C" w:rsidRDefault="00000000">
            <w:pPr>
              <w:rPr>
                <w:b w:val="0"/>
                <w:bCs w:val="0"/>
              </w:rPr>
            </w:pPr>
            <w:r w:rsidRPr="00B45A6C">
              <w:rPr>
                <w:b w:val="0"/>
                <w:bCs w:val="0"/>
              </w:rPr>
              <w:t xml:space="preserve">Cumplimiento de entregables comprometidos por </w:t>
            </w:r>
            <w:proofErr w:type="spellStart"/>
            <w:r w:rsidRPr="00B45A6C">
              <w:rPr>
                <w:b w:val="0"/>
                <w:bCs w:val="0"/>
              </w:rPr>
              <w:t>release</w:t>
            </w:r>
            <w:proofErr w:type="spellEnd"/>
            <w:r w:rsidRPr="00B45A6C">
              <w:rPr>
                <w:b w:val="0"/>
                <w:bCs w:val="0"/>
              </w:rPr>
              <w:t xml:space="preserve"> (ver Tabla de Entregables del </w:t>
            </w:r>
            <w:proofErr w:type="spellStart"/>
            <w:r w:rsidRPr="00B45A6C">
              <w:rPr>
                <w:b w:val="0"/>
                <w:bCs w:val="0"/>
              </w:rPr>
              <w:t>capstone</w:t>
            </w:r>
            <w:proofErr w:type="spellEnd"/>
            <w:r w:rsidRPr="00B45A6C">
              <w:rPr>
                <w:b w:val="0"/>
                <w:bCs w:val="0"/>
              </w:rPr>
              <w:t>).</w:t>
            </w:r>
          </w:p>
          <w:p w14:paraId="0859BBEA" w14:textId="77777777" w:rsidR="00F93421" w:rsidRDefault="00000000">
            <w:r w:rsidRPr="00B45A6C">
              <w:rPr>
                <w:b w:val="0"/>
                <w:bCs w:val="0"/>
              </w:rPr>
              <w:t xml:space="preserve">Número de defectos críticos abiertos al cierre de cada </w:t>
            </w:r>
            <w:proofErr w:type="spellStart"/>
            <w:r w:rsidRPr="00B45A6C">
              <w:rPr>
                <w:b w:val="0"/>
                <w:bCs w:val="0"/>
              </w:rPr>
              <w:t>release</w:t>
            </w:r>
            <w:proofErr w:type="spellEnd"/>
            <w:r w:rsidRPr="00B45A6C">
              <w:rPr>
                <w:b w:val="0"/>
                <w:bCs w:val="0"/>
              </w:rPr>
              <w:t>: objetivo 0.</w:t>
            </w:r>
          </w:p>
        </w:tc>
      </w:tr>
    </w:tbl>
    <w:p w14:paraId="679E107D" w14:textId="77777777" w:rsidR="0049596F" w:rsidRDefault="0049596F" w:rsidP="00B87346">
      <w:pPr>
        <w:pStyle w:val="Textoindependiente"/>
        <w:rPr>
          <w:sz w:val="17"/>
        </w:rPr>
      </w:pPr>
    </w:p>
    <w:sectPr w:rsidR="0049596F" w:rsidSect="00B87346">
      <w:headerReference w:type="default" r:id="rId8"/>
      <w:pgSz w:w="15560" w:h="20140"/>
      <w:pgMar w:top="1720" w:right="460" w:bottom="280" w:left="740" w:header="119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4D08C" w14:textId="77777777" w:rsidR="005560BD" w:rsidRDefault="005560BD">
      <w:r>
        <w:separator/>
      </w:r>
    </w:p>
  </w:endnote>
  <w:endnote w:type="continuationSeparator" w:id="0">
    <w:p w14:paraId="616300EB" w14:textId="77777777" w:rsidR="005560BD" w:rsidRDefault="005560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9B28D" w14:textId="77777777" w:rsidR="005560BD" w:rsidRDefault="005560BD">
      <w:r>
        <w:separator/>
      </w:r>
    </w:p>
  </w:footnote>
  <w:footnote w:type="continuationSeparator" w:id="0">
    <w:p w14:paraId="5BA0583F" w14:textId="77777777" w:rsidR="005560BD" w:rsidRDefault="005560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45958" w14:textId="77777777" w:rsidR="0049596F" w:rsidRDefault="00CB3C6E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267840" behindDoc="1" locked="0" layoutInCell="1" allowOverlap="1" wp14:anchorId="4FB60F52" wp14:editId="55C5E32F">
              <wp:simplePos x="0" y="0"/>
              <wp:positionH relativeFrom="page">
                <wp:posOffset>6724650</wp:posOffset>
              </wp:positionH>
              <wp:positionV relativeFrom="page">
                <wp:posOffset>751205</wp:posOffset>
              </wp:positionV>
              <wp:extent cx="1870075" cy="321945"/>
              <wp:effectExtent l="0" t="0" r="0" b="0"/>
              <wp:wrapNone/>
              <wp:docPr id="2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70075" cy="321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122D76" w14:textId="77777777" w:rsidR="0049596F" w:rsidRDefault="00E47994">
                          <w:pPr>
                            <w:spacing w:line="257" w:lineRule="exact"/>
                            <w:ind w:left="20"/>
                            <w:rPr>
                              <w:rFonts w:ascii="Verdana"/>
                              <w:i/>
                              <w:sz w:val="24"/>
                            </w:rPr>
                          </w:pPr>
                          <w:r>
                            <w:rPr>
                              <w:rFonts w:ascii="Verdana"/>
                              <w:i/>
                              <w:w w:val="115"/>
                              <w:sz w:val="24"/>
                            </w:rPr>
                            <w:t>Nombre</w:t>
                          </w:r>
                          <w:r>
                            <w:rPr>
                              <w:rFonts w:ascii="Verdana"/>
                              <w:i/>
                              <w:spacing w:val="-25"/>
                              <w:w w:val="1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w w:val="115"/>
                              <w:sz w:val="24"/>
                            </w:rPr>
                            <w:t>del</w:t>
                          </w:r>
                          <w:r>
                            <w:rPr>
                              <w:rFonts w:ascii="Verdana"/>
                              <w:i/>
                              <w:spacing w:val="-24"/>
                              <w:w w:val="1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spacing w:val="-2"/>
                              <w:w w:val="115"/>
                              <w:sz w:val="24"/>
                            </w:rPr>
                            <w:t>Proyecto</w:t>
                          </w:r>
                        </w:p>
                        <w:p w14:paraId="5667000D" w14:textId="77777777" w:rsidR="0049596F" w:rsidRDefault="00E47994">
                          <w:pPr>
                            <w:ind w:left="1891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pacing w:val="-4"/>
                              <w:w w:val="110"/>
                              <w:sz w:val="20"/>
                            </w:rPr>
                            <w:t>Versión</w:t>
                          </w:r>
                          <w:r>
                            <w:rPr>
                              <w:i/>
                              <w:spacing w:val="-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5"/>
                              <w:w w:val="110"/>
                              <w:sz w:val="20"/>
                            </w:rPr>
                            <w:t>01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B60F52" id="_x0000_t202" coordsize="21600,21600" o:spt="202" path="m,l,21600r21600,l21600,xe">
              <v:stroke joinstyle="miter"/>
              <v:path gradientshapeok="t" o:connecttype="rect"/>
            </v:shapetype>
            <v:shape id="docshape2" o:spid="_x0000_s1026" type="#_x0000_t202" style="position:absolute;margin-left:529.5pt;margin-top:59.15pt;width:147.25pt;height:25.35pt;z-index:-1604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" filled="f" stroked="f">
              <v:textbox inset="0,0,0,0">
                <w:txbxContent>
                  <w:p w14:paraId="625D1B71" w14:textId="77777777" w:rsidR="0049596F" w:rsidRDefault="00E47994">
                    <w:pPr>
                      <w:spacing w:line="257" w:lineRule="exact"/>
                      <w:ind w:left="20"/>
                      <w:rPr>
                        <w:rFonts w:ascii="Verdana"/>
                        <w:i/>
                        <w:sz w:val="24"/>
                      </w:rPr>
                    </w:pPr>
                    <w:r>
                      <w:rPr>
                        <w:rFonts w:ascii="Verdana"/>
                        <w:i/>
                        <w:w w:val="115"/>
                        <w:sz w:val="24"/>
                      </w:rPr>
                      <w:t>Nombre</w:t>
                    </w:r>
                    <w:r>
                      <w:rPr>
                        <w:rFonts w:ascii="Verdana"/>
                        <w:i/>
                        <w:spacing w:val="-25"/>
                        <w:w w:val="115"/>
                        <w:sz w:val="24"/>
                      </w:rPr>
                      <w:t xml:space="preserve"> </w:t>
                    </w:r>
                    <w:r>
                      <w:rPr>
                        <w:rFonts w:ascii="Verdana"/>
                        <w:i/>
                        <w:w w:val="115"/>
                        <w:sz w:val="24"/>
                      </w:rPr>
                      <w:t>del</w:t>
                    </w:r>
                    <w:r>
                      <w:rPr>
                        <w:rFonts w:ascii="Verdana"/>
                        <w:i/>
                        <w:spacing w:val="-24"/>
                        <w:w w:val="115"/>
                        <w:sz w:val="24"/>
                      </w:rPr>
                      <w:t xml:space="preserve"> </w:t>
                    </w:r>
                    <w:r>
                      <w:rPr>
                        <w:rFonts w:ascii="Verdana"/>
                        <w:i/>
                        <w:spacing w:val="-2"/>
                        <w:w w:val="115"/>
                        <w:sz w:val="24"/>
                      </w:rPr>
                      <w:t>Proyecto</w:t>
                    </w:r>
                  </w:p>
                  <w:p w14:paraId="28F2963E" w14:textId="77777777" w:rsidR="0049596F" w:rsidRDefault="00E47994">
                    <w:pPr>
                      <w:ind w:left="1891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pacing w:val="-4"/>
                        <w:w w:val="110"/>
                        <w:sz w:val="20"/>
                      </w:rPr>
                      <w:t>Versión</w:t>
                    </w:r>
                    <w:r>
                      <w:rPr>
                        <w:i/>
                        <w:spacing w:val="-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i/>
                        <w:spacing w:val="-5"/>
                        <w:w w:val="110"/>
                        <w:sz w:val="20"/>
                      </w:rPr>
                      <w:t>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F953D" w14:textId="77777777" w:rsidR="0049596F" w:rsidRDefault="0049596F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F6136"/>
    <w:multiLevelType w:val="hybridMultilevel"/>
    <w:tmpl w:val="5AD058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31536D"/>
    <w:multiLevelType w:val="multilevel"/>
    <w:tmpl w:val="80469974"/>
    <w:lvl w:ilvl="0">
      <w:start w:val="3"/>
      <w:numFmt w:val="decimal"/>
      <w:lvlText w:val="%1"/>
      <w:lvlJc w:val="left"/>
      <w:pPr>
        <w:ind w:left="1531" w:hanging="143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531" w:hanging="1430"/>
      </w:pPr>
      <w:rPr>
        <w:rFonts w:ascii="Arial" w:eastAsia="Arial" w:hAnsi="Arial" w:cs="Arial" w:hint="default"/>
        <w:b w:val="0"/>
        <w:bCs w:val="0"/>
        <w:i w:val="0"/>
        <w:iCs w:val="0"/>
        <w:w w:val="114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962" w:hanging="143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173" w:hanging="143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385" w:hanging="143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596" w:hanging="143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807" w:hanging="143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3019" w:hanging="143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3230" w:hanging="1430"/>
      </w:pPr>
      <w:rPr>
        <w:rFonts w:hint="default"/>
        <w:lang w:val="es-ES" w:eastAsia="en-US" w:bidi="ar-SA"/>
      </w:rPr>
    </w:lvl>
  </w:abstractNum>
  <w:abstractNum w:abstractNumId="2" w15:restartNumberingAfterBreak="0">
    <w:nsid w:val="35B17FE6"/>
    <w:multiLevelType w:val="multilevel"/>
    <w:tmpl w:val="F8E03596"/>
    <w:lvl w:ilvl="0">
      <w:start w:val="1"/>
      <w:numFmt w:val="decimal"/>
      <w:lvlText w:val="%1"/>
      <w:lvlJc w:val="left"/>
      <w:pPr>
        <w:ind w:left="1319" w:hanging="1218"/>
      </w:pPr>
      <w:rPr>
        <w:rFonts w:ascii="Arial" w:eastAsia="Arial" w:hAnsi="Arial" w:cs="Arial" w:hint="default"/>
        <w:b w:val="0"/>
        <w:bCs w:val="0"/>
        <w:i w:val="0"/>
        <w:iCs w:val="0"/>
        <w:w w:val="126"/>
        <w:position w:val="-12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321" w:hanging="1220"/>
      </w:pPr>
      <w:rPr>
        <w:rFonts w:ascii="Arial" w:eastAsia="Arial" w:hAnsi="Arial" w:cs="Arial" w:hint="default"/>
        <w:b w:val="0"/>
        <w:bCs w:val="0"/>
        <w:i w:val="0"/>
        <w:iCs w:val="0"/>
        <w:w w:val="114"/>
        <w:position w:val="-12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854" w:hanging="122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621" w:hanging="12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88" w:hanging="12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155" w:hanging="12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22" w:hanging="12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89" w:hanging="12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56" w:hanging="1220"/>
      </w:pPr>
      <w:rPr>
        <w:rFonts w:hint="default"/>
        <w:lang w:val="es-ES" w:eastAsia="en-US" w:bidi="ar-SA"/>
      </w:rPr>
    </w:lvl>
  </w:abstractNum>
  <w:abstractNum w:abstractNumId="3" w15:restartNumberingAfterBreak="0">
    <w:nsid w:val="4875652B"/>
    <w:multiLevelType w:val="hybridMultilevel"/>
    <w:tmpl w:val="04604110"/>
    <w:lvl w:ilvl="0" w:tplc="6794FD12">
      <w:start w:val="1"/>
      <w:numFmt w:val="decimal"/>
      <w:lvlText w:val="%1."/>
      <w:lvlJc w:val="left"/>
      <w:pPr>
        <w:ind w:left="1170" w:hanging="443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24"/>
        <w:sz w:val="25"/>
        <w:szCs w:val="25"/>
        <w:lang w:val="es-ES" w:eastAsia="en-US" w:bidi="ar-SA"/>
      </w:rPr>
    </w:lvl>
    <w:lvl w:ilvl="1" w:tplc="2B443A62">
      <w:numFmt w:val="bullet"/>
      <w:lvlText w:val="•"/>
      <w:lvlJc w:val="left"/>
      <w:pPr>
        <w:ind w:left="2246" w:hanging="443"/>
      </w:pPr>
      <w:rPr>
        <w:rFonts w:hint="default"/>
        <w:lang w:val="es-ES" w:eastAsia="en-US" w:bidi="ar-SA"/>
      </w:rPr>
    </w:lvl>
    <w:lvl w:ilvl="2" w:tplc="22D250D6">
      <w:numFmt w:val="bullet"/>
      <w:lvlText w:val="•"/>
      <w:lvlJc w:val="left"/>
      <w:pPr>
        <w:ind w:left="3312" w:hanging="443"/>
      </w:pPr>
      <w:rPr>
        <w:rFonts w:hint="default"/>
        <w:lang w:val="es-ES" w:eastAsia="en-US" w:bidi="ar-SA"/>
      </w:rPr>
    </w:lvl>
    <w:lvl w:ilvl="3" w:tplc="AB743040">
      <w:numFmt w:val="bullet"/>
      <w:lvlText w:val="•"/>
      <w:lvlJc w:val="left"/>
      <w:pPr>
        <w:ind w:left="4378" w:hanging="443"/>
      </w:pPr>
      <w:rPr>
        <w:rFonts w:hint="default"/>
        <w:lang w:val="es-ES" w:eastAsia="en-US" w:bidi="ar-SA"/>
      </w:rPr>
    </w:lvl>
    <w:lvl w:ilvl="4" w:tplc="83747004">
      <w:numFmt w:val="bullet"/>
      <w:lvlText w:val="•"/>
      <w:lvlJc w:val="left"/>
      <w:pPr>
        <w:ind w:left="5444" w:hanging="443"/>
      </w:pPr>
      <w:rPr>
        <w:rFonts w:hint="default"/>
        <w:lang w:val="es-ES" w:eastAsia="en-US" w:bidi="ar-SA"/>
      </w:rPr>
    </w:lvl>
    <w:lvl w:ilvl="5" w:tplc="D9AC1370">
      <w:numFmt w:val="bullet"/>
      <w:lvlText w:val="•"/>
      <w:lvlJc w:val="left"/>
      <w:pPr>
        <w:ind w:left="6510" w:hanging="443"/>
      </w:pPr>
      <w:rPr>
        <w:rFonts w:hint="default"/>
        <w:lang w:val="es-ES" w:eastAsia="en-US" w:bidi="ar-SA"/>
      </w:rPr>
    </w:lvl>
    <w:lvl w:ilvl="6" w:tplc="2ADE0162">
      <w:numFmt w:val="bullet"/>
      <w:lvlText w:val="•"/>
      <w:lvlJc w:val="left"/>
      <w:pPr>
        <w:ind w:left="7576" w:hanging="443"/>
      </w:pPr>
      <w:rPr>
        <w:rFonts w:hint="default"/>
        <w:lang w:val="es-ES" w:eastAsia="en-US" w:bidi="ar-SA"/>
      </w:rPr>
    </w:lvl>
    <w:lvl w:ilvl="7" w:tplc="6E4CE708">
      <w:numFmt w:val="bullet"/>
      <w:lvlText w:val="•"/>
      <w:lvlJc w:val="left"/>
      <w:pPr>
        <w:ind w:left="8642" w:hanging="443"/>
      </w:pPr>
      <w:rPr>
        <w:rFonts w:hint="default"/>
        <w:lang w:val="es-ES" w:eastAsia="en-US" w:bidi="ar-SA"/>
      </w:rPr>
    </w:lvl>
    <w:lvl w:ilvl="8" w:tplc="A7FAC6B2">
      <w:numFmt w:val="bullet"/>
      <w:lvlText w:val="•"/>
      <w:lvlJc w:val="left"/>
      <w:pPr>
        <w:ind w:left="9708" w:hanging="443"/>
      </w:pPr>
      <w:rPr>
        <w:rFonts w:hint="default"/>
        <w:lang w:val="es-ES" w:eastAsia="en-US" w:bidi="ar-SA"/>
      </w:rPr>
    </w:lvl>
  </w:abstractNum>
  <w:abstractNum w:abstractNumId="4" w15:restartNumberingAfterBreak="0">
    <w:nsid w:val="4B682864"/>
    <w:multiLevelType w:val="multilevel"/>
    <w:tmpl w:val="96CA2EE8"/>
    <w:lvl w:ilvl="0">
      <w:start w:val="2"/>
      <w:numFmt w:val="decimal"/>
      <w:lvlText w:val="%1"/>
      <w:lvlJc w:val="left"/>
      <w:pPr>
        <w:ind w:left="1321" w:hanging="1220"/>
      </w:pPr>
      <w:rPr>
        <w:rFonts w:hint="default"/>
        <w:lang w:val="es-ES" w:eastAsia="en-US" w:bidi="ar-SA"/>
      </w:rPr>
    </w:lvl>
    <w:lvl w:ilvl="1">
      <w:start w:val="2"/>
      <w:numFmt w:val="decimal"/>
      <w:lvlText w:val="%1.%2"/>
      <w:lvlJc w:val="left"/>
      <w:pPr>
        <w:ind w:left="1321" w:hanging="1220"/>
      </w:pPr>
      <w:rPr>
        <w:rFonts w:ascii="Arial" w:eastAsia="Arial" w:hAnsi="Arial" w:cs="Arial" w:hint="default"/>
        <w:b w:val="0"/>
        <w:bCs w:val="0"/>
        <w:i w:val="0"/>
        <w:iCs w:val="0"/>
        <w:w w:val="114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786" w:hanging="122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019" w:hanging="12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253" w:hanging="12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486" w:hanging="12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719" w:hanging="12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2953" w:hanging="12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3186" w:hanging="1220"/>
      </w:pPr>
      <w:rPr>
        <w:rFonts w:hint="default"/>
        <w:lang w:val="es-ES" w:eastAsia="en-US" w:bidi="ar-SA"/>
      </w:rPr>
    </w:lvl>
  </w:abstractNum>
  <w:num w:numId="1" w16cid:durableId="57361410">
    <w:abstractNumId w:val="1"/>
  </w:num>
  <w:num w:numId="2" w16cid:durableId="810362691">
    <w:abstractNumId w:val="4"/>
  </w:num>
  <w:num w:numId="3" w16cid:durableId="1174610942">
    <w:abstractNumId w:val="2"/>
  </w:num>
  <w:num w:numId="4" w16cid:durableId="1608003843">
    <w:abstractNumId w:val="3"/>
  </w:num>
  <w:num w:numId="5" w16cid:durableId="173157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96F"/>
    <w:rsid w:val="0049596F"/>
    <w:rsid w:val="005560BD"/>
    <w:rsid w:val="00B45A6C"/>
    <w:rsid w:val="00B87346"/>
    <w:rsid w:val="00BE0AEC"/>
    <w:rsid w:val="00CB3C6E"/>
    <w:rsid w:val="00D244A3"/>
    <w:rsid w:val="00E47994"/>
    <w:rsid w:val="00F93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B71EEA"/>
  <w15:docId w15:val="{C84EBEE2-2402-459B-AFB1-2484CAE31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3950"/>
    </w:pPr>
    <w:rPr>
      <w:sz w:val="84"/>
      <w:szCs w:val="84"/>
    </w:rPr>
  </w:style>
  <w:style w:type="paragraph" w:styleId="Prrafodelista">
    <w:name w:val="List Paragraph"/>
    <w:basedOn w:val="Normal"/>
    <w:uiPriority w:val="1"/>
    <w:qFormat/>
    <w:pPr>
      <w:ind w:left="1321" w:hanging="122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BE0AE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E0AEC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E0AE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E0AEC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39"/>
    <w:rsid w:val="00BE0A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-nfasis1">
    <w:name w:val="List Table 3 Accent 1"/>
    <w:basedOn w:val="Tablanormal"/>
    <w:uiPriority w:val="48"/>
    <w:rsid w:val="00B87346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B87346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B87346"/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515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Domingo Sanz Saez</dc:creator>
  <cp:lastModifiedBy>ANTONELLA MARIA VALENTINA ORELLANA SERRANO</cp:lastModifiedBy>
  <cp:revision>3</cp:revision>
  <dcterms:created xsi:type="dcterms:W3CDTF">2022-05-21T23:00:00Z</dcterms:created>
  <dcterms:modified xsi:type="dcterms:W3CDTF">2026-10-04T19:36:00Z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2019-07-07T00:00:00Z</vt:filetime>
  </property>
  <property fmtid="{D5CDD505-2E9C-101B-9397-08002B2CF9AE}" pid="3" name="Creator">
    <vt:lpwstr>pdftk 2.02 - www.pdftk.com</vt:lpwstr>
  </property>
  <property fmtid="{D5CDD505-2E9C-101B-9397-08002B2CF9AE}" pid="4" name="LastSaved">
    <vt:filetime>2022-05-21T00:00:00Z</vt:filetime>
  </property>
</Properties>
</file>