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364E1" w14:textId="77777777" w:rsidR="003E68A0" w:rsidRDefault="003E68A0" w:rsidP="003E68A0">
      <w:r>
        <w:t>H</w:t>
      </w:r>
      <w:r>
        <w:t>ow the s</w:t>
      </w:r>
      <w:bookmarkStart w:id="0" w:name="_GoBack"/>
      <w:bookmarkEnd w:id="0"/>
      <w:r>
        <w:t>ize of n used in n-gram model affects the results?</w:t>
      </w:r>
    </w:p>
    <w:p w14:paraId="31C1BCD1" w14:textId="77777777" w:rsidR="003E68A0" w:rsidRDefault="003E68A0" w:rsidP="003E68A0"/>
    <w:p w14:paraId="707576CA" w14:textId="77777777" w:rsidR="003E68A0" w:rsidRDefault="003E68A0" w:rsidP="003E68A0">
      <w:r>
        <w:t>W</w:t>
      </w:r>
      <w:r>
        <w:t>e train bigram, trigram, 4-gram and 5-gram model based on the English training data, to study the effect of different models on the result.</w:t>
      </w:r>
      <w:r w:rsidR="00A66024">
        <w:t xml:space="preserve"> We use maximum likelihood estimation with add-one smoothing.</w:t>
      </w:r>
    </w:p>
    <w:p w14:paraId="655B0D8E" w14:textId="77777777" w:rsidR="007F3F06" w:rsidRDefault="003E68A0">
      <w:r>
        <w:t>The experiment results are shown in the table below: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2"/>
        <w:gridCol w:w="1344"/>
        <w:gridCol w:w="1658"/>
        <w:gridCol w:w="1658"/>
        <w:gridCol w:w="1658"/>
      </w:tblGrid>
      <w:tr w:rsidR="003E68A0" w14:paraId="1222F765" w14:textId="77777777" w:rsidTr="003E68A0">
        <w:tc>
          <w:tcPr>
            <w:tcW w:w="1972" w:type="dxa"/>
          </w:tcPr>
          <w:p w14:paraId="7123E942" w14:textId="77777777" w:rsidR="003E68A0" w:rsidRDefault="003E68A0"/>
        </w:tc>
        <w:tc>
          <w:tcPr>
            <w:tcW w:w="1344" w:type="dxa"/>
          </w:tcPr>
          <w:p w14:paraId="09B87FAB" w14:textId="77777777" w:rsidR="003E68A0" w:rsidRDefault="003E68A0">
            <w:r>
              <w:t>2</w:t>
            </w:r>
          </w:p>
        </w:tc>
        <w:tc>
          <w:tcPr>
            <w:tcW w:w="1658" w:type="dxa"/>
          </w:tcPr>
          <w:p w14:paraId="06066BD0" w14:textId="77777777" w:rsidR="003E68A0" w:rsidRDefault="003E68A0">
            <w:r>
              <w:t>3</w:t>
            </w:r>
          </w:p>
        </w:tc>
        <w:tc>
          <w:tcPr>
            <w:tcW w:w="1658" w:type="dxa"/>
          </w:tcPr>
          <w:p w14:paraId="3F62AFE1" w14:textId="77777777" w:rsidR="003E68A0" w:rsidRDefault="003E68A0">
            <w:r>
              <w:t>4</w:t>
            </w:r>
          </w:p>
        </w:tc>
        <w:tc>
          <w:tcPr>
            <w:tcW w:w="1658" w:type="dxa"/>
          </w:tcPr>
          <w:p w14:paraId="48020FBF" w14:textId="77777777" w:rsidR="003E68A0" w:rsidRDefault="003E68A0">
            <w:r>
              <w:t>5</w:t>
            </w:r>
          </w:p>
        </w:tc>
      </w:tr>
      <w:tr w:rsidR="003E68A0" w14:paraId="54A77AD0" w14:textId="77777777" w:rsidTr="003E68A0">
        <w:tc>
          <w:tcPr>
            <w:tcW w:w="1972" w:type="dxa"/>
          </w:tcPr>
          <w:p w14:paraId="62798B79" w14:textId="77777777" w:rsidR="003E68A0" w:rsidRDefault="003E68A0">
            <w:r>
              <w:t>Perplexity of test data based on the model</w:t>
            </w:r>
          </w:p>
        </w:tc>
        <w:tc>
          <w:tcPr>
            <w:tcW w:w="1344" w:type="dxa"/>
          </w:tcPr>
          <w:p w14:paraId="6BE87A1F" w14:textId="77777777" w:rsidR="003E68A0" w:rsidRDefault="00646466">
            <w:r>
              <w:t>11.29</w:t>
            </w:r>
          </w:p>
        </w:tc>
        <w:tc>
          <w:tcPr>
            <w:tcW w:w="1658" w:type="dxa"/>
          </w:tcPr>
          <w:p w14:paraId="50A1D6F2" w14:textId="77777777" w:rsidR="003E68A0" w:rsidRDefault="009C0054">
            <w:r>
              <w:t>8.87</w:t>
            </w:r>
          </w:p>
        </w:tc>
        <w:tc>
          <w:tcPr>
            <w:tcW w:w="1658" w:type="dxa"/>
          </w:tcPr>
          <w:p w14:paraId="6BBFDA1A" w14:textId="77777777" w:rsidR="003E68A0" w:rsidRDefault="009C0054">
            <w:r>
              <w:t>8.05</w:t>
            </w:r>
          </w:p>
        </w:tc>
        <w:tc>
          <w:tcPr>
            <w:tcW w:w="1658" w:type="dxa"/>
          </w:tcPr>
          <w:p w14:paraId="3A1F0FA2" w14:textId="77777777" w:rsidR="003E68A0" w:rsidRDefault="00B81410">
            <w:r>
              <w:t>9.79</w:t>
            </w:r>
          </w:p>
        </w:tc>
      </w:tr>
      <w:tr w:rsidR="003E68A0" w14:paraId="403C1167" w14:textId="77777777" w:rsidTr="003E68A0">
        <w:tc>
          <w:tcPr>
            <w:tcW w:w="1972" w:type="dxa"/>
          </w:tcPr>
          <w:p w14:paraId="381F69E9" w14:textId="77777777" w:rsidR="003E68A0" w:rsidRDefault="003E68A0">
            <w:r>
              <w:t>Training time</w:t>
            </w:r>
          </w:p>
        </w:tc>
        <w:tc>
          <w:tcPr>
            <w:tcW w:w="1344" w:type="dxa"/>
          </w:tcPr>
          <w:p w14:paraId="282EDC26" w14:textId="77777777" w:rsidR="003E68A0" w:rsidRDefault="00646466">
            <w:r>
              <w:t>0.10</w:t>
            </w:r>
            <w:r w:rsidR="009C0054">
              <w:t>s</w:t>
            </w:r>
          </w:p>
        </w:tc>
        <w:tc>
          <w:tcPr>
            <w:tcW w:w="1658" w:type="dxa"/>
          </w:tcPr>
          <w:p w14:paraId="28C062BE" w14:textId="77777777" w:rsidR="003E68A0" w:rsidRDefault="009C0054">
            <w:r>
              <w:t>0.16s</w:t>
            </w:r>
          </w:p>
        </w:tc>
        <w:tc>
          <w:tcPr>
            <w:tcW w:w="1658" w:type="dxa"/>
          </w:tcPr>
          <w:p w14:paraId="7798CAB1" w14:textId="77777777" w:rsidR="003E68A0" w:rsidRDefault="00872A79">
            <w:r>
              <w:t>2.17</w:t>
            </w:r>
            <w:r w:rsidR="009C0054">
              <w:t>s</w:t>
            </w:r>
          </w:p>
        </w:tc>
        <w:tc>
          <w:tcPr>
            <w:tcW w:w="1658" w:type="dxa"/>
          </w:tcPr>
          <w:p w14:paraId="3BA4E6EE" w14:textId="77777777" w:rsidR="003E68A0" w:rsidRDefault="00B81410">
            <w:r>
              <w:t>68.47s</w:t>
            </w:r>
          </w:p>
        </w:tc>
      </w:tr>
      <w:tr w:rsidR="003E68A0" w14:paraId="59975FE9" w14:textId="77777777" w:rsidTr="009C0054">
        <w:trPr>
          <w:trHeight w:val="409"/>
        </w:trPr>
        <w:tc>
          <w:tcPr>
            <w:tcW w:w="1972" w:type="dxa"/>
          </w:tcPr>
          <w:p w14:paraId="5B746732" w14:textId="77777777" w:rsidR="003E68A0" w:rsidRDefault="003E68A0">
            <w:r>
              <w:t>Size of model file</w:t>
            </w:r>
          </w:p>
        </w:tc>
        <w:tc>
          <w:tcPr>
            <w:tcW w:w="1344" w:type="dxa"/>
          </w:tcPr>
          <w:p w14:paraId="1BA7CDA5" w14:textId="77777777" w:rsidR="003E68A0" w:rsidRDefault="00646466">
            <w:r>
              <w:t>16KB</w:t>
            </w:r>
          </w:p>
        </w:tc>
        <w:tc>
          <w:tcPr>
            <w:tcW w:w="1658" w:type="dxa"/>
          </w:tcPr>
          <w:p w14:paraId="0F88FCAD" w14:textId="77777777" w:rsidR="003E68A0" w:rsidRDefault="00646466">
            <w:r>
              <w:t>462KB</w:t>
            </w:r>
          </w:p>
        </w:tc>
        <w:tc>
          <w:tcPr>
            <w:tcW w:w="1658" w:type="dxa"/>
          </w:tcPr>
          <w:p w14:paraId="15522223" w14:textId="77777777" w:rsidR="003E68A0" w:rsidRDefault="002A75A7">
            <w:r>
              <w:t>14.7</w:t>
            </w:r>
            <w:r w:rsidR="009C0054">
              <w:t>MB</w:t>
            </w:r>
          </w:p>
        </w:tc>
        <w:tc>
          <w:tcPr>
            <w:tcW w:w="1658" w:type="dxa"/>
          </w:tcPr>
          <w:p w14:paraId="0AF44F6B" w14:textId="77777777" w:rsidR="009C0054" w:rsidRDefault="00B81410">
            <w:r>
              <w:t>419.4MB</w:t>
            </w:r>
          </w:p>
        </w:tc>
      </w:tr>
      <w:tr w:rsidR="009C0054" w14:paraId="309F981F" w14:textId="77777777" w:rsidTr="00494286">
        <w:trPr>
          <w:trHeight w:val="395"/>
        </w:trPr>
        <w:tc>
          <w:tcPr>
            <w:tcW w:w="1972" w:type="dxa"/>
          </w:tcPr>
          <w:p w14:paraId="1F4755A6" w14:textId="77777777" w:rsidR="009C0054" w:rsidRDefault="009C0054">
            <w:r>
              <w:t>Line of model file</w:t>
            </w:r>
          </w:p>
        </w:tc>
        <w:tc>
          <w:tcPr>
            <w:tcW w:w="1344" w:type="dxa"/>
          </w:tcPr>
          <w:p w14:paraId="0EAD7948" w14:textId="77777777" w:rsidR="009C0054" w:rsidRDefault="00646466">
            <w:r>
              <w:t>900</w:t>
            </w:r>
          </w:p>
        </w:tc>
        <w:tc>
          <w:tcPr>
            <w:tcW w:w="1658" w:type="dxa"/>
          </w:tcPr>
          <w:p w14:paraId="30126692" w14:textId="77777777" w:rsidR="009C0054" w:rsidRDefault="009C0054">
            <w:r>
              <w:t>26100</w:t>
            </w:r>
          </w:p>
        </w:tc>
        <w:tc>
          <w:tcPr>
            <w:tcW w:w="1658" w:type="dxa"/>
          </w:tcPr>
          <w:p w14:paraId="4CF5B758" w14:textId="77777777" w:rsidR="009C0054" w:rsidRDefault="002A75A7">
            <w:r>
              <w:t>7577</w:t>
            </w:r>
            <w:r w:rsidR="009308A8">
              <w:t>7</w:t>
            </w:r>
            <w:r>
              <w:t>0</w:t>
            </w:r>
          </w:p>
        </w:tc>
        <w:tc>
          <w:tcPr>
            <w:tcW w:w="1658" w:type="dxa"/>
          </w:tcPr>
          <w:p w14:paraId="09878FAD" w14:textId="77777777" w:rsidR="009C0054" w:rsidRDefault="00B81410">
            <w:r>
              <w:t>21975330</w:t>
            </w:r>
          </w:p>
        </w:tc>
      </w:tr>
    </w:tbl>
    <w:p w14:paraId="759BA08B" w14:textId="77777777" w:rsidR="003E68A0" w:rsidRDefault="003E68A0"/>
    <w:p w14:paraId="6E6AF90B" w14:textId="77777777" w:rsidR="003E68A0" w:rsidRDefault="003E68A0">
      <w:pPr>
        <w:rPr>
          <w:rFonts w:hint="eastAsia"/>
        </w:rPr>
      </w:pPr>
      <w:r>
        <w:t xml:space="preserve">The results </w:t>
      </w:r>
      <w:proofErr w:type="gramStart"/>
      <w:r>
        <w:t>indicates</w:t>
      </w:r>
      <w:proofErr w:type="gramEnd"/>
      <w:r>
        <w:t xml:space="preserve"> that</w:t>
      </w:r>
      <w:r w:rsidR="00B81410">
        <w:t xml:space="preserve"> </w:t>
      </w:r>
      <w:r w:rsidR="00403C54">
        <w:t xml:space="preserve">4-gram model has the lowest perplexity. </w:t>
      </w:r>
      <w:r w:rsidR="00961050">
        <w:t xml:space="preserve">Generally, the larger n is, the more information the model can </w:t>
      </w:r>
      <w:r w:rsidR="005B447A">
        <w:t>record.</w:t>
      </w:r>
    </w:p>
    <w:p w14:paraId="18E10147" w14:textId="77777777" w:rsidR="00877EFC" w:rsidRDefault="00877EFC"/>
    <w:p w14:paraId="0AFAB206" w14:textId="77777777" w:rsidR="00877EFC" w:rsidRPr="003E68A0" w:rsidRDefault="00877EFC"/>
    <w:sectPr w:rsidR="00877EFC" w:rsidRPr="003E68A0" w:rsidSect="00F863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A0"/>
    <w:rsid w:val="002A75A7"/>
    <w:rsid w:val="002B5B19"/>
    <w:rsid w:val="003E68A0"/>
    <w:rsid w:val="00403C54"/>
    <w:rsid w:val="00494286"/>
    <w:rsid w:val="005B447A"/>
    <w:rsid w:val="00646466"/>
    <w:rsid w:val="00872A79"/>
    <w:rsid w:val="00877EFC"/>
    <w:rsid w:val="009308A8"/>
    <w:rsid w:val="00961050"/>
    <w:rsid w:val="009857FF"/>
    <w:rsid w:val="009C0054"/>
    <w:rsid w:val="00A66024"/>
    <w:rsid w:val="00B81410"/>
    <w:rsid w:val="00F8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FE7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Shaoyan</dc:creator>
  <cp:keywords/>
  <dc:description/>
  <cp:lastModifiedBy>CUI Shaoyan</cp:lastModifiedBy>
  <cp:revision>1</cp:revision>
  <dcterms:created xsi:type="dcterms:W3CDTF">2019-10-15T13:17:00Z</dcterms:created>
  <dcterms:modified xsi:type="dcterms:W3CDTF">2019-10-15T15:49:00Z</dcterms:modified>
</cp:coreProperties>
</file>