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37875B" w14:textId="77777777" w:rsidR="00A97E12" w:rsidRDefault="00A97E12" w:rsidP="00C604B4">
      <w:pPr>
        <w:autoSpaceDE w:val="0"/>
        <w:autoSpaceDN w:val="0"/>
        <w:adjustRightInd w:val="0"/>
        <w:spacing w:after="240" w:line="240" w:lineRule="auto"/>
        <w:ind w:left="-142"/>
        <w:jc w:val="center"/>
        <w:rPr>
          <w:rFonts w:ascii="Times New Roman CYR" w:hAnsi="Times New Roman CYR" w:cs="Times New Roman CYR"/>
          <w:caps/>
          <w:sz w:val="28"/>
          <w:szCs w:val="28"/>
        </w:rPr>
      </w:pPr>
      <w:r>
        <w:rPr>
          <w:rFonts w:ascii="Times New Roman CYR" w:hAnsi="Times New Roman CYR" w:cs="Times New Roman CYR"/>
          <w:caps/>
          <w:sz w:val="28"/>
          <w:szCs w:val="28"/>
        </w:rPr>
        <w:t>МИНИСТЕРСТВО ОБРАЗОВАНИЯ РЕСПУБЛИКИ БЕЛАРУСЬ</w:t>
      </w:r>
    </w:p>
    <w:p w14:paraId="1250A0B4" w14:textId="77777777" w:rsidR="00BD565C" w:rsidRPr="005B6A1F" w:rsidRDefault="00BD565C" w:rsidP="00C604B4">
      <w:pPr>
        <w:autoSpaceDE w:val="0"/>
        <w:autoSpaceDN w:val="0"/>
        <w:adjustRightInd w:val="0"/>
        <w:spacing w:after="240" w:line="240" w:lineRule="auto"/>
        <w:ind w:left="-142"/>
        <w:jc w:val="center"/>
        <w:rPr>
          <w:rFonts w:ascii="Calibri" w:hAnsi="Calibri" w:cs="Calibri"/>
        </w:rPr>
      </w:pPr>
      <w:r>
        <w:rPr>
          <w:rFonts w:ascii="Times New Roman CYR" w:hAnsi="Times New Roman CYR" w:cs="Times New Roman CYR"/>
          <w:caps/>
          <w:sz w:val="28"/>
          <w:szCs w:val="28"/>
        </w:rPr>
        <w:t>Белорусский национальный технический университет</w:t>
      </w:r>
    </w:p>
    <w:p w14:paraId="3A31C96C" w14:textId="77777777" w:rsidR="00BD565C" w:rsidRPr="005B6A1F" w:rsidRDefault="00BD565C" w:rsidP="00C604B4">
      <w:pPr>
        <w:autoSpaceDE w:val="0"/>
        <w:autoSpaceDN w:val="0"/>
        <w:adjustRightInd w:val="0"/>
        <w:spacing w:after="240" w:line="240" w:lineRule="auto"/>
        <w:ind w:left="-142"/>
        <w:jc w:val="center"/>
        <w:rPr>
          <w:rFonts w:ascii="Calibri" w:hAnsi="Calibri" w:cs="Calibri"/>
        </w:rPr>
      </w:pPr>
      <w:r>
        <w:rPr>
          <w:rFonts w:ascii="Times New Roman CYR" w:hAnsi="Times New Roman CYR" w:cs="Times New Roman CYR"/>
          <w:caps/>
          <w:sz w:val="28"/>
          <w:szCs w:val="28"/>
        </w:rPr>
        <w:t>Факультет Информационных технологий и робототехники</w:t>
      </w:r>
    </w:p>
    <w:p w14:paraId="2308F845" w14:textId="77777777" w:rsidR="00BD565C" w:rsidRPr="005B6A1F" w:rsidRDefault="00DD5B69" w:rsidP="00C604B4">
      <w:pPr>
        <w:autoSpaceDE w:val="0"/>
        <w:autoSpaceDN w:val="0"/>
        <w:adjustRightInd w:val="0"/>
        <w:spacing w:after="240" w:line="240" w:lineRule="auto"/>
        <w:ind w:left="-142"/>
        <w:jc w:val="center"/>
        <w:rPr>
          <w:rFonts w:ascii="Times New Roman" w:hAnsi="Times New Roman" w:cs="Times New Roman"/>
          <w:sz w:val="28"/>
          <w:szCs w:val="28"/>
        </w:rPr>
      </w:pPr>
      <w:r>
        <w:rPr>
          <w:rFonts w:ascii="Times New Roman CYR" w:hAnsi="Times New Roman CYR" w:cs="Times New Roman CYR"/>
          <w:sz w:val="28"/>
          <w:szCs w:val="28"/>
        </w:rPr>
        <w:t xml:space="preserve">Кафедра </w:t>
      </w:r>
      <w:r w:rsidR="00BD565C" w:rsidRPr="005B6A1F">
        <w:rPr>
          <w:rFonts w:ascii="Times New Roman" w:hAnsi="Times New Roman" w:cs="Times New Roman"/>
          <w:sz w:val="28"/>
          <w:szCs w:val="28"/>
        </w:rPr>
        <w:t>«</w:t>
      </w:r>
      <w:r>
        <w:rPr>
          <w:rFonts w:ascii="Times New Roman" w:hAnsi="Times New Roman" w:cs="Times New Roman"/>
          <w:sz w:val="28"/>
          <w:szCs w:val="28"/>
        </w:rPr>
        <w:t>Программное обеспечения информационных систем и технологий</w:t>
      </w:r>
      <w:r w:rsidR="00BD565C" w:rsidRPr="005B6A1F">
        <w:rPr>
          <w:rFonts w:ascii="Times New Roman" w:hAnsi="Times New Roman" w:cs="Times New Roman"/>
          <w:sz w:val="28"/>
          <w:szCs w:val="28"/>
        </w:rPr>
        <w:t>»</w:t>
      </w:r>
    </w:p>
    <w:p w14:paraId="2A294636" w14:textId="77777777" w:rsidR="00BD565C" w:rsidRDefault="00BD565C" w:rsidP="00C604B4">
      <w:pPr>
        <w:tabs>
          <w:tab w:val="left" w:pos="462"/>
        </w:tabs>
        <w:autoSpaceDE w:val="0"/>
        <w:autoSpaceDN w:val="0"/>
        <w:adjustRightInd w:val="0"/>
        <w:spacing w:after="240" w:line="240" w:lineRule="auto"/>
        <w:ind w:left="-142"/>
        <w:rPr>
          <w:rFonts w:ascii="Times New Roman" w:hAnsi="Times New Roman" w:cs="Times New Roman"/>
          <w:sz w:val="28"/>
          <w:szCs w:val="28"/>
        </w:rPr>
      </w:pPr>
    </w:p>
    <w:p w14:paraId="0C77429D" w14:textId="77777777" w:rsidR="000E7B87" w:rsidRDefault="000E7B87" w:rsidP="00C604B4">
      <w:pPr>
        <w:tabs>
          <w:tab w:val="left" w:pos="462"/>
        </w:tabs>
        <w:autoSpaceDE w:val="0"/>
        <w:autoSpaceDN w:val="0"/>
        <w:adjustRightInd w:val="0"/>
        <w:spacing w:after="240" w:line="240" w:lineRule="auto"/>
        <w:ind w:left="-142"/>
        <w:rPr>
          <w:rFonts w:ascii="Times New Roman" w:hAnsi="Times New Roman" w:cs="Times New Roman"/>
          <w:sz w:val="28"/>
          <w:szCs w:val="28"/>
        </w:rPr>
      </w:pPr>
    </w:p>
    <w:p w14:paraId="56432EF7" w14:textId="77777777" w:rsidR="000E7B87" w:rsidRPr="005B6A1F" w:rsidRDefault="000E7B87" w:rsidP="00C604B4">
      <w:pPr>
        <w:tabs>
          <w:tab w:val="left" w:pos="462"/>
        </w:tabs>
        <w:autoSpaceDE w:val="0"/>
        <w:autoSpaceDN w:val="0"/>
        <w:adjustRightInd w:val="0"/>
        <w:spacing w:after="240" w:line="240" w:lineRule="auto"/>
        <w:ind w:left="-142"/>
        <w:rPr>
          <w:rFonts w:ascii="Times New Roman" w:hAnsi="Times New Roman" w:cs="Times New Roman"/>
          <w:sz w:val="28"/>
          <w:szCs w:val="28"/>
        </w:rPr>
      </w:pPr>
    </w:p>
    <w:p w14:paraId="6A6DA0D4" w14:textId="77777777" w:rsidR="00BD565C" w:rsidRPr="005B6A1F" w:rsidRDefault="00BD565C" w:rsidP="00C604B4">
      <w:pPr>
        <w:autoSpaceDE w:val="0"/>
        <w:autoSpaceDN w:val="0"/>
        <w:adjustRightInd w:val="0"/>
        <w:spacing w:after="240" w:line="240" w:lineRule="auto"/>
        <w:ind w:left="-142"/>
        <w:jc w:val="center"/>
        <w:rPr>
          <w:rFonts w:ascii="Calibri" w:hAnsi="Calibri" w:cs="Calibri"/>
        </w:rPr>
      </w:pPr>
    </w:p>
    <w:p w14:paraId="0ABFE2D3" w14:textId="77777777" w:rsidR="00BD565C" w:rsidRPr="005B6A1F" w:rsidRDefault="00BD565C" w:rsidP="00C604B4">
      <w:pPr>
        <w:autoSpaceDE w:val="0"/>
        <w:autoSpaceDN w:val="0"/>
        <w:adjustRightInd w:val="0"/>
        <w:spacing w:after="240" w:line="240" w:lineRule="auto"/>
        <w:ind w:left="-142"/>
        <w:jc w:val="center"/>
        <w:rPr>
          <w:rFonts w:ascii="Calibri" w:hAnsi="Calibri" w:cs="Calibri"/>
        </w:rPr>
      </w:pPr>
    </w:p>
    <w:p w14:paraId="7E6D6B27" w14:textId="77777777" w:rsidR="00BD565C" w:rsidRPr="005B6A1F" w:rsidRDefault="00BD565C" w:rsidP="00C604B4">
      <w:pPr>
        <w:autoSpaceDE w:val="0"/>
        <w:autoSpaceDN w:val="0"/>
        <w:adjustRightInd w:val="0"/>
        <w:spacing w:after="240" w:line="240" w:lineRule="auto"/>
        <w:ind w:left="-142"/>
        <w:jc w:val="center"/>
        <w:rPr>
          <w:rFonts w:ascii="Calibri" w:hAnsi="Calibri" w:cs="Calibri"/>
        </w:rPr>
      </w:pPr>
    </w:p>
    <w:p w14:paraId="46B4A157" w14:textId="77777777" w:rsidR="00BD565C" w:rsidRDefault="00BD565C" w:rsidP="00C604B4">
      <w:pPr>
        <w:autoSpaceDE w:val="0"/>
        <w:autoSpaceDN w:val="0"/>
        <w:adjustRightInd w:val="0"/>
        <w:spacing w:after="240" w:line="240" w:lineRule="auto"/>
        <w:ind w:left="-142"/>
        <w:jc w:val="center"/>
        <w:rPr>
          <w:rFonts w:ascii="Times New Roman CYR" w:hAnsi="Times New Roman CYR" w:cs="Times New Roman CYR"/>
          <w:sz w:val="28"/>
          <w:szCs w:val="28"/>
        </w:rPr>
      </w:pPr>
      <w:r>
        <w:rPr>
          <w:rFonts w:ascii="Times New Roman CYR" w:hAnsi="Times New Roman CYR" w:cs="Times New Roman CYR"/>
          <w:sz w:val="28"/>
          <w:szCs w:val="28"/>
        </w:rPr>
        <w:t>КУРСОВ</w:t>
      </w:r>
      <w:r w:rsidR="009B253F">
        <w:rPr>
          <w:rFonts w:ascii="Times New Roman CYR" w:hAnsi="Times New Roman CYR" w:cs="Times New Roman CYR"/>
          <w:sz w:val="28"/>
          <w:szCs w:val="28"/>
        </w:rPr>
        <w:t>АЯ</w:t>
      </w:r>
      <w:r w:rsidR="00273F19" w:rsidRPr="000D0FFE">
        <w:rPr>
          <w:rFonts w:ascii="Times New Roman CYR" w:hAnsi="Times New Roman CYR" w:cs="Times New Roman CYR"/>
          <w:sz w:val="28"/>
          <w:szCs w:val="28"/>
        </w:rPr>
        <w:t xml:space="preserve"> </w:t>
      </w:r>
      <w:r w:rsidR="009B253F">
        <w:rPr>
          <w:rFonts w:ascii="Times New Roman CYR" w:hAnsi="Times New Roman CYR" w:cs="Times New Roman CYR"/>
          <w:sz w:val="28"/>
          <w:szCs w:val="28"/>
        </w:rPr>
        <w:t>РАБОТА</w:t>
      </w:r>
    </w:p>
    <w:p w14:paraId="1A9E6F48" w14:textId="77777777" w:rsidR="00BD565C" w:rsidRDefault="00BD565C" w:rsidP="00C604B4">
      <w:pPr>
        <w:autoSpaceDE w:val="0"/>
        <w:autoSpaceDN w:val="0"/>
        <w:adjustRightInd w:val="0"/>
        <w:spacing w:after="240" w:line="240" w:lineRule="auto"/>
        <w:ind w:left="-142"/>
        <w:jc w:val="center"/>
        <w:rPr>
          <w:rFonts w:ascii="Times New Roman CYR" w:hAnsi="Times New Roman CYR" w:cs="Times New Roman CYR"/>
          <w:sz w:val="28"/>
          <w:szCs w:val="28"/>
        </w:rPr>
      </w:pPr>
      <w:r>
        <w:rPr>
          <w:rFonts w:ascii="Times New Roman CYR" w:hAnsi="Times New Roman CYR" w:cs="Times New Roman CYR"/>
          <w:sz w:val="28"/>
          <w:szCs w:val="28"/>
        </w:rPr>
        <w:t>По дисциплине</w:t>
      </w:r>
    </w:p>
    <w:p w14:paraId="4B1FED7B" w14:textId="77777777" w:rsidR="00BD565C" w:rsidRPr="005B6A1F" w:rsidRDefault="00BD565C" w:rsidP="00C604B4">
      <w:pPr>
        <w:autoSpaceDE w:val="0"/>
        <w:autoSpaceDN w:val="0"/>
        <w:adjustRightInd w:val="0"/>
        <w:spacing w:after="240" w:line="240" w:lineRule="auto"/>
        <w:ind w:left="-142"/>
        <w:jc w:val="center"/>
        <w:rPr>
          <w:rFonts w:ascii="Calibri" w:hAnsi="Calibri" w:cs="Calibri"/>
        </w:rPr>
      </w:pPr>
      <w:r w:rsidRPr="005B6A1F">
        <w:rPr>
          <w:rFonts w:ascii="Times New Roman" w:hAnsi="Times New Roman" w:cs="Times New Roman"/>
          <w:sz w:val="28"/>
          <w:szCs w:val="28"/>
        </w:rPr>
        <w:t>“</w:t>
      </w:r>
      <w:r w:rsidR="009B253F">
        <w:rPr>
          <w:rFonts w:ascii="Times New Roman CYR" w:hAnsi="Times New Roman CYR" w:cs="Times New Roman CYR"/>
          <w:sz w:val="28"/>
          <w:szCs w:val="28"/>
        </w:rPr>
        <w:t>Основы автоматизации конструирования</w:t>
      </w:r>
      <w:r>
        <w:rPr>
          <w:rFonts w:ascii="Times New Roman CYR" w:hAnsi="Times New Roman CYR" w:cs="Times New Roman CYR"/>
          <w:sz w:val="28"/>
          <w:szCs w:val="28"/>
        </w:rPr>
        <w:t>”</w:t>
      </w:r>
    </w:p>
    <w:p w14:paraId="22E656BC" w14:textId="77777777" w:rsidR="00BD565C" w:rsidRDefault="00BD565C" w:rsidP="00C604B4">
      <w:pPr>
        <w:autoSpaceDE w:val="0"/>
        <w:autoSpaceDN w:val="0"/>
        <w:adjustRightInd w:val="0"/>
        <w:spacing w:after="240" w:line="240" w:lineRule="auto"/>
        <w:ind w:left="-142"/>
        <w:jc w:val="center"/>
        <w:rPr>
          <w:rFonts w:ascii="Times New Roman CYR" w:hAnsi="Times New Roman CYR" w:cs="Times New Roman CYR"/>
          <w:i/>
          <w:iCs/>
          <w:sz w:val="28"/>
          <w:szCs w:val="28"/>
        </w:rPr>
      </w:pPr>
      <w:r>
        <w:rPr>
          <w:rFonts w:ascii="Times New Roman CYR" w:hAnsi="Times New Roman CYR" w:cs="Times New Roman CYR"/>
          <w:sz w:val="28"/>
          <w:szCs w:val="28"/>
        </w:rPr>
        <w:t xml:space="preserve">Тема: </w:t>
      </w:r>
      <w:r w:rsidRPr="008E36B8">
        <w:rPr>
          <w:rFonts w:ascii="Times New Roman CYR" w:hAnsi="Times New Roman CYR" w:cs="Times New Roman CYR"/>
          <w:sz w:val="28"/>
          <w:szCs w:val="28"/>
        </w:rPr>
        <w:t>“</w:t>
      </w:r>
      <w:r w:rsidR="009B253F">
        <w:rPr>
          <w:rFonts w:ascii="Times New Roman CYR" w:hAnsi="Times New Roman CYR" w:cs="Times New Roman CYR"/>
          <w:sz w:val="28"/>
          <w:szCs w:val="28"/>
        </w:rPr>
        <w:t>Разработка программно-методического средства проектирования приспособлений</w:t>
      </w:r>
      <w:r w:rsidRPr="008E36B8">
        <w:rPr>
          <w:rFonts w:ascii="Times New Roman CYR" w:hAnsi="Times New Roman CYR" w:cs="Times New Roman CYR"/>
          <w:sz w:val="28"/>
          <w:szCs w:val="28"/>
        </w:rPr>
        <w:t>”</w:t>
      </w:r>
    </w:p>
    <w:p w14:paraId="799A35F9" w14:textId="77777777" w:rsidR="00BD565C" w:rsidRPr="005B6A1F" w:rsidRDefault="00BD565C" w:rsidP="00C604B4">
      <w:pPr>
        <w:autoSpaceDE w:val="0"/>
        <w:autoSpaceDN w:val="0"/>
        <w:adjustRightInd w:val="0"/>
        <w:spacing w:after="240" w:line="240" w:lineRule="auto"/>
        <w:ind w:left="-142"/>
        <w:jc w:val="center"/>
        <w:rPr>
          <w:rFonts w:ascii="Calibri" w:hAnsi="Calibri" w:cs="Calibri"/>
        </w:rPr>
      </w:pPr>
    </w:p>
    <w:p w14:paraId="2C157CD5" w14:textId="77777777" w:rsidR="00BD565C" w:rsidRPr="005B6A1F" w:rsidRDefault="00BD565C" w:rsidP="00C604B4">
      <w:pPr>
        <w:autoSpaceDE w:val="0"/>
        <w:autoSpaceDN w:val="0"/>
        <w:adjustRightInd w:val="0"/>
        <w:spacing w:after="240" w:line="240" w:lineRule="auto"/>
        <w:ind w:left="-142"/>
        <w:jc w:val="center"/>
        <w:rPr>
          <w:rFonts w:ascii="Calibri" w:hAnsi="Calibri" w:cs="Calibri"/>
        </w:rPr>
      </w:pPr>
    </w:p>
    <w:p w14:paraId="4F62B618" w14:textId="77777777" w:rsidR="00BD565C" w:rsidRDefault="00BD565C" w:rsidP="00C604B4">
      <w:pPr>
        <w:autoSpaceDE w:val="0"/>
        <w:autoSpaceDN w:val="0"/>
        <w:adjustRightInd w:val="0"/>
        <w:spacing w:after="240" w:line="240" w:lineRule="auto"/>
        <w:ind w:left="-142"/>
        <w:rPr>
          <w:rFonts w:ascii="Calibri" w:hAnsi="Calibri" w:cs="Calibri"/>
        </w:rPr>
      </w:pPr>
    </w:p>
    <w:p w14:paraId="18F091D6" w14:textId="77777777" w:rsidR="00761794" w:rsidRPr="005B6A1F" w:rsidRDefault="00761794" w:rsidP="00C604B4">
      <w:pPr>
        <w:autoSpaceDE w:val="0"/>
        <w:autoSpaceDN w:val="0"/>
        <w:adjustRightInd w:val="0"/>
        <w:spacing w:after="240" w:line="240" w:lineRule="auto"/>
        <w:ind w:left="-142"/>
        <w:rPr>
          <w:rFonts w:ascii="Calibri" w:hAnsi="Calibri" w:cs="Calibri"/>
        </w:rPr>
      </w:pPr>
    </w:p>
    <w:p w14:paraId="60176D6C" w14:textId="77777777" w:rsidR="00BD565C" w:rsidRDefault="00BD565C" w:rsidP="00C604B4">
      <w:pPr>
        <w:autoSpaceDE w:val="0"/>
        <w:autoSpaceDN w:val="0"/>
        <w:adjustRightInd w:val="0"/>
        <w:spacing w:after="240" w:line="240" w:lineRule="auto"/>
        <w:ind w:left="-142"/>
        <w:rPr>
          <w:rFonts w:ascii="Calibri" w:hAnsi="Calibri" w:cs="Calibri"/>
        </w:rPr>
      </w:pPr>
    </w:p>
    <w:p w14:paraId="7DCDA84A" w14:textId="77777777" w:rsidR="009B253F" w:rsidRPr="005B6A1F" w:rsidRDefault="009B253F" w:rsidP="00C604B4">
      <w:pPr>
        <w:autoSpaceDE w:val="0"/>
        <w:autoSpaceDN w:val="0"/>
        <w:adjustRightInd w:val="0"/>
        <w:spacing w:after="240" w:line="240" w:lineRule="auto"/>
        <w:ind w:left="-142"/>
        <w:rPr>
          <w:rFonts w:ascii="Calibri" w:hAnsi="Calibri" w:cs="Calibri"/>
        </w:rPr>
      </w:pPr>
    </w:p>
    <w:p w14:paraId="55BE19D7" w14:textId="77777777" w:rsidR="00BD565C" w:rsidRPr="005B6A1F" w:rsidRDefault="00BD565C" w:rsidP="00C604B4">
      <w:pPr>
        <w:autoSpaceDE w:val="0"/>
        <w:autoSpaceDN w:val="0"/>
        <w:adjustRightInd w:val="0"/>
        <w:spacing w:after="240" w:line="240" w:lineRule="auto"/>
        <w:ind w:left="-142"/>
        <w:rPr>
          <w:rFonts w:ascii="Calibri" w:hAnsi="Calibri" w:cs="Calibri"/>
        </w:rPr>
      </w:pPr>
    </w:p>
    <w:p w14:paraId="78F229CA" w14:textId="77777777" w:rsidR="00BD565C" w:rsidRDefault="00BD565C" w:rsidP="00C604B4">
      <w:pPr>
        <w:autoSpaceDE w:val="0"/>
        <w:autoSpaceDN w:val="0"/>
        <w:adjustRightInd w:val="0"/>
        <w:spacing w:after="240" w:line="240" w:lineRule="auto"/>
        <w:ind w:left="-142"/>
        <w:rPr>
          <w:rFonts w:ascii="Times New Roman CYR" w:hAnsi="Times New Roman CYR" w:cs="Times New Roman CYR"/>
          <w:sz w:val="28"/>
          <w:szCs w:val="28"/>
        </w:rPr>
      </w:pPr>
      <w:r>
        <w:rPr>
          <w:rFonts w:ascii="Times New Roman CYR" w:hAnsi="Times New Roman CYR" w:cs="Times New Roman CYR"/>
          <w:sz w:val="28"/>
          <w:szCs w:val="28"/>
        </w:rPr>
        <w:t>Исполни</w:t>
      </w:r>
      <w:r w:rsidR="00E069F9">
        <w:rPr>
          <w:rFonts w:ascii="Times New Roman CYR" w:hAnsi="Times New Roman CYR" w:cs="Times New Roman CYR"/>
          <w:sz w:val="28"/>
          <w:szCs w:val="28"/>
        </w:rPr>
        <w:t>тель</w:t>
      </w:r>
      <w:r w:rsidR="00572D22">
        <w:rPr>
          <w:rFonts w:ascii="Times New Roman CYR" w:hAnsi="Times New Roman CYR" w:cs="Times New Roman CYR"/>
          <w:sz w:val="28"/>
          <w:szCs w:val="28"/>
        </w:rPr>
        <w:t>:</w:t>
      </w:r>
      <w:r w:rsidR="00572D22">
        <w:rPr>
          <w:rFonts w:ascii="Times New Roman CYR" w:hAnsi="Times New Roman CYR" w:cs="Times New Roman CYR"/>
          <w:sz w:val="28"/>
          <w:szCs w:val="28"/>
        </w:rPr>
        <w:tab/>
      </w:r>
    </w:p>
    <w:p w14:paraId="7D3A1EAB" w14:textId="77777777" w:rsidR="00794C1E" w:rsidRPr="00572D22" w:rsidRDefault="00794C1E" w:rsidP="00C604B4">
      <w:pPr>
        <w:autoSpaceDE w:val="0"/>
        <w:autoSpaceDN w:val="0"/>
        <w:adjustRightInd w:val="0"/>
        <w:spacing w:after="240" w:line="240" w:lineRule="auto"/>
        <w:ind w:left="-142"/>
        <w:rPr>
          <w:rFonts w:ascii="Times New Roman CYR" w:hAnsi="Times New Roman CYR" w:cs="Times New Roman CYR"/>
          <w:sz w:val="28"/>
          <w:szCs w:val="28"/>
        </w:rPr>
      </w:pPr>
      <w:r>
        <w:rPr>
          <w:rFonts w:ascii="Times New Roman CYR" w:hAnsi="Times New Roman CYR" w:cs="Times New Roman CYR"/>
          <w:sz w:val="28"/>
          <w:szCs w:val="28"/>
        </w:rPr>
        <w:tab/>
      </w:r>
      <w:r>
        <w:rPr>
          <w:rFonts w:ascii="Times New Roman CYR" w:hAnsi="Times New Roman CYR" w:cs="Times New Roman CYR"/>
          <w:sz w:val="28"/>
          <w:szCs w:val="28"/>
        </w:rPr>
        <w:tab/>
      </w:r>
      <w:r>
        <w:rPr>
          <w:rFonts w:ascii="Times New Roman CYR" w:hAnsi="Times New Roman CYR" w:cs="Times New Roman CYR"/>
          <w:sz w:val="28"/>
          <w:szCs w:val="28"/>
        </w:rPr>
        <w:tab/>
      </w:r>
      <w:r>
        <w:rPr>
          <w:rFonts w:ascii="Times New Roman CYR" w:hAnsi="Times New Roman CYR" w:cs="Times New Roman CYR"/>
          <w:sz w:val="28"/>
          <w:szCs w:val="28"/>
        </w:rPr>
        <w:tab/>
      </w:r>
    </w:p>
    <w:p w14:paraId="39B782BA" w14:textId="77777777" w:rsidR="00B638A6" w:rsidRPr="005B6A1F" w:rsidRDefault="00B638A6" w:rsidP="00C604B4">
      <w:pPr>
        <w:autoSpaceDE w:val="0"/>
        <w:autoSpaceDN w:val="0"/>
        <w:adjustRightInd w:val="0"/>
        <w:spacing w:after="240" w:line="240" w:lineRule="auto"/>
        <w:ind w:left="-142"/>
        <w:rPr>
          <w:rFonts w:ascii="Calibri" w:hAnsi="Calibri" w:cs="Calibri"/>
        </w:rPr>
      </w:pPr>
    </w:p>
    <w:p w14:paraId="501EF61B" w14:textId="77777777" w:rsidR="00BD565C" w:rsidRPr="005B6A1F" w:rsidRDefault="00E90ECB" w:rsidP="00C604B4">
      <w:pPr>
        <w:autoSpaceDE w:val="0"/>
        <w:autoSpaceDN w:val="0"/>
        <w:adjustRightInd w:val="0"/>
        <w:spacing w:after="240" w:line="240" w:lineRule="auto"/>
        <w:ind w:left="-142"/>
        <w:rPr>
          <w:rFonts w:ascii="Calibri" w:hAnsi="Calibri" w:cs="Calibri"/>
        </w:rPr>
      </w:pPr>
      <w:r>
        <w:rPr>
          <w:rFonts w:ascii="Times New Roman CYR" w:hAnsi="Times New Roman CYR" w:cs="Times New Roman CYR"/>
          <w:sz w:val="28"/>
          <w:szCs w:val="28"/>
        </w:rPr>
        <w:t xml:space="preserve">Руководитель:        </w:t>
      </w:r>
    </w:p>
    <w:p w14:paraId="4ED45029" w14:textId="77777777" w:rsidR="00BD565C" w:rsidRPr="005B6A1F" w:rsidRDefault="00BD565C" w:rsidP="00C604B4">
      <w:pPr>
        <w:autoSpaceDE w:val="0"/>
        <w:autoSpaceDN w:val="0"/>
        <w:adjustRightInd w:val="0"/>
        <w:spacing w:after="240" w:line="240" w:lineRule="auto"/>
        <w:ind w:left="-142"/>
        <w:rPr>
          <w:rFonts w:ascii="Calibri" w:hAnsi="Calibri" w:cs="Calibri"/>
        </w:rPr>
      </w:pPr>
    </w:p>
    <w:p w14:paraId="42141361" w14:textId="77777777" w:rsidR="004C2953" w:rsidRPr="005B6A1F" w:rsidRDefault="004C2953" w:rsidP="00C604B4">
      <w:pPr>
        <w:autoSpaceDE w:val="0"/>
        <w:autoSpaceDN w:val="0"/>
        <w:adjustRightInd w:val="0"/>
        <w:spacing w:after="240" w:line="240" w:lineRule="auto"/>
        <w:ind w:left="-142"/>
        <w:rPr>
          <w:rFonts w:ascii="Calibri" w:hAnsi="Calibri" w:cs="Calibri"/>
        </w:rPr>
      </w:pPr>
    </w:p>
    <w:p w14:paraId="17384BF4" w14:textId="77777777" w:rsidR="000E7B87" w:rsidRDefault="00DD5B69" w:rsidP="00C604B4">
      <w:pPr>
        <w:autoSpaceDE w:val="0"/>
        <w:autoSpaceDN w:val="0"/>
        <w:adjustRightInd w:val="0"/>
        <w:spacing w:after="240" w:line="240" w:lineRule="auto"/>
        <w:ind w:left="-142"/>
        <w:jc w:val="center"/>
        <w:rPr>
          <w:rFonts w:ascii="Times New Roman CYR" w:hAnsi="Times New Roman CYR" w:cs="Times New Roman CYR"/>
          <w:sz w:val="28"/>
          <w:szCs w:val="28"/>
        </w:rPr>
      </w:pPr>
      <w:r>
        <w:rPr>
          <w:rFonts w:ascii="Times New Roman CYR" w:hAnsi="Times New Roman CYR" w:cs="Times New Roman CYR"/>
          <w:sz w:val="28"/>
          <w:szCs w:val="28"/>
        </w:rPr>
        <w:t>Минск, 2019</w:t>
      </w:r>
    </w:p>
    <w:p w14:paraId="65C68FB4" w14:textId="77777777" w:rsidR="00761794" w:rsidRDefault="00761794" w:rsidP="00C604B4">
      <w:pPr>
        <w:autoSpaceDE w:val="0"/>
        <w:autoSpaceDN w:val="0"/>
        <w:adjustRightInd w:val="0"/>
        <w:spacing w:after="240" w:line="240" w:lineRule="auto"/>
        <w:ind w:left="-142"/>
        <w:jc w:val="center"/>
        <w:rPr>
          <w:rFonts w:ascii="Times New Roman CYR" w:hAnsi="Times New Roman CYR" w:cs="Times New Roman CYR"/>
          <w:sz w:val="28"/>
          <w:szCs w:val="28"/>
        </w:rPr>
      </w:pPr>
      <w:r>
        <w:rPr>
          <w:rFonts w:ascii="Times New Roman CYR" w:hAnsi="Times New Roman CYR" w:cs="Times New Roman CYR"/>
          <w:sz w:val="28"/>
          <w:szCs w:val="28"/>
        </w:rPr>
        <w:lastRenderedPageBreak/>
        <w:t>Министерство образования Республики Беларусь</w:t>
      </w:r>
    </w:p>
    <w:p w14:paraId="0D83D1D9" w14:textId="77777777" w:rsidR="00B638A6" w:rsidRDefault="00717558" w:rsidP="00C604B4">
      <w:pPr>
        <w:autoSpaceDE w:val="0"/>
        <w:autoSpaceDN w:val="0"/>
        <w:adjustRightInd w:val="0"/>
        <w:spacing w:after="240" w:line="240" w:lineRule="auto"/>
        <w:ind w:left="-142"/>
        <w:jc w:val="center"/>
        <w:rPr>
          <w:rFonts w:ascii="Times New Roman CYR" w:hAnsi="Times New Roman CYR" w:cs="Times New Roman CYR"/>
          <w:sz w:val="28"/>
          <w:szCs w:val="28"/>
        </w:rPr>
      </w:pPr>
      <w:r>
        <w:rPr>
          <w:rFonts w:ascii="Times New Roman CYR" w:hAnsi="Times New Roman CYR" w:cs="Times New Roman CYR"/>
          <w:sz w:val="28"/>
          <w:szCs w:val="28"/>
        </w:rPr>
        <w:t>Белорусский национальный технический университет</w:t>
      </w:r>
    </w:p>
    <w:p w14:paraId="15162310" w14:textId="77777777" w:rsidR="00B638A6" w:rsidRDefault="00717558" w:rsidP="00C604B4">
      <w:pPr>
        <w:autoSpaceDE w:val="0"/>
        <w:autoSpaceDN w:val="0"/>
        <w:adjustRightInd w:val="0"/>
        <w:spacing w:after="240" w:line="240" w:lineRule="auto"/>
        <w:ind w:left="-142"/>
        <w:jc w:val="center"/>
        <w:rPr>
          <w:rFonts w:ascii="Times New Roman CYR" w:hAnsi="Times New Roman CYR" w:cs="Times New Roman CYR"/>
          <w:sz w:val="28"/>
          <w:szCs w:val="28"/>
        </w:rPr>
      </w:pPr>
      <w:r>
        <w:rPr>
          <w:rFonts w:ascii="Times New Roman CYR" w:hAnsi="Times New Roman CYR" w:cs="Times New Roman CYR"/>
          <w:sz w:val="28"/>
          <w:szCs w:val="28"/>
        </w:rPr>
        <w:t>Факультет информационных технологий и робототехники</w:t>
      </w:r>
    </w:p>
    <w:p w14:paraId="0D4BDD41" w14:textId="77777777" w:rsidR="00717558" w:rsidRPr="005B6A1F" w:rsidRDefault="00717558" w:rsidP="00C604B4">
      <w:pPr>
        <w:autoSpaceDE w:val="0"/>
        <w:autoSpaceDN w:val="0"/>
        <w:adjustRightInd w:val="0"/>
        <w:spacing w:after="240" w:line="240" w:lineRule="auto"/>
        <w:ind w:left="-142"/>
        <w:jc w:val="center"/>
        <w:rPr>
          <w:rFonts w:ascii="Times New Roman" w:hAnsi="Times New Roman" w:cs="Times New Roman"/>
          <w:sz w:val="28"/>
          <w:szCs w:val="28"/>
        </w:rPr>
      </w:pPr>
      <w:r>
        <w:rPr>
          <w:rFonts w:ascii="Times New Roman CYR" w:hAnsi="Times New Roman CYR" w:cs="Times New Roman CYR"/>
          <w:sz w:val="28"/>
          <w:szCs w:val="28"/>
        </w:rPr>
        <w:t xml:space="preserve">Кафедра </w:t>
      </w:r>
      <w:r w:rsidRPr="005B6A1F">
        <w:rPr>
          <w:rFonts w:ascii="Times New Roman" w:hAnsi="Times New Roman" w:cs="Times New Roman"/>
          <w:sz w:val="28"/>
          <w:szCs w:val="28"/>
        </w:rPr>
        <w:t>«</w:t>
      </w:r>
      <w:r>
        <w:rPr>
          <w:rFonts w:ascii="Times New Roman CYR" w:hAnsi="Times New Roman CYR" w:cs="Times New Roman CYR"/>
          <w:sz w:val="28"/>
          <w:szCs w:val="28"/>
        </w:rPr>
        <w:t>Системы автоматизированного проектирования</w:t>
      </w:r>
      <w:r w:rsidRPr="005B6A1F">
        <w:rPr>
          <w:rFonts w:ascii="Times New Roman" w:hAnsi="Times New Roman" w:cs="Times New Roman"/>
          <w:sz w:val="28"/>
          <w:szCs w:val="28"/>
        </w:rPr>
        <w:t>»</w:t>
      </w:r>
    </w:p>
    <w:p w14:paraId="3273C22F" w14:textId="77777777" w:rsidR="00717558" w:rsidRPr="000E7B87" w:rsidRDefault="00717558" w:rsidP="00C604B4">
      <w:pPr>
        <w:autoSpaceDE w:val="0"/>
        <w:autoSpaceDN w:val="0"/>
        <w:adjustRightInd w:val="0"/>
        <w:spacing w:after="240" w:line="240" w:lineRule="auto"/>
        <w:ind w:left="-142"/>
        <w:jc w:val="center"/>
        <w:rPr>
          <w:rFonts w:ascii="Calibri" w:hAnsi="Calibri" w:cs="Calibri"/>
        </w:rPr>
      </w:pPr>
    </w:p>
    <w:p w14:paraId="1DED4810" w14:textId="77777777" w:rsidR="00717558" w:rsidRDefault="00717558" w:rsidP="00C604B4">
      <w:pPr>
        <w:autoSpaceDE w:val="0"/>
        <w:autoSpaceDN w:val="0"/>
        <w:adjustRightInd w:val="0"/>
        <w:spacing w:after="240" w:line="240" w:lineRule="auto"/>
        <w:ind w:left="-142"/>
        <w:jc w:val="center"/>
        <w:rPr>
          <w:rFonts w:ascii="Calibri" w:hAnsi="Calibri" w:cs="Calibri"/>
        </w:rPr>
      </w:pPr>
    </w:p>
    <w:p w14:paraId="32F25020" w14:textId="77777777" w:rsidR="00717558" w:rsidRDefault="00717558" w:rsidP="00C604B4">
      <w:pPr>
        <w:autoSpaceDE w:val="0"/>
        <w:autoSpaceDN w:val="0"/>
        <w:adjustRightInd w:val="0"/>
        <w:spacing w:after="240" w:line="240" w:lineRule="auto"/>
        <w:ind w:left="-142"/>
        <w:jc w:val="center"/>
        <w:rPr>
          <w:rFonts w:ascii="Calibri" w:hAnsi="Calibri" w:cs="Calibri"/>
        </w:rPr>
      </w:pPr>
    </w:p>
    <w:p w14:paraId="14F8ABF3" w14:textId="77777777" w:rsidR="000E7B87" w:rsidRPr="005B6A1F" w:rsidRDefault="000E7B87" w:rsidP="00C604B4">
      <w:pPr>
        <w:autoSpaceDE w:val="0"/>
        <w:autoSpaceDN w:val="0"/>
        <w:adjustRightInd w:val="0"/>
        <w:spacing w:after="240" w:line="240" w:lineRule="auto"/>
        <w:ind w:left="-142"/>
        <w:jc w:val="center"/>
        <w:rPr>
          <w:rFonts w:ascii="Calibri" w:hAnsi="Calibri" w:cs="Calibri"/>
        </w:rPr>
      </w:pPr>
    </w:p>
    <w:p w14:paraId="22E95854" w14:textId="77777777" w:rsidR="00717558" w:rsidRPr="005B6A1F" w:rsidRDefault="00717558" w:rsidP="00C604B4">
      <w:pPr>
        <w:autoSpaceDE w:val="0"/>
        <w:autoSpaceDN w:val="0"/>
        <w:adjustRightInd w:val="0"/>
        <w:spacing w:after="240" w:line="240" w:lineRule="auto"/>
        <w:ind w:left="-142"/>
        <w:jc w:val="center"/>
        <w:rPr>
          <w:rFonts w:ascii="Calibri" w:hAnsi="Calibri" w:cs="Calibri"/>
        </w:rPr>
      </w:pPr>
    </w:p>
    <w:p w14:paraId="6CEE5A31" w14:textId="77777777" w:rsidR="00717558" w:rsidRPr="005B6A1F" w:rsidRDefault="00717558" w:rsidP="00C604B4">
      <w:pPr>
        <w:autoSpaceDE w:val="0"/>
        <w:autoSpaceDN w:val="0"/>
        <w:adjustRightInd w:val="0"/>
        <w:spacing w:after="240" w:line="240" w:lineRule="auto"/>
        <w:ind w:left="-142"/>
        <w:jc w:val="center"/>
        <w:rPr>
          <w:rFonts w:ascii="Calibri" w:hAnsi="Calibri" w:cs="Calibri"/>
        </w:rPr>
      </w:pPr>
    </w:p>
    <w:p w14:paraId="0F06F52D" w14:textId="77777777" w:rsidR="00717558" w:rsidRPr="005B6A1F" w:rsidRDefault="00717558" w:rsidP="00C604B4">
      <w:pPr>
        <w:autoSpaceDE w:val="0"/>
        <w:autoSpaceDN w:val="0"/>
        <w:adjustRightInd w:val="0"/>
        <w:spacing w:after="240" w:line="240" w:lineRule="auto"/>
        <w:ind w:left="-142"/>
        <w:jc w:val="center"/>
        <w:rPr>
          <w:rFonts w:ascii="Calibri" w:hAnsi="Calibri" w:cs="Calibri"/>
        </w:rPr>
      </w:pPr>
      <w:r>
        <w:rPr>
          <w:rFonts w:ascii="Times New Roman CYR" w:hAnsi="Times New Roman CYR" w:cs="Times New Roman CYR"/>
          <w:sz w:val="28"/>
          <w:szCs w:val="28"/>
        </w:rPr>
        <w:t>ПОЯСНИТЕЛЬНАЯ ЗАПИСКА</w:t>
      </w:r>
    </w:p>
    <w:p w14:paraId="18F87E11" w14:textId="77777777" w:rsidR="00717558" w:rsidRPr="005B6A1F" w:rsidRDefault="00717558" w:rsidP="00C604B4">
      <w:pPr>
        <w:autoSpaceDE w:val="0"/>
        <w:autoSpaceDN w:val="0"/>
        <w:adjustRightInd w:val="0"/>
        <w:spacing w:after="240" w:line="240" w:lineRule="auto"/>
        <w:ind w:left="-142"/>
        <w:jc w:val="center"/>
        <w:rPr>
          <w:rFonts w:ascii="Calibri" w:hAnsi="Calibri" w:cs="Calibri"/>
        </w:rPr>
      </w:pPr>
      <w:r>
        <w:rPr>
          <w:rFonts w:ascii="Times New Roman CYR" w:hAnsi="Times New Roman CYR" w:cs="Times New Roman CYR"/>
          <w:sz w:val="28"/>
          <w:szCs w:val="28"/>
        </w:rPr>
        <w:t>по дисциплине “</w:t>
      </w:r>
      <w:r w:rsidR="009B253F">
        <w:rPr>
          <w:rFonts w:ascii="Times New Roman CYR" w:hAnsi="Times New Roman CYR" w:cs="Times New Roman CYR"/>
          <w:sz w:val="28"/>
          <w:szCs w:val="28"/>
        </w:rPr>
        <w:t>Основы автоматизации конструирования</w:t>
      </w:r>
      <w:r>
        <w:rPr>
          <w:rFonts w:ascii="Times New Roman CYR" w:hAnsi="Times New Roman CYR" w:cs="Times New Roman CYR"/>
          <w:sz w:val="28"/>
          <w:szCs w:val="28"/>
        </w:rPr>
        <w:t>”</w:t>
      </w:r>
    </w:p>
    <w:p w14:paraId="100906EE" w14:textId="77777777" w:rsidR="00717558" w:rsidRDefault="00717558" w:rsidP="00C604B4">
      <w:pPr>
        <w:autoSpaceDE w:val="0"/>
        <w:autoSpaceDN w:val="0"/>
        <w:adjustRightInd w:val="0"/>
        <w:spacing w:after="240" w:line="240" w:lineRule="auto"/>
        <w:ind w:left="-142"/>
        <w:jc w:val="center"/>
        <w:rPr>
          <w:rFonts w:ascii="Times New Roman CYR" w:hAnsi="Times New Roman CYR" w:cs="Times New Roman CYR"/>
          <w:sz w:val="28"/>
          <w:szCs w:val="28"/>
        </w:rPr>
      </w:pPr>
      <w:r>
        <w:rPr>
          <w:rFonts w:ascii="Times New Roman CYR" w:hAnsi="Times New Roman CYR" w:cs="Times New Roman CYR"/>
          <w:sz w:val="28"/>
          <w:szCs w:val="28"/>
        </w:rPr>
        <w:t xml:space="preserve">Тема: </w:t>
      </w:r>
      <w:r w:rsidRPr="008E36B8">
        <w:rPr>
          <w:rFonts w:ascii="Times New Roman CYR" w:hAnsi="Times New Roman CYR" w:cs="Times New Roman CYR"/>
          <w:sz w:val="28"/>
          <w:szCs w:val="28"/>
        </w:rPr>
        <w:t>“</w:t>
      </w:r>
      <w:r w:rsidR="009B253F">
        <w:rPr>
          <w:rFonts w:ascii="Times New Roman CYR" w:hAnsi="Times New Roman CYR" w:cs="Times New Roman CYR"/>
          <w:sz w:val="28"/>
          <w:szCs w:val="28"/>
        </w:rPr>
        <w:t>Разработка программно-методического средства проектирования приспособлений</w:t>
      </w:r>
      <w:r w:rsidRPr="008E36B8">
        <w:rPr>
          <w:rFonts w:ascii="Times New Roman CYR" w:hAnsi="Times New Roman CYR" w:cs="Times New Roman CYR"/>
          <w:sz w:val="28"/>
          <w:szCs w:val="28"/>
        </w:rPr>
        <w:t>”</w:t>
      </w:r>
    </w:p>
    <w:p w14:paraId="455B8724" w14:textId="77777777" w:rsidR="00717558" w:rsidRPr="005B6A1F" w:rsidRDefault="00717558" w:rsidP="00C604B4">
      <w:pPr>
        <w:autoSpaceDE w:val="0"/>
        <w:autoSpaceDN w:val="0"/>
        <w:adjustRightInd w:val="0"/>
        <w:spacing w:after="240" w:line="240" w:lineRule="auto"/>
        <w:ind w:left="-142"/>
        <w:rPr>
          <w:rFonts w:ascii="Calibri" w:hAnsi="Calibri" w:cs="Calibri"/>
        </w:rPr>
      </w:pPr>
    </w:p>
    <w:p w14:paraId="635C5022" w14:textId="77777777" w:rsidR="00717558" w:rsidRPr="005B6A1F" w:rsidRDefault="00717558" w:rsidP="00C604B4">
      <w:pPr>
        <w:autoSpaceDE w:val="0"/>
        <w:autoSpaceDN w:val="0"/>
        <w:adjustRightInd w:val="0"/>
        <w:spacing w:after="240" w:line="240" w:lineRule="auto"/>
        <w:ind w:left="-142"/>
        <w:rPr>
          <w:rFonts w:ascii="Calibri" w:hAnsi="Calibri" w:cs="Calibri"/>
        </w:rPr>
      </w:pPr>
    </w:p>
    <w:p w14:paraId="677B234F" w14:textId="77777777" w:rsidR="00717558" w:rsidRPr="005B6A1F" w:rsidRDefault="00717558" w:rsidP="00C604B4">
      <w:pPr>
        <w:autoSpaceDE w:val="0"/>
        <w:autoSpaceDN w:val="0"/>
        <w:adjustRightInd w:val="0"/>
        <w:spacing w:after="240" w:line="240" w:lineRule="auto"/>
        <w:ind w:left="-142"/>
        <w:rPr>
          <w:rFonts w:ascii="Calibri" w:hAnsi="Calibri" w:cs="Calibri"/>
        </w:rPr>
      </w:pPr>
    </w:p>
    <w:p w14:paraId="7A066A4F" w14:textId="77777777" w:rsidR="009B253F" w:rsidRDefault="009B253F" w:rsidP="00C604B4">
      <w:pPr>
        <w:autoSpaceDE w:val="0"/>
        <w:autoSpaceDN w:val="0"/>
        <w:adjustRightInd w:val="0"/>
        <w:spacing w:after="240" w:line="240" w:lineRule="auto"/>
        <w:rPr>
          <w:rFonts w:ascii="Calibri" w:hAnsi="Calibri" w:cs="Calibri"/>
        </w:rPr>
      </w:pPr>
    </w:p>
    <w:p w14:paraId="63294605" w14:textId="77777777" w:rsidR="00717558" w:rsidRPr="005B6A1F" w:rsidRDefault="00717558" w:rsidP="00C604B4">
      <w:pPr>
        <w:autoSpaceDE w:val="0"/>
        <w:autoSpaceDN w:val="0"/>
        <w:adjustRightInd w:val="0"/>
        <w:spacing w:after="240" w:line="240" w:lineRule="auto"/>
        <w:ind w:left="-142"/>
        <w:rPr>
          <w:rFonts w:ascii="Calibri" w:hAnsi="Calibri" w:cs="Calibri"/>
        </w:rPr>
      </w:pPr>
    </w:p>
    <w:p w14:paraId="41700841" w14:textId="77777777" w:rsidR="00717558" w:rsidRDefault="00572D22" w:rsidP="00C604B4">
      <w:pPr>
        <w:autoSpaceDE w:val="0"/>
        <w:autoSpaceDN w:val="0"/>
        <w:adjustRightInd w:val="0"/>
        <w:spacing w:after="240" w:line="240" w:lineRule="auto"/>
        <w:ind w:left="-142" w:firstLine="708"/>
        <w:rPr>
          <w:rFonts w:ascii="Times New Roman CYR" w:hAnsi="Times New Roman CYR" w:cs="Times New Roman CYR"/>
          <w:sz w:val="28"/>
          <w:szCs w:val="28"/>
        </w:rPr>
      </w:pPr>
      <w:r>
        <w:rPr>
          <w:rFonts w:ascii="Times New Roman CYR" w:hAnsi="Times New Roman CYR" w:cs="Times New Roman CYR"/>
          <w:sz w:val="28"/>
          <w:szCs w:val="28"/>
        </w:rPr>
        <w:t xml:space="preserve">Исполнитель:        </w:t>
      </w:r>
    </w:p>
    <w:p w14:paraId="01F988AC" w14:textId="77777777" w:rsidR="00794C1E" w:rsidRDefault="00794C1E" w:rsidP="00C604B4">
      <w:pPr>
        <w:autoSpaceDE w:val="0"/>
        <w:autoSpaceDN w:val="0"/>
        <w:adjustRightInd w:val="0"/>
        <w:spacing w:after="240" w:line="240" w:lineRule="auto"/>
        <w:ind w:left="-142" w:firstLine="708"/>
        <w:rPr>
          <w:rFonts w:ascii="Times New Roman CYR" w:hAnsi="Times New Roman CYR" w:cs="Times New Roman CYR"/>
          <w:sz w:val="28"/>
          <w:szCs w:val="28"/>
        </w:rPr>
      </w:pPr>
      <w:r>
        <w:rPr>
          <w:rFonts w:ascii="Times New Roman CYR" w:hAnsi="Times New Roman CYR" w:cs="Times New Roman CYR"/>
          <w:sz w:val="28"/>
          <w:szCs w:val="28"/>
        </w:rPr>
        <w:tab/>
      </w:r>
      <w:r>
        <w:rPr>
          <w:rFonts w:ascii="Times New Roman CYR" w:hAnsi="Times New Roman CYR" w:cs="Times New Roman CYR"/>
          <w:sz w:val="28"/>
          <w:szCs w:val="28"/>
        </w:rPr>
        <w:tab/>
      </w:r>
      <w:r>
        <w:rPr>
          <w:rFonts w:ascii="Times New Roman CYR" w:hAnsi="Times New Roman CYR" w:cs="Times New Roman CYR"/>
          <w:sz w:val="28"/>
          <w:szCs w:val="28"/>
        </w:rPr>
        <w:tab/>
      </w:r>
      <w:r>
        <w:rPr>
          <w:rFonts w:ascii="Times New Roman CYR" w:hAnsi="Times New Roman CYR" w:cs="Times New Roman CYR"/>
          <w:sz w:val="28"/>
          <w:szCs w:val="28"/>
        </w:rPr>
        <w:tab/>
      </w:r>
    </w:p>
    <w:p w14:paraId="5CFCE6E7" w14:textId="77777777" w:rsidR="00B638A6" w:rsidRPr="005B6A1F" w:rsidRDefault="00B638A6" w:rsidP="00C604B4">
      <w:pPr>
        <w:autoSpaceDE w:val="0"/>
        <w:autoSpaceDN w:val="0"/>
        <w:adjustRightInd w:val="0"/>
        <w:spacing w:after="240" w:line="240" w:lineRule="auto"/>
        <w:ind w:left="-142"/>
        <w:rPr>
          <w:rFonts w:ascii="Calibri" w:hAnsi="Calibri" w:cs="Calibri"/>
        </w:rPr>
      </w:pPr>
    </w:p>
    <w:p w14:paraId="6D332381" w14:textId="77777777" w:rsidR="00717558" w:rsidRDefault="00572D22" w:rsidP="00C604B4">
      <w:pPr>
        <w:autoSpaceDE w:val="0"/>
        <w:autoSpaceDN w:val="0"/>
        <w:adjustRightInd w:val="0"/>
        <w:spacing w:after="240" w:line="240" w:lineRule="auto"/>
        <w:ind w:left="-142" w:firstLine="708"/>
        <w:rPr>
          <w:rFonts w:ascii="Calibri" w:hAnsi="Calibri" w:cs="Calibri"/>
        </w:rPr>
      </w:pPr>
      <w:r>
        <w:rPr>
          <w:rFonts w:ascii="Times New Roman CYR" w:hAnsi="Times New Roman CYR" w:cs="Times New Roman CYR"/>
          <w:sz w:val="28"/>
          <w:szCs w:val="28"/>
        </w:rPr>
        <w:t>Руководитель:</w:t>
      </w:r>
      <w:r>
        <w:rPr>
          <w:rFonts w:ascii="Times New Roman CYR" w:hAnsi="Times New Roman CYR" w:cs="Times New Roman CYR"/>
          <w:sz w:val="28"/>
          <w:szCs w:val="28"/>
        </w:rPr>
        <w:tab/>
      </w:r>
    </w:p>
    <w:p w14:paraId="5DE5F8CF" w14:textId="77777777" w:rsidR="00524F2F" w:rsidRDefault="00524F2F" w:rsidP="00C604B4">
      <w:pPr>
        <w:autoSpaceDE w:val="0"/>
        <w:autoSpaceDN w:val="0"/>
        <w:adjustRightInd w:val="0"/>
        <w:spacing w:after="240" w:line="240" w:lineRule="auto"/>
        <w:ind w:left="-142" w:firstLine="708"/>
        <w:rPr>
          <w:rFonts w:ascii="Calibri" w:hAnsi="Calibri" w:cs="Calibri"/>
        </w:rPr>
      </w:pPr>
    </w:p>
    <w:p w14:paraId="5A86FB3C" w14:textId="77777777" w:rsidR="00BE6559" w:rsidRDefault="00BE6559" w:rsidP="00C604B4">
      <w:pPr>
        <w:autoSpaceDE w:val="0"/>
        <w:autoSpaceDN w:val="0"/>
        <w:adjustRightInd w:val="0"/>
        <w:spacing w:after="240" w:line="240" w:lineRule="auto"/>
        <w:ind w:left="-142" w:firstLine="708"/>
        <w:rPr>
          <w:rFonts w:ascii="Calibri" w:hAnsi="Calibri" w:cs="Calibri"/>
        </w:rPr>
      </w:pPr>
    </w:p>
    <w:p w14:paraId="07610511" w14:textId="77777777" w:rsidR="00717558" w:rsidRPr="005B6A1F" w:rsidRDefault="00717558" w:rsidP="00794C1E">
      <w:pPr>
        <w:autoSpaceDE w:val="0"/>
        <w:autoSpaceDN w:val="0"/>
        <w:adjustRightInd w:val="0"/>
        <w:spacing w:after="240" w:line="240" w:lineRule="auto"/>
        <w:rPr>
          <w:rFonts w:ascii="Calibri" w:hAnsi="Calibri" w:cs="Calibri"/>
        </w:rPr>
      </w:pPr>
    </w:p>
    <w:p w14:paraId="300C0F9B" w14:textId="77777777" w:rsidR="00BE6559" w:rsidRPr="00794C1E" w:rsidRDefault="00717558" w:rsidP="00C604B4">
      <w:pPr>
        <w:autoSpaceDE w:val="0"/>
        <w:autoSpaceDN w:val="0"/>
        <w:adjustRightInd w:val="0"/>
        <w:spacing w:after="240" w:line="240" w:lineRule="auto"/>
        <w:ind w:left="-142"/>
        <w:jc w:val="center"/>
        <w:rPr>
          <w:rFonts w:ascii="Times New Roman CYR" w:hAnsi="Times New Roman CYR" w:cs="Times New Roman CYR"/>
          <w:color w:val="000000"/>
          <w:sz w:val="28"/>
          <w:szCs w:val="28"/>
        </w:rPr>
      </w:pPr>
      <w:r>
        <w:rPr>
          <w:rFonts w:ascii="Times New Roman CYR" w:hAnsi="Times New Roman CYR" w:cs="Times New Roman CYR"/>
          <w:sz w:val="28"/>
          <w:szCs w:val="28"/>
        </w:rPr>
        <w:t>Минск, 201</w:t>
      </w:r>
      <w:r w:rsidR="00DD5B69">
        <w:rPr>
          <w:rFonts w:ascii="Times New Roman CYR" w:hAnsi="Times New Roman CYR" w:cs="Times New Roman CYR"/>
          <w:sz w:val="28"/>
          <w:szCs w:val="28"/>
        </w:rPr>
        <w:t>9</w:t>
      </w:r>
    </w:p>
    <w:p w14:paraId="59BF6A26" w14:textId="77777777" w:rsidR="00794C1E" w:rsidRDefault="00794C1E" w:rsidP="00C604B4">
      <w:pPr>
        <w:autoSpaceDE w:val="0"/>
        <w:autoSpaceDN w:val="0"/>
        <w:adjustRightInd w:val="0"/>
        <w:spacing w:after="240" w:line="240" w:lineRule="auto"/>
        <w:ind w:left="-142"/>
        <w:jc w:val="center"/>
        <w:rPr>
          <w:rFonts w:ascii="Times New Roman" w:hAnsi="Times New Roman" w:cs="Times New Roman"/>
          <w:color w:val="000000"/>
          <w:sz w:val="28"/>
          <w:szCs w:val="28"/>
        </w:rPr>
      </w:pPr>
    </w:p>
    <w:p w14:paraId="1F582087" w14:textId="77777777" w:rsidR="00794C1E" w:rsidRDefault="00794C1E" w:rsidP="00C604B4">
      <w:pPr>
        <w:autoSpaceDE w:val="0"/>
        <w:autoSpaceDN w:val="0"/>
        <w:adjustRightInd w:val="0"/>
        <w:spacing w:after="240" w:line="240" w:lineRule="auto"/>
        <w:ind w:left="-142"/>
        <w:jc w:val="center"/>
        <w:rPr>
          <w:rFonts w:ascii="Times New Roman" w:hAnsi="Times New Roman" w:cs="Times New Roman"/>
          <w:color w:val="000000"/>
          <w:sz w:val="28"/>
          <w:szCs w:val="28"/>
        </w:rPr>
      </w:pPr>
    </w:p>
    <w:p w14:paraId="12E4A407" w14:textId="77777777" w:rsidR="007D766A" w:rsidRPr="00C604B4" w:rsidRDefault="007D766A" w:rsidP="00C604B4">
      <w:pPr>
        <w:autoSpaceDE w:val="0"/>
        <w:autoSpaceDN w:val="0"/>
        <w:adjustRightInd w:val="0"/>
        <w:spacing w:after="240" w:line="240" w:lineRule="auto"/>
        <w:ind w:left="-142"/>
        <w:jc w:val="center"/>
        <w:rPr>
          <w:rFonts w:ascii="Times New Roman" w:hAnsi="Times New Roman" w:cs="Times New Roman"/>
          <w:color w:val="000000"/>
          <w:sz w:val="28"/>
          <w:szCs w:val="28"/>
        </w:rPr>
      </w:pPr>
      <w:r w:rsidRPr="00C604B4">
        <w:rPr>
          <w:rFonts w:ascii="Times New Roman" w:hAnsi="Times New Roman" w:cs="Times New Roman"/>
          <w:color w:val="000000"/>
          <w:sz w:val="28"/>
          <w:szCs w:val="28"/>
        </w:rPr>
        <w:lastRenderedPageBreak/>
        <w:t>Оглавление</w:t>
      </w:r>
    </w:p>
    <w:p w14:paraId="687550DF" w14:textId="77777777" w:rsidR="00782442" w:rsidRPr="00C604B4" w:rsidRDefault="001146E2" w:rsidP="00C604B4">
      <w:pPr>
        <w:pStyle w:val="21"/>
        <w:rPr>
          <w:rFonts w:ascii="Times New Roman" w:hAnsi="Times New Roman" w:cs="Times New Roman"/>
          <w:noProof/>
          <w:sz w:val="28"/>
          <w:szCs w:val="28"/>
        </w:rPr>
      </w:pPr>
      <w:r w:rsidRPr="00C604B4">
        <w:rPr>
          <w:rFonts w:ascii="Times New Roman" w:hAnsi="Times New Roman" w:cs="Times New Roman"/>
          <w:sz w:val="28"/>
          <w:szCs w:val="28"/>
        </w:rPr>
        <w:t>Введение</w:t>
      </w:r>
      <w:r w:rsidR="00782442" w:rsidRPr="00C604B4">
        <w:rPr>
          <w:rFonts w:ascii="Times New Roman" w:hAnsi="Times New Roman" w:cs="Times New Roman"/>
          <w:noProof/>
          <w:webHidden/>
          <w:sz w:val="28"/>
          <w:szCs w:val="28"/>
        </w:rPr>
        <w:tab/>
      </w:r>
      <w:r w:rsidRPr="00C604B4">
        <w:rPr>
          <w:rFonts w:ascii="Times New Roman" w:hAnsi="Times New Roman" w:cs="Times New Roman"/>
          <w:noProof/>
          <w:webHidden/>
          <w:sz w:val="28"/>
          <w:szCs w:val="28"/>
        </w:rPr>
        <w:t>4</w:t>
      </w:r>
    </w:p>
    <w:p w14:paraId="77AC5AEB" w14:textId="77777777" w:rsidR="00782442" w:rsidRPr="00C604B4" w:rsidRDefault="00782442" w:rsidP="00C604B4">
      <w:pPr>
        <w:pStyle w:val="21"/>
        <w:rPr>
          <w:rFonts w:ascii="Times New Roman" w:hAnsi="Times New Roman" w:cs="Times New Roman"/>
          <w:noProof/>
          <w:sz w:val="28"/>
          <w:szCs w:val="28"/>
          <w:lang w:val="ru-RU"/>
        </w:rPr>
      </w:pPr>
      <w:r w:rsidRPr="00C604B4">
        <w:rPr>
          <w:rFonts w:ascii="Times New Roman" w:hAnsi="Times New Roman" w:cs="Times New Roman"/>
          <w:noProof/>
          <w:sz w:val="28"/>
          <w:szCs w:val="28"/>
          <w:lang w:val="ru-RU"/>
        </w:rPr>
        <w:t xml:space="preserve">1. </w:t>
      </w:r>
      <w:r w:rsidR="00727F7E">
        <w:rPr>
          <w:rFonts w:ascii="Times New Roman" w:hAnsi="Times New Roman" w:cs="Times New Roman"/>
          <w:sz w:val="28"/>
          <w:szCs w:val="28"/>
          <w:lang w:val="ru-RU"/>
        </w:rPr>
        <w:t>СТРУКТУРЫ ПРОЕКТИРУМЫХ ПРИСПОСОБЛЕНИЙ</w:t>
      </w:r>
      <w:r w:rsidRPr="00C604B4">
        <w:rPr>
          <w:rFonts w:ascii="Times New Roman" w:hAnsi="Times New Roman" w:cs="Times New Roman"/>
          <w:noProof/>
          <w:webHidden/>
          <w:sz w:val="28"/>
          <w:szCs w:val="28"/>
        </w:rPr>
        <w:tab/>
      </w:r>
      <w:r w:rsidR="00C95E83">
        <w:rPr>
          <w:rFonts w:ascii="Times New Roman" w:hAnsi="Times New Roman" w:cs="Times New Roman"/>
          <w:noProof/>
          <w:webHidden/>
          <w:sz w:val="28"/>
          <w:szCs w:val="28"/>
          <w:lang w:val="ru-RU"/>
        </w:rPr>
        <w:t>5</w:t>
      </w:r>
    </w:p>
    <w:p w14:paraId="2A28D665" w14:textId="77777777" w:rsidR="00224D0A" w:rsidRPr="00325E2B" w:rsidRDefault="003F0B56" w:rsidP="00C604B4">
      <w:pPr>
        <w:pStyle w:val="21"/>
        <w:rPr>
          <w:rFonts w:ascii="Times New Roman" w:hAnsi="Times New Roman" w:cs="Times New Roman"/>
          <w:noProof/>
          <w:sz w:val="28"/>
          <w:szCs w:val="28"/>
          <w:lang w:val="ru-RU"/>
        </w:rPr>
      </w:pPr>
      <w:r>
        <w:rPr>
          <w:rFonts w:ascii="Times New Roman" w:hAnsi="Times New Roman" w:cs="Times New Roman"/>
          <w:sz w:val="28"/>
          <w:szCs w:val="28"/>
          <w:lang w:val="ru-RU"/>
        </w:rPr>
        <w:t>2</w:t>
      </w:r>
      <w:r w:rsidR="00224D0A" w:rsidRPr="00C604B4">
        <w:rPr>
          <w:rFonts w:ascii="Times New Roman" w:hAnsi="Times New Roman" w:cs="Times New Roman"/>
          <w:sz w:val="28"/>
          <w:szCs w:val="28"/>
          <w:lang w:val="ru-RU"/>
        </w:rPr>
        <w:t xml:space="preserve">. </w:t>
      </w:r>
      <w:r w:rsidR="00727F7E">
        <w:rPr>
          <w:rFonts w:ascii="Times New Roman" w:hAnsi="Times New Roman" w:cs="Times New Roman"/>
          <w:sz w:val="28"/>
          <w:szCs w:val="28"/>
          <w:lang w:val="ru-RU"/>
        </w:rPr>
        <w:t>ОПРЕДЕЛЕНИЕ СХЕМЫ БАЗИРОВАНИЯ</w:t>
      </w:r>
      <w:r w:rsidR="00224D0A" w:rsidRPr="00C604B4">
        <w:rPr>
          <w:rFonts w:ascii="Times New Roman" w:hAnsi="Times New Roman" w:cs="Times New Roman"/>
          <w:noProof/>
          <w:webHidden/>
          <w:sz w:val="28"/>
          <w:szCs w:val="28"/>
        </w:rPr>
        <w:tab/>
      </w:r>
      <w:r w:rsidR="00325E2B" w:rsidRPr="00325E2B">
        <w:rPr>
          <w:rFonts w:ascii="Times New Roman" w:hAnsi="Times New Roman" w:cs="Times New Roman"/>
          <w:noProof/>
          <w:webHidden/>
          <w:sz w:val="28"/>
          <w:szCs w:val="28"/>
          <w:lang w:val="ru-RU"/>
        </w:rPr>
        <w:t>8</w:t>
      </w:r>
    </w:p>
    <w:p w14:paraId="7BB59F41" w14:textId="77777777" w:rsidR="00FE64D7" w:rsidRPr="00C604B4" w:rsidRDefault="003F0B56" w:rsidP="00C604B4">
      <w:pPr>
        <w:pStyle w:val="21"/>
        <w:rPr>
          <w:rFonts w:ascii="Times New Roman" w:hAnsi="Times New Roman" w:cs="Times New Roman"/>
          <w:noProof/>
          <w:webHidden/>
          <w:sz w:val="28"/>
          <w:szCs w:val="28"/>
          <w:lang w:val="ru-RU"/>
        </w:rPr>
      </w:pPr>
      <w:r>
        <w:rPr>
          <w:rFonts w:ascii="Times New Roman" w:hAnsi="Times New Roman" w:cs="Times New Roman"/>
          <w:sz w:val="28"/>
          <w:szCs w:val="28"/>
          <w:lang w:val="ru-RU"/>
        </w:rPr>
        <w:t>3</w:t>
      </w:r>
      <w:r w:rsidR="00FE64D7" w:rsidRPr="00C604B4">
        <w:rPr>
          <w:rFonts w:ascii="Times New Roman" w:hAnsi="Times New Roman" w:cs="Times New Roman"/>
          <w:sz w:val="28"/>
          <w:szCs w:val="28"/>
          <w:lang w:val="ru-RU"/>
        </w:rPr>
        <w:t xml:space="preserve">. </w:t>
      </w:r>
      <w:r w:rsidR="00727F7E">
        <w:rPr>
          <w:rFonts w:ascii="Times New Roman" w:hAnsi="Times New Roman" w:cs="Times New Roman"/>
          <w:sz w:val="28"/>
          <w:szCs w:val="28"/>
          <w:lang w:val="ru-RU"/>
        </w:rPr>
        <w:t>БИБЛИОТЕКА КОНСТРУКТИВНЫХ ЭЛЕМЕНТОВ</w:t>
      </w:r>
      <w:r w:rsidR="00FE64D7" w:rsidRPr="00C604B4">
        <w:rPr>
          <w:rFonts w:ascii="Times New Roman" w:hAnsi="Times New Roman" w:cs="Times New Roman"/>
          <w:noProof/>
          <w:webHidden/>
          <w:sz w:val="28"/>
          <w:szCs w:val="28"/>
        </w:rPr>
        <w:tab/>
      </w:r>
      <w:r w:rsidR="00E9352F">
        <w:rPr>
          <w:rFonts w:ascii="Times New Roman" w:hAnsi="Times New Roman" w:cs="Times New Roman"/>
          <w:noProof/>
          <w:webHidden/>
          <w:sz w:val="28"/>
          <w:szCs w:val="28"/>
          <w:lang w:val="ru-RU"/>
        </w:rPr>
        <w:t>10</w:t>
      </w:r>
    </w:p>
    <w:p w14:paraId="01AB7428" w14:textId="77777777" w:rsidR="002B73F1" w:rsidRPr="002B73F1" w:rsidRDefault="003F0B56" w:rsidP="007261C9">
      <w:pPr>
        <w:pStyle w:val="21"/>
        <w:rPr>
          <w:rFonts w:ascii="Times New Roman" w:hAnsi="Times New Roman" w:cs="Times New Roman"/>
          <w:sz w:val="28"/>
          <w:szCs w:val="28"/>
          <w:lang w:val="ru-RU"/>
        </w:rPr>
      </w:pPr>
      <w:r>
        <w:rPr>
          <w:rFonts w:ascii="Times New Roman" w:hAnsi="Times New Roman" w:cs="Times New Roman"/>
          <w:sz w:val="28"/>
          <w:szCs w:val="28"/>
          <w:lang w:val="ru-RU"/>
        </w:rPr>
        <w:t>4</w:t>
      </w:r>
      <w:r w:rsidR="007261C9" w:rsidRPr="00C604B4">
        <w:rPr>
          <w:rFonts w:ascii="Times New Roman" w:hAnsi="Times New Roman" w:cs="Times New Roman"/>
          <w:sz w:val="28"/>
          <w:szCs w:val="28"/>
          <w:lang w:val="ru-RU"/>
        </w:rPr>
        <w:t xml:space="preserve">. </w:t>
      </w:r>
      <w:r w:rsidR="00727F7E">
        <w:rPr>
          <w:rFonts w:ascii="Times New Roman" w:hAnsi="Times New Roman" w:cs="Times New Roman"/>
          <w:sz w:val="28"/>
          <w:szCs w:val="28"/>
          <w:lang w:val="ru-RU"/>
        </w:rPr>
        <w:t>РАЗМЕЩЕНИЕ</w:t>
      </w:r>
      <w:r w:rsidR="00914220">
        <w:rPr>
          <w:rFonts w:ascii="Times New Roman" w:hAnsi="Times New Roman" w:cs="Times New Roman"/>
          <w:sz w:val="28"/>
          <w:szCs w:val="28"/>
          <w:lang w:val="ru-RU"/>
        </w:rPr>
        <w:t xml:space="preserve"> УСТАНОВОЧНЫХ ЭЛЕМЕНТО</w:t>
      </w:r>
      <w:r w:rsidR="002B73F1">
        <w:rPr>
          <w:rFonts w:ascii="Times New Roman" w:hAnsi="Times New Roman" w:cs="Times New Roman"/>
          <w:sz w:val="28"/>
          <w:szCs w:val="28"/>
          <w:lang w:val="ru-RU"/>
        </w:rPr>
        <w:t>В</w:t>
      </w:r>
      <w:r w:rsidR="002B73F1" w:rsidRPr="00C604B4">
        <w:rPr>
          <w:rFonts w:ascii="Times New Roman" w:hAnsi="Times New Roman" w:cs="Times New Roman"/>
          <w:noProof/>
          <w:webHidden/>
          <w:sz w:val="28"/>
          <w:szCs w:val="28"/>
        </w:rPr>
        <w:tab/>
      </w:r>
      <w:r w:rsidR="002B73F1">
        <w:rPr>
          <w:rFonts w:ascii="Times New Roman" w:hAnsi="Times New Roman" w:cs="Times New Roman"/>
          <w:noProof/>
          <w:webHidden/>
          <w:sz w:val="28"/>
          <w:szCs w:val="28"/>
          <w:lang w:val="ru-RU"/>
        </w:rPr>
        <w:t>1</w:t>
      </w:r>
      <w:r w:rsidR="00E9352F">
        <w:rPr>
          <w:rFonts w:ascii="Times New Roman" w:hAnsi="Times New Roman" w:cs="Times New Roman"/>
          <w:noProof/>
          <w:webHidden/>
          <w:sz w:val="28"/>
          <w:szCs w:val="28"/>
          <w:lang w:val="ru-RU"/>
        </w:rPr>
        <w:t>1</w:t>
      </w:r>
    </w:p>
    <w:p w14:paraId="2993D99B" w14:textId="77777777" w:rsidR="002B73F1" w:rsidRDefault="003F0B56" w:rsidP="007261C9">
      <w:pPr>
        <w:pStyle w:val="21"/>
        <w:rPr>
          <w:rFonts w:ascii="Times New Roman" w:hAnsi="Times New Roman" w:cs="Times New Roman"/>
          <w:sz w:val="28"/>
          <w:szCs w:val="28"/>
          <w:lang w:val="ru-RU"/>
        </w:rPr>
      </w:pPr>
      <w:r>
        <w:rPr>
          <w:rFonts w:ascii="Times New Roman" w:hAnsi="Times New Roman" w:cs="Times New Roman"/>
          <w:sz w:val="28"/>
          <w:szCs w:val="28"/>
          <w:lang w:val="ru-RU"/>
        </w:rPr>
        <w:t>5</w:t>
      </w:r>
      <w:r w:rsidR="002B73F1" w:rsidRPr="002B73F1">
        <w:rPr>
          <w:rFonts w:ascii="Times New Roman" w:hAnsi="Times New Roman" w:cs="Times New Roman"/>
          <w:sz w:val="28"/>
          <w:szCs w:val="28"/>
          <w:lang w:val="ru-RU"/>
        </w:rPr>
        <w:t xml:space="preserve">. </w:t>
      </w:r>
      <w:r w:rsidR="00914220">
        <w:rPr>
          <w:rFonts w:ascii="Times New Roman" w:hAnsi="Times New Roman" w:cs="Times New Roman"/>
          <w:sz w:val="28"/>
          <w:szCs w:val="28"/>
          <w:lang w:val="ru-RU"/>
        </w:rPr>
        <w:t>ОПРЕДЕЛЕНИЕ ПАРАМЕТРОВ КОНСТРУКТИВНЫХ ЭЛЕМЕНТОВ</w:t>
      </w:r>
      <w:r w:rsidR="002B73F1">
        <w:rPr>
          <w:rFonts w:ascii="Times New Roman" w:hAnsi="Times New Roman" w:cs="Times New Roman"/>
          <w:sz w:val="28"/>
          <w:szCs w:val="28"/>
          <w:lang w:val="ru-RU"/>
        </w:rPr>
        <w:t xml:space="preserve"> И ПЕРЕДАЧА ИХ В МОДЕЛИ</w:t>
      </w:r>
      <w:r w:rsidR="002B73F1" w:rsidRPr="00C604B4">
        <w:rPr>
          <w:rFonts w:ascii="Times New Roman" w:hAnsi="Times New Roman" w:cs="Times New Roman"/>
          <w:noProof/>
          <w:webHidden/>
          <w:sz w:val="28"/>
          <w:szCs w:val="28"/>
        </w:rPr>
        <w:tab/>
      </w:r>
      <w:r w:rsidR="00E9352F">
        <w:rPr>
          <w:rFonts w:ascii="Times New Roman" w:hAnsi="Times New Roman" w:cs="Times New Roman"/>
          <w:noProof/>
          <w:webHidden/>
          <w:sz w:val="28"/>
          <w:szCs w:val="28"/>
          <w:lang w:val="ru-RU"/>
        </w:rPr>
        <w:t>12</w:t>
      </w:r>
    </w:p>
    <w:p w14:paraId="280FD632" w14:textId="77777777" w:rsidR="007261C9" w:rsidRPr="007261C9" w:rsidRDefault="003F0B56" w:rsidP="007261C9">
      <w:pPr>
        <w:pStyle w:val="21"/>
        <w:rPr>
          <w:rFonts w:ascii="Times New Roman" w:hAnsi="Times New Roman" w:cs="Times New Roman"/>
          <w:noProof/>
          <w:sz w:val="28"/>
          <w:szCs w:val="28"/>
          <w:lang w:val="ru-RU"/>
        </w:rPr>
      </w:pPr>
      <w:r>
        <w:rPr>
          <w:rFonts w:ascii="Times New Roman" w:hAnsi="Times New Roman" w:cs="Times New Roman"/>
          <w:sz w:val="28"/>
          <w:szCs w:val="28"/>
          <w:lang w:val="ru-RU"/>
        </w:rPr>
        <w:t>6</w:t>
      </w:r>
      <w:r w:rsidR="00727F7E">
        <w:rPr>
          <w:rFonts w:ascii="Times New Roman" w:hAnsi="Times New Roman" w:cs="Times New Roman"/>
          <w:sz w:val="28"/>
          <w:szCs w:val="28"/>
          <w:lang w:val="ru-RU"/>
        </w:rPr>
        <w:t>. ФОРМИРОВАНИЕ НЕСУЩЕЙ СИСТЕМЫ</w:t>
      </w:r>
      <w:r w:rsidR="00914220">
        <w:rPr>
          <w:rFonts w:ascii="Times New Roman" w:hAnsi="Times New Roman" w:cs="Times New Roman"/>
          <w:sz w:val="28"/>
          <w:szCs w:val="28"/>
          <w:lang w:val="ru-RU"/>
        </w:rPr>
        <w:t xml:space="preserve"> ПРИСПОСОБЛЕНИЯ</w:t>
      </w:r>
      <w:r w:rsidR="007261C9" w:rsidRPr="00C604B4">
        <w:rPr>
          <w:rFonts w:ascii="Times New Roman" w:hAnsi="Times New Roman" w:cs="Times New Roman"/>
          <w:noProof/>
          <w:webHidden/>
          <w:sz w:val="28"/>
          <w:szCs w:val="28"/>
        </w:rPr>
        <w:tab/>
      </w:r>
      <w:r w:rsidR="00B3409A">
        <w:rPr>
          <w:rFonts w:ascii="Times New Roman" w:hAnsi="Times New Roman" w:cs="Times New Roman"/>
          <w:noProof/>
          <w:webHidden/>
          <w:sz w:val="28"/>
          <w:szCs w:val="28"/>
          <w:lang w:val="ru-RU"/>
        </w:rPr>
        <w:t>13</w:t>
      </w:r>
    </w:p>
    <w:p w14:paraId="02990034" w14:textId="77777777" w:rsidR="00F02AF6" w:rsidRPr="007261C9" w:rsidRDefault="003F0B56" w:rsidP="00F02AF6">
      <w:pPr>
        <w:pStyle w:val="21"/>
        <w:rPr>
          <w:rFonts w:ascii="Times New Roman" w:hAnsi="Times New Roman" w:cs="Times New Roman"/>
          <w:noProof/>
          <w:sz w:val="28"/>
          <w:szCs w:val="28"/>
          <w:lang w:val="ru-RU"/>
        </w:rPr>
      </w:pPr>
      <w:r>
        <w:rPr>
          <w:rFonts w:ascii="Times New Roman" w:hAnsi="Times New Roman" w:cs="Times New Roman"/>
          <w:sz w:val="28"/>
          <w:szCs w:val="28"/>
          <w:lang w:val="ru-RU"/>
        </w:rPr>
        <w:t>7</w:t>
      </w:r>
      <w:r w:rsidR="00F02AF6" w:rsidRPr="00C604B4">
        <w:rPr>
          <w:rFonts w:ascii="Times New Roman" w:hAnsi="Times New Roman" w:cs="Times New Roman"/>
          <w:sz w:val="28"/>
          <w:szCs w:val="28"/>
          <w:lang w:val="ru-RU"/>
        </w:rPr>
        <w:t xml:space="preserve">. </w:t>
      </w:r>
      <w:r w:rsidR="00914220">
        <w:rPr>
          <w:rFonts w:ascii="Times New Roman" w:hAnsi="Times New Roman" w:cs="Times New Roman"/>
          <w:sz w:val="28"/>
          <w:szCs w:val="28"/>
          <w:lang w:val="ru-RU"/>
        </w:rPr>
        <w:t>РУКОВОДСТВО ПОЛЬЗОВАТЕЛЯ</w:t>
      </w:r>
      <w:r w:rsidR="00F02AF6" w:rsidRPr="00C604B4">
        <w:rPr>
          <w:rFonts w:ascii="Times New Roman" w:hAnsi="Times New Roman" w:cs="Times New Roman"/>
          <w:noProof/>
          <w:webHidden/>
          <w:sz w:val="28"/>
          <w:szCs w:val="28"/>
        </w:rPr>
        <w:tab/>
      </w:r>
      <w:r w:rsidR="00B802E3">
        <w:rPr>
          <w:rFonts w:ascii="Times New Roman" w:hAnsi="Times New Roman" w:cs="Times New Roman"/>
          <w:noProof/>
          <w:webHidden/>
          <w:sz w:val="28"/>
          <w:szCs w:val="28"/>
          <w:lang w:val="ru-RU"/>
        </w:rPr>
        <w:t>15</w:t>
      </w:r>
    </w:p>
    <w:p w14:paraId="42A97BAB" w14:textId="77777777" w:rsidR="002F6A45" w:rsidRPr="00C604B4" w:rsidRDefault="002F6A45" w:rsidP="00C604B4">
      <w:pPr>
        <w:pStyle w:val="21"/>
        <w:rPr>
          <w:rFonts w:ascii="Times New Roman" w:hAnsi="Times New Roman" w:cs="Times New Roman"/>
          <w:noProof/>
          <w:sz w:val="28"/>
          <w:szCs w:val="28"/>
          <w:lang w:val="ru-RU"/>
        </w:rPr>
      </w:pPr>
      <w:r w:rsidRPr="00C604B4">
        <w:rPr>
          <w:rFonts w:ascii="Times New Roman" w:hAnsi="Times New Roman" w:cs="Times New Roman"/>
          <w:sz w:val="28"/>
          <w:szCs w:val="28"/>
        </w:rPr>
        <w:t>ЗАКЛЮЧЕНИЕ</w:t>
      </w:r>
      <w:r w:rsidRPr="00C604B4">
        <w:rPr>
          <w:rFonts w:ascii="Times New Roman" w:hAnsi="Times New Roman" w:cs="Times New Roman"/>
          <w:noProof/>
          <w:webHidden/>
          <w:sz w:val="28"/>
          <w:szCs w:val="28"/>
        </w:rPr>
        <w:tab/>
      </w:r>
      <w:r w:rsidR="00300A9D">
        <w:rPr>
          <w:rFonts w:ascii="Times New Roman" w:hAnsi="Times New Roman" w:cs="Times New Roman"/>
          <w:noProof/>
          <w:webHidden/>
          <w:sz w:val="28"/>
          <w:szCs w:val="28"/>
          <w:lang w:val="ru-RU"/>
        </w:rPr>
        <w:t>17</w:t>
      </w:r>
    </w:p>
    <w:p w14:paraId="7AFA327A" w14:textId="77777777" w:rsidR="002F6A45" w:rsidRPr="00C604B4" w:rsidRDefault="002F6A45" w:rsidP="00C604B4">
      <w:pPr>
        <w:pStyle w:val="21"/>
        <w:rPr>
          <w:rFonts w:ascii="Times New Roman" w:hAnsi="Times New Roman" w:cs="Times New Roman"/>
          <w:noProof/>
          <w:webHidden/>
          <w:sz w:val="28"/>
          <w:szCs w:val="28"/>
          <w:lang w:val="ru-RU"/>
        </w:rPr>
      </w:pPr>
      <w:r w:rsidRPr="00C604B4">
        <w:rPr>
          <w:rFonts w:ascii="Times New Roman" w:hAnsi="Times New Roman" w:cs="Times New Roman"/>
          <w:sz w:val="28"/>
          <w:szCs w:val="28"/>
        </w:rPr>
        <w:t>ЛИТЕРАТУРА</w:t>
      </w:r>
      <w:r w:rsidRPr="00C604B4">
        <w:rPr>
          <w:rFonts w:ascii="Times New Roman" w:hAnsi="Times New Roman" w:cs="Times New Roman"/>
          <w:noProof/>
          <w:webHidden/>
          <w:sz w:val="28"/>
          <w:szCs w:val="28"/>
        </w:rPr>
        <w:tab/>
      </w:r>
      <w:r w:rsidR="00300A9D">
        <w:rPr>
          <w:rFonts w:ascii="Times New Roman" w:hAnsi="Times New Roman" w:cs="Times New Roman"/>
          <w:noProof/>
          <w:webHidden/>
          <w:sz w:val="28"/>
          <w:szCs w:val="28"/>
          <w:lang w:val="ru-RU"/>
        </w:rPr>
        <w:t>18</w:t>
      </w:r>
    </w:p>
    <w:p w14:paraId="6B6F5D9E" w14:textId="77777777" w:rsidR="005E19B6" w:rsidRDefault="005E19B6"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2A67546F" w14:textId="77777777" w:rsidR="00300A9D" w:rsidRDefault="00300A9D"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591EFEAA" w14:textId="77777777" w:rsidR="00300A9D" w:rsidRDefault="00300A9D"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151C9F85" w14:textId="77777777" w:rsidR="005E19B6" w:rsidRDefault="005E19B6"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06206A0A" w14:textId="77777777" w:rsidR="005E19B6" w:rsidRDefault="005E19B6"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2490C85E" w14:textId="77777777" w:rsidR="005E19B6" w:rsidRDefault="005E19B6"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6163839B" w14:textId="77777777" w:rsidR="000002F3" w:rsidRDefault="000002F3"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41BCB9C2" w14:textId="77777777" w:rsidR="000002F3" w:rsidRDefault="000002F3"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002F2943" w14:textId="77777777" w:rsidR="000002F3" w:rsidRDefault="000002F3"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2C4EA464" w14:textId="77777777" w:rsidR="000002F3" w:rsidRDefault="000002F3"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60055AE2" w14:textId="77777777" w:rsidR="000002F3" w:rsidRDefault="000002F3"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487C6E10" w14:textId="77777777" w:rsidR="000002F3" w:rsidRDefault="000002F3"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68972D1C" w14:textId="77777777" w:rsidR="000002F3" w:rsidRDefault="000002F3"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0AAA6816" w14:textId="77777777" w:rsidR="00727F7E" w:rsidRDefault="00727F7E"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4667D076" w14:textId="77777777" w:rsidR="00727F7E" w:rsidRDefault="00727F7E"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17B508C0" w14:textId="77777777" w:rsidR="00727F7E" w:rsidRDefault="00727F7E"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171D64FA" w14:textId="77777777" w:rsidR="000002F3" w:rsidRDefault="000002F3"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5DB77946" w14:textId="77777777" w:rsidR="000002F3" w:rsidRDefault="000002F3"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62B463F2" w14:textId="77777777" w:rsidR="000002F3" w:rsidRDefault="000002F3"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3D6B1BDF" w14:textId="77777777" w:rsidR="000002F3" w:rsidRDefault="000002F3"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51191580" w14:textId="77777777" w:rsidR="003F0B56" w:rsidRDefault="003F0B56"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4A5AA106" w14:textId="77777777" w:rsidR="003F0B56" w:rsidRDefault="003F0B56"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11E02EA3" w14:textId="77777777" w:rsidR="000002F3" w:rsidRDefault="000002F3"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6069D351" w14:textId="77777777" w:rsidR="000002F3" w:rsidRDefault="000002F3"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56DCBBCB" w14:textId="77777777" w:rsidR="005E19B6" w:rsidRDefault="005E19B6"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6D1D2DC4" w14:textId="77777777" w:rsidR="00C604B4" w:rsidRDefault="00C604B4" w:rsidP="00C604B4">
      <w:pPr>
        <w:autoSpaceDE w:val="0"/>
        <w:autoSpaceDN w:val="0"/>
        <w:adjustRightInd w:val="0"/>
        <w:spacing w:after="0" w:line="240" w:lineRule="auto"/>
        <w:ind w:left="-142"/>
        <w:jc w:val="center"/>
        <w:rPr>
          <w:rFonts w:ascii="Times New Roman" w:hAnsi="Times New Roman" w:cs="Times New Roman"/>
          <w:b/>
          <w:color w:val="000000"/>
          <w:sz w:val="28"/>
          <w:szCs w:val="28"/>
        </w:rPr>
      </w:pPr>
    </w:p>
    <w:p w14:paraId="13719BF0" w14:textId="77777777" w:rsidR="00B76A9B" w:rsidRDefault="00B76A9B" w:rsidP="00C604B4">
      <w:pPr>
        <w:autoSpaceDE w:val="0"/>
        <w:autoSpaceDN w:val="0"/>
        <w:adjustRightInd w:val="0"/>
        <w:spacing w:after="240" w:line="240" w:lineRule="auto"/>
        <w:ind w:left="-142"/>
        <w:jc w:val="center"/>
        <w:rPr>
          <w:rFonts w:ascii="Times New Roman" w:hAnsi="Times New Roman" w:cs="Times New Roman"/>
          <w:b/>
          <w:color w:val="000000"/>
          <w:sz w:val="28"/>
          <w:szCs w:val="28"/>
        </w:rPr>
      </w:pPr>
      <w:r w:rsidRPr="009047BC">
        <w:rPr>
          <w:rFonts w:ascii="Times New Roman" w:hAnsi="Times New Roman" w:cs="Times New Roman"/>
          <w:b/>
          <w:color w:val="000000"/>
          <w:sz w:val="28"/>
          <w:szCs w:val="28"/>
        </w:rPr>
        <w:t>ВВЕДЕНИЕ</w:t>
      </w:r>
    </w:p>
    <w:p w14:paraId="0877F0AD" w14:textId="77777777" w:rsidR="009D202A" w:rsidRPr="009D202A" w:rsidRDefault="009D202A" w:rsidP="009D202A">
      <w:pPr>
        <w:spacing w:after="0" w:line="240" w:lineRule="auto"/>
        <w:jc w:val="both"/>
        <w:rPr>
          <w:rFonts w:ascii="Times New Roman" w:eastAsia="Calibri" w:hAnsi="Times New Roman" w:cs="Times New Roman"/>
          <w:sz w:val="28"/>
          <w:szCs w:val="28"/>
        </w:rPr>
      </w:pPr>
      <w:r w:rsidRPr="009D202A">
        <w:rPr>
          <w:rFonts w:ascii="Times New Roman" w:eastAsia="Calibri" w:hAnsi="Times New Roman" w:cs="Times New Roman"/>
          <w:sz w:val="28"/>
          <w:szCs w:val="28"/>
        </w:rPr>
        <w:t>В настоящее время в любой машиностроительной области, от автомобилестроения до производства бытовой техники, происходит быстрая смена моделей производимой продукции. Это вызвано тем, что очен</w:t>
      </w:r>
      <w:r>
        <w:rPr>
          <w:rFonts w:ascii="Times New Roman" w:eastAsia="Calibri" w:hAnsi="Times New Roman" w:cs="Times New Roman"/>
          <w:sz w:val="28"/>
          <w:szCs w:val="28"/>
        </w:rPr>
        <w:t xml:space="preserve">ь быстро меняется мода, а также </w:t>
      </w:r>
      <w:r w:rsidRPr="009D202A">
        <w:rPr>
          <w:rFonts w:ascii="Times New Roman" w:eastAsia="Calibri" w:hAnsi="Times New Roman" w:cs="Times New Roman"/>
          <w:sz w:val="28"/>
          <w:szCs w:val="28"/>
        </w:rPr>
        <w:t>экологические нормы и стандарты, предъявляемые к машиностроительной продукции.</w:t>
      </w:r>
    </w:p>
    <w:p w14:paraId="7C58CFF2" w14:textId="77777777" w:rsidR="009D202A" w:rsidRPr="009D202A" w:rsidRDefault="009D202A" w:rsidP="004521D3">
      <w:pPr>
        <w:spacing w:after="0" w:line="240" w:lineRule="auto"/>
        <w:ind w:firstLine="709"/>
        <w:jc w:val="both"/>
        <w:rPr>
          <w:rFonts w:ascii="Times New Roman" w:eastAsia="Calibri" w:hAnsi="Times New Roman" w:cs="Times New Roman"/>
          <w:sz w:val="28"/>
          <w:szCs w:val="28"/>
        </w:rPr>
      </w:pPr>
      <w:r w:rsidRPr="009D202A">
        <w:rPr>
          <w:rFonts w:ascii="Times New Roman" w:eastAsia="Calibri" w:hAnsi="Times New Roman" w:cs="Times New Roman"/>
          <w:sz w:val="28"/>
          <w:szCs w:val="28"/>
        </w:rPr>
        <w:t xml:space="preserve">Данный проект относится к области автоматизации конструкторского проектирования. </w:t>
      </w:r>
      <w:r w:rsidR="007D5467">
        <w:rPr>
          <w:rFonts w:ascii="Times New Roman" w:eastAsia="Calibri" w:hAnsi="Times New Roman" w:cs="Times New Roman"/>
          <w:sz w:val="28"/>
          <w:szCs w:val="28"/>
        </w:rPr>
        <w:t>В результате выполнения проекта</w:t>
      </w:r>
      <w:r w:rsidR="00E069F9">
        <w:rPr>
          <w:rFonts w:ascii="Times New Roman" w:eastAsia="Calibri" w:hAnsi="Times New Roman" w:cs="Times New Roman"/>
          <w:sz w:val="28"/>
          <w:szCs w:val="28"/>
        </w:rPr>
        <w:t xml:space="preserve"> реализованы следующие задачи</w:t>
      </w:r>
      <w:r w:rsidRPr="009D202A">
        <w:rPr>
          <w:rFonts w:ascii="Times New Roman" w:eastAsia="Calibri" w:hAnsi="Times New Roman" w:cs="Times New Roman"/>
          <w:sz w:val="28"/>
          <w:szCs w:val="28"/>
        </w:rPr>
        <w:t>:</w:t>
      </w:r>
    </w:p>
    <w:p w14:paraId="762E7278" w14:textId="77777777" w:rsidR="009D202A" w:rsidRPr="009D202A" w:rsidRDefault="007D5467" w:rsidP="009D202A">
      <w:pPr>
        <w:pStyle w:val="a3"/>
        <w:numPr>
          <w:ilvl w:val="0"/>
          <w:numId w:val="15"/>
        </w:numPr>
        <w:tabs>
          <w:tab w:val="left" w:pos="284"/>
        </w:tabs>
        <w:spacing w:after="0" w:line="240" w:lineRule="auto"/>
        <w:ind w:left="0" w:firstLine="0"/>
        <w:jc w:val="both"/>
        <w:rPr>
          <w:rFonts w:ascii="Times New Roman" w:eastAsia="Calibri" w:hAnsi="Times New Roman"/>
          <w:sz w:val="28"/>
          <w:szCs w:val="28"/>
        </w:rPr>
      </w:pPr>
      <w:r>
        <w:rPr>
          <w:rFonts w:ascii="Times New Roman" w:eastAsia="Calibri" w:hAnsi="Times New Roman"/>
          <w:sz w:val="28"/>
          <w:szCs w:val="28"/>
        </w:rPr>
        <w:t>Разработана структура приспособления с учетом заданного класса деталей – объектов оснащения и основных положений теории базирования</w:t>
      </w:r>
      <w:r w:rsidR="009D202A" w:rsidRPr="009D202A">
        <w:rPr>
          <w:rFonts w:ascii="Times New Roman" w:eastAsia="Calibri" w:hAnsi="Times New Roman"/>
          <w:sz w:val="28"/>
          <w:szCs w:val="28"/>
        </w:rPr>
        <w:t>;</w:t>
      </w:r>
    </w:p>
    <w:p w14:paraId="6EEA53A9" w14:textId="77777777" w:rsidR="009D202A" w:rsidRPr="009D202A" w:rsidRDefault="003B337B" w:rsidP="009D202A">
      <w:pPr>
        <w:pStyle w:val="a3"/>
        <w:numPr>
          <w:ilvl w:val="0"/>
          <w:numId w:val="15"/>
        </w:numPr>
        <w:tabs>
          <w:tab w:val="left" w:pos="284"/>
        </w:tabs>
        <w:spacing w:after="0" w:line="240" w:lineRule="auto"/>
        <w:ind w:left="0" w:firstLine="0"/>
        <w:jc w:val="both"/>
        <w:rPr>
          <w:rFonts w:ascii="Times New Roman" w:eastAsia="Calibri" w:hAnsi="Times New Roman"/>
          <w:sz w:val="28"/>
          <w:szCs w:val="28"/>
        </w:rPr>
      </w:pPr>
      <w:r>
        <w:rPr>
          <w:rFonts w:ascii="Times New Roman" w:eastAsia="Calibri" w:hAnsi="Times New Roman"/>
          <w:sz w:val="28"/>
          <w:szCs w:val="28"/>
        </w:rPr>
        <w:t xml:space="preserve">Предложен </w:t>
      </w:r>
      <w:r w:rsidR="007D5467">
        <w:rPr>
          <w:rFonts w:ascii="Times New Roman" w:eastAsia="Calibri" w:hAnsi="Times New Roman"/>
          <w:sz w:val="28"/>
          <w:szCs w:val="28"/>
        </w:rPr>
        <w:t>принцип определения статусов баз и разработаны соответствующие программные средства</w:t>
      </w:r>
      <w:r w:rsidR="009D202A" w:rsidRPr="009D202A">
        <w:rPr>
          <w:rFonts w:ascii="Times New Roman" w:eastAsia="Calibri" w:hAnsi="Times New Roman"/>
          <w:sz w:val="28"/>
          <w:szCs w:val="28"/>
        </w:rPr>
        <w:t>;</w:t>
      </w:r>
    </w:p>
    <w:p w14:paraId="2E987428" w14:textId="77777777" w:rsidR="009D202A" w:rsidRPr="009D202A" w:rsidRDefault="007D5467" w:rsidP="009D202A">
      <w:pPr>
        <w:pStyle w:val="a3"/>
        <w:numPr>
          <w:ilvl w:val="0"/>
          <w:numId w:val="15"/>
        </w:numPr>
        <w:tabs>
          <w:tab w:val="left" w:pos="284"/>
        </w:tabs>
        <w:spacing w:after="0" w:line="240" w:lineRule="auto"/>
        <w:ind w:left="0" w:firstLine="0"/>
        <w:jc w:val="both"/>
        <w:rPr>
          <w:rFonts w:ascii="Times New Roman" w:eastAsia="Calibri" w:hAnsi="Times New Roman"/>
          <w:sz w:val="28"/>
          <w:szCs w:val="28"/>
        </w:rPr>
      </w:pPr>
      <w:r>
        <w:rPr>
          <w:rFonts w:ascii="Times New Roman" w:eastAsia="Calibri" w:hAnsi="Times New Roman"/>
          <w:sz w:val="28"/>
          <w:szCs w:val="28"/>
        </w:rPr>
        <w:t>Разработан интерфейс конструктивного элемента</w:t>
      </w:r>
      <w:r w:rsidR="009D202A" w:rsidRPr="009D202A">
        <w:rPr>
          <w:rFonts w:ascii="Times New Roman" w:eastAsia="Calibri" w:hAnsi="Times New Roman"/>
          <w:sz w:val="28"/>
          <w:szCs w:val="28"/>
        </w:rPr>
        <w:t>;</w:t>
      </w:r>
    </w:p>
    <w:p w14:paraId="29ACDC74" w14:textId="77777777" w:rsidR="009D202A" w:rsidRPr="00485A86" w:rsidRDefault="003B337B" w:rsidP="009D202A">
      <w:pPr>
        <w:pStyle w:val="a3"/>
        <w:numPr>
          <w:ilvl w:val="0"/>
          <w:numId w:val="15"/>
        </w:numPr>
        <w:tabs>
          <w:tab w:val="left" w:pos="284"/>
        </w:tabs>
        <w:spacing w:after="0" w:line="240" w:lineRule="auto"/>
        <w:ind w:left="0" w:firstLine="0"/>
        <w:jc w:val="both"/>
        <w:rPr>
          <w:rFonts w:ascii="Times New Roman" w:eastAsia="Calibri" w:hAnsi="Times New Roman"/>
          <w:sz w:val="28"/>
          <w:szCs w:val="28"/>
        </w:rPr>
      </w:pPr>
      <w:r w:rsidRPr="00485A86">
        <w:rPr>
          <w:rFonts w:ascii="Times New Roman" w:eastAsia="Calibri" w:hAnsi="Times New Roman"/>
          <w:sz w:val="28"/>
          <w:szCs w:val="28"/>
        </w:rPr>
        <w:t>Разработаны следующие процедуры: размещение</w:t>
      </w:r>
      <w:r w:rsidR="009D202A" w:rsidRPr="00485A86">
        <w:rPr>
          <w:rFonts w:ascii="Times New Roman" w:eastAsia="Calibri" w:hAnsi="Times New Roman"/>
          <w:sz w:val="28"/>
          <w:szCs w:val="28"/>
        </w:rPr>
        <w:t xml:space="preserve"> установочных элементов на наиболее развитой базе</w:t>
      </w:r>
      <w:r w:rsidRPr="00485A86">
        <w:rPr>
          <w:rFonts w:ascii="Times New Roman" w:eastAsia="Calibri" w:hAnsi="Times New Roman"/>
          <w:sz w:val="28"/>
          <w:szCs w:val="28"/>
        </w:rPr>
        <w:t xml:space="preserve">, </w:t>
      </w:r>
      <w:r w:rsidR="009D202A" w:rsidRPr="00485A86">
        <w:rPr>
          <w:rFonts w:ascii="Times New Roman" w:eastAsia="Calibri" w:hAnsi="Times New Roman"/>
          <w:sz w:val="28"/>
          <w:szCs w:val="28"/>
        </w:rPr>
        <w:t>определения параметров конструктивных элементов и передача их в модели</w:t>
      </w:r>
      <w:r w:rsidR="00485A86" w:rsidRPr="00485A86">
        <w:rPr>
          <w:rFonts w:ascii="Times New Roman" w:eastAsia="Calibri" w:hAnsi="Times New Roman"/>
          <w:sz w:val="28"/>
          <w:szCs w:val="28"/>
        </w:rPr>
        <w:t>, формирование</w:t>
      </w:r>
      <w:r w:rsidR="009D202A" w:rsidRPr="00485A86">
        <w:rPr>
          <w:rFonts w:ascii="Times New Roman" w:eastAsia="Calibri" w:hAnsi="Times New Roman"/>
          <w:sz w:val="28"/>
          <w:szCs w:val="28"/>
        </w:rPr>
        <w:t xml:space="preserve"> корпуса приспособления</w:t>
      </w:r>
      <w:r w:rsidR="00E069F9">
        <w:rPr>
          <w:rFonts w:ascii="Times New Roman" w:eastAsia="Calibri" w:hAnsi="Times New Roman"/>
          <w:sz w:val="28"/>
          <w:szCs w:val="28"/>
        </w:rPr>
        <w:t>;</w:t>
      </w:r>
    </w:p>
    <w:p w14:paraId="67921146" w14:textId="77777777" w:rsidR="009D202A" w:rsidRDefault="009D202A" w:rsidP="009D202A">
      <w:pPr>
        <w:pStyle w:val="a3"/>
        <w:numPr>
          <w:ilvl w:val="0"/>
          <w:numId w:val="15"/>
        </w:numPr>
        <w:tabs>
          <w:tab w:val="left" w:pos="284"/>
        </w:tabs>
        <w:spacing w:after="0" w:line="240" w:lineRule="auto"/>
        <w:ind w:left="0" w:firstLine="0"/>
        <w:jc w:val="both"/>
        <w:rPr>
          <w:rFonts w:ascii="Times New Roman" w:eastAsia="Calibri" w:hAnsi="Times New Roman"/>
          <w:sz w:val="28"/>
          <w:szCs w:val="28"/>
        </w:rPr>
      </w:pPr>
      <w:r w:rsidRPr="009D202A">
        <w:rPr>
          <w:rFonts w:ascii="Times New Roman" w:eastAsia="Calibri" w:hAnsi="Times New Roman"/>
          <w:sz w:val="28"/>
          <w:szCs w:val="28"/>
        </w:rPr>
        <w:t>Руководство пользователя для практического использования макросов с разработанными процедурами в</w:t>
      </w:r>
      <w:r w:rsidR="00485A86">
        <w:rPr>
          <w:rFonts w:ascii="Times New Roman" w:eastAsia="Calibri" w:hAnsi="Times New Roman"/>
          <w:sz w:val="28"/>
          <w:szCs w:val="28"/>
        </w:rPr>
        <w:t xml:space="preserve"> </w:t>
      </w:r>
      <w:r w:rsidRPr="009D202A">
        <w:rPr>
          <w:rFonts w:ascii="Times New Roman" w:eastAsia="Calibri" w:hAnsi="Times New Roman"/>
          <w:sz w:val="28"/>
          <w:szCs w:val="28"/>
          <w:lang w:val="en-US"/>
        </w:rPr>
        <w:t>SolidWorks</w:t>
      </w:r>
      <w:r>
        <w:rPr>
          <w:rFonts w:ascii="Times New Roman" w:eastAsia="Calibri" w:hAnsi="Times New Roman"/>
          <w:sz w:val="28"/>
          <w:szCs w:val="28"/>
        </w:rPr>
        <w:t>.</w:t>
      </w:r>
    </w:p>
    <w:p w14:paraId="69ADA10A" w14:textId="77777777" w:rsidR="009D202A" w:rsidRDefault="009D202A" w:rsidP="009D202A">
      <w:pPr>
        <w:tabs>
          <w:tab w:val="left" w:pos="284"/>
        </w:tabs>
        <w:spacing w:after="0" w:line="240" w:lineRule="auto"/>
        <w:jc w:val="both"/>
        <w:rPr>
          <w:rFonts w:ascii="Times New Roman" w:eastAsia="Calibri" w:hAnsi="Times New Roman"/>
          <w:sz w:val="28"/>
          <w:szCs w:val="28"/>
        </w:rPr>
      </w:pPr>
    </w:p>
    <w:p w14:paraId="4507EB14" w14:textId="77777777" w:rsidR="009D202A" w:rsidRDefault="009D202A" w:rsidP="009D202A">
      <w:pPr>
        <w:tabs>
          <w:tab w:val="left" w:pos="284"/>
        </w:tabs>
        <w:spacing w:after="0" w:line="240" w:lineRule="auto"/>
        <w:jc w:val="both"/>
        <w:rPr>
          <w:rFonts w:ascii="Times New Roman" w:eastAsia="Calibri" w:hAnsi="Times New Roman"/>
          <w:sz w:val="28"/>
          <w:szCs w:val="28"/>
        </w:rPr>
      </w:pPr>
    </w:p>
    <w:p w14:paraId="5BD22E10" w14:textId="77777777" w:rsidR="009D202A" w:rsidRDefault="009D202A" w:rsidP="009D202A">
      <w:pPr>
        <w:tabs>
          <w:tab w:val="left" w:pos="284"/>
        </w:tabs>
        <w:spacing w:after="0" w:line="240" w:lineRule="auto"/>
        <w:jc w:val="both"/>
        <w:rPr>
          <w:rFonts w:ascii="Times New Roman" w:eastAsia="Calibri" w:hAnsi="Times New Roman"/>
          <w:sz w:val="28"/>
          <w:szCs w:val="28"/>
        </w:rPr>
      </w:pPr>
    </w:p>
    <w:p w14:paraId="293E06D0" w14:textId="77777777" w:rsidR="009D202A" w:rsidRDefault="009D202A" w:rsidP="009D202A">
      <w:pPr>
        <w:tabs>
          <w:tab w:val="left" w:pos="284"/>
        </w:tabs>
        <w:spacing w:after="0" w:line="240" w:lineRule="auto"/>
        <w:jc w:val="both"/>
        <w:rPr>
          <w:rFonts w:ascii="Times New Roman" w:eastAsia="Calibri" w:hAnsi="Times New Roman"/>
          <w:sz w:val="28"/>
          <w:szCs w:val="28"/>
        </w:rPr>
      </w:pPr>
    </w:p>
    <w:p w14:paraId="4B981BB9" w14:textId="77777777" w:rsidR="009D202A" w:rsidRDefault="009D202A" w:rsidP="009D202A">
      <w:pPr>
        <w:tabs>
          <w:tab w:val="left" w:pos="284"/>
        </w:tabs>
        <w:spacing w:after="0" w:line="240" w:lineRule="auto"/>
        <w:jc w:val="both"/>
        <w:rPr>
          <w:rFonts w:ascii="Times New Roman" w:eastAsia="Calibri" w:hAnsi="Times New Roman"/>
          <w:sz w:val="28"/>
          <w:szCs w:val="28"/>
        </w:rPr>
      </w:pPr>
    </w:p>
    <w:p w14:paraId="256C70F5" w14:textId="77777777" w:rsidR="009D202A" w:rsidRDefault="009D202A" w:rsidP="009D202A">
      <w:pPr>
        <w:tabs>
          <w:tab w:val="left" w:pos="284"/>
        </w:tabs>
        <w:spacing w:after="0" w:line="240" w:lineRule="auto"/>
        <w:jc w:val="both"/>
        <w:rPr>
          <w:rFonts w:ascii="Times New Roman" w:eastAsia="Calibri" w:hAnsi="Times New Roman"/>
          <w:sz w:val="28"/>
          <w:szCs w:val="28"/>
        </w:rPr>
      </w:pPr>
    </w:p>
    <w:p w14:paraId="4C363E4C" w14:textId="77777777" w:rsidR="009D202A" w:rsidRDefault="009D202A" w:rsidP="009D202A">
      <w:pPr>
        <w:tabs>
          <w:tab w:val="left" w:pos="284"/>
        </w:tabs>
        <w:spacing w:after="0" w:line="240" w:lineRule="auto"/>
        <w:jc w:val="both"/>
        <w:rPr>
          <w:rFonts w:ascii="Times New Roman" w:eastAsia="Calibri" w:hAnsi="Times New Roman"/>
          <w:sz w:val="28"/>
          <w:szCs w:val="28"/>
        </w:rPr>
      </w:pPr>
    </w:p>
    <w:p w14:paraId="5800B489" w14:textId="77777777" w:rsidR="009D202A" w:rsidRDefault="009D202A" w:rsidP="009D202A">
      <w:pPr>
        <w:tabs>
          <w:tab w:val="left" w:pos="284"/>
        </w:tabs>
        <w:spacing w:after="0" w:line="240" w:lineRule="auto"/>
        <w:jc w:val="both"/>
        <w:rPr>
          <w:rFonts w:ascii="Times New Roman" w:eastAsia="Calibri" w:hAnsi="Times New Roman"/>
          <w:sz w:val="28"/>
          <w:szCs w:val="28"/>
        </w:rPr>
      </w:pPr>
    </w:p>
    <w:p w14:paraId="2E1ADE30" w14:textId="77777777" w:rsidR="009D202A" w:rsidRDefault="009D202A" w:rsidP="009D202A">
      <w:pPr>
        <w:tabs>
          <w:tab w:val="left" w:pos="284"/>
        </w:tabs>
        <w:spacing w:after="0" w:line="240" w:lineRule="auto"/>
        <w:jc w:val="both"/>
        <w:rPr>
          <w:rFonts w:ascii="Times New Roman" w:eastAsia="Calibri" w:hAnsi="Times New Roman"/>
          <w:sz w:val="28"/>
          <w:szCs w:val="28"/>
        </w:rPr>
      </w:pPr>
    </w:p>
    <w:p w14:paraId="57CA98EC" w14:textId="77777777" w:rsidR="009D202A" w:rsidRDefault="009D202A" w:rsidP="009D202A">
      <w:pPr>
        <w:tabs>
          <w:tab w:val="left" w:pos="284"/>
        </w:tabs>
        <w:spacing w:after="0" w:line="240" w:lineRule="auto"/>
        <w:jc w:val="both"/>
        <w:rPr>
          <w:rFonts w:ascii="Times New Roman" w:eastAsia="Calibri" w:hAnsi="Times New Roman"/>
          <w:sz w:val="28"/>
          <w:szCs w:val="28"/>
        </w:rPr>
      </w:pPr>
    </w:p>
    <w:p w14:paraId="12598C80" w14:textId="77777777" w:rsidR="00727F7E" w:rsidRDefault="00727F7E" w:rsidP="009D202A">
      <w:pPr>
        <w:tabs>
          <w:tab w:val="left" w:pos="284"/>
        </w:tabs>
        <w:spacing w:after="0" w:line="240" w:lineRule="auto"/>
        <w:jc w:val="both"/>
        <w:rPr>
          <w:rFonts w:ascii="Times New Roman" w:eastAsia="Calibri" w:hAnsi="Times New Roman"/>
          <w:sz w:val="28"/>
          <w:szCs w:val="28"/>
        </w:rPr>
      </w:pPr>
    </w:p>
    <w:p w14:paraId="106FBA28" w14:textId="77777777" w:rsidR="009D202A" w:rsidRDefault="009D202A" w:rsidP="009D202A">
      <w:pPr>
        <w:tabs>
          <w:tab w:val="left" w:pos="284"/>
        </w:tabs>
        <w:spacing w:after="0" w:line="240" w:lineRule="auto"/>
        <w:jc w:val="both"/>
        <w:rPr>
          <w:rFonts w:ascii="Times New Roman" w:eastAsia="Calibri" w:hAnsi="Times New Roman"/>
          <w:sz w:val="28"/>
          <w:szCs w:val="28"/>
        </w:rPr>
      </w:pPr>
    </w:p>
    <w:p w14:paraId="29455817" w14:textId="77777777" w:rsidR="009D202A" w:rsidRDefault="009D202A" w:rsidP="009D202A">
      <w:pPr>
        <w:tabs>
          <w:tab w:val="left" w:pos="284"/>
        </w:tabs>
        <w:spacing w:after="0" w:line="240" w:lineRule="auto"/>
        <w:jc w:val="both"/>
        <w:rPr>
          <w:rFonts w:ascii="Times New Roman" w:eastAsia="Calibri" w:hAnsi="Times New Roman"/>
          <w:sz w:val="28"/>
          <w:szCs w:val="28"/>
        </w:rPr>
      </w:pPr>
    </w:p>
    <w:p w14:paraId="64512FBD" w14:textId="77777777" w:rsidR="00485A86" w:rsidRDefault="00485A86" w:rsidP="009D202A">
      <w:pPr>
        <w:tabs>
          <w:tab w:val="left" w:pos="284"/>
        </w:tabs>
        <w:spacing w:after="0" w:line="240" w:lineRule="auto"/>
        <w:jc w:val="both"/>
        <w:rPr>
          <w:rFonts w:ascii="Times New Roman" w:eastAsia="Calibri" w:hAnsi="Times New Roman"/>
          <w:sz w:val="28"/>
          <w:szCs w:val="28"/>
        </w:rPr>
      </w:pPr>
    </w:p>
    <w:p w14:paraId="19A14725" w14:textId="77777777" w:rsidR="00DF592D" w:rsidRDefault="00DF592D" w:rsidP="009D202A">
      <w:pPr>
        <w:tabs>
          <w:tab w:val="left" w:pos="284"/>
        </w:tabs>
        <w:spacing w:after="0" w:line="240" w:lineRule="auto"/>
        <w:jc w:val="both"/>
        <w:rPr>
          <w:rFonts w:ascii="Times New Roman" w:eastAsia="Calibri" w:hAnsi="Times New Roman"/>
          <w:sz w:val="28"/>
          <w:szCs w:val="28"/>
        </w:rPr>
      </w:pPr>
    </w:p>
    <w:p w14:paraId="5B3315FB" w14:textId="77777777" w:rsidR="00DF592D" w:rsidRDefault="00DF592D" w:rsidP="009D202A">
      <w:pPr>
        <w:tabs>
          <w:tab w:val="left" w:pos="284"/>
        </w:tabs>
        <w:spacing w:after="0" w:line="240" w:lineRule="auto"/>
        <w:jc w:val="both"/>
        <w:rPr>
          <w:rFonts w:ascii="Times New Roman" w:eastAsia="Calibri" w:hAnsi="Times New Roman"/>
          <w:sz w:val="28"/>
          <w:szCs w:val="28"/>
        </w:rPr>
      </w:pPr>
    </w:p>
    <w:p w14:paraId="51DF1939" w14:textId="77777777" w:rsidR="00BC76D8" w:rsidRDefault="00BC76D8" w:rsidP="007205F1">
      <w:pPr>
        <w:tabs>
          <w:tab w:val="left" w:pos="284"/>
        </w:tabs>
        <w:spacing w:after="0" w:line="240" w:lineRule="auto"/>
        <w:rPr>
          <w:rFonts w:ascii="Times New Roman" w:hAnsi="Times New Roman" w:cs="Times New Roman"/>
          <w:noProof/>
          <w:sz w:val="28"/>
          <w:szCs w:val="28"/>
        </w:rPr>
      </w:pPr>
    </w:p>
    <w:p w14:paraId="76D76DC7" w14:textId="77777777" w:rsidR="004521D3" w:rsidRDefault="004521D3" w:rsidP="007205F1">
      <w:pPr>
        <w:tabs>
          <w:tab w:val="left" w:pos="284"/>
        </w:tabs>
        <w:spacing w:after="0" w:line="240" w:lineRule="auto"/>
        <w:rPr>
          <w:rFonts w:ascii="Times New Roman" w:hAnsi="Times New Roman" w:cs="Times New Roman"/>
          <w:noProof/>
          <w:sz w:val="28"/>
          <w:szCs w:val="28"/>
        </w:rPr>
      </w:pPr>
    </w:p>
    <w:p w14:paraId="419B75D6" w14:textId="77777777" w:rsidR="004521D3" w:rsidRDefault="004521D3" w:rsidP="007205F1">
      <w:pPr>
        <w:tabs>
          <w:tab w:val="left" w:pos="284"/>
        </w:tabs>
        <w:spacing w:after="0" w:line="240" w:lineRule="auto"/>
        <w:rPr>
          <w:rFonts w:ascii="Times New Roman" w:hAnsi="Times New Roman" w:cs="Times New Roman"/>
          <w:noProof/>
          <w:sz w:val="28"/>
          <w:szCs w:val="28"/>
        </w:rPr>
      </w:pPr>
    </w:p>
    <w:p w14:paraId="0404670A" w14:textId="77777777" w:rsidR="004521D3" w:rsidRDefault="004521D3" w:rsidP="007205F1">
      <w:pPr>
        <w:tabs>
          <w:tab w:val="left" w:pos="284"/>
        </w:tabs>
        <w:spacing w:after="0" w:line="240" w:lineRule="auto"/>
        <w:rPr>
          <w:rFonts w:ascii="Times New Roman" w:hAnsi="Times New Roman" w:cs="Times New Roman"/>
          <w:noProof/>
          <w:sz w:val="28"/>
          <w:szCs w:val="28"/>
        </w:rPr>
      </w:pPr>
    </w:p>
    <w:p w14:paraId="37F1AB5F" w14:textId="77777777" w:rsidR="004521D3" w:rsidRDefault="004521D3" w:rsidP="007205F1">
      <w:pPr>
        <w:tabs>
          <w:tab w:val="left" w:pos="284"/>
        </w:tabs>
        <w:spacing w:after="0" w:line="240" w:lineRule="auto"/>
        <w:rPr>
          <w:rFonts w:ascii="Times New Roman" w:hAnsi="Times New Roman" w:cs="Times New Roman"/>
          <w:noProof/>
          <w:sz w:val="28"/>
          <w:szCs w:val="28"/>
        </w:rPr>
      </w:pPr>
    </w:p>
    <w:p w14:paraId="4D4832F4" w14:textId="77777777" w:rsidR="004521D3" w:rsidRDefault="004521D3" w:rsidP="007205F1">
      <w:pPr>
        <w:tabs>
          <w:tab w:val="left" w:pos="284"/>
        </w:tabs>
        <w:spacing w:after="0" w:line="240" w:lineRule="auto"/>
        <w:rPr>
          <w:rFonts w:ascii="Times New Roman" w:hAnsi="Times New Roman" w:cs="Times New Roman"/>
          <w:noProof/>
          <w:sz w:val="28"/>
          <w:szCs w:val="28"/>
        </w:rPr>
      </w:pPr>
    </w:p>
    <w:p w14:paraId="65D79381" w14:textId="77777777" w:rsidR="004521D3" w:rsidRDefault="004521D3" w:rsidP="007205F1">
      <w:pPr>
        <w:tabs>
          <w:tab w:val="left" w:pos="284"/>
        </w:tabs>
        <w:spacing w:after="0" w:line="240" w:lineRule="auto"/>
        <w:rPr>
          <w:rFonts w:ascii="Times New Roman" w:hAnsi="Times New Roman" w:cs="Times New Roman"/>
          <w:noProof/>
          <w:sz w:val="28"/>
          <w:szCs w:val="28"/>
        </w:rPr>
      </w:pPr>
    </w:p>
    <w:p w14:paraId="1A42A60A" w14:textId="77777777" w:rsidR="004521D3" w:rsidRDefault="004521D3" w:rsidP="007205F1">
      <w:pPr>
        <w:tabs>
          <w:tab w:val="left" w:pos="284"/>
        </w:tabs>
        <w:spacing w:after="0" w:line="240" w:lineRule="auto"/>
        <w:rPr>
          <w:rFonts w:ascii="Times New Roman" w:hAnsi="Times New Roman" w:cs="Times New Roman"/>
          <w:noProof/>
          <w:sz w:val="28"/>
          <w:szCs w:val="28"/>
        </w:rPr>
      </w:pPr>
    </w:p>
    <w:p w14:paraId="09E88FE0" w14:textId="77777777" w:rsidR="004521D3" w:rsidRDefault="004521D3" w:rsidP="007205F1">
      <w:pPr>
        <w:tabs>
          <w:tab w:val="left" w:pos="284"/>
        </w:tabs>
        <w:spacing w:after="0" w:line="240" w:lineRule="auto"/>
        <w:rPr>
          <w:rFonts w:ascii="Times New Roman" w:hAnsi="Times New Roman" w:cs="Times New Roman"/>
          <w:noProof/>
          <w:sz w:val="28"/>
          <w:szCs w:val="28"/>
        </w:rPr>
      </w:pPr>
    </w:p>
    <w:p w14:paraId="39E4275E" w14:textId="77777777" w:rsidR="004521D3" w:rsidRDefault="004521D3" w:rsidP="007205F1">
      <w:pPr>
        <w:tabs>
          <w:tab w:val="left" w:pos="284"/>
        </w:tabs>
        <w:spacing w:after="0" w:line="240" w:lineRule="auto"/>
        <w:rPr>
          <w:rFonts w:ascii="Times New Roman" w:hAnsi="Times New Roman" w:cs="Times New Roman"/>
          <w:noProof/>
          <w:sz w:val="28"/>
          <w:szCs w:val="28"/>
        </w:rPr>
      </w:pPr>
    </w:p>
    <w:p w14:paraId="00C71453" w14:textId="77777777" w:rsidR="009D202A" w:rsidRPr="00BC76D8" w:rsidRDefault="00727F7E" w:rsidP="009D202A">
      <w:pPr>
        <w:spacing w:after="0" w:line="240" w:lineRule="auto"/>
        <w:jc w:val="center"/>
        <w:rPr>
          <w:rFonts w:ascii="Times New Roman" w:hAnsi="Times New Roman" w:cs="Times New Roman"/>
          <w:b/>
          <w:sz w:val="28"/>
          <w:szCs w:val="28"/>
        </w:rPr>
      </w:pPr>
      <w:r w:rsidRPr="00BC76D8">
        <w:rPr>
          <w:rFonts w:ascii="Times New Roman" w:hAnsi="Times New Roman" w:cs="Times New Roman"/>
          <w:b/>
          <w:noProof/>
          <w:sz w:val="28"/>
          <w:szCs w:val="28"/>
        </w:rPr>
        <w:lastRenderedPageBreak/>
        <w:t xml:space="preserve">1. </w:t>
      </w:r>
      <w:r w:rsidRPr="00BC76D8">
        <w:rPr>
          <w:rFonts w:ascii="Times New Roman" w:hAnsi="Times New Roman" w:cs="Times New Roman"/>
          <w:b/>
          <w:sz w:val="28"/>
          <w:szCs w:val="28"/>
        </w:rPr>
        <w:t>СТРУКТУРЫ ПРОЕКТИРУ</w:t>
      </w:r>
      <w:r w:rsidR="00BF6759">
        <w:rPr>
          <w:rFonts w:ascii="Times New Roman" w:hAnsi="Times New Roman" w:cs="Times New Roman"/>
          <w:b/>
          <w:sz w:val="28"/>
          <w:szCs w:val="28"/>
        </w:rPr>
        <w:t>Е</w:t>
      </w:r>
      <w:r w:rsidRPr="00BC76D8">
        <w:rPr>
          <w:rFonts w:ascii="Times New Roman" w:hAnsi="Times New Roman" w:cs="Times New Roman"/>
          <w:b/>
          <w:sz w:val="28"/>
          <w:szCs w:val="28"/>
        </w:rPr>
        <w:t>МЫХ ПРИСПОСОБЛЕНИЙ</w:t>
      </w:r>
    </w:p>
    <w:p w14:paraId="70635917" w14:textId="77777777" w:rsidR="00BC76D8" w:rsidRPr="00E90ECB" w:rsidRDefault="00BC76D8" w:rsidP="009D202A">
      <w:pPr>
        <w:spacing w:after="0" w:line="240" w:lineRule="auto"/>
        <w:jc w:val="center"/>
        <w:rPr>
          <w:rFonts w:ascii="Times New Roman" w:hAnsi="Times New Roman" w:cs="Times New Roman"/>
          <w:b/>
          <w:sz w:val="28"/>
          <w:szCs w:val="28"/>
        </w:rPr>
      </w:pPr>
    </w:p>
    <w:p w14:paraId="2E5DB640" w14:textId="77777777" w:rsidR="00600831" w:rsidRDefault="00600831" w:rsidP="000506A4">
      <w:pPr>
        <w:spacing w:after="0" w:line="240" w:lineRule="auto"/>
        <w:jc w:val="both"/>
        <w:rPr>
          <w:rFonts w:ascii="Times New Roman" w:hAnsi="Times New Roman" w:cs="Times New Roman"/>
          <w:sz w:val="28"/>
          <w:szCs w:val="28"/>
        </w:rPr>
      </w:pPr>
    </w:p>
    <w:p w14:paraId="5C259408" w14:textId="77777777" w:rsidR="000506A4" w:rsidRPr="00E90ECB" w:rsidRDefault="0038592F" w:rsidP="00600831">
      <w:pPr>
        <w:spacing w:after="0" w:line="240" w:lineRule="auto"/>
        <w:ind w:firstLine="709"/>
        <w:jc w:val="both"/>
        <w:rPr>
          <w:rFonts w:ascii="Times New Roman" w:hAnsi="Times New Roman" w:cs="Times New Roman"/>
          <w:sz w:val="28"/>
          <w:szCs w:val="28"/>
        </w:rPr>
      </w:pPr>
      <w:r w:rsidRPr="0038592F">
        <w:rPr>
          <w:rFonts w:ascii="Times New Roman" w:hAnsi="Times New Roman" w:cs="Times New Roman"/>
          <w:sz w:val="28"/>
          <w:szCs w:val="28"/>
          <w:highlight w:val="yellow"/>
        </w:rPr>
        <w:t>Пример</w:t>
      </w:r>
      <w:r>
        <w:rPr>
          <w:rFonts w:ascii="Times New Roman" w:hAnsi="Times New Roman" w:cs="Times New Roman"/>
          <w:sz w:val="28"/>
          <w:szCs w:val="28"/>
        </w:rPr>
        <w:t xml:space="preserve"> </w:t>
      </w:r>
      <w:r w:rsidR="000506A4" w:rsidRPr="00E90ECB">
        <w:rPr>
          <w:rFonts w:ascii="Times New Roman" w:hAnsi="Times New Roman" w:cs="Times New Roman"/>
          <w:sz w:val="28"/>
          <w:szCs w:val="28"/>
        </w:rPr>
        <w:t>Исходная деталь (объект оснащения) представлена ниже (рис. 1.1):</w:t>
      </w:r>
    </w:p>
    <w:p w14:paraId="28ACEE7E" w14:textId="77777777" w:rsidR="000506A4" w:rsidRDefault="000506A4" w:rsidP="000506A4">
      <w:pPr>
        <w:spacing w:after="0" w:line="240" w:lineRule="auto"/>
        <w:jc w:val="both"/>
        <w:rPr>
          <w:rFonts w:ascii="Times New Roman" w:hAnsi="Times New Roman" w:cs="Times New Roman"/>
          <w:sz w:val="28"/>
          <w:szCs w:val="28"/>
        </w:rPr>
      </w:pPr>
    </w:p>
    <w:p w14:paraId="0D462DB8" w14:textId="77777777" w:rsidR="000506A4" w:rsidRPr="0038592F" w:rsidRDefault="000D0FFE" w:rsidP="000506A4">
      <w:pPr>
        <w:spacing w:after="0" w:line="240" w:lineRule="auto"/>
        <w:jc w:val="center"/>
        <w:rPr>
          <w:rFonts w:ascii="Times New Roman" w:hAnsi="Times New Roman" w:cs="Times New Roman"/>
          <w:sz w:val="28"/>
          <w:szCs w:val="28"/>
        </w:rPr>
      </w:pPr>
      <w:commentRangeStart w:id="0"/>
      <w:r w:rsidRPr="0038592F">
        <w:rPr>
          <w:noProof/>
        </w:rPr>
        <w:drawing>
          <wp:inline distT="0" distB="0" distL="0" distR="0" wp14:anchorId="37D84002" wp14:editId="7E1C58C6">
            <wp:extent cx="2994660" cy="2186939"/>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30339" t="20553" r="20995" b="22728"/>
                    <a:stretch/>
                  </pic:blipFill>
                  <pic:spPr bwMode="auto">
                    <a:xfrm>
                      <a:off x="0" y="0"/>
                      <a:ext cx="2994167" cy="2186579"/>
                    </a:xfrm>
                    <a:prstGeom prst="rect">
                      <a:avLst/>
                    </a:prstGeom>
                    <a:ln>
                      <a:noFill/>
                    </a:ln>
                    <a:extLst>
                      <a:ext uri="{53640926-AAD7-44D8-BBD7-CCE9431645EC}">
                        <a14:shadowObscured xmlns:a14="http://schemas.microsoft.com/office/drawing/2010/main"/>
                      </a:ext>
                    </a:extLst>
                  </pic:spPr>
                </pic:pic>
              </a:graphicData>
            </a:graphic>
          </wp:inline>
        </w:drawing>
      </w:r>
      <w:r w:rsidR="00BB69AA" w:rsidRPr="0038592F">
        <w:rPr>
          <w:rFonts w:ascii="Times New Roman" w:hAnsi="Times New Roman" w:cs="Times New Roman"/>
          <w:noProof/>
          <w:sz w:val="28"/>
          <w:szCs w:val="28"/>
        </w:rPr>
        <w:t xml:space="preserve"> </w:t>
      </w:r>
    </w:p>
    <w:p w14:paraId="5854AC6E" w14:textId="77777777" w:rsidR="000506A4" w:rsidRPr="0038592F" w:rsidRDefault="000506A4" w:rsidP="000506A4">
      <w:pPr>
        <w:spacing w:after="0" w:line="240" w:lineRule="auto"/>
        <w:jc w:val="center"/>
        <w:rPr>
          <w:rFonts w:ascii="Times New Roman" w:hAnsi="Times New Roman" w:cs="Times New Roman"/>
          <w:noProof/>
          <w:sz w:val="28"/>
          <w:szCs w:val="28"/>
        </w:rPr>
      </w:pPr>
      <w:r w:rsidRPr="0038592F">
        <w:rPr>
          <w:rFonts w:ascii="Times New Roman" w:hAnsi="Times New Roman" w:cs="Times New Roman"/>
          <w:noProof/>
          <w:sz w:val="28"/>
          <w:szCs w:val="28"/>
        </w:rPr>
        <w:t xml:space="preserve">Рис. 1.1 – </w:t>
      </w:r>
      <w:r w:rsidR="004521D3" w:rsidRPr="0038592F">
        <w:rPr>
          <w:rFonts w:ascii="Times New Roman" w:hAnsi="Times New Roman" w:cs="Times New Roman"/>
          <w:noProof/>
          <w:sz w:val="28"/>
          <w:szCs w:val="28"/>
        </w:rPr>
        <w:t>Пример исходной детали</w:t>
      </w:r>
    </w:p>
    <w:commentRangeEnd w:id="0"/>
    <w:p w14:paraId="4367E7D4" w14:textId="77777777" w:rsidR="000506A4" w:rsidRDefault="0038592F" w:rsidP="000506A4">
      <w:pPr>
        <w:spacing w:after="0" w:line="240" w:lineRule="auto"/>
        <w:jc w:val="center"/>
        <w:rPr>
          <w:rFonts w:ascii="Times New Roman" w:hAnsi="Times New Roman" w:cs="Times New Roman"/>
          <w:noProof/>
          <w:sz w:val="28"/>
          <w:szCs w:val="28"/>
        </w:rPr>
      </w:pPr>
      <w:r>
        <w:rPr>
          <w:rStyle w:val="afb"/>
        </w:rPr>
        <w:commentReference w:id="0"/>
      </w:r>
    </w:p>
    <w:p w14:paraId="04359120" w14:textId="77777777" w:rsidR="000506A4" w:rsidRPr="000506A4" w:rsidRDefault="000506A4" w:rsidP="004521D3">
      <w:pPr>
        <w:spacing w:after="0" w:line="240" w:lineRule="auto"/>
        <w:ind w:firstLine="709"/>
        <w:jc w:val="both"/>
        <w:rPr>
          <w:rFonts w:ascii="Times New Roman" w:hAnsi="Times New Roman" w:cs="Times New Roman"/>
          <w:sz w:val="28"/>
          <w:szCs w:val="28"/>
        </w:rPr>
      </w:pPr>
      <w:commentRangeStart w:id="1"/>
      <w:r w:rsidRPr="000506A4">
        <w:rPr>
          <w:rFonts w:ascii="Times New Roman" w:hAnsi="Times New Roman" w:cs="Times New Roman"/>
          <w:sz w:val="28"/>
          <w:szCs w:val="28"/>
        </w:rPr>
        <w:t xml:space="preserve">Данную задачу необходимо реализовать с помощью </w:t>
      </w:r>
      <w:r w:rsidRPr="000506A4">
        <w:rPr>
          <w:rFonts w:ascii="Times New Roman" w:hAnsi="Times New Roman" w:cs="Times New Roman"/>
          <w:sz w:val="28"/>
          <w:szCs w:val="28"/>
          <w:lang w:val="en-US"/>
        </w:rPr>
        <w:t>SolidWorks</w:t>
      </w:r>
      <w:commentRangeEnd w:id="1"/>
      <w:r w:rsidR="0038592F">
        <w:rPr>
          <w:rStyle w:val="afb"/>
        </w:rPr>
        <w:commentReference w:id="1"/>
      </w:r>
      <w:r w:rsidRPr="000506A4">
        <w:rPr>
          <w:rFonts w:ascii="Times New Roman" w:hAnsi="Times New Roman" w:cs="Times New Roman"/>
          <w:sz w:val="28"/>
          <w:szCs w:val="28"/>
        </w:rPr>
        <w:t>.</w:t>
      </w:r>
    </w:p>
    <w:p w14:paraId="160D3BB0" w14:textId="77777777" w:rsidR="000506A4" w:rsidRDefault="00600831" w:rsidP="00600831">
      <w:pPr>
        <w:pStyle w:val="af0"/>
        <w:spacing w:before="0" w:after="0" w:line="240" w:lineRule="auto"/>
        <w:ind w:firstLine="0"/>
        <w:rPr>
          <w:rFonts w:eastAsia="Arial"/>
          <w:color w:val="000000"/>
          <w:sz w:val="28"/>
          <w:szCs w:val="28"/>
        </w:rPr>
      </w:pPr>
      <w:r w:rsidRPr="00E90ECB">
        <w:rPr>
          <w:rFonts w:eastAsia="Arial"/>
          <w:color w:val="000000"/>
          <w:sz w:val="28"/>
          <w:szCs w:val="28"/>
        </w:rPr>
        <w:t>В задании на КП, п.3.1, перечислены формы базовых пов</w:t>
      </w:r>
      <w:r>
        <w:rPr>
          <w:rFonts w:eastAsia="Arial"/>
          <w:color w:val="000000"/>
          <w:sz w:val="28"/>
          <w:szCs w:val="28"/>
        </w:rPr>
        <w:t xml:space="preserve">ерхностей, а в </w:t>
      </w:r>
      <w:commentRangeStart w:id="3"/>
      <w:r>
        <w:rPr>
          <w:rFonts w:eastAsia="Arial"/>
          <w:color w:val="000000"/>
          <w:sz w:val="28"/>
          <w:szCs w:val="28"/>
        </w:rPr>
        <w:t>методичке</w:t>
      </w:r>
      <w:commentRangeEnd w:id="3"/>
      <w:r w:rsidR="0038592F">
        <w:rPr>
          <w:rStyle w:val="afb"/>
          <w:rFonts w:asciiTheme="minorHAnsi" w:eastAsiaTheme="minorEastAsia" w:hAnsiTheme="minorHAnsi" w:cstheme="minorBidi"/>
        </w:rPr>
        <w:commentReference w:id="3"/>
      </w:r>
      <w:r>
        <w:rPr>
          <w:rFonts w:eastAsia="Arial"/>
          <w:color w:val="000000"/>
          <w:sz w:val="28"/>
          <w:szCs w:val="28"/>
        </w:rPr>
        <w:t>, табл. 1</w:t>
      </w:r>
      <w:r w:rsidR="00CC5BB1">
        <w:rPr>
          <w:rFonts w:eastAsia="Arial"/>
          <w:color w:val="000000"/>
          <w:sz w:val="28"/>
          <w:szCs w:val="28"/>
        </w:rPr>
        <w:t xml:space="preserve">.1, описаны статусы баз, формы </w:t>
      </w:r>
      <w:r w:rsidRPr="00E90ECB">
        <w:rPr>
          <w:rFonts w:eastAsia="Arial"/>
          <w:color w:val="000000"/>
          <w:sz w:val="28"/>
          <w:szCs w:val="28"/>
        </w:rPr>
        <w:t>в частности.</w:t>
      </w:r>
    </w:p>
    <w:p w14:paraId="14B79838" w14:textId="77777777" w:rsidR="00174107" w:rsidRDefault="00174107" w:rsidP="00600831">
      <w:pPr>
        <w:pStyle w:val="af0"/>
        <w:spacing w:before="0" w:after="0" w:line="240" w:lineRule="auto"/>
        <w:ind w:firstLine="0"/>
        <w:rPr>
          <w:sz w:val="28"/>
          <w:szCs w:val="28"/>
        </w:rPr>
      </w:pPr>
    </w:p>
    <w:p w14:paraId="6257688B" w14:textId="77777777" w:rsidR="000506A4" w:rsidRPr="000506A4" w:rsidRDefault="000D0FFE" w:rsidP="000506A4">
      <w:pPr>
        <w:pStyle w:val="af0"/>
        <w:spacing w:before="0" w:after="0" w:line="240" w:lineRule="auto"/>
        <w:ind w:firstLine="0"/>
        <w:jc w:val="center"/>
        <w:rPr>
          <w:b/>
          <w:sz w:val="28"/>
          <w:szCs w:val="28"/>
        </w:rPr>
      </w:pPr>
      <w:r>
        <w:rPr>
          <w:noProof/>
        </w:rPr>
        <w:drawing>
          <wp:inline distT="0" distB="0" distL="0" distR="0" wp14:anchorId="2086B225" wp14:editId="6A6D05FD">
            <wp:extent cx="4808220" cy="36423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808220" cy="3642360"/>
                    </a:xfrm>
                    <a:prstGeom prst="rect">
                      <a:avLst/>
                    </a:prstGeom>
                  </pic:spPr>
                </pic:pic>
              </a:graphicData>
            </a:graphic>
          </wp:inline>
        </w:drawing>
      </w:r>
    </w:p>
    <w:p w14:paraId="4E529248" w14:textId="77777777" w:rsidR="00BC76D8" w:rsidRDefault="002D5ED7" w:rsidP="000506A4">
      <w:pPr>
        <w:spacing w:after="0" w:line="240" w:lineRule="auto"/>
        <w:jc w:val="center"/>
        <w:rPr>
          <w:rFonts w:ascii="Times New Roman" w:hAnsi="Times New Roman" w:cs="Times New Roman"/>
          <w:noProof/>
          <w:sz w:val="28"/>
          <w:szCs w:val="28"/>
        </w:rPr>
      </w:pPr>
      <w:r w:rsidRPr="00325E2B">
        <w:rPr>
          <w:rFonts w:ascii="Times New Roman" w:hAnsi="Times New Roman" w:cs="Times New Roman"/>
          <w:noProof/>
          <w:sz w:val="28"/>
          <w:szCs w:val="28"/>
        </w:rPr>
        <w:t>Рис</w:t>
      </w:r>
      <w:r>
        <w:rPr>
          <w:rFonts w:ascii="Times New Roman" w:hAnsi="Times New Roman" w:cs="Times New Roman"/>
          <w:noProof/>
          <w:sz w:val="28"/>
          <w:szCs w:val="28"/>
        </w:rPr>
        <w:t>. 1.2</w:t>
      </w:r>
      <w:r w:rsidRPr="00325E2B">
        <w:rPr>
          <w:rFonts w:ascii="Times New Roman" w:hAnsi="Times New Roman" w:cs="Times New Roman"/>
          <w:noProof/>
          <w:sz w:val="28"/>
          <w:szCs w:val="28"/>
        </w:rPr>
        <w:t xml:space="preserve"> – </w:t>
      </w:r>
      <w:r>
        <w:rPr>
          <w:rFonts w:ascii="Times New Roman" w:hAnsi="Times New Roman" w:cs="Times New Roman"/>
          <w:noProof/>
          <w:sz w:val="28"/>
          <w:szCs w:val="28"/>
        </w:rPr>
        <w:t>Схема базирования</w:t>
      </w:r>
    </w:p>
    <w:p w14:paraId="50C2C2AD" w14:textId="77777777" w:rsidR="00BB69AA" w:rsidRDefault="00BB69AA" w:rsidP="000506A4">
      <w:pPr>
        <w:spacing w:after="0" w:line="240" w:lineRule="auto"/>
        <w:jc w:val="center"/>
        <w:rPr>
          <w:rFonts w:ascii="Times New Roman" w:hAnsi="Times New Roman" w:cs="Times New Roman"/>
          <w:sz w:val="28"/>
          <w:szCs w:val="28"/>
        </w:rPr>
      </w:pPr>
    </w:p>
    <w:p w14:paraId="5AB33D9D" w14:textId="77777777" w:rsidR="007205F1" w:rsidRDefault="007205F1" w:rsidP="000506A4">
      <w:pPr>
        <w:spacing w:after="0" w:line="240" w:lineRule="auto"/>
        <w:jc w:val="center"/>
        <w:rPr>
          <w:rFonts w:ascii="Times New Roman" w:hAnsi="Times New Roman" w:cs="Times New Roman"/>
          <w:sz w:val="28"/>
          <w:szCs w:val="28"/>
        </w:rPr>
      </w:pPr>
    </w:p>
    <w:p w14:paraId="294F96EA" w14:textId="77777777" w:rsidR="007205F1" w:rsidRPr="007205F1" w:rsidRDefault="007205F1" w:rsidP="000506A4">
      <w:pPr>
        <w:spacing w:after="0" w:line="240" w:lineRule="auto"/>
        <w:jc w:val="center"/>
        <w:rPr>
          <w:rFonts w:ascii="Times New Roman" w:hAnsi="Times New Roman" w:cs="Times New Roman"/>
          <w:sz w:val="28"/>
          <w:szCs w:val="28"/>
        </w:rPr>
      </w:pPr>
    </w:p>
    <w:p w14:paraId="6D5D518B" w14:textId="77777777" w:rsidR="002D5ED7" w:rsidRPr="002D5ED7" w:rsidRDefault="002D5ED7" w:rsidP="004521D3">
      <w:pPr>
        <w:spacing w:after="0" w:line="240" w:lineRule="auto"/>
        <w:jc w:val="both"/>
        <w:rPr>
          <w:rFonts w:ascii="Times New Roman" w:hAnsi="Times New Roman" w:cs="Times New Roman"/>
          <w:sz w:val="28"/>
          <w:szCs w:val="28"/>
        </w:rPr>
      </w:pPr>
      <w:commentRangeStart w:id="4"/>
      <w:r w:rsidRPr="002D5ED7">
        <w:rPr>
          <w:rFonts w:ascii="Times New Roman" w:hAnsi="Times New Roman" w:cs="Times New Roman"/>
          <w:sz w:val="28"/>
          <w:szCs w:val="28"/>
        </w:rPr>
        <w:t>Наиболее развитой базой следует считать горизонтальную плоскость.</w:t>
      </w:r>
      <w:commentRangeEnd w:id="4"/>
      <w:r w:rsidR="00DE1DDA">
        <w:rPr>
          <w:rStyle w:val="afb"/>
        </w:rPr>
        <w:commentReference w:id="4"/>
      </w:r>
      <w:r w:rsidRPr="002D5ED7">
        <w:rPr>
          <w:rFonts w:ascii="Times New Roman" w:hAnsi="Times New Roman" w:cs="Times New Roman"/>
          <w:sz w:val="28"/>
          <w:szCs w:val="28"/>
        </w:rPr>
        <w:t xml:space="preserve"> </w:t>
      </w:r>
      <w:commentRangeStart w:id="5"/>
      <w:r w:rsidRPr="002D5ED7">
        <w:rPr>
          <w:rFonts w:ascii="Times New Roman" w:hAnsi="Times New Roman" w:cs="Times New Roman"/>
          <w:sz w:val="28"/>
          <w:szCs w:val="28"/>
        </w:rPr>
        <w:t>В таком случае она представляет собой установочную базу и ей соответствует три опорных точки</w:t>
      </w:r>
      <w:commentRangeEnd w:id="5"/>
      <w:r w:rsidR="00DE1DDA">
        <w:rPr>
          <w:rStyle w:val="afb"/>
        </w:rPr>
        <w:commentReference w:id="5"/>
      </w:r>
      <w:r w:rsidRPr="002D5ED7">
        <w:rPr>
          <w:rFonts w:ascii="Times New Roman" w:hAnsi="Times New Roman" w:cs="Times New Roman"/>
          <w:sz w:val="28"/>
          <w:szCs w:val="28"/>
        </w:rPr>
        <w:t>.</w:t>
      </w:r>
    </w:p>
    <w:p w14:paraId="300E26BA" w14:textId="77777777" w:rsidR="002D5ED7" w:rsidRPr="002D5ED7" w:rsidRDefault="002D5ED7" w:rsidP="004521D3">
      <w:pPr>
        <w:spacing w:after="0" w:line="240" w:lineRule="auto"/>
        <w:jc w:val="both"/>
        <w:rPr>
          <w:rFonts w:ascii="Times New Roman" w:hAnsi="Times New Roman" w:cs="Times New Roman"/>
          <w:sz w:val="28"/>
          <w:szCs w:val="28"/>
        </w:rPr>
      </w:pPr>
      <w:r w:rsidRPr="002D5ED7">
        <w:rPr>
          <w:rFonts w:ascii="Times New Roman" w:hAnsi="Times New Roman" w:cs="Times New Roman"/>
          <w:sz w:val="28"/>
          <w:szCs w:val="28"/>
        </w:rPr>
        <w:lastRenderedPageBreak/>
        <w:t>Наиболее развита плоская база, согласно теории базирования, – это база установочная (нижняя плоскость детали). Кроме двух вращательных степеней свободы, установочная база ограничивает одну поступательную степень и, соответственно, должна опираться на 3 опорные точки. В данной ситуации применяется элемент типа опора (рис</w:t>
      </w:r>
      <w:r>
        <w:rPr>
          <w:rFonts w:ascii="Times New Roman" w:hAnsi="Times New Roman" w:cs="Times New Roman"/>
          <w:sz w:val="28"/>
          <w:szCs w:val="28"/>
        </w:rPr>
        <w:t>.</w:t>
      </w:r>
      <w:r w:rsidRPr="002D5ED7">
        <w:rPr>
          <w:rFonts w:ascii="Times New Roman" w:hAnsi="Times New Roman" w:cs="Times New Roman"/>
          <w:sz w:val="28"/>
          <w:szCs w:val="28"/>
        </w:rPr>
        <w:t xml:space="preserve"> 1</w:t>
      </w:r>
      <w:r>
        <w:rPr>
          <w:rFonts w:ascii="Times New Roman" w:hAnsi="Times New Roman" w:cs="Times New Roman"/>
          <w:sz w:val="28"/>
          <w:szCs w:val="28"/>
        </w:rPr>
        <w:t>.3</w:t>
      </w:r>
      <w:r w:rsidRPr="002D5ED7">
        <w:rPr>
          <w:rFonts w:ascii="Times New Roman" w:hAnsi="Times New Roman" w:cs="Times New Roman"/>
          <w:sz w:val="28"/>
          <w:szCs w:val="28"/>
        </w:rPr>
        <w:t>). Указанный элемент принимается в качестве установочного для опорной поверхности в рамках данного проекта.</w:t>
      </w:r>
    </w:p>
    <w:p w14:paraId="29F07055" w14:textId="77777777" w:rsidR="002D5ED7" w:rsidRDefault="002D5ED7" w:rsidP="002D5ED7">
      <w:pPr>
        <w:spacing w:after="0" w:line="240" w:lineRule="auto"/>
        <w:jc w:val="both"/>
        <w:rPr>
          <w:rFonts w:ascii="Times New Roman" w:hAnsi="Times New Roman" w:cs="Times New Roman"/>
          <w:sz w:val="28"/>
          <w:szCs w:val="28"/>
        </w:rPr>
      </w:pPr>
    </w:p>
    <w:p w14:paraId="081240A7" w14:textId="77777777" w:rsidR="002D5ED7" w:rsidRPr="000506A4" w:rsidRDefault="000352B5" w:rsidP="002D5ED7">
      <w:pPr>
        <w:spacing w:after="0" w:line="240" w:lineRule="auto"/>
        <w:jc w:val="center"/>
        <w:rPr>
          <w:rFonts w:ascii="Times New Roman" w:hAnsi="Times New Roman" w:cs="Times New Roman"/>
          <w:sz w:val="28"/>
          <w:szCs w:val="28"/>
        </w:rPr>
      </w:pPr>
      <w:r>
        <w:rPr>
          <w:noProof/>
        </w:rPr>
        <w:drawing>
          <wp:inline distT="0" distB="0" distL="0" distR="0" wp14:anchorId="738B9EDD" wp14:editId="4E5A69F6">
            <wp:extent cx="1066800" cy="1074420"/>
            <wp:effectExtent l="76200" t="76200" r="76200" b="8763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rot="21114500">
                      <a:off x="0" y="0"/>
                      <a:ext cx="1066800" cy="1074420"/>
                    </a:xfrm>
                    <a:prstGeom prst="rect">
                      <a:avLst/>
                    </a:prstGeom>
                  </pic:spPr>
                </pic:pic>
              </a:graphicData>
            </a:graphic>
          </wp:inline>
        </w:drawing>
      </w:r>
    </w:p>
    <w:p w14:paraId="3F46FCFE" w14:textId="77777777" w:rsidR="002D5ED7" w:rsidRDefault="002D5ED7" w:rsidP="002D5ED7">
      <w:pPr>
        <w:spacing w:after="0" w:line="240" w:lineRule="auto"/>
        <w:jc w:val="center"/>
        <w:rPr>
          <w:rFonts w:ascii="Times New Roman" w:hAnsi="Times New Roman" w:cs="Times New Roman"/>
          <w:noProof/>
          <w:sz w:val="28"/>
          <w:szCs w:val="28"/>
        </w:rPr>
      </w:pPr>
      <w:r w:rsidRPr="00325E2B">
        <w:rPr>
          <w:rFonts w:ascii="Times New Roman" w:hAnsi="Times New Roman" w:cs="Times New Roman"/>
          <w:noProof/>
          <w:sz w:val="28"/>
          <w:szCs w:val="28"/>
        </w:rPr>
        <w:t>Рис</w:t>
      </w:r>
      <w:r>
        <w:rPr>
          <w:rFonts w:ascii="Times New Roman" w:hAnsi="Times New Roman" w:cs="Times New Roman"/>
          <w:noProof/>
          <w:sz w:val="28"/>
          <w:szCs w:val="28"/>
        </w:rPr>
        <w:t>. 1.3</w:t>
      </w:r>
      <w:r w:rsidRPr="00325E2B">
        <w:rPr>
          <w:rFonts w:ascii="Times New Roman" w:hAnsi="Times New Roman" w:cs="Times New Roman"/>
          <w:noProof/>
          <w:sz w:val="28"/>
          <w:szCs w:val="28"/>
        </w:rPr>
        <w:t xml:space="preserve"> – </w:t>
      </w:r>
      <w:r>
        <w:rPr>
          <w:rFonts w:ascii="Times New Roman" w:hAnsi="Times New Roman" w:cs="Times New Roman"/>
          <w:noProof/>
          <w:sz w:val="28"/>
          <w:szCs w:val="28"/>
        </w:rPr>
        <w:t>Опора</w:t>
      </w:r>
    </w:p>
    <w:p w14:paraId="21646A33" w14:textId="77777777" w:rsidR="002D5ED7" w:rsidRDefault="002D5ED7" w:rsidP="002D5ED7">
      <w:pPr>
        <w:spacing w:after="0" w:line="240" w:lineRule="auto"/>
        <w:jc w:val="center"/>
        <w:rPr>
          <w:rFonts w:ascii="Times New Roman" w:hAnsi="Times New Roman" w:cs="Times New Roman"/>
          <w:noProof/>
          <w:sz w:val="28"/>
          <w:szCs w:val="28"/>
        </w:rPr>
      </w:pPr>
    </w:p>
    <w:p w14:paraId="244AFCC6" w14:textId="77777777" w:rsidR="00BF29CC" w:rsidRDefault="00BF29CC" w:rsidP="00BF29CC">
      <w:pPr>
        <w:spacing w:after="0" w:line="240" w:lineRule="auto"/>
        <w:jc w:val="both"/>
        <w:rPr>
          <w:rFonts w:ascii="Times New Roman" w:hAnsi="Times New Roman" w:cs="Times New Roman"/>
          <w:sz w:val="28"/>
          <w:szCs w:val="28"/>
        </w:rPr>
      </w:pPr>
      <w:commentRangeStart w:id="6"/>
      <w:r w:rsidRPr="00BF29CC">
        <w:rPr>
          <w:rFonts w:ascii="Times New Roman" w:hAnsi="Times New Roman" w:cs="Times New Roman"/>
          <w:sz w:val="28"/>
          <w:szCs w:val="28"/>
        </w:rPr>
        <w:t>Наименее развитой базой будет цилиндрическая поверхность. Если база цилиндрическая, она может ограничивать две поступательные степени свободы по двум взаимно перпендикулярным направления соответственно. Такая база называется двойной опорной. Для</w:t>
      </w:r>
      <w:r w:rsidR="001D508B">
        <w:rPr>
          <w:rFonts w:ascii="Times New Roman" w:hAnsi="Times New Roman" w:cs="Times New Roman"/>
          <w:sz w:val="28"/>
          <w:szCs w:val="28"/>
        </w:rPr>
        <w:t xml:space="preserve"> вертикального</w:t>
      </w:r>
      <w:r w:rsidRPr="00BF29CC">
        <w:rPr>
          <w:rFonts w:ascii="Times New Roman" w:hAnsi="Times New Roman" w:cs="Times New Roman"/>
          <w:sz w:val="28"/>
          <w:szCs w:val="28"/>
        </w:rPr>
        <w:t xml:space="preserve"> отверстия будем применять установочный цилиндри</w:t>
      </w:r>
      <w:r>
        <w:rPr>
          <w:rFonts w:ascii="Times New Roman" w:hAnsi="Times New Roman" w:cs="Times New Roman"/>
          <w:sz w:val="28"/>
          <w:szCs w:val="28"/>
        </w:rPr>
        <w:t>ческий палец (рис.</w:t>
      </w:r>
      <w:r w:rsidRPr="00BF29CC">
        <w:rPr>
          <w:rFonts w:ascii="Times New Roman" w:hAnsi="Times New Roman" w:cs="Times New Roman"/>
          <w:sz w:val="28"/>
          <w:szCs w:val="28"/>
        </w:rPr>
        <w:t xml:space="preserve"> 1</w:t>
      </w:r>
      <w:r>
        <w:rPr>
          <w:rFonts w:ascii="Times New Roman" w:hAnsi="Times New Roman" w:cs="Times New Roman"/>
          <w:sz w:val="28"/>
          <w:szCs w:val="28"/>
        </w:rPr>
        <w:t>.4</w:t>
      </w:r>
      <w:r w:rsidRPr="00BF29CC">
        <w:rPr>
          <w:rFonts w:ascii="Times New Roman" w:hAnsi="Times New Roman" w:cs="Times New Roman"/>
          <w:sz w:val="28"/>
          <w:szCs w:val="28"/>
        </w:rPr>
        <w:t xml:space="preserve">), а для </w:t>
      </w:r>
      <w:r w:rsidR="001D508B">
        <w:rPr>
          <w:rFonts w:ascii="Times New Roman" w:hAnsi="Times New Roman" w:cs="Times New Roman"/>
          <w:sz w:val="28"/>
          <w:szCs w:val="28"/>
        </w:rPr>
        <w:t>горизонтального отверстия</w:t>
      </w:r>
      <w:r w:rsidRPr="00BF29CC">
        <w:rPr>
          <w:rFonts w:ascii="Times New Roman" w:hAnsi="Times New Roman" w:cs="Times New Roman"/>
          <w:sz w:val="28"/>
          <w:szCs w:val="28"/>
        </w:rPr>
        <w:t xml:space="preserve"> – </w:t>
      </w:r>
      <w:r w:rsidR="001D508B">
        <w:rPr>
          <w:rFonts w:ascii="Times New Roman" w:hAnsi="Times New Roman" w:cs="Times New Roman"/>
          <w:sz w:val="28"/>
          <w:szCs w:val="28"/>
        </w:rPr>
        <w:t>выдвижной палец</w:t>
      </w:r>
      <w:r>
        <w:rPr>
          <w:rFonts w:ascii="Times New Roman" w:hAnsi="Times New Roman" w:cs="Times New Roman"/>
          <w:sz w:val="28"/>
          <w:szCs w:val="28"/>
        </w:rPr>
        <w:t xml:space="preserve"> (рис.</w:t>
      </w:r>
      <w:r w:rsidRPr="00BF29CC">
        <w:rPr>
          <w:rFonts w:ascii="Times New Roman" w:hAnsi="Times New Roman" w:cs="Times New Roman"/>
          <w:sz w:val="28"/>
          <w:szCs w:val="28"/>
        </w:rPr>
        <w:t xml:space="preserve"> 1</w:t>
      </w:r>
      <w:r>
        <w:rPr>
          <w:rFonts w:ascii="Times New Roman" w:hAnsi="Times New Roman" w:cs="Times New Roman"/>
          <w:sz w:val="28"/>
          <w:szCs w:val="28"/>
        </w:rPr>
        <w:t>.5).</w:t>
      </w:r>
      <w:commentRangeEnd w:id="6"/>
      <w:r w:rsidR="00DE1DDA">
        <w:rPr>
          <w:rStyle w:val="afb"/>
        </w:rPr>
        <w:commentReference w:id="6"/>
      </w:r>
    </w:p>
    <w:p w14:paraId="6BCFEE07" w14:textId="77777777" w:rsidR="00BF29CC" w:rsidRDefault="00BF29CC" w:rsidP="00BF29CC">
      <w:pPr>
        <w:spacing w:after="0" w:line="240" w:lineRule="auto"/>
        <w:jc w:val="both"/>
        <w:rPr>
          <w:rFonts w:ascii="Times New Roman" w:hAnsi="Times New Roman" w:cs="Times New Roman"/>
          <w:sz w:val="28"/>
          <w:szCs w:val="28"/>
        </w:rPr>
      </w:pPr>
    </w:p>
    <w:p w14:paraId="22EB61EE" w14:textId="77777777" w:rsidR="00BF29CC" w:rsidRDefault="001D508B" w:rsidP="00BF29CC">
      <w:pPr>
        <w:spacing w:after="0" w:line="240" w:lineRule="auto"/>
        <w:jc w:val="center"/>
        <w:rPr>
          <w:rFonts w:ascii="Times New Roman" w:hAnsi="Times New Roman" w:cs="Times New Roman"/>
          <w:sz w:val="28"/>
          <w:szCs w:val="28"/>
        </w:rPr>
      </w:pPr>
      <w:r>
        <w:rPr>
          <w:noProof/>
        </w:rPr>
        <w:drawing>
          <wp:inline distT="0" distB="0" distL="0" distR="0" wp14:anchorId="7D9FEEEF" wp14:editId="7B9E4E97">
            <wp:extent cx="2552700" cy="176008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572948" cy="1774047"/>
                    </a:xfrm>
                    <a:prstGeom prst="rect">
                      <a:avLst/>
                    </a:prstGeom>
                  </pic:spPr>
                </pic:pic>
              </a:graphicData>
            </a:graphic>
          </wp:inline>
        </w:drawing>
      </w:r>
    </w:p>
    <w:p w14:paraId="3B18A3C7" w14:textId="77777777" w:rsidR="00174107" w:rsidRDefault="00174107" w:rsidP="00BF29CC">
      <w:pPr>
        <w:spacing w:after="0" w:line="240" w:lineRule="auto"/>
        <w:jc w:val="center"/>
        <w:rPr>
          <w:rFonts w:ascii="Times New Roman" w:hAnsi="Times New Roman" w:cs="Times New Roman"/>
          <w:sz w:val="28"/>
          <w:szCs w:val="28"/>
        </w:rPr>
      </w:pPr>
    </w:p>
    <w:p w14:paraId="3B4FEB99" w14:textId="77777777" w:rsidR="00C12372" w:rsidRDefault="00C12372" w:rsidP="00C12372">
      <w:pPr>
        <w:spacing w:after="0" w:line="240" w:lineRule="auto"/>
        <w:jc w:val="center"/>
        <w:rPr>
          <w:rFonts w:ascii="Times New Roman" w:hAnsi="Times New Roman" w:cs="Times New Roman"/>
          <w:noProof/>
          <w:sz w:val="28"/>
          <w:szCs w:val="28"/>
        </w:rPr>
      </w:pPr>
      <w:r w:rsidRPr="00325E2B">
        <w:rPr>
          <w:rFonts w:ascii="Times New Roman" w:hAnsi="Times New Roman" w:cs="Times New Roman"/>
          <w:noProof/>
          <w:sz w:val="28"/>
          <w:szCs w:val="28"/>
        </w:rPr>
        <w:t>Рис</w:t>
      </w:r>
      <w:r>
        <w:rPr>
          <w:rFonts w:ascii="Times New Roman" w:hAnsi="Times New Roman" w:cs="Times New Roman"/>
          <w:noProof/>
          <w:sz w:val="28"/>
          <w:szCs w:val="28"/>
        </w:rPr>
        <w:t>. 1.4</w:t>
      </w:r>
      <w:r w:rsidRPr="00325E2B">
        <w:rPr>
          <w:rFonts w:ascii="Times New Roman" w:hAnsi="Times New Roman" w:cs="Times New Roman"/>
          <w:noProof/>
          <w:sz w:val="28"/>
          <w:szCs w:val="28"/>
        </w:rPr>
        <w:t xml:space="preserve"> – </w:t>
      </w:r>
      <w:r w:rsidR="001D508B">
        <w:rPr>
          <w:rFonts w:ascii="Times New Roman" w:hAnsi="Times New Roman" w:cs="Times New Roman"/>
          <w:noProof/>
          <w:sz w:val="28"/>
          <w:szCs w:val="28"/>
        </w:rPr>
        <w:t>Палец</w:t>
      </w:r>
    </w:p>
    <w:p w14:paraId="040E326A" w14:textId="77777777" w:rsidR="00C12372" w:rsidRDefault="00C12372" w:rsidP="00C12372">
      <w:pPr>
        <w:spacing w:after="0" w:line="240" w:lineRule="auto"/>
        <w:jc w:val="center"/>
        <w:rPr>
          <w:rFonts w:ascii="Times New Roman" w:hAnsi="Times New Roman" w:cs="Times New Roman"/>
          <w:noProof/>
          <w:sz w:val="28"/>
          <w:szCs w:val="28"/>
        </w:rPr>
      </w:pPr>
    </w:p>
    <w:p w14:paraId="2FB0BA37" w14:textId="77777777" w:rsidR="00C12372" w:rsidRDefault="00C12372" w:rsidP="00C12372">
      <w:pPr>
        <w:spacing w:after="0" w:line="240" w:lineRule="auto"/>
        <w:jc w:val="center"/>
        <w:rPr>
          <w:rFonts w:ascii="Times New Roman" w:hAnsi="Times New Roman" w:cs="Times New Roman"/>
          <w:noProof/>
          <w:sz w:val="28"/>
          <w:szCs w:val="28"/>
        </w:rPr>
      </w:pPr>
    </w:p>
    <w:p w14:paraId="29E4A22E" w14:textId="77777777" w:rsidR="00C12372" w:rsidRDefault="00732EDF" w:rsidP="00C12372">
      <w:pPr>
        <w:spacing w:after="0" w:line="240" w:lineRule="auto"/>
        <w:jc w:val="center"/>
        <w:rPr>
          <w:rFonts w:ascii="Times New Roman" w:hAnsi="Times New Roman" w:cs="Times New Roman"/>
          <w:noProof/>
          <w:sz w:val="28"/>
          <w:szCs w:val="28"/>
        </w:rPr>
      </w:pPr>
      <w:r>
        <w:rPr>
          <w:noProof/>
        </w:rPr>
        <w:drawing>
          <wp:inline distT="0" distB="0" distL="0" distR="0" wp14:anchorId="0339FC28" wp14:editId="628B4366">
            <wp:extent cx="2781300" cy="16767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798772" cy="1687273"/>
                    </a:xfrm>
                    <a:prstGeom prst="rect">
                      <a:avLst/>
                    </a:prstGeom>
                  </pic:spPr>
                </pic:pic>
              </a:graphicData>
            </a:graphic>
          </wp:inline>
        </w:drawing>
      </w:r>
    </w:p>
    <w:p w14:paraId="432E7C27" w14:textId="77777777" w:rsidR="007205F1" w:rsidRPr="007205F1" w:rsidRDefault="00C12372" w:rsidP="007205F1">
      <w:pPr>
        <w:spacing w:after="0" w:line="240" w:lineRule="auto"/>
        <w:jc w:val="center"/>
        <w:rPr>
          <w:rFonts w:ascii="Times New Roman" w:hAnsi="Times New Roman" w:cs="Times New Roman"/>
          <w:noProof/>
          <w:sz w:val="28"/>
          <w:szCs w:val="28"/>
        </w:rPr>
      </w:pPr>
      <w:r w:rsidRPr="00325E2B">
        <w:rPr>
          <w:rFonts w:ascii="Times New Roman" w:hAnsi="Times New Roman" w:cs="Times New Roman"/>
          <w:noProof/>
          <w:sz w:val="28"/>
          <w:szCs w:val="28"/>
        </w:rPr>
        <w:t>Рис</w:t>
      </w:r>
      <w:r>
        <w:rPr>
          <w:rFonts w:ascii="Times New Roman" w:hAnsi="Times New Roman" w:cs="Times New Roman"/>
          <w:noProof/>
          <w:sz w:val="28"/>
          <w:szCs w:val="28"/>
        </w:rPr>
        <w:t>. 1.5</w:t>
      </w:r>
      <w:r w:rsidRPr="00325E2B">
        <w:rPr>
          <w:rFonts w:ascii="Times New Roman" w:hAnsi="Times New Roman" w:cs="Times New Roman"/>
          <w:noProof/>
          <w:sz w:val="28"/>
          <w:szCs w:val="28"/>
        </w:rPr>
        <w:t xml:space="preserve"> – </w:t>
      </w:r>
      <w:r>
        <w:rPr>
          <w:rFonts w:ascii="Times New Roman" w:hAnsi="Times New Roman" w:cs="Times New Roman"/>
          <w:noProof/>
          <w:sz w:val="28"/>
          <w:szCs w:val="28"/>
        </w:rPr>
        <w:t>П</w:t>
      </w:r>
      <w:r w:rsidR="001D508B">
        <w:rPr>
          <w:rFonts w:ascii="Times New Roman" w:hAnsi="Times New Roman" w:cs="Times New Roman"/>
          <w:noProof/>
          <w:sz w:val="28"/>
          <w:szCs w:val="28"/>
        </w:rPr>
        <w:t>алец выдвижной</w:t>
      </w:r>
    </w:p>
    <w:p w14:paraId="695DBBE8" w14:textId="77777777" w:rsidR="00600831" w:rsidRDefault="00600831" w:rsidP="005A5F1F">
      <w:pPr>
        <w:pStyle w:val="af1"/>
        <w:keepNext/>
        <w:spacing w:before="0" w:after="0" w:line="240" w:lineRule="auto"/>
        <w:rPr>
          <w:sz w:val="28"/>
          <w:szCs w:val="28"/>
        </w:rPr>
      </w:pPr>
    </w:p>
    <w:p w14:paraId="4BFEA805" w14:textId="77777777" w:rsidR="00600831" w:rsidRDefault="00600831" w:rsidP="005A5F1F">
      <w:pPr>
        <w:pStyle w:val="af1"/>
        <w:keepNext/>
        <w:spacing w:before="0" w:after="0" w:line="240" w:lineRule="auto"/>
        <w:rPr>
          <w:sz w:val="28"/>
          <w:szCs w:val="28"/>
        </w:rPr>
      </w:pPr>
    </w:p>
    <w:p w14:paraId="0380A182" w14:textId="77777777" w:rsidR="005A5F1F" w:rsidRPr="00745B19" w:rsidRDefault="005A5F1F" w:rsidP="005A5F1F">
      <w:pPr>
        <w:pStyle w:val="af1"/>
        <w:keepNext/>
        <w:spacing w:before="0" w:after="0" w:line="240" w:lineRule="auto"/>
        <w:rPr>
          <w:sz w:val="28"/>
          <w:szCs w:val="28"/>
        </w:rPr>
      </w:pPr>
      <w:r w:rsidRPr="00745B19">
        <w:rPr>
          <w:sz w:val="28"/>
          <w:szCs w:val="28"/>
        </w:rPr>
        <w:t xml:space="preserve">Таблица </w:t>
      </w:r>
      <w:r>
        <w:rPr>
          <w:sz w:val="28"/>
          <w:szCs w:val="28"/>
        </w:rPr>
        <w:t>1</w:t>
      </w:r>
      <w:r w:rsidRPr="00745B19">
        <w:rPr>
          <w:sz w:val="28"/>
          <w:szCs w:val="28"/>
        </w:rPr>
        <w:t>.</w:t>
      </w:r>
      <w:r w:rsidR="004536E7" w:rsidRPr="00745B19">
        <w:rPr>
          <w:sz w:val="28"/>
          <w:szCs w:val="28"/>
        </w:rPr>
        <w:fldChar w:fldCharType="begin"/>
      </w:r>
      <w:r w:rsidRPr="00745B19">
        <w:rPr>
          <w:sz w:val="28"/>
          <w:szCs w:val="28"/>
        </w:rPr>
        <w:instrText xml:space="preserve"> SEQ Таблица \* ARABIC \s 1 </w:instrText>
      </w:r>
      <w:r w:rsidR="004536E7" w:rsidRPr="00745B19">
        <w:rPr>
          <w:sz w:val="28"/>
          <w:szCs w:val="28"/>
        </w:rPr>
        <w:fldChar w:fldCharType="separate"/>
      </w:r>
      <w:r>
        <w:rPr>
          <w:noProof/>
          <w:sz w:val="28"/>
          <w:szCs w:val="28"/>
        </w:rPr>
        <w:t>1</w:t>
      </w:r>
      <w:r w:rsidR="004536E7" w:rsidRPr="00745B19">
        <w:rPr>
          <w:sz w:val="28"/>
          <w:szCs w:val="28"/>
        </w:rPr>
        <w:fldChar w:fldCharType="end"/>
      </w:r>
      <w:r w:rsidRPr="00745B19">
        <w:rPr>
          <w:sz w:val="28"/>
          <w:szCs w:val="28"/>
        </w:rPr>
        <w:t xml:space="preserve"> – Описание схемы установки</w:t>
      </w:r>
    </w:p>
    <w:p w14:paraId="78C0BBF5" w14:textId="77777777" w:rsidR="00DF592D" w:rsidRPr="000D0FFE" w:rsidRDefault="00DF592D" w:rsidP="004521D3">
      <w:pPr>
        <w:pStyle w:val="af1"/>
        <w:keepNext/>
        <w:spacing w:before="0" w:after="0" w:line="240" w:lineRule="auto"/>
        <w:jc w:val="left"/>
        <w:rPr>
          <w:sz w:val="28"/>
          <w:szCs w:val="28"/>
        </w:rPr>
      </w:pPr>
    </w:p>
    <w:tbl>
      <w:tblPr>
        <w:tblpPr w:leftFromText="180" w:rightFromText="180" w:vertAnchor="text" w:horzAnchor="margin" w:tblpXSpec="center" w:tblpY="190"/>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2"/>
        <w:gridCol w:w="1890"/>
        <w:gridCol w:w="1984"/>
        <w:gridCol w:w="1915"/>
        <w:gridCol w:w="2054"/>
      </w:tblGrid>
      <w:tr w:rsidR="00745B19" w:rsidRPr="00455998" w14:paraId="792411FC" w14:textId="77777777" w:rsidTr="005A5F1F">
        <w:tc>
          <w:tcPr>
            <w:tcW w:w="2802" w:type="dxa"/>
            <w:gridSpan w:val="2"/>
            <w:vMerge w:val="restart"/>
            <w:vAlign w:val="center"/>
          </w:tcPr>
          <w:p w14:paraId="14F7AE00" w14:textId="77777777" w:rsidR="00745B19" w:rsidRPr="00455998" w:rsidRDefault="00745B19" w:rsidP="00745B19">
            <w:pPr>
              <w:pStyle w:val="af3"/>
              <w:ind w:firstLine="0"/>
              <w:jc w:val="center"/>
            </w:pPr>
          </w:p>
        </w:tc>
        <w:tc>
          <w:tcPr>
            <w:tcW w:w="5953" w:type="dxa"/>
            <w:gridSpan w:val="3"/>
            <w:vAlign w:val="center"/>
          </w:tcPr>
          <w:p w14:paraId="7CDB038C" w14:textId="77777777" w:rsidR="00745B19" w:rsidRPr="00455998" w:rsidRDefault="00745B19" w:rsidP="00745B19">
            <w:pPr>
              <w:pStyle w:val="af3"/>
              <w:ind w:firstLine="0"/>
              <w:jc w:val="center"/>
            </w:pPr>
            <w:r w:rsidRPr="00455998">
              <w:t>Объект оснащения</w:t>
            </w:r>
          </w:p>
        </w:tc>
      </w:tr>
      <w:tr w:rsidR="005A5F1F" w:rsidRPr="00455998" w14:paraId="0E55739E" w14:textId="77777777" w:rsidTr="005A5F1F">
        <w:tc>
          <w:tcPr>
            <w:tcW w:w="2802" w:type="dxa"/>
            <w:gridSpan w:val="2"/>
            <w:vMerge/>
            <w:vAlign w:val="center"/>
          </w:tcPr>
          <w:p w14:paraId="77D2E1C3" w14:textId="77777777" w:rsidR="00745B19" w:rsidRPr="00455998" w:rsidRDefault="00745B19" w:rsidP="00745B19">
            <w:pPr>
              <w:pStyle w:val="af3"/>
              <w:ind w:firstLine="0"/>
              <w:jc w:val="center"/>
            </w:pPr>
          </w:p>
        </w:tc>
        <w:tc>
          <w:tcPr>
            <w:tcW w:w="1984" w:type="dxa"/>
            <w:vAlign w:val="center"/>
          </w:tcPr>
          <w:p w14:paraId="702BE15C" w14:textId="77777777" w:rsidR="00745B19" w:rsidRPr="000122B8" w:rsidRDefault="00745B19" w:rsidP="0072385F">
            <w:pPr>
              <w:pStyle w:val="af3"/>
              <w:ind w:firstLine="0"/>
              <w:jc w:val="center"/>
            </w:pPr>
            <w:r w:rsidRPr="00455998">
              <w:t xml:space="preserve">Двойная </w:t>
            </w:r>
            <w:r>
              <w:t>опорная</w:t>
            </w:r>
            <w:r w:rsidRPr="00455998">
              <w:t xml:space="preserve"> база</w:t>
            </w:r>
            <w:r w:rsidRPr="000122B8">
              <w:t xml:space="preserve">, </w:t>
            </w:r>
            <w:r w:rsidR="0072385F">
              <w:rPr>
                <w:b/>
                <w:lang w:val="en-US"/>
              </w:rPr>
              <w:t>FDO</w:t>
            </w:r>
          </w:p>
        </w:tc>
        <w:tc>
          <w:tcPr>
            <w:tcW w:w="1915" w:type="dxa"/>
            <w:vAlign w:val="center"/>
          </w:tcPr>
          <w:p w14:paraId="5E71796F" w14:textId="77777777" w:rsidR="00745B19" w:rsidRPr="000122B8" w:rsidRDefault="00745B19" w:rsidP="0072385F">
            <w:pPr>
              <w:pStyle w:val="af3"/>
              <w:ind w:firstLine="0"/>
              <w:jc w:val="center"/>
              <w:rPr>
                <w:lang w:val="en-US"/>
              </w:rPr>
            </w:pPr>
            <w:r w:rsidRPr="00455998">
              <w:t>Опорная база</w:t>
            </w:r>
            <w:r>
              <w:rPr>
                <w:lang w:val="en-US"/>
              </w:rPr>
              <w:t xml:space="preserve">, </w:t>
            </w:r>
            <w:r w:rsidR="0072385F">
              <w:rPr>
                <w:b/>
                <w:lang w:val="en-US"/>
              </w:rPr>
              <w:t>DO</w:t>
            </w:r>
          </w:p>
        </w:tc>
        <w:tc>
          <w:tcPr>
            <w:tcW w:w="2054" w:type="dxa"/>
            <w:vAlign w:val="center"/>
          </w:tcPr>
          <w:p w14:paraId="424C90A2" w14:textId="77777777" w:rsidR="00745B19" w:rsidRPr="0072385F" w:rsidRDefault="00745B19" w:rsidP="0072385F">
            <w:pPr>
              <w:pStyle w:val="af3"/>
              <w:ind w:firstLine="0"/>
              <w:jc w:val="center"/>
            </w:pPr>
            <w:r w:rsidRPr="00455998">
              <w:t>Горизонталь</w:t>
            </w:r>
            <w:r w:rsidR="00103626" w:rsidRPr="00103626">
              <w:t>,</w:t>
            </w:r>
            <w:r w:rsidR="0072385F" w:rsidRPr="0072385F">
              <w:t xml:space="preserve"> </w:t>
            </w:r>
            <w:r w:rsidR="0072385F">
              <w:t>она же установочная база</w:t>
            </w:r>
            <w:r w:rsidRPr="0072385F">
              <w:t xml:space="preserve">, </w:t>
            </w:r>
            <w:r w:rsidR="0072385F">
              <w:rPr>
                <w:b/>
                <w:lang w:val="en-US"/>
              </w:rPr>
              <w:t>FU</w:t>
            </w:r>
            <w:r w:rsidR="00103626" w:rsidRPr="00103626">
              <w:rPr>
                <w:b/>
              </w:rPr>
              <w:t xml:space="preserve"> </w:t>
            </w:r>
            <w:r w:rsidR="0072385F" w:rsidRPr="0072385F">
              <w:rPr>
                <w:b/>
              </w:rPr>
              <w:t>=</w:t>
            </w:r>
            <w:r w:rsidR="00103626" w:rsidRPr="00103626">
              <w:rPr>
                <w:b/>
              </w:rPr>
              <w:t xml:space="preserve"> </w:t>
            </w:r>
            <w:proofErr w:type="spellStart"/>
            <w:r w:rsidR="0072385F">
              <w:rPr>
                <w:b/>
                <w:lang w:val="en-US"/>
              </w:rPr>
              <w:t>FHor</w:t>
            </w:r>
            <w:proofErr w:type="spellEnd"/>
          </w:p>
        </w:tc>
      </w:tr>
      <w:tr w:rsidR="005A5F1F" w:rsidRPr="00455998" w14:paraId="24D65115" w14:textId="77777777" w:rsidTr="005A5F1F">
        <w:trPr>
          <w:trHeight w:val="350"/>
        </w:trPr>
        <w:tc>
          <w:tcPr>
            <w:tcW w:w="912" w:type="dxa"/>
            <w:vMerge w:val="restart"/>
            <w:textDirection w:val="btLr"/>
            <w:vAlign w:val="center"/>
          </w:tcPr>
          <w:p w14:paraId="7F4122ED" w14:textId="77777777" w:rsidR="00745B19" w:rsidRPr="005A5F1F" w:rsidRDefault="00103626" w:rsidP="00103626">
            <w:pPr>
              <w:pStyle w:val="af3"/>
              <w:ind w:firstLine="0"/>
              <w:jc w:val="center"/>
            </w:pPr>
            <w:r>
              <w:t>Выдвижной палец</w:t>
            </w:r>
            <w:r w:rsidR="00745B19">
              <w:rPr>
                <w:lang w:val="en-US"/>
              </w:rPr>
              <w:t xml:space="preserve">, </w:t>
            </w:r>
            <w:proofErr w:type="spellStart"/>
            <w:r>
              <w:rPr>
                <w:b/>
                <w:lang w:val="en-US"/>
              </w:rPr>
              <w:t>CompO</w:t>
            </w:r>
            <w:proofErr w:type="spellEnd"/>
          </w:p>
        </w:tc>
        <w:tc>
          <w:tcPr>
            <w:tcW w:w="1890" w:type="dxa"/>
            <w:vAlign w:val="center"/>
          </w:tcPr>
          <w:p w14:paraId="00E5D696" w14:textId="77777777" w:rsidR="00103626" w:rsidRDefault="00103626" w:rsidP="00103626">
            <w:pPr>
              <w:pStyle w:val="af3"/>
              <w:ind w:firstLine="0"/>
              <w:jc w:val="center"/>
              <w:rPr>
                <w:lang w:val="en-US"/>
              </w:rPr>
            </w:pPr>
            <w:r w:rsidRPr="00455998">
              <w:t>Установочная по</w:t>
            </w:r>
            <w:r>
              <w:t>верхность</w:t>
            </w:r>
          </w:p>
          <w:p w14:paraId="0C65EEF8" w14:textId="77777777" w:rsidR="00745B19" w:rsidRPr="000122B8" w:rsidRDefault="00103626" w:rsidP="00103626">
            <w:pPr>
              <w:pStyle w:val="af3"/>
              <w:ind w:firstLine="0"/>
              <w:jc w:val="center"/>
              <w:rPr>
                <w:lang w:val="en-US"/>
              </w:rPr>
            </w:pPr>
            <w:r>
              <w:rPr>
                <w:lang w:val="en-US"/>
              </w:rPr>
              <w:t>(</w:t>
            </w:r>
            <w:r>
              <w:t>цилиндрическая</w:t>
            </w:r>
            <w:r>
              <w:rPr>
                <w:lang w:val="en-US"/>
              </w:rPr>
              <w:t>)</w:t>
            </w:r>
          </w:p>
        </w:tc>
        <w:tc>
          <w:tcPr>
            <w:tcW w:w="1984" w:type="dxa"/>
            <w:vAlign w:val="center"/>
          </w:tcPr>
          <w:p w14:paraId="3D8D5598" w14:textId="77777777" w:rsidR="00745B19" w:rsidRPr="00455998" w:rsidRDefault="00745B19" w:rsidP="00745B19">
            <w:pPr>
              <w:pStyle w:val="af3"/>
              <w:ind w:firstLine="0"/>
              <w:jc w:val="center"/>
            </w:pPr>
          </w:p>
        </w:tc>
        <w:tc>
          <w:tcPr>
            <w:tcW w:w="1915" w:type="dxa"/>
            <w:vAlign w:val="center"/>
          </w:tcPr>
          <w:p w14:paraId="721981B8" w14:textId="77777777" w:rsidR="00745B19" w:rsidRPr="00455998" w:rsidRDefault="00103626" w:rsidP="00745B19">
            <w:pPr>
              <w:pStyle w:val="af3"/>
              <w:ind w:firstLine="0"/>
              <w:jc w:val="center"/>
            </w:pPr>
            <w:r w:rsidRPr="00103626">
              <w:t>концентричность</w:t>
            </w:r>
          </w:p>
        </w:tc>
        <w:tc>
          <w:tcPr>
            <w:tcW w:w="2054" w:type="dxa"/>
            <w:vAlign w:val="center"/>
          </w:tcPr>
          <w:p w14:paraId="57925BBD" w14:textId="77777777" w:rsidR="00745B19" w:rsidRPr="00455998" w:rsidRDefault="00745B19" w:rsidP="00745B19">
            <w:pPr>
              <w:pStyle w:val="af3"/>
              <w:ind w:firstLine="0"/>
              <w:jc w:val="center"/>
            </w:pPr>
          </w:p>
        </w:tc>
      </w:tr>
      <w:tr w:rsidR="005A5F1F" w:rsidRPr="00455998" w14:paraId="35EF043B" w14:textId="77777777" w:rsidTr="005A5F1F">
        <w:trPr>
          <w:trHeight w:val="624"/>
        </w:trPr>
        <w:tc>
          <w:tcPr>
            <w:tcW w:w="912" w:type="dxa"/>
            <w:vMerge/>
            <w:textDirection w:val="btLr"/>
            <w:vAlign w:val="center"/>
          </w:tcPr>
          <w:p w14:paraId="4CF149ED" w14:textId="77777777" w:rsidR="00745B19" w:rsidRPr="00455998" w:rsidRDefault="00745B19" w:rsidP="00745B19">
            <w:pPr>
              <w:pStyle w:val="af3"/>
              <w:ind w:firstLine="0"/>
              <w:jc w:val="center"/>
            </w:pPr>
          </w:p>
        </w:tc>
        <w:tc>
          <w:tcPr>
            <w:tcW w:w="1890" w:type="dxa"/>
            <w:vAlign w:val="center"/>
          </w:tcPr>
          <w:p w14:paraId="5FADE4E2" w14:textId="77777777" w:rsidR="00745B19" w:rsidRPr="00455998" w:rsidRDefault="00745B19" w:rsidP="00745B19">
            <w:pPr>
              <w:pStyle w:val="af3"/>
              <w:ind w:firstLine="0"/>
              <w:jc w:val="center"/>
            </w:pPr>
            <w:r w:rsidRPr="00455998">
              <w:t>горизонталь</w:t>
            </w:r>
          </w:p>
        </w:tc>
        <w:tc>
          <w:tcPr>
            <w:tcW w:w="1984" w:type="dxa"/>
            <w:vAlign w:val="center"/>
          </w:tcPr>
          <w:p w14:paraId="2D329F80" w14:textId="77777777" w:rsidR="00745B19" w:rsidRPr="00455998" w:rsidRDefault="00745B19" w:rsidP="00745B19">
            <w:pPr>
              <w:pStyle w:val="af3"/>
              <w:ind w:firstLine="0"/>
              <w:jc w:val="center"/>
            </w:pPr>
          </w:p>
        </w:tc>
        <w:tc>
          <w:tcPr>
            <w:tcW w:w="1915" w:type="dxa"/>
            <w:vAlign w:val="center"/>
          </w:tcPr>
          <w:p w14:paraId="0A1DAC79" w14:textId="77777777" w:rsidR="00745B19" w:rsidRPr="00455998" w:rsidRDefault="00745B19" w:rsidP="00745B19">
            <w:pPr>
              <w:pStyle w:val="af3"/>
              <w:ind w:firstLine="0"/>
              <w:jc w:val="center"/>
            </w:pPr>
          </w:p>
        </w:tc>
        <w:tc>
          <w:tcPr>
            <w:tcW w:w="2054" w:type="dxa"/>
            <w:vAlign w:val="center"/>
          </w:tcPr>
          <w:p w14:paraId="2F6E4F90" w14:textId="77777777" w:rsidR="00745B19" w:rsidRPr="00455998" w:rsidRDefault="00745B19" w:rsidP="00745B19">
            <w:pPr>
              <w:pStyle w:val="af3"/>
              <w:ind w:firstLine="0"/>
              <w:jc w:val="center"/>
            </w:pPr>
            <w:r w:rsidRPr="00455998">
              <w:t>параллельность</w:t>
            </w:r>
          </w:p>
        </w:tc>
      </w:tr>
      <w:tr w:rsidR="005A5F1F" w:rsidRPr="00455998" w14:paraId="3D3ED2B1" w14:textId="77777777" w:rsidTr="005A5F1F">
        <w:trPr>
          <w:trHeight w:val="624"/>
        </w:trPr>
        <w:tc>
          <w:tcPr>
            <w:tcW w:w="912" w:type="dxa"/>
            <w:vMerge w:val="restart"/>
            <w:textDirection w:val="btLr"/>
            <w:vAlign w:val="center"/>
          </w:tcPr>
          <w:p w14:paraId="2D8218C3" w14:textId="77777777" w:rsidR="00745B19" w:rsidRPr="005A5F1F" w:rsidRDefault="00745B19" w:rsidP="00103626">
            <w:pPr>
              <w:pStyle w:val="af3"/>
              <w:ind w:firstLine="0"/>
              <w:jc w:val="center"/>
            </w:pPr>
            <w:r>
              <w:t>Палец</w:t>
            </w:r>
            <w:r>
              <w:rPr>
                <w:lang w:val="en-US"/>
              </w:rPr>
              <w:t xml:space="preserve">, </w:t>
            </w:r>
            <w:proofErr w:type="spellStart"/>
            <w:r w:rsidR="00103626">
              <w:rPr>
                <w:b/>
                <w:lang w:val="en-US"/>
              </w:rPr>
              <w:t>CompDO</w:t>
            </w:r>
            <w:proofErr w:type="spellEnd"/>
          </w:p>
        </w:tc>
        <w:tc>
          <w:tcPr>
            <w:tcW w:w="1890" w:type="dxa"/>
            <w:vAlign w:val="center"/>
          </w:tcPr>
          <w:p w14:paraId="72FCB5B2" w14:textId="77777777" w:rsidR="00745B19" w:rsidRDefault="00745B19" w:rsidP="00745B19">
            <w:pPr>
              <w:pStyle w:val="af3"/>
              <w:ind w:firstLine="0"/>
              <w:jc w:val="center"/>
              <w:rPr>
                <w:lang w:val="en-US"/>
              </w:rPr>
            </w:pPr>
            <w:r w:rsidRPr="00455998">
              <w:t>Установочная по</w:t>
            </w:r>
            <w:r w:rsidR="005A5F1F">
              <w:t>верхность</w:t>
            </w:r>
          </w:p>
          <w:p w14:paraId="63D36B18" w14:textId="77777777" w:rsidR="005A5F1F" w:rsidRPr="005A5F1F" w:rsidRDefault="005A5F1F" w:rsidP="00745B19">
            <w:pPr>
              <w:pStyle w:val="af3"/>
              <w:ind w:firstLine="0"/>
              <w:jc w:val="center"/>
              <w:rPr>
                <w:lang w:val="en-US"/>
              </w:rPr>
            </w:pPr>
            <w:r>
              <w:rPr>
                <w:lang w:val="en-US"/>
              </w:rPr>
              <w:t>(</w:t>
            </w:r>
            <w:r>
              <w:t>цилиндрическая</w:t>
            </w:r>
            <w:r>
              <w:rPr>
                <w:lang w:val="en-US"/>
              </w:rPr>
              <w:t>)</w:t>
            </w:r>
          </w:p>
        </w:tc>
        <w:tc>
          <w:tcPr>
            <w:tcW w:w="1984" w:type="dxa"/>
            <w:vAlign w:val="center"/>
          </w:tcPr>
          <w:p w14:paraId="40C05441" w14:textId="77777777" w:rsidR="00745B19" w:rsidRPr="00455998" w:rsidRDefault="00103626" w:rsidP="00745B19">
            <w:pPr>
              <w:pStyle w:val="af3"/>
              <w:ind w:firstLine="0"/>
              <w:jc w:val="center"/>
            </w:pPr>
            <w:r w:rsidRPr="00103626">
              <w:t>концентричность</w:t>
            </w:r>
          </w:p>
        </w:tc>
        <w:tc>
          <w:tcPr>
            <w:tcW w:w="1915" w:type="dxa"/>
            <w:vAlign w:val="center"/>
          </w:tcPr>
          <w:p w14:paraId="2D6D27F7" w14:textId="77777777" w:rsidR="00745B19" w:rsidRPr="00455998" w:rsidRDefault="00745B19" w:rsidP="00745B19">
            <w:pPr>
              <w:pStyle w:val="af3"/>
              <w:ind w:firstLine="0"/>
              <w:jc w:val="center"/>
            </w:pPr>
          </w:p>
        </w:tc>
        <w:tc>
          <w:tcPr>
            <w:tcW w:w="2054" w:type="dxa"/>
            <w:vAlign w:val="center"/>
          </w:tcPr>
          <w:p w14:paraId="4FA30D37" w14:textId="77777777" w:rsidR="00745B19" w:rsidRPr="00455998" w:rsidRDefault="00745B19" w:rsidP="00745B19">
            <w:pPr>
              <w:pStyle w:val="af3"/>
              <w:ind w:firstLine="0"/>
              <w:jc w:val="center"/>
            </w:pPr>
          </w:p>
        </w:tc>
      </w:tr>
      <w:tr w:rsidR="005A5F1F" w:rsidRPr="00455998" w14:paraId="79073A81" w14:textId="77777777" w:rsidTr="005A5F1F">
        <w:trPr>
          <w:trHeight w:val="624"/>
        </w:trPr>
        <w:tc>
          <w:tcPr>
            <w:tcW w:w="912" w:type="dxa"/>
            <w:vMerge/>
            <w:textDirection w:val="btLr"/>
            <w:vAlign w:val="center"/>
          </w:tcPr>
          <w:p w14:paraId="2E25B6BB" w14:textId="77777777" w:rsidR="00745B19" w:rsidRPr="00455998" w:rsidRDefault="00745B19" w:rsidP="00745B19">
            <w:pPr>
              <w:pStyle w:val="af3"/>
              <w:ind w:firstLine="0"/>
              <w:jc w:val="center"/>
            </w:pPr>
          </w:p>
        </w:tc>
        <w:tc>
          <w:tcPr>
            <w:tcW w:w="1890" w:type="dxa"/>
            <w:vAlign w:val="center"/>
          </w:tcPr>
          <w:p w14:paraId="77DFE305" w14:textId="77777777" w:rsidR="00745B19" w:rsidRPr="00455998" w:rsidRDefault="00745B19" w:rsidP="00745B19">
            <w:pPr>
              <w:pStyle w:val="af3"/>
              <w:ind w:firstLine="0"/>
              <w:jc w:val="center"/>
            </w:pPr>
            <w:r w:rsidRPr="00455998">
              <w:t>горизонталь</w:t>
            </w:r>
          </w:p>
        </w:tc>
        <w:tc>
          <w:tcPr>
            <w:tcW w:w="1984" w:type="dxa"/>
            <w:vAlign w:val="center"/>
          </w:tcPr>
          <w:p w14:paraId="631534C5" w14:textId="77777777" w:rsidR="00745B19" w:rsidRPr="00455998" w:rsidRDefault="00745B19" w:rsidP="00745B19">
            <w:pPr>
              <w:pStyle w:val="af3"/>
              <w:ind w:firstLine="0"/>
              <w:jc w:val="center"/>
            </w:pPr>
          </w:p>
        </w:tc>
        <w:tc>
          <w:tcPr>
            <w:tcW w:w="1915" w:type="dxa"/>
            <w:vAlign w:val="center"/>
          </w:tcPr>
          <w:p w14:paraId="3F965071" w14:textId="77777777" w:rsidR="00745B19" w:rsidRPr="00455998" w:rsidRDefault="00745B19" w:rsidP="00745B19">
            <w:pPr>
              <w:pStyle w:val="af3"/>
              <w:ind w:firstLine="0"/>
              <w:jc w:val="center"/>
            </w:pPr>
          </w:p>
        </w:tc>
        <w:tc>
          <w:tcPr>
            <w:tcW w:w="2054" w:type="dxa"/>
            <w:vAlign w:val="center"/>
          </w:tcPr>
          <w:p w14:paraId="0498E7F4" w14:textId="77777777" w:rsidR="00745B19" w:rsidRPr="00455998" w:rsidRDefault="00745B19" w:rsidP="00745B19">
            <w:pPr>
              <w:pStyle w:val="af3"/>
              <w:ind w:firstLine="0"/>
              <w:jc w:val="center"/>
            </w:pPr>
            <w:r w:rsidRPr="00455998">
              <w:t>параллельность</w:t>
            </w:r>
          </w:p>
        </w:tc>
      </w:tr>
      <w:tr w:rsidR="005A5F1F" w:rsidRPr="00455998" w14:paraId="57F8DF64" w14:textId="77777777" w:rsidTr="005A5F1F">
        <w:trPr>
          <w:trHeight w:val="624"/>
        </w:trPr>
        <w:tc>
          <w:tcPr>
            <w:tcW w:w="912" w:type="dxa"/>
            <w:textDirection w:val="btLr"/>
            <w:vAlign w:val="center"/>
          </w:tcPr>
          <w:p w14:paraId="255C4FEA" w14:textId="77777777" w:rsidR="00745B19" w:rsidRPr="000122B8" w:rsidRDefault="00103626" w:rsidP="00745B19">
            <w:pPr>
              <w:pStyle w:val="af3"/>
              <w:ind w:firstLine="0"/>
              <w:jc w:val="center"/>
              <w:rPr>
                <w:lang w:val="en-US"/>
              </w:rPr>
            </w:pPr>
            <w:r>
              <w:t>Опора</w:t>
            </w:r>
            <w:r w:rsidR="00745B19">
              <w:rPr>
                <w:lang w:val="en-US"/>
              </w:rPr>
              <w:t xml:space="preserve">, </w:t>
            </w:r>
            <w:proofErr w:type="spellStart"/>
            <w:r w:rsidR="00745B19" w:rsidRPr="000122B8">
              <w:rPr>
                <w:b/>
                <w:lang w:val="en-US"/>
              </w:rPr>
              <w:t>Upr</w:t>
            </w:r>
            <w:proofErr w:type="spellEnd"/>
          </w:p>
        </w:tc>
        <w:tc>
          <w:tcPr>
            <w:tcW w:w="1890" w:type="dxa"/>
            <w:vAlign w:val="center"/>
          </w:tcPr>
          <w:p w14:paraId="617290F5" w14:textId="77777777" w:rsidR="00745B19" w:rsidRPr="00455998" w:rsidRDefault="00745B19" w:rsidP="005A5F1F">
            <w:pPr>
              <w:pStyle w:val="af3"/>
              <w:ind w:firstLine="0"/>
              <w:jc w:val="center"/>
            </w:pPr>
            <w:r w:rsidRPr="00455998">
              <w:t xml:space="preserve">Установочная поверхность </w:t>
            </w:r>
          </w:p>
        </w:tc>
        <w:tc>
          <w:tcPr>
            <w:tcW w:w="1984" w:type="dxa"/>
            <w:vAlign w:val="center"/>
          </w:tcPr>
          <w:p w14:paraId="032FF5C1" w14:textId="77777777" w:rsidR="00745B19" w:rsidRPr="00455998" w:rsidRDefault="00745B19" w:rsidP="00745B19">
            <w:pPr>
              <w:pStyle w:val="af3"/>
              <w:ind w:firstLine="0"/>
              <w:jc w:val="center"/>
            </w:pPr>
          </w:p>
        </w:tc>
        <w:tc>
          <w:tcPr>
            <w:tcW w:w="1915" w:type="dxa"/>
            <w:vAlign w:val="center"/>
          </w:tcPr>
          <w:p w14:paraId="61F38C0F" w14:textId="77777777" w:rsidR="00745B19" w:rsidRPr="00455998" w:rsidRDefault="00745B19" w:rsidP="00745B19">
            <w:pPr>
              <w:pStyle w:val="af3"/>
              <w:ind w:firstLine="0"/>
              <w:jc w:val="center"/>
            </w:pPr>
          </w:p>
        </w:tc>
        <w:tc>
          <w:tcPr>
            <w:tcW w:w="2054" w:type="dxa"/>
            <w:vAlign w:val="center"/>
          </w:tcPr>
          <w:p w14:paraId="5750F5F7" w14:textId="77777777" w:rsidR="00745B19" w:rsidRPr="00455998" w:rsidRDefault="00103626" w:rsidP="00745B19">
            <w:pPr>
              <w:pStyle w:val="af3"/>
              <w:ind w:firstLine="0"/>
              <w:jc w:val="center"/>
            </w:pPr>
            <w:r w:rsidRPr="00103626">
              <w:t>совпадение</w:t>
            </w:r>
          </w:p>
        </w:tc>
      </w:tr>
    </w:tbl>
    <w:p w14:paraId="019EF74B" w14:textId="77777777" w:rsidR="00745B19" w:rsidRDefault="00745B19" w:rsidP="00745B19">
      <w:pPr>
        <w:spacing w:after="0" w:line="240" w:lineRule="auto"/>
        <w:jc w:val="both"/>
        <w:rPr>
          <w:rFonts w:ascii="Times New Roman" w:hAnsi="Times New Roman" w:cs="Times New Roman"/>
          <w:sz w:val="28"/>
          <w:szCs w:val="28"/>
        </w:rPr>
      </w:pPr>
    </w:p>
    <w:p w14:paraId="4A81A44E" w14:textId="77777777" w:rsidR="005A5F1F" w:rsidRDefault="005A5F1F" w:rsidP="00657684">
      <w:pPr>
        <w:spacing w:after="240" w:line="240" w:lineRule="auto"/>
        <w:ind w:left="-142"/>
        <w:jc w:val="center"/>
        <w:rPr>
          <w:rFonts w:ascii="Times New Roman" w:hAnsi="Times New Roman" w:cs="Times New Roman"/>
          <w:b/>
          <w:sz w:val="28"/>
          <w:szCs w:val="28"/>
        </w:rPr>
      </w:pPr>
    </w:p>
    <w:p w14:paraId="6A8916AE" w14:textId="77777777" w:rsidR="005A5F1F" w:rsidRDefault="005A5F1F" w:rsidP="00657684">
      <w:pPr>
        <w:spacing w:after="240" w:line="240" w:lineRule="auto"/>
        <w:ind w:left="-142"/>
        <w:jc w:val="center"/>
        <w:rPr>
          <w:rFonts w:ascii="Times New Roman" w:hAnsi="Times New Roman" w:cs="Times New Roman"/>
          <w:b/>
          <w:sz w:val="28"/>
          <w:szCs w:val="28"/>
        </w:rPr>
      </w:pPr>
    </w:p>
    <w:p w14:paraId="28380E6B" w14:textId="77777777" w:rsidR="005A5F1F" w:rsidRDefault="005A5F1F" w:rsidP="00657684">
      <w:pPr>
        <w:spacing w:after="240" w:line="240" w:lineRule="auto"/>
        <w:ind w:left="-142"/>
        <w:jc w:val="center"/>
        <w:rPr>
          <w:rFonts w:ascii="Times New Roman" w:hAnsi="Times New Roman" w:cs="Times New Roman"/>
          <w:b/>
          <w:sz w:val="28"/>
          <w:szCs w:val="28"/>
        </w:rPr>
      </w:pPr>
    </w:p>
    <w:p w14:paraId="098DE65B" w14:textId="77777777" w:rsidR="005A5F1F" w:rsidRDefault="005A5F1F" w:rsidP="00657684">
      <w:pPr>
        <w:spacing w:after="240" w:line="240" w:lineRule="auto"/>
        <w:ind w:left="-142"/>
        <w:jc w:val="center"/>
        <w:rPr>
          <w:rFonts w:ascii="Times New Roman" w:hAnsi="Times New Roman" w:cs="Times New Roman"/>
          <w:b/>
          <w:sz w:val="28"/>
          <w:szCs w:val="28"/>
        </w:rPr>
      </w:pPr>
    </w:p>
    <w:p w14:paraId="23CAEF7A" w14:textId="77777777" w:rsidR="005A5F1F" w:rsidRDefault="005A5F1F" w:rsidP="00657684">
      <w:pPr>
        <w:spacing w:after="240" w:line="240" w:lineRule="auto"/>
        <w:ind w:left="-142"/>
        <w:jc w:val="center"/>
        <w:rPr>
          <w:rFonts w:ascii="Times New Roman" w:hAnsi="Times New Roman" w:cs="Times New Roman"/>
          <w:b/>
          <w:sz w:val="28"/>
          <w:szCs w:val="28"/>
        </w:rPr>
      </w:pPr>
    </w:p>
    <w:p w14:paraId="3B51DA8F" w14:textId="77777777" w:rsidR="005A5F1F" w:rsidRDefault="005A5F1F" w:rsidP="00657684">
      <w:pPr>
        <w:spacing w:after="240" w:line="240" w:lineRule="auto"/>
        <w:ind w:left="-142"/>
        <w:jc w:val="center"/>
        <w:rPr>
          <w:rFonts w:ascii="Times New Roman" w:hAnsi="Times New Roman" w:cs="Times New Roman"/>
          <w:b/>
          <w:sz w:val="28"/>
          <w:szCs w:val="28"/>
        </w:rPr>
      </w:pPr>
    </w:p>
    <w:p w14:paraId="4E3A857A" w14:textId="77777777" w:rsidR="005A5F1F" w:rsidRDefault="005A5F1F" w:rsidP="00657684">
      <w:pPr>
        <w:spacing w:after="240" w:line="240" w:lineRule="auto"/>
        <w:ind w:left="-142"/>
        <w:jc w:val="center"/>
        <w:rPr>
          <w:rFonts w:ascii="Times New Roman" w:hAnsi="Times New Roman" w:cs="Times New Roman"/>
          <w:b/>
          <w:sz w:val="28"/>
          <w:szCs w:val="28"/>
        </w:rPr>
      </w:pPr>
    </w:p>
    <w:p w14:paraId="361F77E1" w14:textId="77777777" w:rsidR="005A5F1F" w:rsidRDefault="005A5F1F" w:rsidP="00657684">
      <w:pPr>
        <w:spacing w:after="240" w:line="240" w:lineRule="auto"/>
        <w:ind w:left="-142"/>
        <w:jc w:val="center"/>
        <w:rPr>
          <w:rFonts w:ascii="Times New Roman" w:hAnsi="Times New Roman" w:cs="Times New Roman"/>
          <w:b/>
          <w:sz w:val="28"/>
          <w:szCs w:val="28"/>
        </w:rPr>
      </w:pPr>
    </w:p>
    <w:p w14:paraId="7046D56B" w14:textId="77777777" w:rsidR="005A5F1F" w:rsidRDefault="005A5F1F" w:rsidP="00657684">
      <w:pPr>
        <w:spacing w:after="240" w:line="240" w:lineRule="auto"/>
        <w:ind w:left="-142"/>
        <w:jc w:val="center"/>
        <w:rPr>
          <w:rFonts w:ascii="Times New Roman" w:hAnsi="Times New Roman" w:cs="Times New Roman"/>
          <w:b/>
          <w:sz w:val="28"/>
          <w:szCs w:val="28"/>
        </w:rPr>
      </w:pPr>
    </w:p>
    <w:p w14:paraId="68764C2D" w14:textId="77777777" w:rsidR="005A5F1F" w:rsidRDefault="005A5F1F" w:rsidP="00657684">
      <w:pPr>
        <w:spacing w:after="240" w:line="240" w:lineRule="auto"/>
        <w:ind w:left="-142"/>
        <w:jc w:val="center"/>
        <w:rPr>
          <w:rFonts w:ascii="Times New Roman" w:hAnsi="Times New Roman" w:cs="Times New Roman"/>
          <w:b/>
          <w:sz w:val="28"/>
          <w:szCs w:val="28"/>
        </w:rPr>
      </w:pPr>
    </w:p>
    <w:p w14:paraId="1D55402D" w14:textId="77777777" w:rsidR="005A5F1F" w:rsidRDefault="005A5F1F" w:rsidP="00657684">
      <w:pPr>
        <w:spacing w:after="240" w:line="240" w:lineRule="auto"/>
        <w:ind w:left="-142"/>
        <w:jc w:val="center"/>
        <w:rPr>
          <w:rFonts w:ascii="Times New Roman" w:hAnsi="Times New Roman" w:cs="Times New Roman"/>
          <w:b/>
          <w:sz w:val="28"/>
          <w:szCs w:val="28"/>
        </w:rPr>
      </w:pPr>
    </w:p>
    <w:p w14:paraId="6A8BD26A" w14:textId="77777777" w:rsidR="005A5F1F" w:rsidRDefault="005A5F1F" w:rsidP="00657684">
      <w:pPr>
        <w:spacing w:after="240" w:line="240" w:lineRule="auto"/>
        <w:ind w:left="-142"/>
        <w:jc w:val="center"/>
        <w:rPr>
          <w:rFonts w:ascii="Times New Roman" w:hAnsi="Times New Roman" w:cs="Times New Roman"/>
          <w:b/>
          <w:sz w:val="28"/>
          <w:szCs w:val="28"/>
        </w:rPr>
      </w:pPr>
    </w:p>
    <w:p w14:paraId="11142512" w14:textId="77777777" w:rsidR="00103626" w:rsidRDefault="00103626" w:rsidP="00657684">
      <w:pPr>
        <w:spacing w:after="240" w:line="240" w:lineRule="auto"/>
        <w:ind w:left="-142"/>
        <w:jc w:val="center"/>
        <w:rPr>
          <w:rFonts w:ascii="Times New Roman" w:hAnsi="Times New Roman" w:cs="Times New Roman"/>
          <w:b/>
          <w:sz w:val="28"/>
          <w:szCs w:val="28"/>
        </w:rPr>
      </w:pPr>
    </w:p>
    <w:p w14:paraId="4CDEE0FB" w14:textId="77777777" w:rsidR="00103626" w:rsidRDefault="00103626" w:rsidP="00657684">
      <w:pPr>
        <w:spacing w:after="240" w:line="240" w:lineRule="auto"/>
        <w:ind w:left="-142"/>
        <w:jc w:val="center"/>
        <w:rPr>
          <w:rFonts w:ascii="Times New Roman" w:hAnsi="Times New Roman" w:cs="Times New Roman"/>
          <w:b/>
          <w:sz w:val="28"/>
          <w:szCs w:val="28"/>
        </w:rPr>
      </w:pPr>
    </w:p>
    <w:p w14:paraId="1D69D4ED" w14:textId="77777777" w:rsidR="005A5F1F" w:rsidRPr="005A5F1F" w:rsidRDefault="005A5F1F" w:rsidP="00DF592D">
      <w:pPr>
        <w:spacing w:after="240" w:line="240" w:lineRule="auto"/>
        <w:rPr>
          <w:rFonts w:ascii="Times New Roman" w:hAnsi="Times New Roman" w:cs="Times New Roman"/>
          <w:sz w:val="28"/>
          <w:szCs w:val="28"/>
        </w:rPr>
      </w:pPr>
    </w:p>
    <w:p w14:paraId="001A567A" w14:textId="77777777" w:rsidR="00C95E83" w:rsidRPr="00BC76D8" w:rsidRDefault="003F0B56" w:rsidP="00657684">
      <w:pPr>
        <w:spacing w:after="240" w:line="240" w:lineRule="auto"/>
        <w:ind w:left="-142"/>
        <w:jc w:val="center"/>
        <w:rPr>
          <w:rFonts w:ascii="Times New Roman" w:hAnsi="Times New Roman" w:cs="Times New Roman"/>
          <w:b/>
          <w:sz w:val="28"/>
          <w:szCs w:val="28"/>
        </w:rPr>
      </w:pPr>
      <w:r>
        <w:rPr>
          <w:rFonts w:ascii="Times New Roman" w:hAnsi="Times New Roman" w:cs="Times New Roman"/>
          <w:b/>
          <w:sz w:val="28"/>
          <w:szCs w:val="28"/>
        </w:rPr>
        <w:lastRenderedPageBreak/>
        <w:t>2</w:t>
      </w:r>
      <w:r w:rsidR="00BC76D8" w:rsidRPr="00BC76D8">
        <w:rPr>
          <w:rFonts w:ascii="Times New Roman" w:hAnsi="Times New Roman" w:cs="Times New Roman"/>
          <w:b/>
          <w:sz w:val="28"/>
          <w:szCs w:val="28"/>
        </w:rPr>
        <w:t>. ОПРЕДЕЛЕНИЕ СХЕМЫ БАЗИРОВАНИЯ</w:t>
      </w:r>
    </w:p>
    <w:p w14:paraId="0D7439A6" w14:textId="77777777" w:rsidR="00DB26D3" w:rsidRDefault="00DB26D3" w:rsidP="00DB26D3">
      <w:pPr>
        <w:spacing w:after="0" w:line="240" w:lineRule="auto"/>
        <w:jc w:val="both"/>
        <w:rPr>
          <w:rFonts w:ascii="Times New Roman" w:hAnsi="Times New Roman" w:cs="Times New Roman"/>
          <w:sz w:val="28"/>
          <w:szCs w:val="28"/>
        </w:rPr>
      </w:pPr>
      <w:r w:rsidRPr="00DB26D3">
        <w:rPr>
          <w:rFonts w:ascii="Times New Roman" w:hAnsi="Times New Roman" w:cs="Times New Roman"/>
          <w:sz w:val="28"/>
          <w:szCs w:val="28"/>
        </w:rPr>
        <w:t>Определение схемы базирования – это определение статуса каждой входящей в нее базы. То есть, имеется некоторая геометрическая модель (детали, как правило), в ней выделено три грани, которые, как предполагается, являются базами для установки. Задача заключается в том, чтобы определить статус каждой выделенной грани.</w:t>
      </w:r>
    </w:p>
    <w:p w14:paraId="3ED4590B" w14:textId="77777777" w:rsidR="00DB26D3" w:rsidRPr="00DB26D3" w:rsidRDefault="00DB26D3" w:rsidP="00DB26D3">
      <w:pPr>
        <w:spacing w:after="0" w:line="240" w:lineRule="auto"/>
        <w:jc w:val="both"/>
        <w:rPr>
          <w:rFonts w:ascii="Times New Roman" w:hAnsi="Times New Roman" w:cs="Times New Roman"/>
          <w:sz w:val="28"/>
          <w:szCs w:val="28"/>
        </w:rPr>
      </w:pPr>
    </w:p>
    <w:p w14:paraId="7368C4A1" w14:textId="77777777" w:rsidR="00DB26D3" w:rsidRDefault="00DB26D3" w:rsidP="00DB26D3">
      <w:pPr>
        <w:spacing w:after="0" w:line="240" w:lineRule="auto"/>
        <w:jc w:val="both"/>
        <w:rPr>
          <w:rFonts w:ascii="Times New Roman" w:hAnsi="Times New Roman" w:cs="Times New Roman"/>
          <w:sz w:val="28"/>
          <w:szCs w:val="28"/>
        </w:rPr>
      </w:pPr>
      <w:r w:rsidRPr="00DB26D3">
        <w:rPr>
          <w:rFonts w:ascii="Times New Roman" w:hAnsi="Times New Roman" w:cs="Times New Roman"/>
          <w:sz w:val="28"/>
          <w:szCs w:val="28"/>
        </w:rPr>
        <w:t>В зависимости от статусов баз могут приниматься различные конструкторские и технологические решения: выбираться установочные элементы, способы обработки, определяться геометрия вспомогательных баз и т.п. То есть, определение схемы базирования имеет достаточно широкое применение. С другой стороны, выполнить его можно опираясь только на геометрическую информацию о соответствующих гранях. Другими словами, процедура определения схемы базирование может стать утилитой различных САПР.</w:t>
      </w:r>
    </w:p>
    <w:p w14:paraId="154C4B67" w14:textId="77777777" w:rsidR="00DB26D3" w:rsidRPr="00DB26D3" w:rsidRDefault="00DB26D3" w:rsidP="00DB26D3">
      <w:pPr>
        <w:spacing w:after="0" w:line="240" w:lineRule="auto"/>
        <w:jc w:val="both"/>
        <w:rPr>
          <w:rFonts w:ascii="Times New Roman" w:hAnsi="Times New Roman" w:cs="Times New Roman"/>
          <w:sz w:val="28"/>
          <w:szCs w:val="28"/>
        </w:rPr>
      </w:pPr>
    </w:p>
    <w:p w14:paraId="2AF56C16" w14:textId="77777777" w:rsidR="00DB26D3" w:rsidRDefault="00DB26D3" w:rsidP="00DB26D3">
      <w:pPr>
        <w:spacing w:after="0" w:line="240" w:lineRule="auto"/>
        <w:jc w:val="both"/>
        <w:rPr>
          <w:rFonts w:ascii="Times New Roman" w:hAnsi="Times New Roman" w:cs="Times New Roman"/>
          <w:sz w:val="28"/>
          <w:szCs w:val="28"/>
        </w:rPr>
      </w:pPr>
      <w:r w:rsidRPr="00DB26D3">
        <w:rPr>
          <w:rFonts w:ascii="Times New Roman" w:hAnsi="Times New Roman" w:cs="Times New Roman"/>
          <w:sz w:val="28"/>
          <w:szCs w:val="28"/>
        </w:rPr>
        <w:t>Основываясь на основных положениях теории базирования, определение схемы базирования можно выполнить следующим образом.</w:t>
      </w:r>
    </w:p>
    <w:p w14:paraId="24404E47" w14:textId="77777777" w:rsidR="00DB26D3" w:rsidRPr="00DB26D3" w:rsidRDefault="00DB26D3" w:rsidP="00DB26D3">
      <w:pPr>
        <w:spacing w:after="0" w:line="240" w:lineRule="auto"/>
        <w:jc w:val="both"/>
        <w:rPr>
          <w:rFonts w:ascii="Times New Roman" w:hAnsi="Times New Roman" w:cs="Times New Roman"/>
          <w:sz w:val="28"/>
          <w:szCs w:val="28"/>
        </w:rPr>
      </w:pPr>
    </w:p>
    <w:p w14:paraId="5207BBCE" w14:textId="77777777" w:rsidR="00DB26D3" w:rsidRDefault="00DB26D3" w:rsidP="00DB26D3">
      <w:pPr>
        <w:spacing w:after="0" w:line="240" w:lineRule="auto"/>
        <w:jc w:val="both"/>
        <w:rPr>
          <w:rFonts w:ascii="Times New Roman" w:hAnsi="Times New Roman" w:cs="Times New Roman"/>
          <w:sz w:val="28"/>
          <w:szCs w:val="28"/>
        </w:rPr>
      </w:pPr>
      <w:r w:rsidRPr="00DB26D3">
        <w:rPr>
          <w:rFonts w:ascii="Times New Roman" w:hAnsi="Times New Roman" w:cs="Times New Roman"/>
          <w:b/>
          <w:sz w:val="28"/>
          <w:szCs w:val="28"/>
        </w:rPr>
        <w:t>В первую очередь</w:t>
      </w:r>
      <w:r w:rsidRPr="00DB26D3">
        <w:rPr>
          <w:rFonts w:ascii="Times New Roman" w:hAnsi="Times New Roman" w:cs="Times New Roman"/>
          <w:sz w:val="28"/>
          <w:szCs w:val="28"/>
        </w:rPr>
        <w:t xml:space="preserve"> рекомендуется определить </w:t>
      </w:r>
      <w:r w:rsidRPr="00DB26D3">
        <w:rPr>
          <w:rFonts w:ascii="Times New Roman" w:hAnsi="Times New Roman" w:cs="Times New Roman"/>
          <w:b/>
          <w:sz w:val="28"/>
          <w:szCs w:val="28"/>
        </w:rPr>
        <w:t>наиболее развитую</w:t>
      </w:r>
      <w:r w:rsidRPr="00DB26D3">
        <w:rPr>
          <w:rFonts w:ascii="Times New Roman" w:hAnsi="Times New Roman" w:cs="Times New Roman"/>
          <w:sz w:val="28"/>
          <w:szCs w:val="28"/>
        </w:rPr>
        <w:t xml:space="preserve"> базу. Такая база обязательно присутствует в схеме, причем, только одна. Отличительная особенность наиболее развитой базы – габаритные размеры, превосходящие размеры других баз. Соответственно, задача выбора наиболее развитой базы – выбор наибольшей из трех поверхностей.</w:t>
      </w:r>
    </w:p>
    <w:p w14:paraId="0DBCA8A7" w14:textId="77777777" w:rsidR="00DB26D3" w:rsidRDefault="00DB26D3" w:rsidP="00DB26D3">
      <w:pPr>
        <w:spacing w:after="0" w:line="240" w:lineRule="auto"/>
        <w:jc w:val="both"/>
        <w:rPr>
          <w:rFonts w:ascii="Times New Roman" w:hAnsi="Times New Roman" w:cs="Times New Roman"/>
          <w:sz w:val="28"/>
          <w:szCs w:val="28"/>
        </w:rPr>
      </w:pPr>
      <w:r w:rsidRPr="00DB26D3">
        <w:rPr>
          <w:rFonts w:ascii="Times New Roman" w:hAnsi="Times New Roman" w:cs="Times New Roman"/>
          <w:sz w:val="28"/>
          <w:szCs w:val="28"/>
        </w:rPr>
        <w:t xml:space="preserve">Таким образом, каждой грани необходимо поставить в соответствие два параметра. Причем значения этих параметров должны быть извлекаемы из геометрического объекта, которым эта база представлена. В приложении </w:t>
      </w:r>
      <w:r w:rsidRPr="00DB26D3">
        <w:rPr>
          <w:rFonts w:ascii="Times New Roman" w:hAnsi="Times New Roman" w:cs="Times New Roman"/>
          <w:sz w:val="28"/>
          <w:szCs w:val="28"/>
          <w:lang w:val="en-US"/>
        </w:rPr>
        <w:t>Solid</w:t>
      </w:r>
      <w:r w:rsidRPr="00DB26D3">
        <w:rPr>
          <w:rFonts w:ascii="Times New Roman" w:hAnsi="Times New Roman" w:cs="Times New Roman"/>
          <w:sz w:val="28"/>
          <w:szCs w:val="28"/>
        </w:rPr>
        <w:t> </w:t>
      </w:r>
      <w:r w:rsidRPr="00DB26D3">
        <w:rPr>
          <w:rFonts w:ascii="Times New Roman" w:hAnsi="Times New Roman" w:cs="Times New Roman"/>
          <w:sz w:val="28"/>
          <w:szCs w:val="28"/>
          <w:lang w:val="en-US"/>
        </w:rPr>
        <w:t>Works</w:t>
      </w:r>
      <w:r w:rsidRPr="00DB26D3">
        <w:rPr>
          <w:rFonts w:ascii="Times New Roman" w:hAnsi="Times New Roman" w:cs="Times New Roman"/>
          <w:sz w:val="28"/>
          <w:szCs w:val="28"/>
        </w:rPr>
        <w:t xml:space="preserve"> грани </w:t>
      </w:r>
      <w:r w:rsidRPr="00DB26D3">
        <w:rPr>
          <w:rFonts w:ascii="Times New Roman" w:hAnsi="Times New Roman" w:cs="Times New Roman"/>
          <w:sz w:val="28"/>
          <w:szCs w:val="28"/>
        </w:rPr>
        <w:noBreakHyphen/>
        <w:t xml:space="preserve"> это объекты класса </w:t>
      </w:r>
      <w:r w:rsidRPr="00DB26D3">
        <w:rPr>
          <w:rFonts w:ascii="Times New Roman" w:hAnsi="Times New Roman" w:cs="Times New Roman"/>
          <w:i/>
          <w:sz w:val="28"/>
          <w:szCs w:val="28"/>
          <w:lang w:val="en-US"/>
        </w:rPr>
        <w:t>Face</w:t>
      </w:r>
      <w:r w:rsidRPr="00DB26D3">
        <w:rPr>
          <w:rFonts w:ascii="Times New Roman" w:hAnsi="Times New Roman" w:cs="Times New Roman"/>
          <w:i/>
          <w:sz w:val="28"/>
          <w:szCs w:val="28"/>
        </w:rPr>
        <w:t>2</w:t>
      </w:r>
      <w:r w:rsidRPr="00DB26D3">
        <w:rPr>
          <w:rFonts w:ascii="Times New Roman" w:hAnsi="Times New Roman" w:cs="Times New Roman"/>
          <w:sz w:val="28"/>
          <w:szCs w:val="28"/>
          <w:lang w:val="be-BY"/>
        </w:rPr>
        <w:t xml:space="preserve">. </w:t>
      </w:r>
      <w:r w:rsidRPr="00DB26D3">
        <w:rPr>
          <w:rFonts w:ascii="Times New Roman" w:hAnsi="Times New Roman" w:cs="Times New Roman"/>
          <w:sz w:val="28"/>
          <w:szCs w:val="28"/>
        </w:rPr>
        <w:t xml:space="preserve">Среди свойств, определенных в этом классе, наиболее информативными представляются параметры </w:t>
      </w:r>
      <w:r w:rsidRPr="00DB26D3">
        <w:rPr>
          <w:rFonts w:ascii="Times New Roman" w:hAnsi="Times New Roman" w:cs="Times New Roman"/>
          <w:i/>
          <w:sz w:val="28"/>
          <w:szCs w:val="28"/>
          <w:lang w:val="en-US"/>
        </w:rPr>
        <w:t>U</w:t>
      </w:r>
      <w:r w:rsidRPr="00DB26D3">
        <w:rPr>
          <w:rFonts w:ascii="Times New Roman" w:hAnsi="Times New Roman" w:cs="Times New Roman"/>
          <w:sz w:val="28"/>
          <w:szCs w:val="28"/>
        </w:rPr>
        <w:t xml:space="preserve"> и </w:t>
      </w:r>
      <w:r w:rsidRPr="00DB26D3">
        <w:rPr>
          <w:rFonts w:ascii="Times New Roman" w:hAnsi="Times New Roman" w:cs="Times New Roman"/>
          <w:i/>
          <w:sz w:val="28"/>
          <w:szCs w:val="28"/>
          <w:lang w:val="en-US"/>
        </w:rPr>
        <w:t>V</w:t>
      </w:r>
      <w:r w:rsidRPr="00DB26D3">
        <w:rPr>
          <w:rFonts w:ascii="Times New Roman" w:hAnsi="Times New Roman" w:cs="Times New Roman"/>
          <w:sz w:val="28"/>
          <w:szCs w:val="28"/>
        </w:rPr>
        <w:t xml:space="preserve"> – </w:t>
      </w:r>
      <w:r w:rsidRPr="00DB26D3">
        <w:rPr>
          <w:rFonts w:ascii="Times New Roman" w:hAnsi="Times New Roman" w:cs="Times New Roman"/>
          <w:sz w:val="28"/>
          <w:szCs w:val="28"/>
          <w:lang w:val="be-BY"/>
        </w:rPr>
        <w:t xml:space="preserve">размеры </w:t>
      </w:r>
      <w:r w:rsidRPr="00DB26D3">
        <w:rPr>
          <w:rFonts w:ascii="Times New Roman" w:hAnsi="Times New Roman" w:cs="Times New Roman"/>
          <w:sz w:val="28"/>
          <w:szCs w:val="28"/>
        </w:rPr>
        <w:t xml:space="preserve">вдоль образующей и направляющей. </w:t>
      </w:r>
      <w:r w:rsidRPr="00DB26D3">
        <w:rPr>
          <w:rFonts w:ascii="Times New Roman" w:hAnsi="Times New Roman" w:cs="Times New Roman"/>
          <w:sz w:val="28"/>
          <w:szCs w:val="28"/>
          <w:lang w:val="be-BY"/>
        </w:rPr>
        <w:t xml:space="preserve">Доступ к </w:t>
      </w:r>
      <w:r w:rsidRPr="00DB26D3">
        <w:rPr>
          <w:rFonts w:ascii="Times New Roman" w:hAnsi="Times New Roman" w:cs="Times New Roman"/>
          <w:sz w:val="28"/>
          <w:szCs w:val="28"/>
        </w:rPr>
        <w:t xml:space="preserve">ним обеспечивает метод </w:t>
      </w:r>
      <w:proofErr w:type="spellStart"/>
      <w:r w:rsidRPr="00DB26D3">
        <w:rPr>
          <w:rFonts w:ascii="Times New Roman" w:hAnsi="Times New Roman" w:cs="Times New Roman"/>
          <w:i/>
          <w:sz w:val="28"/>
          <w:szCs w:val="28"/>
          <w:lang w:val="en-US"/>
        </w:rPr>
        <w:t>GetUVBounds</w:t>
      </w:r>
      <w:proofErr w:type="spellEnd"/>
      <w:r w:rsidRPr="00DB26D3">
        <w:rPr>
          <w:rFonts w:ascii="Times New Roman" w:hAnsi="Times New Roman" w:cs="Times New Roman"/>
          <w:sz w:val="28"/>
          <w:szCs w:val="28"/>
        </w:rPr>
        <w:t xml:space="preserve">, определенный в классе </w:t>
      </w:r>
      <w:r w:rsidRPr="00DB26D3">
        <w:rPr>
          <w:rFonts w:ascii="Times New Roman" w:hAnsi="Times New Roman" w:cs="Times New Roman"/>
          <w:i/>
          <w:sz w:val="28"/>
          <w:szCs w:val="28"/>
          <w:lang w:val="en-US"/>
        </w:rPr>
        <w:t>Face</w:t>
      </w:r>
      <w:r w:rsidRPr="00DB26D3">
        <w:rPr>
          <w:rFonts w:ascii="Times New Roman" w:hAnsi="Times New Roman" w:cs="Times New Roman"/>
          <w:i/>
          <w:sz w:val="28"/>
          <w:szCs w:val="28"/>
        </w:rPr>
        <w:t>2</w:t>
      </w:r>
      <w:r w:rsidRPr="00DB26D3">
        <w:rPr>
          <w:rFonts w:ascii="Times New Roman" w:hAnsi="Times New Roman" w:cs="Times New Roman"/>
          <w:sz w:val="28"/>
          <w:szCs w:val="28"/>
        </w:rPr>
        <w:t>. Результат возвращается в виде одномерного массива, содержащего экстремальные значения параметров: (</w:t>
      </w:r>
      <w:proofErr w:type="spellStart"/>
      <w:r w:rsidRPr="00DB26D3">
        <w:rPr>
          <w:rFonts w:ascii="Times New Roman" w:hAnsi="Times New Roman" w:cs="Times New Roman"/>
          <w:i/>
          <w:sz w:val="28"/>
          <w:szCs w:val="28"/>
          <w:lang w:val="en-US"/>
        </w:rPr>
        <w:t>U</w:t>
      </w:r>
      <w:r w:rsidRPr="00DB26D3">
        <w:rPr>
          <w:rFonts w:ascii="Times New Roman" w:hAnsi="Times New Roman" w:cs="Times New Roman"/>
          <w:i/>
          <w:sz w:val="28"/>
          <w:szCs w:val="28"/>
          <w:vertAlign w:val="subscript"/>
          <w:lang w:val="en-US"/>
        </w:rPr>
        <w:t>min</w:t>
      </w:r>
      <w:proofErr w:type="spellEnd"/>
      <w:r w:rsidRPr="00DB26D3">
        <w:rPr>
          <w:rFonts w:ascii="Times New Roman" w:hAnsi="Times New Roman" w:cs="Times New Roman"/>
          <w:sz w:val="28"/>
          <w:szCs w:val="28"/>
        </w:rPr>
        <w:t xml:space="preserve">, </w:t>
      </w:r>
      <w:proofErr w:type="spellStart"/>
      <w:r w:rsidRPr="00DB26D3">
        <w:rPr>
          <w:rFonts w:ascii="Times New Roman" w:hAnsi="Times New Roman" w:cs="Times New Roman"/>
          <w:i/>
          <w:sz w:val="28"/>
          <w:szCs w:val="28"/>
          <w:lang w:val="en-US"/>
        </w:rPr>
        <w:t>U</w:t>
      </w:r>
      <w:r w:rsidRPr="00DB26D3">
        <w:rPr>
          <w:rFonts w:ascii="Times New Roman" w:hAnsi="Times New Roman" w:cs="Times New Roman"/>
          <w:i/>
          <w:sz w:val="28"/>
          <w:szCs w:val="28"/>
          <w:vertAlign w:val="subscript"/>
          <w:lang w:val="en-US"/>
        </w:rPr>
        <w:t>max</w:t>
      </w:r>
      <w:proofErr w:type="spellEnd"/>
      <w:r w:rsidRPr="00DB26D3">
        <w:rPr>
          <w:rFonts w:ascii="Times New Roman" w:hAnsi="Times New Roman" w:cs="Times New Roman"/>
          <w:sz w:val="28"/>
          <w:szCs w:val="28"/>
        </w:rPr>
        <w:t xml:space="preserve">, </w:t>
      </w:r>
      <w:proofErr w:type="spellStart"/>
      <w:r w:rsidRPr="00DB26D3">
        <w:rPr>
          <w:rFonts w:ascii="Times New Roman" w:hAnsi="Times New Roman" w:cs="Times New Roman"/>
          <w:i/>
          <w:sz w:val="28"/>
          <w:szCs w:val="28"/>
          <w:lang w:val="en-US"/>
        </w:rPr>
        <w:t>V</w:t>
      </w:r>
      <w:r w:rsidRPr="00DB26D3">
        <w:rPr>
          <w:rFonts w:ascii="Times New Roman" w:hAnsi="Times New Roman" w:cs="Times New Roman"/>
          <w:i/>
          <w:sz w:val="28"/>
          <w:szCs w:val="28"/>
          <w:vertAlign w:val="subscript"/>
          <w:lang w:val="en-US"/>
        </w:rPr>
        <w:t>min</w:t>
      </w:r>
      <w:proofErr w:type="spellEnd"/>
      <w:r w:rsidRPr="00DB26D3">
        <w:rPr>
          <w:rFonts w:ascii="Times New Roman" w:hAnsi="Times New Roman" w:cs="Times New Roman"/>
          <w:sz w:val="28"/>
          <w:szCs w:val="28"/>
        </w:rPr>
        <w:t xml:space="preserve">, </w:t>
      </w:r>
      <w:r w:rsidRPr="00DB26D3">
        <w:rPr>
          <w:rFonts w:ascii="Times New Roman" w:hAnsi="Times New Roman" w:cs="Times New Roman"/>
          <w:i/>
          <w:sz w:val="28"/>
          <w:szCs w:val="28"/>
          <w:lang w:val="en-US"/>
        </w:rPr>
        <w:t>V</w:t>
      </w:r>
      <w:r w:rsidRPr="00DB26D3">
        <w:rPr>
          <w:rFonts w:ascii="Times New Roman" w:hAnsi="Times New Roman" w:cs="Times New Roman"/>
          <w:i/>
          <w:sz w:val="28"/>
          <w:szCs w:val="28"/>
          <w:vertAlign w:val="subscript"/>
          <w:lang w:val="en-US"/>
        </w:rPr>
        <w:t>max</w:t>
      </w:r>
      <w:r w:rsidRPr="00DB26D3">
        <w:rPr>
          <w:rFonts w:ascii="Times New Roman" w:hAnsi="Times New Roman" w:cs="Times New Roman"/>
          <w:sz w:val="28"/>
          <w:szCs w:val="28"/>
        </w:rPr>
        <w:t>). Каждый размер определяется как разница между соответствующими элементами массива.</w:t>
      </w:r>
      <w:r w:rsidR="003203A0">
        <w:rPr>
          <w:rFonts w:ascii="Times New Roman" w:hAnsi="Times New Roman" w:cs="Times New Roman"/>
          <w:sz w:val="28"/>
          <w:szCs w:val="28"/>
        </w:rPr>
        <w:t xml:space="preserve"> </w:t>
      </w:r>
    </w:p>
    <w:p w14:paraId="199EC7D7" w14:textId="77777777" w:rsidR="00AE0457" w:rsidRPr="00AE0457" w:rsidRDefault="00AE0457" w:rsidP="007205F1">
      <w:pPr>
        <w:spacing w:after="0" w:line="240" w:lineRule="auto"/>
        <w:rPr>
          <w:rFonts w:ascii="Times New Roman" w:hAnsi="Times New Roman" w:cs="Times New Roman"/>
          <w:sz w:val="28"/>
          <w:szCs w:val="28"/>
        </w:rPr>
      </w:pPr>
    </w:p>
    <w:p w14:paraId="7B654D48" w14:textId="77777777" w:rsidR="00DB26D3" w:rsidRDefault="00DB26D3" w:rsidP="00DB26D3">
      <w:pPr>
        <w:spacing w:after="0" w:line="240" w:lineRule="auto"/>
        <w:jc w:val="both"/>
        <w:rPr>
          <w:rFonts w:ascii="Times New Roman" w:hAnsi="Times New Roman" w:cs="Times New Roman"/>
          <w:sz w:val="28"/>
          <w:szCs w:val="28"/>
        </w:rPr>
      </w:pPr>
      <w:r w:rsidRPr="00DB26D3">
        <w:rPr>
          <w:rFonts w:ascii="Times New Roman" w:hAnsi="Times New Roman" w:cs="Times New Roman"/>
          <w:b/>
          <w:sz w:val="28"/>
          <w:szCs w:val="28"/>
        </w:rPr>
        <w:t>Второй шаг</w:t>
      </w:r>
      <w:r w:rsidRPr="00DB26D3">
        <w:rPr>
          <w:rFonts w:ascii="Times New Roman" w:hAnsi="Times New Roman" w:cs="Times New Roman"/>
          <w:sz w:val="28"/>
          <w:szCs w:val="28"/>
        </w:rPr>
        <w:t xml:space="preserve"> - определение статуса наиболее развитой базы. После того, как эта база выбрана, статус этот определяется только формой: плоскость – база установочная, цилиндрическая – двойная </w:t>
      </w:r>
      <w:r>
        <w:rPr>
          <w:rFonts w:ascii="Times New Roman" w:hAnsi="Times New Roman" w:cs="Times New Roman"/>
          <w:sz w:val="28"/>
          <w:szCs w:val="28"/>
        </w:rPr>
        <w:t>опорная</w:t>
      </w:r>
      <w:r w:rsidRPr="00DB26D3">
        <w:rPr>
          <w:rFonts w:ascii="Times New Roman" w:hAnsi="Times New Roman" w:cs="Times New Roman"/>
          <w:sz w:val="28"/>
          <w:szCs w:val="28"/>
        </w:rPr>
        <w:t>.</w:t>
      </w:r>
    </w:p>
    <w:p w14:paraId="7852BC9D" w14:textId="77777777" w:rsidR="00DB26D3" w:rsidRPr="00DB26D3" w:rsidRDefault="00DB26D3" w:rsidP="00DB26D3">
      <w:pPr>
        <w:spacing w:after="0" w:line="240" w:lineRule="auto"/>
        <w:jc w:val="both"/>
        <w:rPr>
          <w:rFonts w:ascii="Times New Roman" w:hAnsi="Times New Roman" w:cs="Times New Roman"/>
          <w:sz w:val="28"/>
          <w:szCs w:val="28"/>
        </w:rPr>
      </w:pPr>
    </w:p>
    <w:p w14:paraId="191ABDD0" w14:textId="77777777" w:rsidR="00DB26D3" w:rsidRPr="00DB26D3" w:rsidRDefault="00DB26D3" w:rsidP="00DB26D3">
      <w:pPr>
        <w:spacing w:after="0" w:line="240" w:lineRule="auto"/>
        <w:jc w:val="both"/>
        <w:rPr>
          <w:rFonts w:ascii="Times New Roman" w:hAnsi="Times New Roman" w:cs="Times New Roman"/>
          <w:sz w:val="28"/>
          <w:szCs w:val="28"/>
        </w:rPr>
      </w:pPr>
      <w:r w:rsidRPr="00DB26D3">
        <w:rPr>
          <w:rFonts w:ascii="Times New Roman" w:hAnsi="Times New Roman" w:cs="Times New Roman"/>
          <w:b/>
          <w:sz w:val="28"/>
          <w:szCs w:val="28"/>
        </w:rPr>
        <w:t>Третий шаг</w:t>
      </w:r>
      <w:r w:rsidRPr="00DB26D3">
        <w:rPr>
          <w:rFonts w:ascii="Times New Roman" w:hAnsi="Times New Roman" w:cs="Times New Roman"/>
          <w:sz w:val="28"/>
          <w:szCs w:val="28"/>
        </w:rPr>
        <w:t xml:space="preserve"> – определение статусов двух оставшихся баз. После определения наиболее развитой базы остаются неопределенными две базы. Возможных статусов </w:t>
      </w:r>
      <w:r w:rsidRPr="00DB26D3">
        <w:rPr>
          <w:rFonts w:ascii="Times New Roman" w:hAnsi="Times New Roman" w:cs="Times New Roman"/>
          <w:sz w:val="28"/>
          <w:szCs w:val="28"/>
        </w:rPr>
        <w:noBreakHyphen/>
        <w:t xml:space="preserve"> три. Исходя из количества опорных точек, форм поверхностей и др. можно разработать достаточно простую систему формализмов, делающую необходимый выбор.</w:t>
      </w:r>
    </w:p>
    <w:p w14:paraId="31F081E5" w14:textId="77777777" w:rsidR="008710F1" w:rsidRDefault="008710F1" w:rsidP="008710F1">
      <w:pPr>
        <w:pStyle w:val="aa"/>
        <w:jc w:val="both"/>
        <w:rPr>
          <w:rFonts w:cs="Times New Roman"/>
          <w:szCs w:val="28"/>
        </w:rPr>
      </w:pPr>
    </w:p>
    <w:p w14:paraId="72B403E8" w14:textId="77777777" w:rsidR="00A57112" w:rsidRPr="00A57112" w:rsidRDefault="00A57112" w:rsidP="00A57112">
      <w:pPr>
        <w:spacing w:after="0" w:line="240" w:lineRule="auto"/>
        <w:jc w:val="both"/>
        <w:rPr>
          <w:rFonts w:ascii="Times New Roman" w:hAnsi="Times New Roman" w:cs="Times New Roman"/>
          <w:sz w:val="28"/>
          <w:szCs w:val="28"/>
        </w:rPr>
      </w:pPr>
      <w:r w:rsidRPr="00A57112">
        <w:rPr>
          <w:rFonts w:ascii="Times New Roman" w:hAnsi="Times New Roman" w:cs="Times New Roman"/>
          <w:sz w:val="28"/>
          <w:szCs w:val="28"/>
        </w:rPr>
        <w:t>В качестве базовых</w:t>
      </w:r>
      <w:r>
        <w:rPr>
          <w:rFonts w:ascii="Times New Roman" w:hAnsi="Times New Roman" w:cs="Times New Roman"/>
          <w:sz w:val="28"/>
          <w:szCs w:val="28"/>
        </w:rPr>
        <w:t xml:space="preserve"> поверхностей</w:t>
      </w:r>
      <w:r w:rsidRPr="00A57112">
        <w:rPr>
          <w:rFonts w:ascii="Times New Roman" w:hAnsi="Times New Roman" w:cs="Times New Roman"/>
          <w:sz w:val="28"/>
          <w:szCs w:val="28"/>
        </w:rPr>
        <w:t xml:space="preserve"> указаны</w:t>
      </w:r>
      <w:r>
        <w:rPr>
          <w:rFonts w:ascii="Times New Roman" w:hAnsi="Times New Roman" w:cs="Times New Roman"/>
          <w:sz w:val="28"/>
          <w:szCs w:val="28"/>
        </w:rPr>
        <w:t xml:space="preserve"> </w:t>
      </w:r>
      <w:r w:rsidRPr="00A57112">
        <w:rPr>
          <w:rFonts w:ascii="Times New Roman" w:hAnsi="Times New Roman" w:cs="Times New Roman"/>
          <w:sz w:val="28"/>
          <w:szCs w:val="28"/>
        </w:rPr>
        <w:t>(</w:t>
      </w:r>
      <w:r>
        <w:rPr>
          <w:rFonts w:ascii="Times New Roman" w:hAnsi="Times New Roman" w:cs="Times New Roman"/>
          <w:sz w:val="28"/>
          <w:szCs w:val="28"/>
        </w:rPr>
        <w:t xml:space="preserve">рис. </w:t>
      </w:r>
      <w:r w:rsidRPr="00A57112">
        <w:rPr>
          <w:rFonts w:ascii="Times New Roman" w:hAnsi="Times New Roman" w:cs="Times New Roman"/>
          <w:sz w:val="28"/>
          <w:szCs w:val="28"/>
        </w:rPr>
        <w:t>2.1)</w:t>
      </w:r>
      <w:r>
        <w:rPr>
          <w:rFonts w:ascii="Times New Roman" w:hAnsi="Times New Roman" w:cs="Times New Roman"/>
          <w:sz w:val="28"/>
          <w:szCs w:val="28"/>
        </w:rPr>
        <w:t>:</w:t>
      </w:r>
      <w:r w:rsidRPr="00A57112">
        <w:rPr>
          <w:rFonts w:ascii="Times New Roman" w:hAnsi="Times New Roman" w:cs="Times New Roman"/>
          <w:sz w:val="28"/>
          <w:szCs w:val="28"/>
        </w:rPr>
        <w:t xml:space="preserve"> </w:t>
      </w:r>
      <w:r>
        <w:rPr>
          <w:rFonts w:ascii="Times New Roman" w:hAnsi="Times New Roman" w:cs="Times New Roman"/>
          <w:sz w:val="28"/>
          <w:szCs w:val="28"/>
        </w:rPr>
        <w:t>плоскость</w:t>
      </w:r>
      <w:r w:rsidRPr="00A57112">
        <w:rPr>
          <w:rFonts w:ascii="Times New Roman" w:hAnsi="Times New Roman" w:cs="Times New Roman"/>
          <w:sz w:val="28"/>
          <w:szCs w:val="28"/>
        </w:rPr>
        <w:t xml:space="preserve"> 1, </w:t>
      </w:r>
      <w:r>
        <w:rPr>
          <w:rFonts w:ascii="Times New Roman" w:hAnsi="Times New Roman" w:cs="Times New Roman"/>
          <w:sz w:val="28"/>
          <w:szCs w:val="28"/>
        </w:rPr>
        <w:t xml:space="preserve">отверстие </w:t>
      </w:r>
      <w:r w:rsidRPr="00A57112">
        <w:rPr>
          <w:rFonts w:ascii="Times New Roman" w:hAnsi="Times New Roman" w:cs="Times New Roman"/>
          <w:sz w:val="28"/>
          <w:szCs w:val="28"/>
        </w:rPr>
        <w:t xml:space="preserve">2 и </w:t>
      </w:r>
      <w:r w:rsidR="000803D0">
        <w:rPr>
          <w:rFonts w:ascii="Times New Roman" w:hAnsi="Times New Roman" w:cs="Times New Roman"/>
          <w:sz w:val="28"/>
          <w:szCs w:val="28"/>
        </w:rPr>
        <w:t>боковое отверстие</w:t>
      </w:r>
      <w:r w:rsidRPr="00A57112">
        <w:rPr>
          <w:rFonts w:ascii="Times New Roman" w:hAnsi="Times New Roman" w:cs="Times New Roman"/>
          <w:sz w:val="28"/>
          <w:szCs w:val="28"/>
        </w:rPr>
        <w:t xml:space="preserve"> 3.</w:t>
      </w:r>
    </w:p>
    <w:p w14:paraId="7F06D3B0" w14:textId="77777777" w:rsidR="00A57112" w:rsidRPr="00A57112" w:rsidRDefault="00A57112" w:rsidP="00A57112">
      <w:pPr>
        <w:spacing w:after="0" w:line="240" w:lineRule="auto"/>
        <w:jc w:val="both"/>
        <w:rPr>
          <w:rFonts w:ascii="Times New Roman" w:hAnsi="Times New Roman" w:cs="Times New Roman"/>
          <w:sz w:val="28"/>
          <w:szCs w:val="28"/>
        </w:rPr>
      </w:pPr>
      <w:r w:rsidRPr="00A57112">
        <w:rPr>
          <w:rFonts w:ascii="Times New Roman" w:hAnsi="Times New Roman" w:cs="Times New Roman"/>
          <w:sz w:val="28"/>
          <w:szCs w:val="28"/>
        </w:rPr>
        <w:lastRenderedPageBreak/>
        <w:t>Наиболее развитой базой признана поверхность 1.</w:t>
      </w:r>
    </w:p>
    <w:p w14:paraId="43F4033E" w14:textId="77777777" w:rsidR="00A57112" w:rsidRPr="00A57112" w:rsidRDefault="00A57112" w:rsidP="00A57112">
      <w:pPr>
        <w:spacing w:after="0" w:line="240" w:lineRule="auto"/>
        <w:jc w:val="both"/>
        <w:rPr>
          <w:rFonts w:ascii="Times New Roman" w:hAnsi="Times New Roman" w:cs="Times New Roman"/>
          <w:sz w:val="28"/>
          <w:szCs w:val="28"/>
        </w:rPr>
      </w:pPr>
      <w:r w:rsidRPr="00A57112">
        <w:rPr>
          <w:rFonts w:ascii="Times New Roman" w:hAnsi="Times New Roman" w:cs="Times New Roman"/>
          <w:sz w:val="28"/>
          <w:szCs w:val="28"/>
        </w:rPr>
        <w:t>Форма поверхности 1 плоская, следовательно, она является установочной базой, ограничивающей две вращательные и одну поступательную степени свободы.</w:t>
      </w:r>
    </w:p>
    <w:p w14:paraId="032D488E" w14:textId="77777777" w:rsidR="00A57112" w:rsidRPr="00C53544" w:rsidRDefault="00C53544" w:rsidP="00A57112">
      <w:pPr>
        <w:pStyle w:val="aa"/>
        <w:jc w:val="center"/>
        <w:rPr>
          <w:rFonts w:cs="Times New Roman"/>
          <w:b/>
          <w:szCs w:val="28"/>
        </w:rPr>
      </w:pPr>
      <w:r>
        <w:rPr>
          <w:rFonts w:cs="Times New Roman"/>
          <w:b/>
          <w:noProof/>
          <w:szCs w:val="28"/>
        </w:rPr>
        <w:drawing>
          <wp:inline distT="0" distB="0" distL="0" distR="0" wp14:anchorId="13A59B18" wp14:editId="533B9593">
            <wp:extent cx="3848100" cy="301237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3012378"/>
                    </a:xfrm>
                    <a:prstGeom prst="rect">
                      <a:avLst/>
                    </a:prstGeom>
                    <a:noFill/>
                    <a:ln>
                      <a:noFill/>
                    </a:ln>
                  </pic:spPr>
                </pic:pic>
              </a:graphicData>
            </a:graphic>
          </wp:inline>
        </w:drawing>
      </w:r>
    </w:p>
    <w:p w14:paraId="7B4519B1" w14:textId="77777777" w:rsidR="000803D0" w:rsidRDefault="000803D0" w:rsidP="00A57112">
      <w:pPr>
        <w:pStyle w:val="aa"/>
        <w:jc w:val="center"/>
        <w:rPr>
          <w:rFonts w:cs="Times New Roman"/>
          <w:szCs w:val="28"/>
        </w:rPr>
      </w:pPr>
    </w:p>
    <w:p w14:paraId="24F79EA8" w14:textId="77777777" w:rsidR="00A57112" w:rsidRDefault="00A57112" w:rsidP="00A57112">
      <w:pPr>
        <w:spacing w:after="0" w:line="240" w:lineRule="auto"/>
        <w:jc w:val="center"/>
        <w:rPr>
          <w:rFonts w:ascii="Times New Roman" w:hAnsi="Times New Roman" w:cs="Times New Roman"/>
          <w:noProof/>
          <w:sz w:val="28"/>
          <w:szCs w:val="28"/>
        </w:rPr>
      </w:pPr>
      <w:r w:rsidRPr="00325E2B">
        <w:rPr>
          <w:rFonts w:ascii="Times New Roman" w:hAnsi="Times New Roman" w:cs="Times New Roman"/>
          <w:noProof/>
          <w:sz w:val="28"/>
          <w:szCs w:val="28"/>
        </w:rPr>
        <w:t>Рис</w:t>
      </w:r>
      <w:r>
        <w:rPr>
          <w:rFonts w:ascii="Times New Roman" w:hAnsi="Times New Roman" w:cs="Times New Roman"/>
          <w:noProof/>
          <w:sz w:val="28"/>
          <w:szCs w:val="28"/>
        </w:rPr>
        <w:t>. 2.1</w:t>
      </w:r>
      <w:r w:rsidRPr="00325E2B">
        <w:rPr>
          <w:rFonts w:ascii="Times New Roman" w:hAnsi="Times New Roman" w:cs="Times New Roman"/>
          <w:noProof/>
          <w:sz w:val="28"/>
          <w:szCs w:val="28"/>
        </w:rPr>
        <w:t xml:space="preserve"> – </w:t>
      </w:r>
      <w:r>
        <w:rPr>
          <w:rFonts w:ascii="Times New Roman" w:hAnsi="Times New Roman" w:cs="Times New Roman"/>
          <w:noProof/>
          <w:sz w:val="28"/>
          <w:szCs w:val="28"/>
        </w:rPr>
        <w:t>Базовые поверхности</w:t>
      </w:r>
    </w:p>
    <w:p w14:paraId="4A8E471B" w14:textId="77777777" w:rsidR="008710F1" w:rsidRDefault="008710F1" w:rsidP="00A57112">
      <w:pPr>
        <w:pStyle w:val="aa"/>
        <w:rPr>
          <w:rFonts w:cs="Times New Roman"/>
          <w:szCs w:val="28"/>
        </w:rPr>
      </w:pPr>
    </w:p>
    <w:p w14:paraId="4F4AB9DD" w14:textId="77777777" w:rsidR="007F1083" w:rsidRDefault="007F1083" w:rsidP="007F1083">
      <w:pPr>
        <w:pStyle w:val="paragraph"/>
        <w:spacing w:before="0" w:beforeAutospacing="0" w:after="0" w:afterAutospacing="0"/>
        <w:ind w:firstLine="555"/>
        <w:jc w:val="both"/>
        <w:textAlignment w:val="baseline"/>
        <w:rPr>
          <w:rStyle w:val="normaltextrun"/>
          <w:rFonts w:eastAsiaTheme="minorEastAsia"/>
          <w:b/>
          <w:bCs/>
          <w:sz w:val="28"/>
          <w:szCs w:val="28"/>
        </w:rPr>
      </w:pPr>
    </w:p>
    <w:p w14:paraId="00C93213" w14:textId="77777777" w:rsidR="007F1083" w:rsidRDefault="007F1083" w:rsidP="007F1083">
      <w:pPr>
        <w:pStyle w:val="paragraph"/>
        <w:spacing w:before="0" w:beforeAutospacing="0" w:after="0" w:afterAutospacing="0"/>
        <w:ind w:firstLine="555"/>
        <w:jc w:val="both"/>
        <w:textAlignment w:val="baseline"/>
        <w:rPr>
          <w:rStyle w:val="normaltextrun"/>
          <w:rFonts w:eastAsiaTheme="minorEastAsia"/>
          <w:b/>
          <w:bCs/>
          <w:sz w:val="28"/>
          <w:szCs w:val="28"/>
        </w:rPr>
      </w:pPr>
    </w:p>
    <w:p w14:paraId="4192ADC3" w14:textId="77777777" w:rsidR="007F1083" w:rsidRPr="007F1083" w:rsidRDefault="007F1083" w:rsidP="007F1083">
      <w:pPr>
        <w:pStyle w:val="paragraph"/>
        <w:spacing w:before="0" w:beforeAutospacing="0" w:after="0" w:afterAutospacing="0"/>
        <w:ind w:firstLine="555"/>
        <w:jc w:val="both"/>
        <w:textAlignment w:val="baseline"/>
        <w:rPr>
          <w:sz w:val="28"/>
          <w:szCs w:val="28"/>
        </w:rPr>
      </w:pPr>
      <w:commentRangeStart w:id="7"/>
      <w:r w:rsidRPr="007F1083">
        <w:rPr>
          <w:rStyle w:val="normaltextrun"/>
          <w:rFonts w:eastAsiaTheme="minorEastAsia"/>
          <w:b/>
          <w:bCs/>
          <w:sz w:val="28"/>
          <w:szCs w:val="28"/>
        </w:rPr>
        <w:t>Установочная база</w:t>
      </w:r>
      <w:r w:rsidRPr="007F1083">
        <w:rPr>
          <w:rStyle w:val="normaltextrun"/>
          <w:rFonts w:eastAsiaTheme="minorEastAsia"/>
          <w:sz w:val="28"/>
          <w:szCs w:val="28"/>
        </w:rPr>
        <w:t> – плоскость, ориентирована, как правило, горизонтально. Соответственно, необходимы элементы с горизонтальной установочной поверхностью. Таковыми являются элементы класса «</w:t>
      </w:r>
      <w:r w:rsidRPr="007F1083">
        <w:rPr>
          <w:rStyle w:val="normaltextrun"/>
          <w:rFonts w:eastAsiaTheme="minorEastAsia"/>
          <w:b/>
          <w:bCs/>
          <w:sz w:val="28"/>
          <w:szCs w:val="28"/>
        </w:rPr>
        <w:t>опора</w:t>
      </w:r>
      <w:r w:rsidRPr="007F1083">
        <w:rPr>
          <w:rStyle w:val="normaltextrun"/>
          <w:rFonts w:eastAsiaTheme="minorEastAsia"/>
          <w:sz w:val="28"/>
          <w:szCs w:val="28"/>
        </w:rPr>
        <w:t>» (</w:t>
      </w:r>
      <w:r w:rsidR="00BF6759">
        <w:rPr>
          <w:rStyle w:val="normaltextrun"/>
          <w:rFonts w:eastAsiaTheme="minorEastAsia"/>
          <w:color w:val="000000"/>
          <w:sz w:val="28"/>
          <w:szCs w:val="28"/>
          <w:shd w:val="clear" w:color="auto" w:fill="E1E3E6"/>
        </w:rPr>
        <w:t>Рисунок  2</w:t>
      </w:r>
      <w:r w:rsidR="00BF6759" w:rsidRPr="0038592F">
        <w:rPr>
          <w:rStyle w:val="normaltextrun"/>
          <w:rFonts w:eastAsiaTheme="minorEastAsia"/>
          <w:color w:val="000000"/>
          <w:sz w:val="28"/>
          <w:szCs w:val="28"/>
          <w:shd w:val="clear" w:color="auto" w:fill="E1E3E6"/>
        </w:rPr>
        <w:t>.2</w:t>
      </w:r>
      <w:r w:rsidRPr="007F1083">
        <w:rPr>
          <w:rStyle w:val="normaltextrun"/>
          <w:rFonts w:eastAsiaTheme="minorEastAsia"/>
          <w:sz w:val="28"/>
          <w:szCs w:val="28"/>
        </w:rPr>
        <w:t>). Установочная база устанавливается на три опорных точки. Соответственно, необходимы три опоры (</w:t>
      </w:r>
      <w:r w:rsidR="00BF6759">
        <w:rPr>
          <w:rStyle w:val="normaltextrun"/>
          <w:rFonts w:eastAsiaTheme="minorEastAsia"/>
          <w:color w:val="000000"/>
          <w:sz w:val="28"/>
          <w:szCs w:val="28"/>
          <w:shd w:val="clear" w:color="auto" w:fill="E1E3E6"/>
        </w:rPr>
        <w:t>Рисунок  2 .2</w:t>
      </w:r>
      <w:r w:rsidRPr="007F1083">
        <w:rPr>
          <w:rStyle w:val="normaltextrun"/>
          <w:rFonts w:eastAsiaTheme="minorEastAsia"/>
          <w:sz w:val="28"/>
          <w:szCs w:val="28"/>
        </w:rPr>
        <w:t>а).</w:t>
      </w:r>
      <w:r w:rsidRPr="007F1083">
        <w:rPr>
          <w:rStyle w:val="eop"/>
          <w:sz w:val="28"/>
          <w:szCs w:val="28"/>
        </w:rPr>
        <w:t> </w:t>
      </w:r>
    </w:p>
    <w:p w14:paraId="3320E7C9" w14:textId="77777777" w:rsidR="007F1083" w:rsidRPr="007F1083" w:rsidRDefault="007F1083" w:rsidP="007F1083">
      <w:pPr>
        <w:pStyle w:val="paragraph"/>
        <w:spacing w:before="0" w:beforeAutospacing="0" w:after="0" w:afterAutospacing="0"/>
        <w:ind w:firstLine="555"/>
        <w:jc w:val="both"/>
        <w:textAlignment w:val="baseline"/>
        <w:rPr>
          <w:sz w:val="28"/>
          <w:szCs w:val="28"/>
        </w:rPr>
      </w:pPr>
      <w:r w:rsidRPr="007F1083">
        <w:rPr>
          <w:rStyle w:val="normaltextrun"/>
          <w:rFonts w:eastAsiaTheme="minorEastAsia"/>
          <w:b/>
          <w:bCs/>
          <w:sz w:val="28"/>
          <w:szCs w:val="28"/>
        </w:rPr>
        <w:t>Двойная опорная база</w:t>
      </w:r>
      <w:r w:rsidRPr="007F1083">
        <w:rPr>
          <w:rStyle w:val="normaltextrun"/>
          <w:rFonts w:eastAsiaTheme="minorEastAsia"/>
          <w:sz w:val="28"/>
          <w:szCs w:val="28"/>
        </w:rPr>
        <w:t> – цилиндрическая поверхность, две опорных точки. Если эта поверхность </w:t>
      </w:r>
      <w:r w:rsidRPr="007F1083">
        <w:rPr>
          <w:rStyle w:val="normaltextrun"/>
          <w:rFonts w:eastAsiaTheme="minorEastAsia"/>
          <w:b/>
          <w:bCs/>
          <w:sz w:val="28"/>
          <w:szCs w:val="28"/>
        </w:rPr>
        <w:t>внешняя</w:t>
      </w:r>
      <w:r w:rsidRPr="007F1083">
        <w:rPr>
          <w:rStyle w:val="normaltextrun"/>
          <w:rFonts w:eastAsiaTheme="minorEastAsia"/>
          <w:sz w:val="28"/>
          <w:szCs w:val="28"/>
        </w:rPr>
        <w:t>, для нее подойдет элемент класса «</w:t>
      </w:r>
      <w:r w:rsidRPr="007F1083">
        <w:rPr>
          <w:rStyle w:val="normaltextrun"/>
          <w:rFonts w:eastAsiaTheme="minorEastAsia"/>
          <w:b/>
          <w:bCs/>
          <w:sz w:val="28"/>
          <w:szCs w:val="28"/>
        </w:rPr>
        <w:t>призма установочная</w:t>
      </w:r>
      <w:r w:rsidRPr="007F1083">
        <w:rPr>
          <w:rStyle w:val="normaltextrun"/>
          <w:rFonts w:eastAsiaTheme="minorEastAsia"/>
          <w:sz w:val="28"/>
          <w:szCs w:val="28"/>
        </w:rPr>
        <w:t>». У каждой призмы две установочные плоскости. Контакт внешней цилиндрической поверхности с плоскостью – прямая. Если толщина призмы мала по сравнению с длинной базы, эти контакты можно считать точечными. Таким образом, </w:t>
      </w:r>
      <w:r w:rsidRPr="007F1083">
        <w:rPr>
          <w:rStyle w:val="normaltextrun"/>
          <w:rFonts w:eastAsiaTheme="minorEastAsia"/>
          <w:b/>
          <w:bCs/>
          <w:sz w:val="28"/>
          <w:szCs w:val="28"/>
        </w:rPr>
        <w:t>призма</w:t>
      </w:r>
      <w:r w:rsidRPr="007F1083">
        <w:rPr>
          <w:rStyle w:val="normaltextrun"/>
          <w:rFonts w:eastAsiaTheme="minorEastAsia"/>
          <w:sz w:val="28"/>
          <w:szCs w:val="28"/>
        </w:rPr>
        <w:t> </w:t>
      </w:r>
      <w:r w:rsidRPr="007F1083">
        <w:rPr>
          <w:rStyle w:val="normaltextrun"/>
          <w:rFonts w:eastAsiaTheme="minorEastAsia"/>
          <w:b/>
          <w:bCs/>
          <w:sz w:val="28"/>
          <w:szCs w:val="28"/>
        </w:rPr>
        <w:t>установочная</w:t>
      </w:r>
      <w:r w:rsidRPr="007F1083">
        <w:rPr>
          <w:rStyle w:val="normaltextrun"/>
          <w:rFonts w:eastAsiaTheme="minorEastAsia"/>
          <w:sz w:val="28"/>
          <w:szCs w:val="28"/>
        </w:rPr>
        <w:t> обеспечивает для </w:t>
      </w:r>
      <w:r w:rsidRPr="007F1083">
        <w:rPr>
          <w:rStyle w:val="normaltextrun"/>
          <w:rFonts w:eastAsiaTheme="minorEastAsia"/>
          <w:b/>
          <w:bCs/>
          <w:sz w:val="28"/>
          <w:szCs w:val="28"/>
        </w:rPr>
        <w:t>внешней</w:t>
      </w:r>
      <w:r w:rsidRPr="007F1083">
        <w:rPr>
          <w:rStyle w:val="normaltextrun"/>
          <w:rFonts w:eastAsiaTheme="minorEastAsia"/>
          <w:sz w:val="28"/>
          <w:szCs w:val="28"/>
        </w:rPr>
        <w:t> </w:t>
      </w:r>
      <w:r w:rsidRPr="007F1083">
        <w:rPr>
          <w:rStyle w:val="normaltextrun"/>
          <w:rFonts w:eastAsiaTheme="minorEastAsia"/>
          <w:b/>
          <w:bCs/>
          <w:sz w:val="28"/>
          <w:szCs w:val="28"/>
        </w:rPr>
        <w:t>цилиндрической</w:t>
      </w:r>
      <w:r w:rsidRPr="007F1083">
        <w:rPr>
          <w:rStyle w:val="normaltextrun"/>
          <w:rFonts w:eastAsiaTheme="minorEastAsia"/>
          <w:sz w:val="28"/>
          <w:szCs w:val="28"/>
        </w:rPr>
        <w:t> поверхности </w:t>
      </w:r>
      <w:r w:rsidRPr="007F1083">
        <w:rPr>
          <w:rStyle w:val="normaltextrun"/>
          <w:rFonts w:eastAsiaTheme="minorEastAsia"/>
          <w:b/>
          <w:bCs/>
          <w:sz w:val="28"/>
          <w:szCs w:val="28"/>
        </w:rPr>
        <w:t>две</w:t>
      </w:r>
      <w:r w:rsidRPr="007F1083">
        <w:rPr>
          <w:rStyle w:val="normaltextrun"/>
          <w:rFonts w:eastAsiaTheme="minorEastAsia"/>
          <w:sz w:val="28"/>
          <w:szCs w:val="28"/>
        </w:rPr>
        <w:t> </w:t>
      </w:r>
      <w:r w:rsidRPr="007F1083">
        <w:rPr>
          <w:rStyle w:val="normaltextrun"/>
          <w:rFonts w:eastAsiaTheme="minorEastAsia"/>
          <w:b/>
          <w:bCs/>
          <w:sz w:val="28"/>
          <w:szCs w:val="28"/>
        </w:rPr>
        <w:t>опорные</w:t>
      </w:r>
      <w:r w:rsidRPr="007F1083">
        <w:rPr>
          <w:rStyle w:val="normaltextrun"/>
          <w:rFonts w:eastAsiaTheme="minorEastAsia"/>
          <w:sz w:val="28"/>
          <w:szCs w:val="28"/>
        </w:rPr>
        <w:t> </w:t>
      </w:r>
      <w:r w:rsidRPr="007F1083">
        <w:rPr>
          <w:rStyle w:val="normaltextrun"/>
          <w:rFonts w:eastAsiaTheme="minorEastAsia"/>
          <w:b/>
          <w:bCs/>
          <w:sz w:val="28"/>
          <w:szCs w:val="28"/>
        </w:rPr>
        <w:t>точки</w:t>
      </w:r>
      <w:r w:rsidRPr="007F1083">
        <w:rPr>
          <w:rStyle w:val="normaltextrun"/>
          <w:rFonts w:eastAsiaTheme="minorEastAsia"/>
          <w:sz w:val="28"/>
          <w:szCs w:val="28"/>
        </w:rPr>
        <w:t> (</w:t>
      </w:r>
      <w:r w:rsidRPr="007F1083">
        <w:rPr>
          <w:rStyle w:val="normaltextrun"/>
          <w:rFonts w:eastAsiaTheme="minorEastAsia"/>
          <w:color w:val="000000"/>
          <w:sz w:val="28"/>
          <w:szCs w:val="28"/>
          <w:shd w:val="clear" w:color="auto" w:fill="E1E3E6"/>
        </w:rPr>
        <w:t>Рисунок </w:t>
      </w:r>
      <w:r w:rsidR="00BF6759" w:rsidRPr="00BF6759">
        <w:rPr>
          <w:rStyle w:val="normaltextrun"/>
          <w:rFonts w:eastAsiaTheme="minorEastAsia"/>
          <w:color w:val="000000"/>
          <w:sz w:val="28"/>
          <w:szCs w:val="28"/>
          <w:shd w:val="clear" w:color="auto" w:fill="E1E3E6"/>
        </w:rPr>
        <w:t>2.2</w:t>
      </w:r>
      <w:r w:rsidR="00BF6759">
        <w:rPr>
          <w:rStyle w:val="normaltextrun"/>
          <w:rFonts w:eastAsiaTheme="minorEastAsia"/>
          <w:color w:val="000000"/>
          <w:sz w:val="28"/>
          <w:szCs w:val="28"/>
          <w:shd w:val="clear" w:color="auto" w:fill="E1E3E6"/>
        </w:rPr>
        <w:t>г</w:t>
      </w:r>
      <w:r w:rsidRPr="007F1083">
        <w:rPr>
          <w:rStyle w:val="normaltextrun"/>
          <w:rFonts w:eastAsiaTheme="minorEastAsia"/>
          <w:sz w:val="28"/>
          <w:szCs w:val="28"/>
        </w:rPr>
        <w:t>).</w:t>
      </w:r>
    </w:p>
    <w:p w14:paraId="1068D613" w14:textId="77777777" w:rsidR="007F1083" w:rsidRPr="007F1083" w:rsidRDefault="007F1083" w:rsidP="007F1083">
      <w:pPr>
        <w:pStyle w:val="paragraph"/>
        <w:spacing w:before="0" w:beforeAutospacing="0" w:after="0" w:afterAutospacing="0"/>
        <w:ind w:firstLine="555"/>
        <w:jc w:val="both"/>
        <w:textAlignment w:val="baseline"/>
        <w:rPr>
          <w:sz w:val="28"/>
          <w:szCs w:val="28"/>
        </w:rPr>
      </w:pPr>
      <w:r w:rsidRPr="007F1083">
        <w:rPr>
          <w:rStyle w:val="normaltextrun"/>
          <w:rFonts w:eastAsiaTheme="minorEastAsia"/>
          <w:sz w:val="28"/>
          <w:szCs w:val="28"/>
        </w:rPr>
        <w:t>Если двойной опорной базой является </w:t>
      </w:r>
      <w:r w:rsidRPr="007F1083">
        <w:rPr>
          <w:rStyle w:val="normaltextrun"/>
          <w:rFonts w:eastAsiaTheme="minorEastAsia"/>
          <w:b/>
          <w:bCs/>
          <w:sz w:val="28"/>
          <w:szCs w:val="28"/>
        </w:rPr>
        <w:t>внутренняя цилиндрическая</w:t>
      </w:r>
      <w:r w:rsidRPr="007F1083">
        <w:rPr>
          <w:rStyle w:val="normaltextrun"/>
          <w:rFonts w:eastAsiaTheme="minorEastAsia"/>
          <w:sz w:val="28"/>
          <w:szCs w:val="28"/>
        </w:rPr>
        <w:t> поверхность, установку следует производить на элемент класса «</w:t>
      </w:r>
      <w:r w:rsidRPr="007F1083">
        <w:rPr>
          <w:rStyle w:val="normaltextrun"/>
          <w:rFonts w:eastAsiaTheme="minorEastAsia"/>
          <w:b/>
          <w:bCs/>
          <w:sz w:val="28"/>
          <w:szCs w:val="28"/>
        </w:rPr>
        <w:t>палец</w:t>
      </w:r>
      <w:r w:rsidRPr="007F1083">
        <w:rPr>
          <w:rStyle w:val="normaltextrun"/>
          <w:rFonts w:eastAsiaTheme="minorEastAsia"/>
          <w:sz w:val="28"/>
          <w:szCs w:val="28"/>
        </w:rPr>
        <w:t>» (</w:t>
      </w:r>
      <w:r w:rsidR="00BF6759">
        <w:rPr>
          <w:rStyle w:val="normaltextrun"/>
          <w:rFonts w:eastAsiaTheme="minorEastAsia"/>
          <w:color w:val="000000"/>
          <w:sz w:val="28"/>
          <w:szCs w:val="28"/>
          <w:shd w:val="clear" w:color="auto" w:fill="E1E3E6"/>
        </w:rPr>
        <w:t>Рисунок  2 .2</w:t>
      </w:r>
      <w:r w:rsidRPr="007F1083">
        <w:rPr>
          <w:rStyle w:val="normaltextrun"/>
          <w:rFonts w:eastAsiaTheme="minorEastAsia"/>
          <w:sz w:val="28"/>
          <w:szCs w:val="28"/>
        </w:rPr>
        <w:t>а отверстие слева). </w:t>
      </w:r>
      <w:r w:rsidRPr="007F1083">
        <w:rPr>
          <w:rStyle w:val="eop"/>
          <w:sz w:val="28"/>
          <w:szCs w:val="28"/>
        </w:rPr>
        <w:t> </w:t>
      </w:r>
    </w:p>
    <w:p w14:paraId="20E95864" w14:textId="77777777" w:rsidR="007F1083" w:rsidRPr="007F1083" w:rsidRDefault="007F1083" w:rsidP="007F1083">
      <w:pPr>
        <w:pStyle w:val="paragraph"/>
        <w:spacing w:before="0" w:beforeAutospacing="0" w:after="0" w:afterAutospacing="0"/>
        <w:ind w:firstLine="555"/>
        <w:jc w:val="both"/>
        <w:textAlignment w:val="baseline"/>
        <w:rPr>
          <w:sz w:val="28"/>
          <w:szCs w:val="28"/>
        </w:rPr>
      </w:pPr>
      <w:r w:rsidRPr="007F1083">
        <w:rPr>
          <w:rStyle w:val="normaltextrun"/>
          <w:rFonts w:eastAsiaTheme="minorEastAsia"/>
          <w:b/>
          <w:bCs/>
          <w:sz w:val="28"/>
          <w:szCs w:val="28"/>
        </w:rPr>
        <w:t>Двойная направляющая</w:t>
      </w:r>
      <w:r w:rsidRPr="007F1083">
        <w:rPr>
          <w:rStyle w:val="normaltextrun"/>
          <w:rFonts w:eastAsiaTheme="minorEastAsia"/>
          <w:sz w:val="28"/>
          <w:szCs w:val="28"/>
        </w:rPr>
        <w:t> база может рассматриваться как две двойные опорные. Соответствующим образом следует планировать ее </w:t>
      </w:r>
      <w:proofErr w:type="gramStart"/>
      <w:r w:rsidRPr="007F1083">
        <w:rPr>
          <w:rStyle w:val="contextualspellingandgrammarerror"/>
          <w:sz w:val="28"/>
          <w:szCs w:val="28"/>
        </w:rPr>
        <w:t>установку(</w:t>
      </w:r>
      <w:proofErr w:type="gramEnd"/>
      <w:r w:rsidR="00BF6759">
        <w:rPr>
          <w:rStyle w:val="normaltextrun"/>
          <w:rFonts w:eastAsiaTheme="minorEastAsia"/>
          <w:color w:val="000000"/>
          <w:sz w:val="28"/>
          <w:szCs w:val="28"/>
          <w:shd w:val="clear" w:color="auto" w:fill="E1E3E6"/>
        </w:rPr>
        <w:t>Рисунок  2.2</w:t>
      </w:r>
      <w:r w:rsidRPr="007F1083">
        <w:rPr>
          <w:rStyle w:val="normaltextrun"/>
          <w:rFonts w:eastAsiaTheme="minorEastAsia"/>
          <w:sz w:val="28"/>
          <w:szCs w:val="28"/>
        </w:rPr>
        <w:t>д).</w:t>
      </w:r>
      <w:r w:rsidRPr="007F1083">
        <w:rPr>
          <w:rStyle w:val="eop"/>
          <w:sz w:val="28"/>
          <w:szCs w:val="28"/>
        </w:rPr>
        <w:t> </w:t>
      </w:r>
    </w:p>
    <w:p w14:paraId="32F0C4BA" w14:textId="77777777" w:rsidR="007F1083" w:rsidRPr="007F1083" w:rsidRDefault="007F1083" w:rsidP="007F1083">
      <w:pPr>
        <w:pStyle w:val="paragraph"/>
        <w:spacing w:before="0" w:beforeAutospacing="0" w:after="0" w:afterAutospacing="0"/>
        <w:ind w:firstLine="555"/>
        <w:jc w:val="both"/>
        <w:textAlignment w:val="baseline"/>
        <w:rPr>
          <w:sz w:val="28"/>
          <w:szCs w:val="28"/>
        </w:rPr>
      </w:pPr>
      <w:r w:rsidRPr="007F1083">
        <w:rPr>
          <w:rStyle w:val="normaltextrun"/>
          <w:rFonts w:eastAsiaTheme="minorEastAsia"/>
          <w:b/>
          <w:bCs/>
          <w:sz w:val="28"/>
          <w:szCs w:val="28"/>
        </w:rPr>
        <w:t>Направляющая база</w:t>
      </w:r>
      <w:r w:rsidRPr="007F1083">
        <w:rPr>
          <w:rStyle w:val="normaltextrun"/>
          <w:rFonts w:eastAsiaTheme="minorEastAsia"/>
          <w:sz w:val="28"/>
          <w:szCs w:val="28"/>
        </w:rPr>
        <w:t> – плоскость, возможна только в схемах базирования с установочной базой. Установочная база горизонтальна, тогда направляющая – вертикальна (или почти вертикальна). Для вертикальной плоскости следует применять упор – элемент с вертикальной у</w:t>
      </w:r>
      <w:r w:rsidR="00BF6759">
        <w:rPr>
          <w:rStyle w:val="normaltextrun"/>
          <w:rFonts w:eastAsiaTheme="minorEastAsia"/>
          <w:sz w:val="28"/>
          <w:szCs w:val="28"/>
        </w:rPr>
        <w:t xml:space="preserve">становочной </w:t>
      </w:r>
      <w:proofErr w:type="spellStart"/>
      <w:r w:rsidR="00BF6759">
        <w:rPr>
          <w:rStyle w:val="normaltextrun"/>
          <w:rFonts w:eastAsiaTheme="minorEastAsia"/>
          <w:sz w:val="28"/>
          <w:szCs w:val="28"/>
        </w:rPr>
        <w:t>плоскостью.</w:t>
      </w:r>
      <w:r w:rsidRPr="007F1083">
        <w:rPr>
          <w:rStyle w:val="normaltextrun"/>
          <w:rFonts w:eastAsiaTheme="minorEastAsia"/>
          <w:sz w:val="28"/>
          <w:szCs w:val="28"/>
        </w:rPr>
        <w:t>Поскольку</w:t>
      </w:r>
      <w:proofErr w:type="spellEnd"/>
      <w:r w:rsidRPr="007F1083">
        <w:rPr>
          <w:rStyle w:val="normaltextrun"/>
          <w:rFonts w:eastAsiaTheme="minorEastAsia"/>
          <w:sz w:val="28"/>
          <w:szCs w:val="28"/>
        </w:rPr>
        <w:t xml:space="preserve"> опорных точек на направляющей базе две, то и упоров должно быть два (</w:t>
      </w:r>
      <w:proofErr w:type="gramStart"/>
      <w:r w:rsidR="00BF6759">
        <w:rPr>
          <w:rStyle w:val="normaltextrun"/>
          <w:rFonts w:eastAsiaTheme="minorEastAsia"/>
          <w:color w:val="000000"/>
          <w:sz w:val="28"/>
          <w:szCs w:val="28"/>
          <w:shd w:val="clear" w:color="auto" w:fill="E1E3E6"/>
        </w:rPr>
        <w:t>Рисунок  2.2</w:t>
      </w:r>
      <w:r w:rsidRPr="007F1083">
        <w:rPr>
          <w:rStyle w:val="normaltextrun"/>
          <w:rFonts w:eastAsiaTheme="minorEastAsia"/>
          <w:sz w:val="28"/>
          <w:szCs w:val="28"/>
        </w:rPr>
        <w:t>б</w:t>
      </w:r>
      <w:proofErr w:type="gramEnd"/>
      <w:r w:rsidRPr="007F1083">
        <w:rPr>
          <w:rStyle w:val="normaltextrun"/>
          <w:rFonts w:eastAsiaTheme="minorEastAsia"/>
          <w:sz w:val="28"/>
          <w:szCs w:val="28"/>
        </w:rPr>
        <w:t>, вертикальная плоскость справа).</w:t>
      </w:r>
      <w:r w:rsidRPr="007F1083">
        <w:rPr>
          <w:rStyle w:val="eop"/>
          <w:sz w:val="28"/>
          <w:szCs w:val="28"/>
        </w:rPr>
        <w:t> </w:t>
      </w:r>
    </w:p>
    <w:p w14:paraId="59B7E996" w14:textId="77777777" w:rsidR="007F1083" w:rsidRPr="007F1083" w:rsidRDefault="007F1083" w:rsidP="007F1083">
      <w:pPr>
        <w:pStyle w:val="paragraph"/>
        <w:spacing w:before="0" w:beforeAutospacing="0" w:after="0" w:afterAutospacing="0"/>
        <w:ind w:firstLine="555"/>
        <w:jc w:val="both"/>
        <w:textAlignment w:val="baseline"/>
        <w:rPr>
          <w:sz w:val="28"/>
          <w:szCs w:val="28"/>
        </w:rPr>
      </w:pPr>
      <w:r w:rsidRPr="007F1083">
        <w:rPr>
          <w:rStyle w:val="normaltextrun"/>
          <w:rFonts w:eastAsiaTheme="minorEastAsia"/>
          <w:b/>
          <w:bCs/>
          <w:sz w:val="28"/>
          <w:szCs w:val="28"/>
        </w:rPr>
        <w:lastRenderedPageBreak/>
        <w:t>Опорная </w:t>
      </w:r>
      <w:r w:rsidRPr="007F1083">
        <w:rPr>
          <w:rStyle w:val="normaltextrun"/>
          <w:rFonts w:eastAsiaTheme="minorEastAsia"/>
          <w:sz w:val="28"/>
          <w:szCs w:val="28"/>
        </w:rPr>
        <w:t>база, </w:t>
      </w:r>
      <w:r w:rsidRPr="007F1083">
        <w:rPr>
          <w:rStyle w:val="normaltextrun"/>
          <w:rFonts w:eastAsiaTheme="minorEastAsia"/>
          <w:b/>
          <w:bCs/>
          <w:sz w:val="28"/>
          <w:szCs w:val="28"/>
        </w:rPr>
        <w:t>плоская</w:t>
      </w:r>
      <w:r w:rsidRPr="007F1083">
        <w:rPr>
          <w:rStyle w:val="normaltextrun"/>
          <w:rFonts w:eastAsiaTheme="minorEastAsia"/>
          <w:sz w:val="28"/>
          <w:szCs w:val="28"/>
        </w:rPr>
        <w:t> поверхность. Такая база, в некоторой степени, аналогична базе направляющей. Соответственно, для ее установки подходит элемент класса «упор». Однако, поскольку опорной базе соответствует только одна опорная точка, то и упор должен быть только один (</w:t>
      </w:r>
      <w:r w:rsidR="00BF6759">
        <w:rPr>
          <w:rStyle w:val="normaltextrun"/>
          <w:rFonts w:eastAsiaTheme="minorEastAsia"/>
          <w:color w:val="000000"/>
          <w:sz w:val="28"/>
          <w:szCs w:val="28"/>
          <w:shd w:val="clear" w:color="auto" w:fill="E1E3E6"/>
        </w:rPr>
        <w:t>Рисунок  2 .2</w:t>
      </w:r>
      <w:r w:rsidRPr="007F1083">
        <w:rPr>
          <w:rStyle w:val="normaltextrun"/>
          <w:rFonts w:eastAsiaTheme="minorEastAsia"/>
          <w:sz w:val="28"/>
          <w:szCs w:val="28"/>
        </w:rPr>
        <w:t>б, вертикальная плоскость слева).</w:t>
      </w:r>
      <w:r w:rsidRPr="007F1083">
        <w:rPr>
          <w:rStyle w:val="eop"/>
          <w:sz w:val="28"/>
          <w:szCs w:val="28"/>
        </w:rPr>
        <w:t> </w:t>
      </w:r>
    </w:p>
    <w:p w14:paraId="7F890D69" w14:textId="77777777" w:rsidR="007F1083" w:rsidRPr="007F1083" w:rsidRDefault="007F1083" w:rsidP="007F1083">
      <w:pPr>
        <w:pStyle w:val="paragraph"/>
        <w:spacing w:before="0" w:beforeAutospacing="0" w:after="0" w:afterAutospacing="0"/>
        <w:ind w:firstLine="555"/>
        <w:jc w:val="both"/>
        <w:textAlignment w:val="baseline"/>
        <w:rPr>
          <w:sz w:val="28"/>
          <w:szCs w:val="28"/>
        </w:rPr>
      </w:pPr>
      <w:r w:rsidRPr="007F1083">
        <w:rPr>
          <w:rStyle w:val="normaltextrun"/>
          <w:rFonts w:eastAsiaTheme="minorEastAsia"/>
          <w:b/>
          <w:bCs/>
          <w:sz w:val="28"/>
          <w:szCs w:val="28"/>
        </w:rPr>
        <w:t>Опорная</w:t>
      </w:r>
      <w:r w:rsidRPr="007F1083">
        <w:rPr>
          <w:rStyle w:val="normaltextrun"/>
          <w:rFonts w:eastAsiaTheme="minorEastAsia"/>
          <w:sz w:val="28"/>
          <w:szCs w:val="28"/>
        </w:rPr>
        <w:t> база, </w:t>
      </w:r>
      <w:r w:rsidRPr="007F1083">
        <w:rPr>
          <w:rStyle w:val="normaltextrun"/>
          <w:rFonts w:eastAsiaTheme="minorEastAsia"/>
          <w:b/>
          <w:bCs/>
          <w:sz w:val="28"/>
          <w:szCs w:val="28"/>
        </w:rPr>
        <w:t>цилиндрическая</w:t>
      </w:r>
      <w:r w:rsidRPr="007F1083">
        <w:rPr>
          <w:rStyle w:val="normaltextrun"/>
          <w:rFonts w:eastAsiaTheme="minorEastAsia"/>
          <w:sz w:val="28"/>
          <w:szCs w:val="28"/>
        </w:rPr>
        <w:t> поверхность. Такая база аналогична двойной опорной базе. Соответствен, для ее установки также необходим палец. Однако опорная точка на опорной базе только одна. Соответственно, палец должен быть, так сказать, неполноценный. Таким неполноценным пальцем является «</w:t>
      </w:r>
      <w:r w:rsidRPr="007F1083">
        <w:rPr>
          <w:rStyle w:val="normaltextrun"/>
          <w:rFonts w:eastAsiaTheme="minorEastAsia"/>
          <w:b/>
          <w:bCs/>
          <w:sz w:val="28"/>
          <w:szCs w:val="28"/>
        </w:rPr>
        <w:t>палец срезанный</w:t>
      </w:r>
      <w:r w:rsidRPr="007F1083">
        <w:rPr>
          <w:rStyle w:val="normaltextrun"/>
          <w:rFonts w:eastAsiaTheme="minorEastAsia"/>
          <w:sz w:val="28"/>
          <w:szCs w:val="28"/>
        </w:rPr>
        <w:t>» (</w:t>
      </w:r>
      <w:r w:rsidR="00BF6759">
        <w:rPr>
          <w:rStyle w:val="normaltextrun"/>
          <w:rFonts w:eastAsiaTheme="minorEastAsia"/>
          <w:color w:val="000000"/>
          <w:sz w:val="28"/>
          <w:szCs w:val="28"/>
          <w:shd w:val="clear" w:color="auto" w:fill="E1E3E6"/>
        </w:rPr>
        <w:t>Рисунок 2 .2</w:t>
      </w:r>
      <w:r w:rsidRPr="007F1083">
        <w:rPr>
          <w:rStyle w:val="normaltextrun"/>
          <w:rFonts w:eastAsiaTheme="minorEastAsia"/>
          <w:sz w:val="28"/>
          <w:szCs w:val="28"/>
        </w:rPr>
        <w:t>а, отверстие справа).</w:t>
      </w:r>
      <w:r w:rsidRPr="007F1083">
        <w:rPr>
          <w:rStyle w:val="eop"/>
          <w:sz w:val="28"/>
          <w:szCs w:val="28"/>
        </w:rPr>
        <w:t> </w:t>
      </w:r>
    </w:p>
    <w:p w14:paraId="47D460E4" w14:textId="77777777" w:rsidR="007F1083" w:rsidRPr="007F1083" w:rsidRDefault="007F1083" w:rsidP="007F1083">
      <w:pPr>
        <w:pStyle w:val="paragraph"/>
        <w:spacing w:before="0" w:beforeAutospacing="0" w:after="0" w:afterAutospacing="0"/>
        <w:ind w:firstLine="555"/>
        <w:jc w:val="both"/>
        <w:textAlignment w:val="baseline"/>
        <w:rPr>
          <w:sz w:val="28"/>
          <w:szCs w:val="28"/>
        </w:rPr>
      </w:pPr>
      <w:r w:rsidRPr="007F1083">
        <w:rPr>
          <w:rStyle w:val="normaltextrun"/>
          <w:rFonts w:eastAsiaTheme="minorEastAsia"/>
          <w:sz w:val="28"/>
          <w:szCs w:val="28"/>
        </w:rPr>
        <w:t>При установке детали по отверстиям, возможна ситуация, когда установка на неподвижные пальцы невозможна физически. Например, если оси базовых отверстий </w:t>
      </w:r>
      <w:proofErr w:type="spellStart"/>
      <w:r w:rsidRPr="007F1083">
        <w:rPr>
          <w:rStyle w:val="spellingerror"/>
          <w:sz w:val="28"/>
          <w:szCs w:val="28"/>
        </w:rPr>
        <w:t>непараллельны</w:t>
      </w:r>
      <w:proofErr w:type="spellEnd"/>
      <w:r w:rsidRPr="007F1083">
        <w:rPr>
          <w:rStyle w:val="normaltextrun"/>
          <w:rFonts w:eastAsiaTheme="minorEastAsia"/>
          <w:sz w:val="28"/>
          <w:szCs w:val="28"/>
        </w:rPr>
        <w:t> (</w:t>
      </w:r>
      <w:r w:rsidR="00BF6759">
        <w:rPr>
          <w:rStyle w:val="normaltextrun"/>
          <w:rFonts w:eastAsiaTheme="minorEastAsia"/>
          <w:color w:val="000000"/>
          <w:sz w:val="28"/>
          <w:szCs w:val="28"/>
          <w:shd w:val="clear" w:color="auto" w:fill="E1E3E6"/>
        </w:rPr>
        <w:t>Рисунок  2.2</w:t>
      </w:r>
      <w:r w:rsidRPr="007F1083">
        <w:rPr>
          <w:rStyle w:val="normaltextrun"/>
          <w:rFonts w:eastAsiaTheme="minorEastAsia"/>
          <w:sz w:val="28"/>
          <w:szCs w:val="28"/>
        </w:rPr>
        <w:t>в). В такой ситуации один из пальцев должен быть подвижным (</w:t>
      </w:r>
      <w:r w:rsidR="00BF6759">
        <w:rPr>
          <w:rStyle w:val="normaltextrun"/>
          <w:rFonts w:eastAsiaTheme="minorEastAsia"/>
          <w:color w:val="000000"/>
          <w:sz w:val="28"/>
          <w:szCs w:val="28"/>
          <w:shd w:val="clear" w:color="auto" w:fill="E1E3E6"/>
        </w:rPr>
        <w:t>Рисунок  2.2</w:t>
      </w:r>
      <w:r w:rsidRPr="007F1083">
        <w:rPr>
          <w:rStyle w:val="normaltextrun"/>
          <w:rFonts w:eastAsiaTheme="minorEastAsia"/>
          <w:sz w:val="28"/>
          <w:szCs w:val="28"/>
        </w:rPr>
        <w:t>, внизу справа).</w:t>
      </w:r>
      <w:r w:rsidRPr="007F1083">
        <w:rPr>
          <w:rStyle w:val="eop"/>
          <w:sz w:val="28"/>
          <w:szCs w:val="28"/>
        </w:rPr>
        <w:t> </w:t>
      </w:r>
    </w:p>
    <w:p w14:paraId="3995EC76" w14:textId="77777777" w:rsidR="007F1083" w:rsidRDefault="007F1083" w:rsidP="007F1083">
      <w:pPr>
        <w:pStyle w:val="paragraph"/>
        <w:spacing w:before="0" w:beforeAutospacing="0" w:after="0" w:afterAutospacing="0"/>
        <w:ind w:firstLine="555"/>
        <w:jc w:val="center"/>
        <w:textAlignment w:val="baseline"/>
        <w:rPr>
          <w:rFonts w:ascii="Segoe UI" w:hAnsi="Segoe UI" w:cs="Segoe UI"/>
          <w:sz w:val="18"/>
          <w:szCs w:val="18"/>
        </w:rPr>
      </w:pPr>
      <w:r>
        <w:rPr>
          <w:rStyle w:val="normaltextrun"/>
          <w:rFonts w:eastAsiaTheme="minorEastAsia"/>
        </w:rPr>
        <w:t>  </w:t>
      </w:r>
      <w:r w:rsidRPr="007F1083">
        <w:rPr>
          <w:rStyle w:val="normaltextrun"/>
          <w:rFonts w:eastAsiaTheme="minorEastAsia"/>
        </w:rPr>
        <w:t> </w:t>
      </w:r>
      <w:r>
        <w:rPr>
          <w:rStyle w:val="normaltextrun"/>
          <w:rFonts w:eastAsiaTheme="minorEastAsia"/>
        </w:rPr>
        <w:t> </w:t>
      </w:r>
      <w:r>
        <w:rPr>
          <w:rStyle w:val="eop"/>
        </w:rPr>
        <w:t> </w:t>
      </w:r>
    </w:p>
    <w:p w14:paraId="479D3858" w14:textId="77777777" w:rsidR="008710F1" w:rsidRDefault="008710F1" w:rsidP="008710F1">
      <w:pPr>
        <w:pStyle w:val="aa"/>
        <w:jc w:val="both"/>
        <w:rPr>
          <w:rFonts w:cs="Times New Roman"/>
          <w:szCs w:val="28"/>
        </w:rPr>
      </w:pPr>
    </w:p>
    <w:p w14:paraId="75875AC3" w14:textId="77777777" w:rsidR="007F1083" w:rsidRDefault="007F1083" w:rsidP="007F1083">
      <w:pPr>
        <w:pStyle w:val="af1"/>
        <w:spacing w:before="0" w:after="0" w:line="240" w:lineRule="auto"/>
      </w:pPr>
      <w:bookmarkStart w:id="8" w:name="_Ref404272107"/>
      <w:r>
        <w:rPr>
          <w:noProof/>
        </w:rPr>
        <w:drawing>
          <wp:inline distT="0" distB="0" distL="0" distR="0" wp14:anchorId="2FE60889" wp14:editId="26E24B55">
            <wp:extent cx="1158240" cy="1158240"/>
            <wp:effectExtent l="0" t="0" r="0" b="0"/>
            <wp:docPr id="1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pic:cNvPicPr>
                      <a:picLocks noChangeAspect="1" noChangeArrowheads="1"/>
                    </pic:cNvPicPr>
                  </pic:nvPicPr>
                  <pic:blipFill>
                    <a:blip r:embed="rId16" cstate="print"/>
                    <a:srcRect l="43845" t="22610" r="19334" b="17744"/>
                    <a:stretch>
                      <a:fillRect/>
                    </a:stretch>
                  </pic:blipFill>
                  <pic:spPr bwMode="auto">
                    <a:xfrm>
                      <a:off x="0" y="0"/>
                      <a:ext cx="1158240" cy="1158240"/>
                    </a:xfrm>
                    <a:prstGeom prst="rect">
                      <a:avLst/>
                    </a:prstGeom>
                  </pic:spPr>
                </pic:pic>
              </a:graphicData>
            </a:graphic>
          </wp:inline>
        </w:drawing>
      </w:r>
      <w:r>
        <w:t> </w:t>
      </w:r>
      <w:r>
        <w:rPr>
          <w:noProof/>
        </w:rPr>
        <w:drawing>
          <wp:inline distT="0" distB="0" distL="0" distR="0" wp14:anchorId="5270D45E" wp14:editId="4D9007D8">
            <wp:extent cx="1255395" cy="1181100"/>
            <wp:effectExtent l="0" t="0" r="0" b="0"/>
            <wp:docPr id="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9"/>
                    <pic:cNvPicPr>
                      <a:picLocks noChangeAspect="1" noChangeArrowheads="1"/>
                    </pic:cNvPicPr>
                  </pic:nvPicPr>
                  <pic:blipFill>
                    <a:blip r:embed="rId17" cstate="print"/>
                    <a:srcRect l="43440" t="19218" r="21303" b="26427"/>
                    <a:stretch>
                      <a:fillRect/>
                    </a:stretch>
                  </pic:blipFill>
                  <pic:spPr bwMode="auto">
                    <a:xfrm>
                      <a:off x="0" y="0"/>
                      <a:ext cx="1255395" cy="1181100"/>
                    </a:xfrm>
                    <a:prstGeom prst="rect">
                      <a:avLst/>
                    </a:prstGeom>
                  </pic:spPr>
                </pic:pic>
              </a:graphicData>
            </a:graphic>
          </wp:inline>
        </w:drawing>
      </w:r>
      <w:r>
        <w:t> </w:t>
      </w:r>
      <w:r>
        <w:rPr>
          <w:noProof/>
        </w:rPr>
        <w:drawing>
          <wp:inline distT="0" distB="0" distL="0" distR="0" wp14:anchorId="2989C050" wp14:editId="24A3848C">
            <wp:extent cx="987425" cy="1188720"/>
            <wp:effectExtent l="0" t="0" r="0" b="0"/>
            <wp:docPr id="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2"/>
                    <pic:cNvPicPr>
                      <a:picLocks noChangeAspect="1" noChangeArrowheads="1"/>
                    </pic:cNvPicPr>
                  </pic:nvPicPr>
                  <pic:blipFill>
                    <a:blip r:embed="rId18" cstate="print"/>
                    <a:srcRect l="46679" t="20668" r="23090" b="22001"/>
                    <a:stretch>
                      <a:fillRect/>
                    </a:stretch>
                  </pic:blipFill>
                  <pic:spPr bwMode="auto">
                    <a:xfrm>
                      <a:off x="0" y="0"/>
                      <a:ext cx="987425" cy="1188720"/>
                    </a:xfrm>
                    <a:prstGeom prst="rect">
                      <a:avLst/>
                    </a:prstGeom>
                  </pic:spPr>
                </pic:pic>
              </a:graphicData>
            </a:graphic>
          </wp:inline>
        </w:drawing>
      </w:r>
      <w:r>
        <w:rPr>
          <w:lang w:val="en-US" w:eastAsia="en-US"/>
        </w:rPr>
        <w:t> </w:t>
      </w:r>
      <w:r>
        <w:rPr>
          <w:noProof/>
        </w:rPr>
        <w:drawing>
          <wp:inline distT="0" distB="0" distL="0" distR="0" wp14:anchorId="3020AD47" wp14:editId="70A43C08">
            <wp:extent cx="1020445" cy="1189990"/>
            <wp:effectExtent l="0" t="0" r="0" b="0"/>
            <wp:docPr id="2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4"/>
                    <pic:cNvPicPr>
                      <a:picLocks noChangeAspect="1" noChangeArrowheads="1"/>
                    </pic:cNvPicPr>
                  </pic:nvPicPr>
                  <pic:blipFill>
                    <a:blip r:embed="rId19" cstate="print"/>
                    <a:srcRect l="42097" t="16737" r="22066" b="15672"/>
                    <a:stretch>
                      <a:fillRect/>
                    </a:stretch>
                  </pic:blipFill>
                  <pic:spPr bwMode="auto">
                    <a:xfrm>
                      <a:off x="0" y="0"/>
                      <a:ext cx="1020445" cy="1189990"/>
                    </a:xfrm>
                    <a:prstGeom prst="rect">
                      <a:avLst/>
                    </a:prstGeom>
                  </pic:spPr>
                </pic:pic>
              </a:graphicData>
            </a:graphic>
          </wp:inline>
        </w:drawing>
      </w:r>
      <w:r>
        <w:t> </w:t>
      </w:r>
      <w:r>
        <w:rPr>
          <w:noProof/>
        </w:rPr>
        <w:drawing>
          <wp:inline distT="0" distB="0" distL="0" distR="0" wp14:anchorId="679FE46F" wp14:editId="7C0B54F5">
            <wp:extent cx="1280160" cy="1188720"/>
            <wp:effectExtent l="0" t="0" r="0" b="0"/>
            <wp:docPr id="21"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37"/>
                    <pic:cNvPicPr>
                      <a:picLocks noChangeAspect="1" noChangeArrowheads="1"/>
                    </pic:cNvPicPr>
                  </pic:nvPicPr>
                  <pic:blipFill>
                    <a:blip r:embed="rId20" cstate="print"/>
                    <a:srcRect l="45365" t="28851" r="20674" b="24679"/>
                    <a:stretch>
                      <a:fillRect/>
                    </a:stretch>
                  </pic:blipFill>
                  <pic:spPr bwMode="auto">
                    <a:xfrm>
                      <a:off x="0" y="0"/>
                      <a:ext cx="1280160" cy="1188720"/>
                    </a:xfrm>
                    <a:prstGeom prst="rect">
                      <a:avLst/>
                    </a:prstGeom>
                  </pic:spPr>
                </pic:pic>
              </a:graphicData>
            </a:graphic>
          </wp:inline>
        </w:drawing>
      </w:r>
    </w:p>
    <w:p w14:paraId="64B1E007" w14:textId="77777777" w:rsidR="007F1083" w:rsidRDefault="007F1083" w:rsidP="007F1083">
      <w:pPr>
        <w:pStyle w:val="af1"/>
        <w:spacing w:before="0" w:after="0" w:line="240" w:lineRule="auto"/>
      </w:pPr>
      <w:r>
        <w:rPr>
          <w:sz w:val="22"/>
        </w:rPr>
        <w:t>а)</w:t>
      </w:r>
      <w:r>
        <w:rPr>
          <w:sz w:val="22"/>
        </w:rPr>
        <w:tab/>
      </w:r>
      <w:r>
        <w:rPr>
          <w:sz w:val="22"/>
        </w:rPr>
        <w:tab/>
      </w:r>
      <w:r>
        <w:rPr>
          <w:sz w:val="22"/>
        </w:rPr>
        <w:tab/>
        <w:t>б)</w:t>
      </w:r>
      <w:r>
        <w:rPr>
          <w:sz w:val="22"/>
        </w:rPr>
        <w:tab/>
      </w:r>
      <w:r>
        <w:rPr>
          <w:sz w:val="22"/>
        </w:rPr>
        <w:tab/>
      </w:r>
      <w:r>
        <w:rPr>
          <w:sz w:val="22"/>
        </w:rPr>
        <w:tab/>
        <w:t>в)</w:t>
      </w:r>
      <w:r>
        <w:rPr>
          <w:sz w:val="22"/>
        </w:rPr>
        <w:tab/>
      </w:r>
      <w:r>
        <w:rPr>
          <w:sz w:val="22"/>
        </w:rPr>
        <w:tab/>
      </w:r>
      <w:r>
        <w:rPr>
          <w:sz w:val="22"/>
        </w:rPr>
        <w:tab/>
        <w:t>г)</w:t>
      </w:r>
      <w:r>
        <w:rPr>
          <w:sz w:val="22"/>
        </w:rPr>
        <w:tab/>
      </w:r>
      <w:r>
        <w:rPr>
          <w:sz w:val="22"/>
        </w:rPr>
        <w:tab/>
      </w:r>
      <w:r>
        <w:rPr>
          <w:sz w:val="22"/>
        </w:rPr>
        <w:tab/>
        <w:t>д)</w:t>
      </w:r>
    </w:p>
    <w:p w14:paraId="16EC49AF" w14:textId="77777777" w:rsidR="007F1083" w:rsidRDefault="007F1083" w:rsidP="007F1083">
      <w:pPr>
        <w:pStyle w:val="af1"/>
      </w:pPr>
      <w:bookmarkStart w:id="9" w:name="_Ref436939478"/>
      <w:r>
        <w:t xml:space="preserve">Рисунок </w:t>
      </w:r>
      <w:r w:rsidR="00BF6759">
        <w:t>2</w:t>
      </w:r>
      <w:r>
        <w:t>.</w:t>
      </w:r>
      <w:bookmarkEnd w:id="8"/>
      <w:bookmarkEnd w:id="9"/>
      <w:r w:rsidR="00BF6759">
        <w:t>2</w:t>
      </w:r>
    </w:p>
    <w:p w14:paraId="01D36996" w14:textId="77777777" w:rsidR="008710F1" w:rsidRDefault="008710F1" w:rsidP="008710F1">
      <w:pPr>
        <w:pStyle w:val="aa"/>
        <w:jc w:val="both"/>
        <w:rPr>
          <w:rFonts w:cs="Times New Roman"/>
          <w:szCs w:val="28"/>
        </w:rPr>
      </w:pPr>
    </w:p>
    <w:commentRangeEnd w:id="7"/>
    <w:p w14:paraId="26865D03" w14:textId="77777777" w:rsidR="008710F1" w:rsidRDefault="000935E9" w:rsidP="008710F1">
      <w:pPr>
        <w:pStyle w:val="aa"/>
        <w:jc w:val="both"/>
        <w:rPr>
          <w:rFonts w:cs="Times New Roman"/>
          <w:szCs w:val="28"/>
        </w:rPr>
      </w:pPr>
      <w:r>
        <w:rPr>
          <w:rStyle w:val="afb"/>
          <w:rFonts w:asciiTheme="minorHAnsi" w:hAnsiTheme="minorHAnsi"/>
        </w:rPr>
        <w:commentReference w:id="7"/>
      </w:r>
    </w:p>
    <w:p w14:paraId="0BAAF471" w14:textId="77777777" w:rsidR="008710F1" w:rsidRDefault="008710F1" w:rsidP="008710F1">
      <w:pPr>
        <w:pStyle w:val="aa"/>
        <w:jc w:val="both"/>
        <w:rPr>
          <w:rFonts w:cs="Times New Roman"/>
          <w:szCs w:val="28"/>
        </w:rPr>
      </w:pPr>
    </w:p>
    <w:p w14:paraId="38704DF2" w14:textId="77777777" w:rsidR="008710F1" w:rsidRDefault="008710F1" w:rsidP="008710F1">
      <w:pPr>
        <w:pStyle w:val="aa"/>
        <w:jc w:val="both"/>
        <w:rPr>
          <w:rFonts w:cs="Times New Roman"/>
          <w:szCs w:val="28"/>
        </w:rPr>
      </w:pPr>
    </w:p>
    <w:p w14:paraId="476B0DE9" w14:textId="77777777" w:rsidR="008710F1" w:rsidRDefault="008710F1" w:rsidP="008710F1">
      <w:pPr>
        <w:pStyle w:val="aa"/>
        <w:jc w:val="both"/>
        <w:rPr>
          <w:rFonts w:cs="Times New Roman"/>
          <w:szCs w:val="28"/>
        </w:rPr>
      </w:pPr>
    </w:p>
    <w:p w14:paraId="71018B0B" w14:textId="77777777" w:rsidR="008710F1" w:rsidRDefault="008710F1" w:rsidP="008710F1">
      <w:pPr>
        <w:pStyle w:val="aa"/>
        <w:jc w:val="both"/>
        <w:rPr>
          <w:rFonts w:cs="Times New Roman"/>
          <w:szCs w:val="28"/>
        </w:rPr>
      </w:pPr>
    </w:p>
    <w:p w14:paraId="6340184F" w14:textId="77777777" w:rsidR="008710F1" w:rsidRDefault="008710F1" w:rsidP="008710F1">
      <w:pPr>
        <w:pStyle w:val="aa"/>
        <w:jc w:val="both"/>
        <w:rPr>
          <w:rFonts w:cs="Times New Roman"/>
          <w:szCs w:val="28"/>
        </w:rPr>
      </w:pPr>
    </w:p>
    <w:p w14:paraId="2CF17D85" w14:textId="77777777" w:rsidR="008710F1" w:rsidRDefault="008710F1" w:rsidP="008710F1">
      <w:pPr>
        <w:pStyle w:val="aa"/>
        <w:jc w:val="both"/>
        <w:rPr>
          <w:rFonts w:cs="Times New Roman"/>
          <w:szCs w:val="28"/>
        </w:rPr>
      </w:pPr>
    </w:p>
    <w:p w14:paraId="47692398" w14:textId="77777777" w:rsidR="008710F1" w:rsidRPr="007205F1" w:rsidRDefault="008710F1" w:rsidP="008710F1">
      <w:pPr>
        <w:pStyle w:val="aa"/>
        <w:jc w:val="both"/>
        <w:rPr>
          <w:rFonts w:cs="Times New Roman"/>
          <w:szCs w:val="28"/>
        </w:rPr>
      </w:pPr>
    </w:p>
    <w:p w14:paraId="2787549D" w14:textId="77777777" w:rsidR="00C53544" w:rsidRPr="007205F1" w:rsidRDefault="00C53544" w:rsidP="008710F1">
      <w:pPr>
        <w:pStyle w:val="aa"/>
        <w:jc w:val="both"/>
        <w:rPr>
          <w:rFonts w:cs="Times New Roman"/>
          <w:szCs w:val="28"/>
        </w:rPr>
      </w:pPr>
    </w:p>
    <w:p w14:paraId="0DC5CF13" w14:textId="77777777" w:rsidR="00C53544" w:rsidRPr="007205F1" w:rsidRDefault="00C53544" w:rsidP="008710F1">
      <w:pPr>
        <w:pStyle w:val="aa"/>
        <w:jc w:val="both"/>
        <w:rPr>
          <w:rFonts w:cs="Times New Roman"/>
          <w:szCs w:val="28"/>
        </w:rPr>
      </w:pPr>
    </w:p>
    <w:p w14:paraId="78A5BCAD" w14:textId="77777777" w:rsidR="008710F1" w:rsidRDefault="008710F1" w:rsidP="008710F1">
      <w:pPr>
        <w:pStyle w:val="aa"/>
        <w:jc w:val="both"/>
        <w:rPr>
          <w:rFonts w:cs="Times New Roman"/>
          <w:szCs w:val="28"/>
        </w:rPr>
      </w:pPr>
    </w:p>
    <w:p w14:paraId="09444292" w14:textId="77777777" w:rsidR="00BC76D8" w:rsidRDefault="00BC76D8" w:rsidP="00DF592D">
      <w:pPr>
        <w:pStyle w:val="aa"/>
        <w:rPr>
          <w:rFonts w:cs="Times New Roman"/>
          <w:szCs w:val="28"/>
        </w:rPr>
      </w:pPr>
    </w:p>
    <w:p w14:paraId="1ABA891F" w14:textId="77777777" w:rsidR="00600831" w:rsidRDefault="00600831" w:rsidP="00BC76D8">
      <w:pPr>
        <w:spacing w:after="0" w:line="240" w:lineRule="auto"/>
        <w:jc w:val="center"/>
        <w:rPr>
          <w:rFonts w:ascii="Times New Roman" w:hAnsi="Times New Roman" w:cs="Times New Roman"/>
          <w:b/>
          <w:sz w:val="28"/>
          <w:szCs w:val="28"/>
        </w:rPr>
      </w:pPr>
    </w:p>
    <w:p w14:paraId="012B38F1" w14:textId="77777777" w:rsidR="00600831" w:rsidRDefault="00600831" w:rsidP="00BC76D8">
      <w:pPr>
        <w:spacing w:after="0" w:line="240" w:lineRule="auto"/>
        <w:jc w:val="center"/>
        <w:rPr>
          <w:rFonts w:ascii="Times New Roman" w:hAnsi="Times New Roman" w:cs="Times New Roman"/>
          <w:b/>
          <w:sz w:val="28"/>
          <w:szCs w:val="28"/>
        </w:rPr>
      </w:pPr>
    </w:p>
    <w:p w14:paraId="72341E62" w14:textId="77777777" w:rsidR="00600831" w:rsidRDefault="00600831" w:rsidP="00BC76D8">
      <w:pPr>
        <w:spacing w:after="0" w:line="240" w:lineRule="auto"/>
        <w:jc w:val="center"/>
        <w:rPr>
          <w:rFonts w:ascii="Times New Roman" w:hAnsi="Times New Roman" w:cs="Times New Roman"/>
          <w:b/>
          <w:sz w:val="28"/>
          <w:szCs w:val="28"/>
        </w:rPr>
      </w:pPr>
    </w:p>
    <w:p w14:paraId="547E9594" w14:textId="77777777" w:rsidR="00600831" w:rsidRDefault="00600831" w:rsidP="00BC76D8">
      <w:pPr>
        <w:spacing w:after="0" w:line="240" w:lineRule="auto"/>
        <w:jc w:val="center"/>
        <w:rPr>
          <w:rFonts w:ascii="Times New Roman" w:hAnsi="Times New Roman" w:cs="Times New Roman"/>
          <w:b/>
          <w:sz w:val="28"/>
          <w:szCs w:val="28"/>
        </w:rPr>
      </w:pPr>
    </w:p>
    <w:p w14:paraId="173D3D70" w14:textId="77777777" w:rsidR="00600831" w:rsidRDefault="00600831" w:rsidP="00BC76D8">
      <w:pPr>
        <w:spacing w:after="0" w:line="240" w:lineRule="auto"/>
        <w:jc w:val="center"/>
        <w:rPr>
          <w:rFonts w:ascii="Times New Roman" w:hAnsi="Times New Roman" w:cs="Times New Roman"/>
          <w:b/>
          <w:sz w:val="28"/>
          <w:szCs w:val="28"/>
        </w:rPr>
      </w:pPr>
    </w:p>
    <w:p w14:paraId="236AB008" w14:textId="77777777" w:rsidR="00600831" w:rsidRDefault="00600831" w:rsidP="00BC76D8">
      <w:pPr>
        <w:spacing w:after="0" w:line="240" w:lineRule="auto"/>
        <w:jc w:val="center"/>
        <w:rPr>
          <w:rFonts w:ascii="Times New Roman" w:hAnsi="Times New Roman" w:cs="Times New Roman"/>
          <w:b/>
          <w:sz w:val="28"/>
          <w:szCs w:val="28"/>
        </w:rPr>
      </w:pPr>
    </w:p>
    <w:p w14:paraId="4EEFDB2D" w14:textId="77777777" w:rsidR="00600831" w:rsidRDefault="00600831" w:rsidP="007F1083">
      <w:pPr>
        <w:spacing w:after="0" w:line="240" w:lineRule="auto"/>
        <w:rPr>
          <w:rFonts w:ascii="Times New Roman" w:hAnsi="Times New Roman" w:cs="Times New Roman"/>
          <w:b/>
          <w:sz w:val="28"/>
          <w:szCs w:val="28"/>
        </w:rPr>
      </w:pPr>
    </w:p>
    <w:p w14:paraId="62B836FF" w14:textId="77777777" w:rsidR="00600831" w:rsidRDefault="00600831" w:rsidP="00BC76D8">
      <w:pPr>
        <w:spacing w:after="0" w:line="240" w:lineRule="auto"/>
        <w:jc w:val="center"/>
        <w:rPr>
          <w:rFonts w:ascii="Times New Roman" w:hAnsi="Times New Roman" w:cs="Times New Roman"/>
          <w:b/>
          <w:sz w:val="28"/>
          <w:szCs w:val="28"/>
        </w:rPr>
      </w:pPr>
    </w:p>
    <w:p w14:paraId="5022B2D2" w14:textId="77777777" w:rsidR="00B75086" w:rsidRDefault="00B75086" w:rsidP="00BC76D8">
      <w:pPr>
        <w:spacing w:after="0" w:line="240" w:lineRule="auto"/>
        <w:jc w:val="center"/>
        <w:rPr>
          <w:rFonts w:ascii="Times New Roman" w:hAnsi="Times New Roman" w:cs="Times New Roman"/>
          <w:b/>
          <w:sz w:val="28"/>
          <w:szCs w:val="28"/>
        </w:rPr>
      </w:pPr>
    </w:p>
    <w:p w14:paraId="5E33087D" w14:textId="77777777" w:rsidR="008710F1" w:rsidRDefault="003F0B56" w:rsidP="00BC76D8">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3</w:t>
      </w:r>
      <w:r w:rsidR="00BC76D8" w:rsidRPr="00BC76D8">
        <w:rPr>
          <w:rFonts w:ascii="Times New Roman" w:hAnsi="Times New Roman" w:cs="Times New Roman"/>
          <w:b/>
          <w:sz w:val="28"/>
          <w:szCs w:val="28"/>
        </w:rPr>
        <w:t>. БИБЛИОТЕКА КОНСТРУКТИВНЫХ ЭЛЕМЕНТОВ</w:t>
      </w:r>
    </w:p>
    <w:p w14:paraId="66D99A52" w14:textId="77777777" w:rsidR="00BC76D8" w:rsidRPr="00BC76D8" w:rsidRDefault="00BC76D8" w:rsidP="00BC76D8">
      <w:pPr>
        <w:spacing w:after="0" w:line="240" w:lineRule="auto"/>
        <w:jc w:val="center"/>
        <w:rPr>
          <w:rFonts w:ascii="Times New Roman" w:hAnsi="Times New Roman" w:cs="Times New Roman"/>
          <w:b/>
          <w:sz w:val="28"/>
          <w:szCs w:val="28"/>
        </w:rPr>
      </w:pPr>
    </w:p>
    <w:p w14:paraId="45021FBE" w14:textId="77777777" w:rsidR="002D72E6" w:rsidRPr="00004846" w:rsidRDefault="002D72E6" w:rsidP="002D72E6">
      <w:pPr>
        <w:spacing w:after="0" w:line="240" w:lineRule="auto"/>
        <w:jc w:val="both"/>
        <w:rPr>
          <w:rFonts w:ascii="Times New Roman" w:hAnsi="Times New Roman" w:cs="Times New Roman"/>
          <w:sz w:val="28"/>
          <w:szCs w:val="28"/>
          <w:u w:val="single"/>
        </w:rPr>
      </w:pPr>
      <w:r w:rsidRPr="00004846">
        <w:rPr>
          <w:rFonts w:ascii="Times New Roman" w:hAnsi="Times New Roman" w:cs="Times New Roman"/>
          <w:sz w:val="28"/>
          <w:szCs w:val="28"/>
          <w:u w:val="single"/>
        </w:rPr>
        <w:t>Конструктивные элементы:</w:t>
      </w:r>
    </w:p>
    <w:p w14:paraId="7D88A1B3" w14:textId="77777777" w:rsidR="002D72E6" w:rsidRPr="007D5467" w:rsidRDefault="007C15FB" w:rsidP="002D72E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опора (рис. 3</w:t>
      </w:r>
      <w:r w:rsidR="002D72E6">
        <w:rPr>
          <w:rFonts w:ascii="Times New Roman" w:hAnsi="Times New Roman" w:cs="Times New Roman"/>
          <w:sz w:val="28"/>
          <w:szCs w:val="28"/>
        </w:rPr>
        <w:t>.1)</w:t>
      </w:r>
      <w:r w:rsidR="002D72E6" w:rsidRPr="007D5467">
        <w:rPr>
          <w:rFonts w:ascii="Times New Roman" w:hAnsi="Times New Roman" w:cs="Times New Roman"/>
          <w:sz w:val="28"/>
          <w:szCs w:val="28"/>
        </w:rPr>
        <w:t>;</w:t>
      </w:r>
    </w:p>
    <w:p w14:paraId="7DB03C85" w14:textId="77777777" w:rsidR="002D72E6" w:rsidRDefault="007C15FB" w:rsidP="002D72E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803D0">
        <w:rPr>
          <w:rFonts w:ascii="Times New Roman" w:hAnsi="Times New Roman" w:cs="Times New Roman"/>
          <w:sz w:val="28"/>
          <w:szCs w:val="28"/>
        </w:rPr>
        <w:t>палец</w:t>
      </w:r>
      <w:r>
        <w:rPr>
          <w:rFonts w:ascii="Times New Roman" w:hAnsi="Times New Roman" w:cs="Times New Roman"/>
          <w:sz w:val="28"/>
          <w:szCs w:val="28"/>
        </w:rPr>
        <w:t xml:space="preserve"> (рис. 3</w:t>
      </w:r>
      <w:r w:rsidR="00E9352F">
        <w:rPr>
          <w:rFonts w:ascii="Times New Roman" w:hAnsi="Times New Roman" w:cs="Times New Roman"/>
          <w:sz w:val="28"/>
          <w:szCs w:val="28"/>
        </w:rPr>
        <w:t>.2);</w:t>
      </w:r>
    </w:p>
    <w:p w14:paraId="6D0EBB1E" w14:textId="77777777" w:rsidR="00E9352F" w:rsidRDefault="00E9352F" w:rsidP="002D72E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803D0">
        <w:rPr>
          <w:rFonts w:ascii="Times New Roman" w:hAnsi="Times New Roman" w:cs="Times New Roman"/>
          <w:sz w:val="28"/>
          <w:szCs w:val="28"/>
        </w:rPr>
        <w:t>выдвижной палец</w:t>
      </w:r>
      <w:r>
        <w:rPr>
          <w:rFonts w:ascii="Times New Roman" w:hAnsi="Times New Roman" w:cs="Times New Roman"/>
          <w:sz w:val="28"/>
          <w:szCs w:val="28"/>
        </w:rPr>
        <w:t xml:space="preserve"> (</w:t>
      </w:r>
      <w:r w:rsidR="007C15FB">
        <w:rPr>
          <w:rFonts w:ascii="Times New Roman" w:hAnsi="Times New Roman" w:cs="Times New Roman"/>
          <w:sz w:val="28"/>
          <w:szCs w:val="28"/>
        </w:rPr>
        <w:t>рис 3</w:t>
      </w:r>
      <w:r>
        <w:rPr>
          <w:rFonts w:ascii="Times New Roman" w:hAnsi="Times New Roman" w:cs="Times New Roman"/>
          <w:sz w:val="28"/>
          <w:szCs w:val="28"/>
        </w:rPr>
        <w:t>.3).</w:t>
      </w:r>
    </w:p>
    <w:p w14:paraId="692D5107" w14:textId="77777777" w:rsidR="002D72E6" w:rsidRPr="000506A4" w:rsidRDefault="002D72E6" w:rsidP="002D72E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C724A7" wp14:editId="47D5F901">
            <wp:extent cx="906652" cy="1250950"/>
            <wp:effectExtent l="19050" t="0" r="7748" b="0"/>
            <wp:docPr id="8"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grayscl/>
                      <a:lum bright="-20000" contrast="40000"/>
                    </a:blip>
                    <a:srcRect/>
                    <a:stretch>
                      <a:fillRect/>
                    </a:stretch>
                  </pic:blipFill>
                  <pic:spPr bwMode="auto">
                    <a:xfrm>
                      <a:off x="0" y="0"/>
                      <a:ext cx="906652" cy="1250950"/>
                    </a:xfrm>
                    <a:prstGeom prst="rect">
                      <a:avLst/>
                    </a:prstGeom>
                    <a:noFill/>
                    <a:ln w="9525">
                      <a:noFill/>
                      <a:miter lim="800000"/>
                      <a:headEnd/>
                      <a:tailEnd/>
                    </a:ln>
                  </pic:spPr>
                </pic:pic>
              </a:graphicData>
            </a:graphic>
          </wp:inline>
        </w:drawing>
      </w:r>
    </w:p>
    <w:p w14:paraId="0A8A5F60" w14:textId="77777777" w:rsidR="002D72E6" w:rsidRDefault="002D72E6" w:rsidP="002D72E6">
      <w:pPr>
        <w:spacing w:after="0" w:line="240" w:lineRule="auto"/>
        <w:jc w:val="center"/>
        <w:rPr>
          <w:rFonts w:ascii="Times New Roman" w:hAnsi="Times New Roman" w:cs="Times New Roman"/>
          <w:noProof/>
          <w:sz w:val="28"/>
          <w:szCs w:val="28"/>
        </w:rPr>
      </w:pPr>
      <w:r w:rsidRPr="00325E2B">
        <w:rPr>
          <w:rFonts w:ascii="Times New Roman" w:hAnsi="Times New Roman" w:cs="Times New Roman"/>
          <w:noProof/>
          <w:sz w:val="28"/>
          <w:szCs w:val="28"/>
        </w:rPr>
        <w:t>Рис</w:t>
      </w:r>
      <w:r w:rsidR="007C15FB">
        <w:rPr>
          <w:rFonts w:ascii="Times New Roman" w:hAnsi="Times New Roman" w:cs="Times New Roman"/>
          <w:noProof/>
          <w:sz w:val="28"/>
          <w:szCs w:val="28"/>
        </w:rPr>
        <w:t>. 3</w:t>
      </w:r>
      <w:r>
        <w:rPr>
          <w:rFonts w:ascii="Times New Roman" w:hAnsi="Times New Roman" w:cs="Times New Roman"/>
          <w:noProof/>
          <w:sz w:val="28"/>
          <w:szCs w:val="28"/>
        </w:rPr>
        <w:t>.1</w:t>
      </w:r>
      <w:r w:rsidRPr="00325E2B">
        <w:rPr>
          <w:rFonts w:ascii="Times New Roman" w:hAnsi="Times New Roman" w:cs="Times New Roman"/>
          <w:noProof/>
          <w:sz w:val="28"/>
          <w:szCs w:val="28"/>
        </w:rPr>
        <w:t xml:space="preserve"> – </w:t>
      </w:r>
      <w:r>
        <w:rPr>
          <w:rFonts w:ascii="Times New Roman" w:hAnsi="Times New Roman" w:cs="Times New Roman"/>
          <w:noProof/>
          <w:sz w:val="28"/>
          <w:szCs w:val="28"/>
        </w:rPr>
        <w:t>Опора</w:t>
      </w:r>
    </w:p>
    <w:p w14:paraId="79799394" w14:textId="77777777" w:rsidR="002D72E6" w:rsidRPr="002D72E6" w:rsidRDefault="002D72E6" w:rsidP="002D72E6">
      <w:pPr>
        <w:spacing w:after="0" w:line="240" w:lineRule="auto"/>
        <w:jc w:val="both"/>
        <w:rPr>
          <w:rFonts w:ascii="Times New Roman" w:hAnsi="Times New Roman" w:cs="Times New Roman"/>
          <w:sz w:val="28"/>
          <w:szCs w:val="28"/>
        </w:rPr>
      </w:pPr>
    </w:p>
    <w:p w14:paraId="481F8D53" w14:textId="77777777" w:rsidR="002D72E6" w:rsidRPr="002D72E6" w:rsidRDefault="002D72E6" w:rsidP="002D72E6">
      <w:pPr>
        <w:spacing w:after="0" w:line="240" w:lineRule="auto"/>
        <w:jc w:val="both"/>
        <w:rPr>
          <w:rFonts w:ascii="Times New Roman" w:hAnsi="Times New Roman" w:cs="Times New Roman"/>
          <w:sz w:val="28"/>
          <w:szCs w:val="28"/>
          <w:u w:val="single"/>
        </w:rPr>
      </w:pPr>
      <w:r w:rsidRPr="002D72E6">
        <w:rPr>
          <w:rFonts w:ascii="Times New Roman" w:hAnsi="Times New Roman" w:cs="Times New Roman"/>
          <w:sz w:val="28"/>
          <w:szCs w:val="28"/>
          <w:u w:val="single"/>
        </w:rPr>
        <w:t>Топологические свойства:</w:t>
      </w:r>
    </w:p>
    <w:p w14:paraId="7D7D8D07" w14:textId="77777777" w:rsidR="00327CB3" w:rsidRDefault="00B75086" w:rsidP="002D72E6">
      <w:pPr>
        <w:spacing w:after="0" w:line="240" w:lineRule="auto"/>
        <w:jc w:val="both"/>
        <w:rPr>
          <w:rFonts w:ascii="Times New Roman" w:eastAsia="Times New Roman" w:hAnsi="Times New Roman" w:cs="Times New Roman"/>
          <w:i/>
          <w:sz w:val="28"/>
          <w:szCs w:val="28"/>
        </w:rPr>
      </w:pPr>
      <w:r w:rsidRPr="00B75086">
        <w:rPr>
          <w:rFonts w:ascii="Times New Roman" w:eastAsia="Times New Roman" w:hAnsi="Times New Roman" w:cs="Times New Roman"/>
          <w:i/>
        </w:rPr>
        <w:t>Опора.</w:t>
      </w:r>
      <w:r w:rsidR="00327CB3">
        <w:rPr>
          <w:rFonts w:ascii="Times New Roman" w:eastAsia="Times New Roman" w:hAnsi="Times New Roman" w:cs="Times New Roman"/>
          <w:i/>
        </w:rPr>
        <w:t xml:space="preserve"> </w:t>
      </w:r>
      <w:r w:rsidRPr="00B75086">
        <w:rPr>
          <w:rFonts w:ascii="Times New Roman" w:eastAsia="Times New Roman" w:hAnsi="Times New Roman" w:cs="Times New Roman"/>
          <w:i/>
        </w:rPr>
        <w:t>Установочная поверхность (таб.1.1</w:t>
      </w:r>
      <w:r w:rsidRPr="00B75086">
        <w:rPr>
          <w:rFonts w:ascii="Times New Roman" w:eastAsia="Times New Roman" w:hAnsi="Times New Roman" w:cs="Times New Roman"/>
          <w:i/>
          <w:sz w:val="28"/>
          <w:szCs w:val="28"/>
        </w:rPr>
        <w:t>)</w:t>
      </w:r>
      <w:r w:rsidR="00327CB3">
        <w:rPr>
          <w:rFonts w:ascii="Times New Roman" w:eastAsia="Times New Roman" w:hAnsi="Times New Roman" w:cs="Times New Roman"/>
          <w:i/>
          <w:sz w:val="28"/>
          <w:szCs w:val="28"/>
        </w:rPr>
        <w:t xml:space="preserve"> </w:t>
      </w:r>
    </w:p>
    <w:p w14:paraId="54984A9D" w14:textId="77777777" w:rsidR="002D72E6" w:rsidRPr="002D72E6" w:rsidRDefault="002D72E6" w:rsidP="002D72E6">
      <w:pPr>
        <w:spacing w:after="0" w:line="240" w:lineRule="auto"/>
        <w:jc w:val="both"/>
        <w:rPr>
          <w:rFonts w:ascii="Times New Roman" w:hAnsi="Times New Roman" w:cs="Times New Roman"/>
          <w:sz w:val="28"/>
          <w:szCs w:val="28"/>
          <w:u w:val="single"/>
        </w:rPr>
      </w:pPr>
      <w:r w:rsidRPr="002D72E6">
        <w:rPr>
          <w:rFonts w:ascii="Times New Roman" w:hAnsi="Times New Roman" w:cs="Times New Roman"/>
          <w:sz w:val="28"/>
          <w:szCs w:val="28"/>
          <w:u w:val="single"/>
        </w:rPr>
        <w:t>Основные конструктивные параметры:</w:t>
      </w:r>
    </w:p>
    <w:p w14:paraId="717359A6" w14:textId="77777777" w:rsidR="002D72E6" w:rsidRPr="002D72E6" w:rsidRDefault="002D72E6" w:rsidP="002D72E6">
      <w:pPr>
        <w:spacing w:after="0" w:line="240" w:lineRule="auto"/>
        <w:jc w:val="both"/>
        <w:rPr>
          <w:rFonts w:ascii="Times New Roman" w:hAnsi="Times New Roman" w:cs="Times New Roman"/>
          <w:sz w:val="28"/>
          <w:szCs w:val="28"/>
        </w:rPr>
      </w:pPr>
      <w:r w:rsidRPr="002D72E6">
        <w:rPr>
          <w:rFonts w:ascii="Times New Roman" w:hAnsi="Times New Roman" w:cs="Times New Roman"/>
          <w:sz w:val="28"/>
          <w:szCs w:val="28"/>
        </w:rPr>
        <w:t>Параметр D. Управляет диаметром опоры.</w:t>
      </w:r>
    </w:p>
    <w:p w14:paraId="714335BB" w14:textId="77777777" w:rsidR="002D72E6" w:rsidRDefault="002D72E6" w:rsidP="002D72E6">
      <w:pPr>
        <w:spacing w:after="0" w:line="240" w:lineRule="auto"/>
        <w:jc w:val="both"/>
        <w:rPr>
          <w:rFonts w:ascii="Times New Roman" w:hAnsi="Times New Roman" w:cs="Times New Roman"/>
          <w:sz w:val="28"/>
          <w:szCs w:val="28"/>
        </w:rPr>
      </w:pPr>
      <w:r w:rsidRPr="002D72E6">
        <w:rPr>
          <w:rFonts w:ascii="Times New Roman" w:hAnsi="Times New Roman" w:cs="Times New Roman"/>
          <w:sz w:val="28"/>
          <w:szCs w:val="28"/>
        </w:rPr>
        <w:t>Параметр Н. Управляет высотой опоры.</w:t>
      </w:r>
    </w:p>
    <w:p w14:paraId="3A712DA9" w14:textId="77777777" w:rsidR="002D72E6" w:rsidRDefault="000803D0" w:rsidP="002D72E6">
      <w:pPr>
        <w:spacing w:after="0" w:line="240" w:lineRule="auto"/>
        <w:jc w:val="center"/>
        <w:rPr>
          <w:rFonts w:ascii="Times New Roman" w:hAnsi="Times New Roman" w:cs="Times New Roman"/>
          <w:noProof/>
          <w:sz w:val="28"/>
          <w:szCs w:val="28"/>
        </w:rPr>
      </w:pPr>
      <w:r>
        <w:rPr>
          <w:noProof/>
        </w:rPr>
        <w:drawing>
          <wp:inline distT="0" distB="0" distL="0" distR="0" wp14:anchorId="76BE6923" wp14:editId="01D45263">
            <wp:extent cx="2076450" cy="143171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104059" cy="1450749"/>
                    </a:xfrm>
                    <a:prstGeom prst="rect">
                      <a:avLst/>
                    </a:prstGeom>
                  </pic:spPr>
                </pic:pic>
              </a:graphicData>
            </a:graphic>
          </wp:inline>
        </w:drawing>
      </w:r>
    </w:p>
    <w:p w14:paraId="22F1876F" w14:textId="77777777" w:rsidR="002D72E6" w:rsidRDefault="002D72E6" w:rsidP="002D72E6">
      <w:pPr>
        <w:spacing w:after="0" w:line="240" w:lineRule="auto"/>
        <w:jc w:val="center"/>
        <w:rPr>
          <w:rFonts w:ascii="Times New Roman" w:hAnsi="Times New Roman" w:cs="Times New Roman"/>
          <w:sz w:val="28"/>
          <w:szCs w:val="28"/>
        </w:rPr>
      </w:pPr>
      <w:r w:rsidRPr="00325E2B">
        <w:rPr>
          <w:rFonts w:ascii="Times New Roman" w:hAnsi="Times New Roman" w:cs="Times New Roman"/>
          <w:noProof/>
          <w:sz w:val="28"/>
          <w:szCs w:val="28"/>
        </w:rPr>
        <w:t>Рис</w:t>
      </w:r>
      <w:r>
        <w:rPr>
          <w:rFonts w:ascii="Times New Roman" w:hAnsi="Times New Roman" w:cs="Times New Roman"/>
          <w:noProof/>
          <w:sz w:val="28"/>
          <w:szCs w:val="28"/>
        </w:rPr>
        <w:t xml:space="preserve">. </w:t>
      </w:r>
      <w:r w:rsidR="007C15FB">
        <w:rPr>
          <w:rFonts w:ascii="Times New Roman" w:hAnsi="Times New Roman" w:cs="Times New Roman"/>
          <w:noProof/>
          <w:sz w:val="28"/>
          <w:szCs w:val="28"/>
        </w:rPr>
        <w:t>3</w:t>
      </w:r>
      <w:r>
        <w:rPr>
          <w:rFonts w:ascii="Times New Roman" w:hAnsi="Times New Roman" w:cs="Times New Roman"/>
          <w:noProof/>
          <w:sz w:val="28"/>
          <w:szCs w:val="28"/>
        </w:rPr>
        <w:t>.2</w:t>
      </w:r>
      <w:r w:rsidRPr="00325E2B">
        <w:rPr>
          <w:rFonts w:ascii="Times New Roman" w:hAnsi="Times New Roman" w:cs="Times New Roman"/>
          <w:noProof/>
          <w:sz w:val="28"/>
          <w:szCs w:val="28"/>
        </w:rPr>
        <w:t xml:space="preserve"> – </w:t>
      </w:r>
      <w:r w:rsidR="000803D0">
        <w:rPr>
          <w:rFonts w:ascii="Times New Roman" w:hAnsi="Times New Roman" w:cs="Times New Roman"/>
          <w:noProof/>
          <w:sz w:val="28"/>
          <w:szCs w:val="28"/>
        </w:rPr>
        <w:t>Палец</w:t>
      </w:r>
    </w:p>
    <w:p w14:paraId="26E57B67" w14:textId="77777777" w:rsidR="002D72E6" w:rsidRDefault="002D72E6" w:rsidP="002D72E6">
      <w:pPr>
        <w:spacing w:after="0" w:line="240" w:lineRule="auto"/>
        <w:jc w:val="both"/>
        <w:rPr>
          <w:rFonts w:ascii="Times New Roman" w:hAnsi="Times New Roman" w:cs="Times New Roman"/>
          <w:sz w:val="28"/>
          <w:szCs w:val="28"/>
        </w:rPr>
      </w:pPr>
    </w:p>
    <w:p w14:paraId="4CBBDC3C" w14:textId="77777777" w:rsidR="00327CB3" w:rsidRDefault="00327CB3" w:rsidP="002D72E6">
      <w:pPr>
        <w:spacing w:after="0" w:line="240" w:lineRule="auto"/>
        <w:jc w:val="both"/>
        <w:rPr>
          <w:rFonts w:ascii="Times New Roman" w:hAnsi="Times New Roman" w:cs="Times New Roman"/>
          <w:sz w:val="28"/>
          <w:szCs w:val="28"/>
          <w:u w:val="single"/>
        </w:rPr>
      </w:pPr>
      <w:r w:rsidRPr="002D72E6">
        <w:rPr>
          <w:rFonts w:ascii="Times New Roman" w:hAnsi="Times New Roman" w:cs="Times New Roman"/>
          <w:sz w:val="28"/>
          <w:szCs w:val="28"/>
          <w:u w:val="single"/>
        </w:rPr>
        <w:t>Топологические свойства:</w:t>
      </w:r>
    </w:p>
    <w:p w14:paraId="5DFCBE04" w14:textId="77777777" w:rsidR="00327CB3" w:rsidRDefault="00327CB3" w:rsidP="002D72E6">
      <w:pPr>
        <w:spacing w:after="0" w:line="240" w:lineRule="auto"/>
        <w:jc w:val="both"/>
        <w:rPr>
          <w:rFonts w:ascii="Times New Roman" w:eastAsia="Times New Roman" w:hAnsi="Times New Roman" w:cs="Times New Roman"/>
          <w:i/>
          <w:sz w:val="28"/>
          <w:szCs w:val="28"/>
        </w:rPr>
      </w:pPr>
      <w:r w:rsidRPr="00327CB3">
        <w:rPr>
          <w:rFonts w:ascii="Times New Roman" w:eastAsia="Times New Roman" w:hAnsi="Times New Roman" w:cs="Times New Roman"/>
          <w:i/>
        </w:rPr>
        <w:t xml:space="preserve"> </w:t>
      </w:r>
      <w:r>
        <w:rPr>
          <w:rFonts w:ascii="Times New Roman" w:eastAsia="Times New Roman" w:hAnsi="Times New Roman" w:cs="Times New Roman"/>
          <w:i/>
        </w:rPr>
        <w:t xml:space="preserve">Палец. </w:t>
      </w:r>
      <w:r w:rsidRPr="00B75086">
        <w:rPr>
          <w:rFonts w:ascii="Times New Roman" w:eastAsia="Times New Roman" w:hAnsi="Times New Roman" w:cs="Times New Roman"/>
          <w:i/>
        </w:rPr>
        <w:t>Установочная поверхность (таб.1.1</w:t>
      </w:r>
      <w:r w:rsidRPr="00B75086">
        <w:rPr>
          <w:rFonts w:ascii="Times New Roman" w:eastAsia="Times New Roman" w:hAnsi="Times New Roman" w:cs="Times New Roman"/>
          <w:i/>
          <w:sz w:val="28"/>
          <w:szCs w:val="28"/>
        </w:rPr>
        <w:t>)</w:t>
      </w:r>
      <w:r>
        <w:rPr>
          <w:rFonts w:ascii="Times New Roman" w:eastAsia="Times New Roman" w:hAnsi="Times New Roman" w:cs="Times New Roman"/>
          <w:i/>
          <w:sz w:val="28"/>
          <w:szCs w:val="28"/>
        </w:rPr>
        <w:t xml:space="preserve"> </w:t>
      </w:r>
    </w:p>
    <w:p w14:paraId="44127F96" w14:textId="77777777" w:rsidR="002D72E6" w:rsidRPr="002D72E6" w:rsidRDefault="002D72E6" w:rsidP="002D72E6">
      <w:pPr>
        <w:spacing w:after="0" w:line="240" w:lineRule="auto"/>
        <w:jc w:val="both"/>
        <w:rPr>
          <w:rFonts w:ascii="Times New Roman" w:hAnsi="Times New Roman" w:cs="Times New Roman"/>
          <w:sz w:val="28"/>
          <w:szCs w:val="28"/>
          <w:u w:val="single"/>
        </w:rPr>
      </w:pPr>
      <w:r w:rsidRPr="002D72E6">
        <w:rPr>
          <w:rFonts w:ascii="Times New Roman" w:hAnsi="Times New Roman" w:cs="Times New Roman"/>
          <w:sz w:val="28"/>
          <w:szCs w:val="28"/>
          <w:u w:val="single"/>
        </w:rPr>
        <w:t>Основные конструктивные параметры:</w:t>
      </w:r>
    </w:p>
    <w:p w14:paraId="14B5790F" w14:textId="77777777" w:rsidR="002D72E6" w:rsidRDefault="002D72E6" w:rsidP="002D72E6">
      <w:pPr>
        <w:spacing w:after="0" w:line="240" w:lineRule="auto"/>
        <w:jc w:val="both"/>
        <w:rPr>
          <w:rFonts w:ascii="Times New Roman" w:hAnsi="Times New Roman" w:cs="Times New Roman"/>
          <w:sz w:val="28"/>
          <w:szCs w:val="28"/>
        </w:rPr>
      </w:pPr>
      <w:r w:rsidRPr="002D72E6">
        <w:rPr>
          <w:rFonts w:ascii="Times New Roman" w:hAnsi="Times New Roman" w:cs="Times New Roman"/>
          <w:sz w:val="28"/>
          <w:szCs w:val="28"/>
        </w:rPr>
        <w:t xml:space="preserve">Параметр D. </w:t>
      </w:r>
      <w:r w:rsidR="002B411E">
        <w:rPr>
          <w:rFonts w:ascii="Times New Roman" w:hAnsi="Times New Roman" w:cs="Times New Roman"/>
          <w:sz w:val="28"/>
          <w:szCs w:val="28"/>
        </w:rPr>
        <w:t>Управляет диаметром</w:t>
      </w:r>
      <w:r w:rsidRPr="002D72E6">
        <w:rPr>
          <w:rFonts w:ascii="Times New Roman" w:hAnsi="Times New Roman" w:cs="Times New Roman"/>
          <w:sz w:val="28"/>
          <w:szCs w:val="28"/>
        </w:rPr>
        <w:t>.</w:t>
      </w:r>
    </w:p>
    <w:p w14:paraId="10F1E694" w14:textId="77777777" w:rsidR="000803D0" w:rsidRDefault="000803D0" w:rsidP="002D72E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 </w:t>
      </w:r>
      <w:r>
        <w:rPr>
          <w:rFonts w:ascii="Times New Roman" w:hAnsi="Times New Roman" w:cs="Times New Roman"/>
          <w:sz w:val="28"/>
          <w:szCs w:val="28"/>
          <w:lang w:val="en-US"/>
        </w:rPr>
        <w:t>H</w:t>
      </w:r>
      <w:r w:rsidRPr="000803D0">
        <w:rPr>
          <w:rFonts w:ascii="Times New Roman" w:hAnsi="Times New Roman" w:cs="Times New Roman"/>
          <w:sz w:val="28"/>
          <w:szCs w:val="28"/>
        </w:rPr>
        <w:t xml:space="preserve">. Управляет </w:t>
      </w:r>
      <w:r>
        <w:rPr>
          <w:rFonts w:ascii="Times New Roman" w:hAnsi="Times New Roman" w:cs="Times New Roman"/>
          <w:sz w:val="28"/>
          <w:szCs w:val="28"/>
        </w:rPr>
        <w:t>высотой опоры</w:t>
      </w:r>
      <w:r w:rsidRPr="000803D0">
        <w:rPr>
          <w:rFonts w:ascii="Times New Roman" w:hAnsi="Times New Roman" w:cs="Times New Roman"/>
          <w:sz w:val="28"/>
          <w:szCs w:val="28"/>
        </w:rPr>
        <w:t>.</w:t>
      </w:r>
      <w:r w:rsidR="00327CB3" w:rsidRPr="00327CB3">
        <w:rPr>
          <w:rFonts w:ascii="Times New Roman" w:hAnsi="Times New Roman" w:cs="Times New Roman"/>
          <w:sz w:val="28"/>
          <w:szCs w:val="28"/>
        </w:rPr>
        <w:t xml:space="preserve"> </w:t>
      </w:r>
      <w:r w:rsidR="00327CB3">
        <w:rPr>
          <w:rFonts w:ascii="Times New Roman" w:hAnsi="Times New Roman" w:cs="Times New Roman"/>
          <w:sz w:val="28"/>
          <w:szCs w:val="28"/>
        </w:rPr>
        <w:t>Длинна головки пальца.</w:t>
      </w:r>
    </w:p>
    <w:p w14:paraId="2B278319" w14:textId="77777777" w:rsidR="000803D0" w:rsidRDefault="000803D0" w:rsidP="002D72E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Параметр L</w:t>
      </w:r>
      <w:r w:rsidRPr="000803D0">
        <w:rPr>
          <w:rFonts w:ascii="Times New Roman" w:hAnsi="Times New Roman" w:cs="Times New Roman"/>
          <w:sz w:val="28"/>
          <w:szCs w:val="28"/>
        </w:rPr>
        <w:t xml:space="preserve">. Управляет </w:t>
      </w:r>
      <w:r>
        <w:rPr>
          <w:rFonts w:ascii="Times New Roman" w:hAnsi="Times New Roman" w:cs="Times New Roman"/>
          <w:sz w:val="28"/>
          <w:szCs w:val="28"/>
        </w:rPr>
        <w:t>длиной пальца</w:t>
      </w:r>
      <w:r w:rsidRPr="000803D0">
        <w:rPr>
          <w:rFonts w:ascii="Times New Roman" w:hAnsi="Times New Roman" w:cs="Times New Roman"/>
          <w:sz w:val="28"/>
          <w:szCs w:val="28"/>
        </w:rPr>
        <w:t>.</w:t>
      </w:r>
      <w:r w:rsidR="00327CB3">
        <w:rPr>
          <w:rFonts w:ascii="Times New Roman" w:hAnsi="Times New Roman" w:cs="Times New Roman"/>
          <w:sz w:val="28"/>
          <w:szCs w:val="28"/>
        </w:rPr>
        <w:t xml:space="preserve"> Длинна всего пальца минус длинна головки пальца.</w:t>
      </w:r>
    </w:p>
    <w:p w14:paraId="25DD2CED" w14:textId="77777777" w:rsidR="002D72E6" w:rsidRDefault="002D72E6" w:rsidP="002D72E6">
      <w:pPr>
        <w:spacing w:after="0" w:line="240" w:lineRule="auto"/>
        <w:jc w:val="both"/>
        <w:rPr>
          <w:rFonts w:ascii="Times New Roman" w:hAnsi="Times New Roman" w:cs="Times New Roman"/>
          <w:sz w:val="28"/>
          <w:szCs w:val="28"/>
        </w:rPr>
      </w:pPr>
    </w:p>
    <w:p w14:paraId="31114795" w14:textId="77777777" w:rsidR="00E9352F" w:rsidRDefault="000803D0" w:rsidP="00E9352F">
      <w:pPr>
        <w:spacing w:after="0" w:line="240" w:lineRule="auto"/>
        <w:jc w:val="center"/>
        <w:rPr>
          <w:rFonts w:ascii="Times New Roman" w:hAnsi="Times New Roman" w:cs="Times New Roman"/>
          <w:sz w:val="28"/>
          <w:szCs w:val="28"/>
        </w:rPr>
      </w:pPr>
      <w:r>
        <w:rPr>
          <w:noProof/>
        </w:rPr>
        <w:drawing>
          <wp:inline distT="0" distB="0" distL="0" distR="0" wp14:anchorId="49695E61" wp14:editId="6A5694D7">
            <wp:extent cx="2362200" cy="1424081"/>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390658" cy="1441237"/>
                    </a:xfrm>
                    <a:prstGeom prst="rect">
                      <a:avLst/>
                    </a:prstGeom>
                  </pic:spPr>
                </pic:pic>
              </a:graphicData>
            </a:graphic>
          </wp:inline>
        </w:drawing>
      </w:r>
    </w:p>
    <w:p w14:paraId="7EF3DD8A" w14:textId="77777777" w:rsidR="00E9352F" w:rsidRDefault="00E9352F" w:rsidP="00E9352F">
      <w:pPr>
        <w:spacing w:after="0" w:line="240" w:lineRule="auto"/>
        <w:jc w:val="center"/>
        <w:rPr>
          <w:rFonts w:ascii="Times New Roman" w:hAnsi="Times New Roman" w:cs="Times New Roman"/>
          <w:noProof/>
          <w:sz w:val="28"/>
          <w:szCs w:val="28"/>
        </w:rPr>
      </w:pPr>
      <w:r w:rsidRPr="00325E2B">
        <w:rPr>
          <w:rFonts w:ascii="Times New Roman" w:hAnsi="Times New Roman" w:cs="Times New Roman"/>
          <w:noProof/>
          <w:sz w:val="28"/>
          <w:szCs w:val="28"/>
        </w:rPr>
        <w:t>Рис</w:t>
      </w:r>
      <w:r w:rsidR="007C15FB">
        <w:rPr>
          <w:rFonts w:ascii="Times New Roman" w:hAnsi="Times New Roman" w:cs="Times New Roman"/>
          <w:noProof/>
          <w:sz w:val="28"/>
          <w:szCs w:val="28"/>
        </w:rPr>
        <w:t>. 3</w:t>
      </w:r>
      <w:r>
        <w:rPr>
          <w:rFonts w:ascii="Times New Roman" w:hAnsi="Times New Roman" w:cs="Times New Roman"/>
          <w:noProof/>
          <w:sz w:val="28"/>
          <w:szCs w:val="28"/>
        </w:rPr>
        <w:t>.3</w:t>
      </w:r>
      <w:r w:rsidRPr="00325E2B">
        <w:rPr>
          <w:rFonts w:ascii="Times New Roman" w:hAnsi="Times New Roman" w:cs="Times New Roman"/>
          <w:noProof/>
          <w:sz w:val="28"/>
          <w:szCs w:val="28"/>
        </w:rPr>
        <w:t xml:space="preserve"> – </w:t>
      </w:r>
      <w:r>
        <w:rPr>
          <w:rFonts w:ascii="Times New Roman" w:hAnsi="Times New Roman" w:cs="Times New Roman"/>
          <w:noProof/>
          <w:sz w:val="28"/>
          <w:szCs w:val="28"/>
        </w:rPr>
        <w:t>Палец с буртиком</w:t>
      </w:r>
    </w:p>
    <w:p w14:paraId="6C870319" w14:textId="77777777" w:rsidR="002D72E6" w:rsidRDefault="002D72E6" w:rsidP="00E9352F">
      <w:pPr>
        <w:spacing w:after="0" w:line="240" w:lineRule="auto"/>
        <w:jc w:val="center"/>
        <w:rPr>
          <w:rFonts w:ascii="Times New Roman" w:hAnsi="Times New Roman" w:cs="Times New Roman"/>
          <w:sz w:val="28"/>
          <w:szCs w:val="28"/>
        </w:rPr>
      </w:pPr>
    </w:p>
    <w:p w14:paraId="128EBB9D" w14:textId="77777777" w:rsidR="00327CB3" w:rsidRDefault="00327CB3" w:rsidP="00327CB3">
      <w:pPr>
        <w:spacing w:after="0" w:line="240" w:lineRule="auto"/>
        <w:jc w:val="both"/>
        <w:rPr>
          <w:rFonts w:ascii="Times New Roman" w:hAnsi="Times New Roman" w:cs="Times New Roman"/>
          <w:sz w:val="28"/>
          <w:szCs w:val="28"/>
          <w:u w:val="single"/>
        </w:rPr>
      </w:pPr>
    </w:p>
    <w:p w14:paraId="08C02E4F" w14:textId="77777777" w:rsidR="00327CB3" w:rsidRDefault="00327CB3" w:rsidP="00327CB3">
      <w:pPr>
        <w:spacing w:after="0" w:line="240" w:lineRule="auto"/>
        <w:jc w:val="both"/>
        <w:rPr>
          <w:rFonts w:ascii="Times New Roman" w:hAnsi="Times New Roman" w:cs="Times New Roman"/>
          <w:sz w:val="28"/>
          <w:szCs w:val="28"/>
          <w:u w:val="single"/>
        </w:rPr>
      </w:pPr>
      <w:r w:rsidRPr="002D72E6">
        <w:rPr>
          <w:rFonts w:ascii="Times New Roman" w:hAnsi="Times New Roman" w:cs="Times New Roman"/>
          <w:sz w:val="28"/>
          <w:szCs w:val="28"/>
          <w:u w:val="single"/>
        </w:rPr>
        <w:lastRenderedPageBreak/>
        <w:t>Топологические свойства:</w:t>
      </w:r>
    </w:p>
    <w:p w14:paraId="4FBD4FFC" w14:textId="77777777" w:rsidR="00327CB3" w:rsidRPr="00327CB3" w:rsidRDefault="00327CB3" w:rsidP="00E9352F">
      <w:pPr>
        <w:spacing w:after="0" w:line="240" w:lineRule="auto"/>
        <w:jc w:val="both"/>
        <w:rPr>
          <w:rFonts w:ascii="Times New Roman" w:hAnsi="Times New Roman" w:cs="Times New Roman"/>
          <w:sz w:val="28"/>
          <w:szCs w:val="28"/>
        </w:rPr>
      </w:pPr>
      <w:r w:rsidRPr="00327CB3">
        <w:rPr>
          <w:rFonts w:ascii="Times New Roman" w:eastAsia="Times New Roman" w:hAnsi="Times New Roman" w:cs="Times New Roman"/>
          <w:i/>
        </w:rPr>
        <w:t xml:space="preserve"> </w:t>
      </w:r>
      <w:r>
        <w:rPr>
          <w:rFonts w:ascii="Times New Roman" w:eastAsia="Times New Roman" w:hAnsi="Times New Roman" w:cs="Times New Roman"/>
          <w:i/>
        </w:rPr>
        <w:t xml:space="preserve">Палец с буртиком </w:t>
      </w:r>
      <w:r w:rsidRPr="00B75086">
        <w:rPr>
          <w:rFonts w:ascii="Times New Roman" w:eastAsia="Times New Roman" w:hAnsi="Times New Roman" w:cs="Times New Roman"/>
          <w:i/>
        </w:rPr>
        <w:t>Установочная поверхность (таб.1.1</w:t>
      </w:r>
      <w:r w:rsidRPr="00B75086">
        <w:rPr>
          <w:rFonts w:ascii="Times New Roman" w:eastAsia="Times New Roman" w:hAnsi="Times New Roman" w:cs="Times New Roman"/>
          <w:i/>
          <w:sz w:val="28"/>
          <w:szCs w:val="28"/>
        </w:rPr>
        <w:t>)</w:t>
      </w:r>
      <w:r>
        <w:rPr>
          <w:rFonts w:ascii="Times New Roman" w:eastAsia="Times New Roman" w:hAnsi="Times New Roman" w:cs="Times New Roman"/>
          <w:i/>
          <w:sz w:val="28"/>
          <w:szCs w:val="28"/>
        </w:rPr>
        <w:t xml:space="preserve"> </w:t>
      </w:r>
    </w:p>
    <w:p w14:paraId="2CB254BC" w14:textId="77777777" w:rsidR="00E9352F" w:rsidRPr="002D72E6" w:rsidRDefault="00E9352F" w:rsidP="00E9352F">
      <w:pPr>
        <w:spacing w:after="0" w:line="240" w:lineRule="auto"/>
        <w:jc w:val="both"/>
        <w:rPr>
          <w:rFonts w:ascii="Times New Roman" w:hAnsi="Times New Roman" w:cs="Times New Roman"/>
          <w:sz w:val="28"/>
          <w:szCs w:val="28"/>
          <w:u w:val="single"/>
        </w:rPr>
      </w:pPr>
      <w:r w:rsidRPr="002D72E6">
        <w:rPr>
          <w:rFonts w:ascii="Times New Roman" w:hAnsi="Times New Roman" w:cs="Times New Roman"/>
          <w:sz w:val="28"/>
          <w:szCs w:val="28"/>
          <w:u w:val="single"/>
        </w:rPr>
        <w:t>Основные конструктивные параметры:</w:t>
      </w:r>
    </w:p>
    <w:p w14:paraId="50697023" w14:textId="77777777" w:rsidR="00E9352F" w:rsidRDefault="00E9352F" w:rsidP="00E9352F">
      <w:pPr>
        <w:spacing w:after="0" w:line="240" w:lineRule="auto"/>
        <w:jc w:val="both"/>
        <w:rPr>
          <w:rFonts w:ascii="Times New Roman" w:hAnsi="Times New Roman" w:cs="Times New Roman"/>
          <w:sz w:val="28"/>
          <w:szCs w:val="28"/>
        </w:rPr>
      </w:pPr>
      <w:r w:rsidRPr="002D72E6">
        <w:rPr>
          <w:rFonts w:ascii="Times New Roman" w:hAnsi="Times New Roman" w:cs="Times New Roman"/>
          <w:sz w:val="28"/>
          <w:szCs w:val="28"/>
        </w:rPr>
        <w:t xml:space="preserve">Параметр D. </w:t>
      </w:r>
      <w:r>
        <w:rPr>
          <w:rFonts w:ascii="Times New Roman" w:hAnsi="Times New Roman" w:cs="Times New Roman"/>
          <w:sz w:val="28"/>
          <w:szCs w:val="28"/>
        </w:rPr>
        <w:t>Управляет диаметром</w:t>
      </w:r>
      <w:r w:rsidR="000803D0">
        <w:rPr>
          <w:rFonts w:ascii="Times New Roman" w:hAnsi="Times New Roman" w:cs="Times New Roman"/>
          <w:sz w:val="28"/>
          <w:szCs w:val="28"/>
        </w:rPr>
        <w:t xml:space="preserve"> пальца</w:t>
      </w:r>
      <w:r w:rsidRPr="002D72E6">
        <w:rPr>
          <w:rFonts w:ascii="Times New Roman" w:hAnsi="Times New Roman" w:cs="Times New Roman"/>
          <w:sz w:val="28"/>
          <w:szCs w:val="28"/>
        </w:rPr>
        <w:t>.</w:t>
      </w:r>
    </w:p>
    <w:p w14:paraId="77FFBF42" w14:textId="77777777" w:rsidR="00E9352F" w:rsidRDefault="000803D0" w:rsidP="002D72E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Параметр </w:t>
      </w:r>
      <w:r>
        <w:rPr>
          <w:rFonts w:ascii="Times New Roman" w:hAnsi="Times New Roman" w:cs="Times New Roman"/>
          <w:sz w:val="28"/>
          <w:szCs w:val="28"/>
          <w:lang w:val="en-US"/>
        </w:rPr>
        <w:t>H</w:t>
      </w:r>
      <w:r w:rsidRPr="000803D0">
        <w:rPr>
          <w:rFonts w:ascii="Times New Roman" w:hAnsi="Times New Roman" w:cs="Times New Roman"/>
          <w:sz w:val="28"/>
          <w:szCs w:val="28"/>
        </w:rPr>
        <w:t xml:space="preserve">. Управляет </w:t>
      </w:r>
      <w:r>
        <w:rPr>
          <w:rFonts w:ascii="Times New Roman" w:hAnsi="Times New Roman" w:cs="Times New Roman"/>
          <w:sz w:val="28"/>
          <w:szCs w:val="28"/>
        </w:rPr>
        <w:t>высотой пальца</w:t>
      </w:r>
      <w:r w:rsidRPr="000803D0">
        <w:rPr>
          <w:rFonts w:ascii="Times New Roman" w:hAnsi="Times New Roman" w:cs="Times New Roman"/>
          <w:sz w:val="28"/>
          <w:szCs w:val="28"/>
        </w:rPr>
        <w:t>.</w:t>
      </w:r>
    </w:p>
    <w:p w14:paraId="2959514C" w14:textId="77777777" w:rsidR="00BF6759" w:rsidRDefault="00BF6759" w:rsidP="002D72E6">
      <w:pPr>
        <w:spacing w:after="0" w:line="240" w:lineRule="auto"/>
        <w:jc w:val="both"/>
        <w:rPr>
          <w:rFonts w:ascii="Times New Roman" w:hAnsi="Times New Roman" w:cs="Times New Roman"/>
          <w:sz w:val="28"/>
          <w:szCs w:val="28"/>
        </w:rPr>
      </w:pPr>
    </w:p>
    <w:p w14:paraId="62909012" w14:textId="77777777" w:rsidR="00BF6759" w:rsidRDefault="00BF6759" w:rsidP="002D72E6">
      <w:pPr>
        <w:spacing w:after="0" w:line="240" w:lineRule="auto"/>
        <w:jc w:val="both"/>
        <w:rPr>
          <w:rFonts w:ascii="Times New Roman" w:hAnsi="Times New Roman" w:cs="Times New Roman"/>
          <w:sz w:val="28"/>
          <w:szCs w:val="28"/>
        </w:rPr>
      </w:pPr>
    </w:p>
    <w:p w14:paraId="5EF3FCF8" w14:textId="77777777" w:rsidR="00DF592D" w:rsidRDefault="00DF592D" w:rsidP="002D72E6">
      <w:pPr>
        <w:spacing w:after="0" w:line="240" w:lineRule="auto"/>
        <w:jc w:val="both"/>
        <w:rPr>
          <w:rFonts w:ascii="Times New Roman" w:hAnsi="Times New Roman" w:cs="Times New Roman"/>
          <w:sz w:val="28"/>
          <w:szCs w:val="28"/>
        </w:rPr>
      </w:pPr>
    </w:p>
    <w:p w14:paraId="513CAEA7" w14:textId="77777777" w:rsidR="0088391F" w:rsidRDefault="0088391F" w:rsidP="009800E6">
      <w:pPr>
        <w:spacing w:after="0" w:line="240" w:lineRule="auto"/>
        <w:ind w:left="-142"/>
        <w:jc w:val="center"/>
        <w:rPr>
          <w:rFonts w:ascii="Times New Roman" w:hAnsi="Times New Roman" w:cs="Times New Roman"/>
          <w:b/>
          <w:sz w:val="28"/>
          <w:szCs w:val="28"/>
        </w:rPr>
      </w:pPr>
    </w:p>
    <w:p w14:paraId="2005207A" w14:textId="77777777" w:rsidR="0088391F" w:rsidRDefault="0088391F" w:rsidP="009800E6">
      <w:pPr>
        <w:spacing w:after="0" w:line="240" w:lineRule="auto"/>
        <w:ind w:left="-142"/>
        <w:jc w:val="center"/>
        <w:rPr>
          <w:rFonts w:ascii="Times New Roman" w:hAnsi="Times New Roman" w:cs="Times New Roman"/>
          <w:b/>
          <w:sz w:val="28"/>
          <w:szCs w:val="28"/>
        </w:rPr>
      </w:pPr>
    </w:p>
    <w:p w14:paraId="7FBB99B2" w14:textId="77777777" w:rsidR="00877C77" w:rsidRPr="00BC76D8" w:rsidRDefault="003F0B56" w:rsidP="009800E6">
      <w:pPr>
        <w:spacing w:after="0" w:line="240" w:lineRule="auto"/>
        <w:ind w:left="-142"/>
        <w:jc w:val="center"/>
        <w:rPr>
          <w:rFonts w:ascii="Times New Roman" w:hAnsi="Times New Roman" w:cs="Times New Roman"/>
          <w:b/>
          <w:sz w:val="28"/>
          <w:szCs w:val="28"/>
        </w:rPr>
      </w:pPr>
      <w:r>
        <w:rPr>
          <w:rFonts w:ascii="Times New Roman" w:hAnsi="Times New Roman" w:cs="Times New Roman"/>
          <w:b/>
          <w:sz w:val="28"/>
          <w:szCs w:val="28"/>
        </w:rPr>
        <w:t>4</w:t>
      </w:r>
      <w:r w:rsidR="00BC76D8" w:rsidRPr="00BC76D8">
        <w:rPr>
          <w:rFonts w:ascii="Times New Roman" w:hAnsi="Times New Roman" w:cs="Times New Roman"/>
          <w:b/>
          <w:sz w:val="28"/>
          <w:szCs w:val="28"/>
        </w:rPr>
        <w:t>. РАЗМЕЩЕНИЕ УСТАНОВОЧНЫХ ЭЛЕМЕНТОВ</w:t>
      </w:r>
    </w:p>
    <w:p w14:paraId="5B043667" w14:textId="77777777" w:rsidR="00225D7A" w:rsidRDefault="00225D7A" w:rsidP="00225D7A">
      <w:pPr>
        <w:autoSpaceDE w:val="0"/>
        <w:autoSpaceDN w:val="0"/>
        <w:adjustRightInd w:val="0"/>
        <w:spacing w:after="0" w:line="240" w:lineRule="auto"/>
        <w:jc w:val="both"/>
        <w:rPr>
          <w:rFonts w:ascii="Times New Roman" w:hAnsi="Times New Roman" w:cs="Times New Roman"/>
          <w:sz w:val="28"/>
          <w:szCs w:val="28"/>
        </w:rPr>
      </w:pPr>
    </w:p>
    <w:p w14:paraId="4BA7E742" w14:textId="77777777" w:rsidR="007C15FB" w:rsidRDefault="00225D7A" w:rsidP="0007142C">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 Найти </w:t>
      </w:r>
      <w:r w:rsidR="00605705">
        <w:rPr>
          <w:rFonts w:ascii="Times New Roman" w:hAnsi="Times New Roman" w:cs="Times New Roman"/>
          <w:sz w:val="28"/>
          <w:szCs w:val="28"/>
        </w:rPr>
        <w:t>положение установочной базы относительно исходной точки сборки</w:t>
      </w:r>
      <w:r w:rsidR="0092798F" w:rsidRPr="0092798F">
        <w:rPr>
          <w:rFonts w:ascii="Times New Roman" w:hAnsi="Times New Roman" w:cs="Times New Roman"/>
          <w:sz w:val="28"/>
          <w:szCs w:val="28"/>
        </w:rPr>
        <w:t>.</w:t>
      </w:r>
    </w:p>
    <w:p w14:paraId="035FA0A7" w14:textId="77777777" w:rsidR="00605705" w:rsidRDefault="0092798F" w:rsidP="0007142C">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r w:rsidR="00605705">
        <w:rPr>
          <w:rFonts w:ascii="Times New Roman" w:hAnsi="Times New Roman" w:cs="Times New Roman"/>
          <w:sz w:val="28"/>
          <w:szCs w:val="28"/>
        </w:rPr>
        <w:t>При вставке компонентов указать координаты следующим образом:</w:t>
      </w:r>
    </w:p>
    <w:p w14:paraId="06A2D9B3" w14:textId="77777777" w:rsidR="0092798F" w:rsidRPr="000D0FFE" w:rsidRDefault="00605705" w:rsidP="0007142C">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для первой опоры </w:t>
      </w:r>
      <w:r>
        <w:rPr>
          <w:rFonts w:ascii="Times New Roman" w:hAnsi="Times New Roman" w:cs="Times New Roman"/>
          <w:sz w:val="28"/>
          <w:szCs w:val="28"/>
          <w:lang w:val="en-US"/>
        </w:rPr>
        <w:t>x</w:t>
      </w:r>
      <w:r w:rsidRPr="00605705">
        <w:rPr>
          <w:rFonts w:ascii="Times New Roman" w:hAnsi="Times New Roman" w:cs="Times New Roman"/>
          <w:sz w:val="28"/>
          <w:szCs w:val="28"/>
        </w:rPr>
        <w:t xml:space="preserve">, </w:t>
      </w:r>
      <w:r>
        <w:rPr>
          <w:rFonts w:ascii="Times New Roman" w:hAnsi="Times New Roman" w:cs="Times New Roman"/>
          <w:sz w:val="28"/>
          <w:szCs w:val="28"/>
          <w:lang w:val="en-US"/>
        </w:rPr>
        <w:t>y</w:t>
      </w:r>
      <w:r w:rsidRPr="00605705">
        <w:rPr>
          <w:rFonts w:ascii="Times New Roman" w:hAnsi="Times New Roman" w:cs="Times New Roman"/>
          <w:sz w:val="28"/>
          <w:szCs w:val="28"/>
        </w:rPr>
        <w:t xml:space="preserve">, </w:t>
      </w:r>
      <w:r>
        <w:rPr>
          <w:rFonts w:ascii="Times New Roman" w:hAnsi="Times New Roman" w:cs="Times New Roman"/>
          <w:sz w:val="28"/>
          <w:szCs w:val="28"/>
          <w:lang w:val="en-US"/>
        </w:rPr>
        <w:t>z</w:t>
      </w:r>
    </w:p>
    <w:p w14:paraId="30864FE4" w14:textId="77777777" w:rsidR="00605705" w:rsidRPr="00605705" w:rsidRDefault="00605705" w:rsidP="0007142C">
      <w:pPr>
        <w:autoSpaceDE w:val="0"/>
        <w:autoSpaceDN w:val="0"/>
        <w:adjustRightInd w:val="0"/>
        <w:spacing w:after="0" w:line="360" w:lineRule="auto"/>
        <w:jc w:val="both"/>
        <w:rPr>
          <w:rFonts w:ascii="Times New Roman" w:hAnsi="Times New Roman" w:cs="Times New Roman"/>
          <w:sz w:val="28"/>
          <w:szCs w:val="28"/>
        </w:rPr>
      </w:pPr>
      <w:r w:rsidRPr="00605705">
        <w:rPr>
          <w:rFonts w:ascii="Times New Roman" w:hAnsi="Times New Roman" w:cs="Times New Roman"/>
          <w:sz w:val="28"/>
          <w:szCs w:val="28"/>
        </w:rPr>
        <w:t>-</w:t>
      </w:r>
      <w:r>
        <w:rPr>
          <w:rFonts w:ascii="Times New Roman" w:hAnsi="Times New Roman" w:cs="Times New Roman"/>
          <w:sz w:val="28"/>
          <w:szCs w:val="28"/>
        </w:rPr>
        <w:t xml:space="preserve"> для второй опоры </w:t>
      </w:r>
      <w:r>
        <w:rPr>
          <w:rFonts w:ascii="Times New Roman" w:hAnsi="Times New Roman" w:cs="Times New Roman"/>
          <w:sz w:val="28"/>
          <w:szCs w:val="28"/>
          <w:lang w:val="en-US"/>
        </w:rPr>
        <w:t>x</w:t>
      </w:r>
      <w:r w:rsidRPr="00605705">
        <w:rPr>
          <w:rFonts w:ascii="Times New Roman" w:hAnsi="Times New Roman" w:cs="Times New Roman"/>
          <w:sz w:val="28"/>
          <w:szCs w:val="28"/>
        </w:rPr>
        <w:t xml:space="preserve">*1.1, </w:t>
      </w:r>
      <w:r>
        <w:rPr>
          <w:rFonts w:ascii="Times New Roman" w:hAnsi="Times New Roman" w:cs="Times New Roman"/>
          <w:sz w:val="28"/>
          <w:szCs w:val="28"/>
          <w:lang w:val="en-US"/>
        </w:rPr>
        <w:t>y</w:t>
      </w:r>
      <w:r w:rsidRPr="00605705">
        <w:rPr>
          <w:rFonts w:ascii="Times New Roman" w:hAnsi="Times New Roman" w:cs="Times New Roman"/>
          <w:sz w:val="28"/>
          <w:szCs w:val="28"/>
        </w:rPr>
        <w:t xml:space="preserve">*1.1, </w:t>
      </w:r>
      <w:r>
        <w:rPr>
          <w:rFonts w:ascii="Times New Roman" w:hAnsi="Times New Roman" w:cs="Times New Roman"/>
          <w:sz w:val="28"/>
          <w:szCs w:val="28"/>
          <w:lang w:val="en-US"/>
        </w:rPr>
        <w:t>z</w:t>
      </w:r>
      <w:r w:rsidRPr="00605705">
        <w:rPr>
          <w:rFonts w:ascii="Times New Roman" w:hAnsi="Times New Roman" w:cs="Times New Roman"/>
          <w:sz w:val="28"/>
          <w:szCs w:val="28"/>
        </w:rPr>
        <w:t>*1.1</w:t>
      </w:r>
    </w:p>
    <w:p w14:paraId="2BB3A995" w14:textId="77777777" w:rsidR="00605705" w:rsidRPr="00605705" w:rsidRDefault="00605705" w:rsidP="0007142C">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для третьей опоры x*1.2, y*1.2, z*1.2.</w:t>
      </w:r>
    </w:p>
    <w:p w14:paraId="267D851C" w14:textId="77777777" w:rsidR="007C15FB" w:rsidRDefault="007C15FB" w:rsidP="004D7519">
      <w:pPr>
        <w:autoSpaceDE w:val="0"/>
        <w:autoSpaceDN w:val="0"/>
        <w:adjustRightInd w:val="0"/>
        <w:spacing w:after="240" w:line="360" w:lineRule="auto"/>
        <w:jc w:val="center"/>
        <w:rPr>
          <w:rFonts w:ascii="Times New Roman" w:hAnsi="Times New Roman" w:cs="Times New Roman"/>
          <w:sz w:val="28"/>
          <w:szCs w:val="28"/>
        </w:rPr>
      </w:pPr>
    </w:p>
    <w:p w14:paraId="38683DB1" w14:textId="77777777" w:rsidR="007C15FB" w:rsidRDefault="007C15FB" w:rsidP="004D7519">
      <w:pPr>
        <w:autoSpaceDE w:val="0"/>
        <w:autoSpaceDN w:val="0"/>
        <w:adjustRightInd w:val="0"/>
        <w:spacing w:after="240" w:line="360" w:lineRule="auto"/>
        <w:jc w:val="center"/>
        <w:rPr>
          <w:rFonts w:ascii="Times New Roman" w:hAnsi="Times New Roman" w:cs="Times New Roman"/>
          <w:sz w:val="28"/>
          <w:szCs w:val="28"/>
        </w:rPr>
      </w:pPr>
    </w:p>
    <w:p w14:paraId="121383D3" w14:textId="77777777" w:rsidR="007C15FB" w:rsidRDefault="007C15FB" w:rsidP="004D7519">
      <w:pPr>
        <w:autoSpaceDE w:val="0"/>
        <w:autoSpaceDN w:val="0"/>
        <w:adjustRightInd w:val="0"/>
        <w:spacing w:after="240" w:line="360" w:lineRule="auto"/>
        <w:jc w:val="center"/>
        <w:rPr>
          <w:rFonts w:ascii="Times New Roman" w:hAnsi="Times New Roman" w:cs="Times New Roman"/>
          <w:sz w:val="28"/>
          <w:szCs w:val="28"/>
        </w:rPr>
      </w:pPr>
    </w:p>
    <w:p w14:paraId="11B4E4EF" w14:textId="77777777" w:rsidR="007C15FB" w:rsidRDefault="007C15FB" w:rsidP="004D7519">
      <w:pPr>
        <w:autoSpaceDE w:val="0"/>
        <w:autoSpaceDN w:val="0"/>
        <w:adjustRightInd w:val="0"/>
        <w:spacing w:after="240" w:line="360" w:lineRule="auto"/>
        <w:jc w:val="center"/>
        <w:rPr>
          <w:rFonts w:ascii="Times New Roman" w:hAnsi="Times New Roman" w:cs="Times New Roman"/>
          <w:sz w:val="28"/>
          <w:szCs w:val="28"/>
        </w:rPr>
      </w:pPr>
    </w:p>
    <w:p w14:paraId="63BF6FE7" w14:textId="77777777" w:rsidR="007C15FB" w:rsidRDefault="007C15FB" w:rsidP="004D7519">
      <w:pPr>
        <w:autoSpaceDE w:val="0"/>
        <w:autoSpaceDN w:val="0"/>
        <w:adjustRightInd w:val="0"/>
        <w:spacing w:after="240" w:line="360" w:lineRule="auto"/>
        <w:jc w:val="center"/>
        <w:rPr>
          <w:rFonts w:ascii="Times New Roman" w:hAnsi="Times New Roman" w:cs="Times New Roman"/>
          <w:sz w:val="28"/>
          <w:szCs w:val="28"/>
        </w:rPr>
      </w:pPr>
    </w:p>
    <w:p w14:paraId="4234CAE8" w14:textId="77777777" w:rsidR="007C15FB" w:rsidRDefault="007C15FB" w:rsidP="004D7519">
      <w:pPr>
        <w:autoSpaceDE w:val="0"/>
        <w:autoSpaceDN w:val="0"/>
        <w:adjustRightInd w:val="0"/>
        <w:spacing w:after="240" w:line="360" w:lineRule="auto"/>
        <w:jc w:val="center"/>
        <w:rPr>
          <w:rFonts w:ascii="Times New Roman" w:hAnsi="Times New Roman" w:cs="Times New Roman"/>
          <w:sz w:val="28"/>
          <w:szCs w:val="28"/>
        </w:rPr>
      </w:pPr>
    </w:p>
    <w:p w14:paraId="7E5905E3" w14:textId="77777777" w:rsidR="007C15FB" w:rsidRDefault="007C15FB" w:rsidP="004D7519">
      <w:pPr>
        <w:autoSpaceDE w:val="0"/>
        <w:autoSpaceDN w:val="0"/>
        <w:adjustRightInd w:val="0"/>
        <w:spacing w:after="240" w:line="360" w:lineRule="auto"/>
        <w:jc w:val="center"/>
        <w:rPr>
          <w:rFonts w:ascii="Times New Roman" w:hAnsi="Times New Roman" w:cs="Times New Roman"/>
          <w:sz w:val="28"/>
          <w:szCs w:val="28"/>
        </w:rPr>
      </w:pPr>
    </w:p>
    <w:p w14:paraId="3843CCFA" w14:textId="77777777" w:rsidR="007C15FB" w:rsidRDefault="007C15FB" w:rsidP="004D7519">
      <w:pPr>
        <w:autoSpaceDE w:val="0"/>
        <w:autoSpaceDN w:val="0"/>
        <w:adjustRightInd w:val="0"/>
        <w:spacing w:after="240" w:line="360" w:lineRule="auto"/>
        <w:jc w:val="center"/>
        <w:rPr>
          <w:rFonts w:ascii="Times New Roman" w:hAnsi="Times New Roman" w:cs="Times New Roman"/>
          <w:sz w:val="28"/>
          <w:szCs w:val="28"/>
        </w:rPr>
      </w:pPr>
    </w:p>
    <w:p w14:paraId="1C1B61DF" w14:textId="77777777" w:rsidR="007C15FB" w:rsidRDefault="007C15FB" w:rsidP="004D7519">
      <w:pPr>
        <w:autoSpaceDE w:val="0"/>
        <w:autoSpaceDN w:val="0"/>
        <w:adjustRightInd w:val="0"/>
        <w:spacing w:after="240" w:line="360" w:lineRule="auto"/>
        <w:jc w:val="center"/>
        <w:rPr>
          <w:rFonts w:ascii="Times New Roman" w:hAnsi="Times New Roman" w:cs="Times New Roman"/>
          <w:sz w:val="28"/>
          <w:szCs w:val="28"/>
        </w:rPr>
      </w:pPr>
    </w:p>
    <w:p w14:paraId="618673B0" w14:textId="77777777" w:rsidR="007C15FB" w:rsidRDefault="007C15FB" w:rsidP="004D7519">
      <w:pPr>
        <w:autoSpaceDE w:val="0"/>
        <w:autoSpaceDN w:val="0"/>
        <w:adjustRightInd w:val="0"/>
        <w:spacing w:after="240" w:line="360" w:lineRule="auto"/>
        <w:jc w:val="center"/>
        <w:rPr>
          <w:rFonts w:ascii="Times New Roman" w:hAnsi="Times New Roman" w:cs="Times New Roman"/>
          <w:sz w:val="28"/>
          <w:szCs w:val="28"/>
        </w:rPr>
      </w:pPr>
    </w:p>
    <w:p w14:paraId="7E11124E" w14:textId="77777777" w:rsidR="007C15FB" w:rsidRDefault="007C15FB" w:rsidP="004D7519">
      <w:pPr>
        <w:autoSpaceDE w:val="0"/>
        <w:autoSpaceDN w:val="0"/>
        <w:adjustRightInd w:val="0"/>
        <w:spacing w:after="240" w:line="360" w:lineRule="auto"/>
        <w:jc w:val="center"/>
        <w:rPr>
          <w:rFonts w:ascii="Times New Roman" w:hAnsi="Times New Roman" w:cs="Times New Roman"/>
          <w:sz w:val="28"/>
          <w:szCs w:val="28"/>
        </w:rPr>
      </w:pPr>
    </w:p>
    <w:p w14:paraId="6FF845B3" w14:textId="77777777" w:rsidR="007C15FB" w:rsidRDefault="007C15FB" w:rsidP="004D7519">
      <w:pPr>
        <w:autoSpaceDE w:val="0"/>
        <w:autoSpaceDN w:val="0"/>
        <w:adjustRightInd w:val="0"/>
        <w:spacing w:after="240" w:line="360" w:lineRule="auto"/>
        <w:jc w:val="center"/>
        <w:rPr>
          <w:rFonts w:ascii="Times New Roman" w:hAnsi="Times New Roman" w:cs="Times New Roman"/>
          <w:sz w:val="28"/>
          <w:szCs w:val="28"/>
        </w:rPr>
      </w:pPr>
    </w:p>
    <w:p w14:paraId="2296DE8A" w14:textId="77777777" w:rsidR="001F1AF4" w:rsidRDefault="007C15FB" w:rsidP="001F1AF4">
      <w:pPr>
        <w:autoSpaceDE w:val="0"/>
        <w:autoSpaceDN w:val="0"/>
        <w:adjustRightInd w:val="0"/>
        <w:spacing w:after="240" w:line="360" w:lineRule="auto"/>
        <w:jc w:val="center"/>
        <w:rPr>
          <w:rFonts w:ascii="Times New Roman" w:hAnsi="Times New Roman" w:cs="Times New Roman"/>
          <w:b/>
          <w:sz w:val="28"/>
          <w:szCs w:val="28"/>
        </w:rPr>
      </w:pPr>
      <w:r w:rsidRPr="007C15FB">
        <w:rPr>
          <w:rFonts w:ascii="Times New Roman" w:hAnsi="Times New Roman" w:cs="Times New Roman"/>
          <w:b/>
          <w:sz w:val="28"/>
          <w:szCs w:val="28"/>
        </w:rPr>
        <w:lastRenderedPageBreak/>
        <w:t>5. ОПРЕДЕЛЕНИЕ ПАРАМЕТРОВ КОНСТРУКТИВНЫХ ЭЛЕМЕНТОВ И ПЕРЕДАЧА ИХ В МОДЕЛИ</w:t>
      </w:r>
    </w:p>
    <w:p w14:paraId="10E40703" w14:textId="77777777" w:rsidR="001F1AF4" w:rsidRDefault="001F1AF4" w:rsidP="00BE5868">
      <w:pPr>
        <w:autoSpaceDE w:val="0"/>
        <w:autoSpaceDN w:val="0"/>
        <w:adjustRightInd w:val="0"/>
        <w:spacing w:after="0" w:line="240" w:lineRule="auto"/>
        <w:jc w:val="both"/>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П</w:t>
      </w:r>
      <w:r w:rsidRPr="001F1AF4">
        <w:rPr>
          <w:rFonts w:ascii="Times New Roman" w:eastAsia="Arial" w:hAnsi="Times New Roman" w:cs="Times New Roman"/>
          <w:color w:val="000000"/>
          <w:sz w:val="28"/>
          <w:szCs w:val="28"/>
        </w:rPr>
        <w:t xml:space="preserve">араметры D и Н для опоры </w:t>
      </w:r>
      <w:r>
        <w:rPr>
          <w:rFonts w:ascii="Times New Roman" w:eastAsia="Arial" w:hAnsi="Times New Roman" w:cs="Times New Roman"/>
          <w:color w:val="000000"/>
          <w:sz w:val="28"/>
          <w:szCs w:val="28"/>
        </w:rPr>
        <w:t>устанавливаются по умолчанию.</w:t>
      </w:r>
    </w:p>
    <w:p w14:paraId="16EDBE62" w14:textId="77777777" w:rsidR="001F1AF4" w:rsidRDefault="001F1AF4" w:rsidP="00BE5868">
      <w:pPr>
        <w:autoSpaceDE w:val="0"/>
        <w:autoSpaceDN w:val="0"/>
        <w:adjustRightInd w:val="0"/>
        <w:spacing w:after="0" w:line="240" w:lineRule="auto"/>
        <w:jc w:val="both"/>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П</w:t>
      </w:r>
      <w:r w:rsidRPr="001F1AF4">
        <w:rPr>
          <w:rFonts w:ascii="Times New Roman" w:eastAsia="Arial" w:hAnsi="Times New Roman" w:cs="Times New Roman"/>
          <w:color w:val="000000"/>
          <w:sz w:val="28"/>
          <w:szCs w:val="28"/>
        </w:rPr>
        <w:t xml:space="preserve">араметры </w:t>
      </w:r>
      <w:r>
        <w:rPr>
          <w:rFonts w:ascii="Times New Roman" w:eastAsia="Arial" w:hAnsi="Times New Roman" w:cs="Times New Roman"/>
          <w:color w:val="000000"/>
          <w:sz w:val="28"/>
          <w:szCs w:val="28"/>
        </w:rPr>
        <w:t xml:space="preserve">D, Н и </w:t>
      </w:r>
      <w:r>
        <w:rPr>
          <w:rFonts w:ascii="Times New Roman" w:eastAsia="Arial" w:hAnsi="Times New Roman" w:cs="Times New Roman"/>
          <w:color w:val="000000"/>
          <w:sz w:val="28"/>
          <w:szCs w:val="28"/>
          <w:lang w:val="en-US"/>
        </w:rPr>
        <w:t>L</w:t>
      </w:r>
      <w:r>
        <w:rPr>
          <w:rFonts w:ascii="Times New Roman" w:eastAsia="Arial" w:hAnsi="Times New Roman" w:cs="Times New Roman"/>
          <w:color w:val="000000"/>
          <w:sz w:val="28"/>
          <w:szCs w:val="28"/>
        </w:rPr>
        <w:t xml:space="preserve"> </w:t>
      </w:r>
      <w:r w:rsidRPr="001F1AF4">
        <w:rPr>
          <w:rFonts w:ascii="Times New Roman" w:eastAsia="Arial" w:hAnsi="Times New Roman" w:cs="Times New Roman"/>
          <w:color w:val="000000"/>
          <w:sz w:val="28"/>
          <w:szCs w:val="28"/>
        </w:rPr>
        <w:t xml:space="preserve">для </w:t>
      </w:r>
      <w:r>
        <w:rPr>
          <w:rFonts w:ascii="Times New Roman" w:eastAsia="Arial" w:hAnsi="Times New Roman" w:cs="Times New Roman"/>
          <w:color w:val="000000"/>
          <w:sz w:val="28"/>
          <w:szCs w:val="28"/>
        </w:rPr>
        <w:t>пальца высчитываются из-за параметров детали.</w:t>
      </w:r>
    </w:p>
    <w:p w14:paraId="39AD633C" w14:textId="77777777" w:rsidR="001F1AF4" w:rsidRDefault="001F1AF4" w:rsidP="001F1AF4">
      <w:pPr>
        <w:autoSpaceDE w:val="0"/>
        <w:autoSpaceDN w:val="0"/>
        <w:adjustRightInd w:val="0"/>
        <w:spacing w:after="0" w:line="240" w:lineRule="auto"/>
        <w:jc w:val="both"/>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П</w:t>
      </w:r>
      <w:r w:rsidRPr="001F1AF4">
        <w:rPr>
          <w:rFonts w:ascii="Times New Roman" w:eastAsia="Arial" w:hAnsi="Times New Roman" w:cs="Times New Roman"/>
          <w:color w:val="000000"/>
          <w:sz w:val="28"/>
          <w:szCs w:val="28"/>
        </w:rPr>
        <w:t xml:space="preserve">араметры </w:t>
      </w:r>
      <w:r>
        <w:rPr>
          <w:rFonts w:ascii="Times New Roman" w:eastAsia="Arial" w:hAnsi="Times New Roman" w:cs="Times New Roman"/>
          <w:color w:val="000000"/>
          <w:sz w:val="28"/>
          <w:szCs w:val="28"/>
        </w:rPr>
        <w:t xml:space="preserve">D, Н </w:t>
      </w:r>
      <w:r w:rsidRPr="001F1AF4">
        <w:rPr>
          <w:rFonts w:ascii="Times New Roman" w:eastAsia="Arial" w:hAnsi="Times New Roman" w:cs="Times New Roman"/>
          <w:color w:val="000000"/>
          <w:sz w:val="28"/>
          <w:szCs w:val="28"/>
        </w:rPr>
        <w:t xml:space="preserve">для </w:t>
      </w:r>
      <w:r>
        <w:rPr>
          <w:rFonts w:ascii="Times New Roman" w:eastAsia="Arial" w:hAnsi="Times New Roman" w:cs="Times New Roman"/>
          <w:color w:val="000000"/>
          <w:sz w:val="28"/>
          <w:szCs w:val="28"/>
        </w:rPr>
        <w:t>пальца</w:t>
      </w:r>
      <w:r w:rsidR="00174107">
        <w:rPr>
          <w:rFonts w:ascii="Times New Roman" w:eastAsia="Arial" w:hAnsi="Times New Roman" w:cs="Times New Roman"/>
          <w:color w:val="000000"/>
          <w:sz w:val="28"/>
          <w:szCs w:val="28"/>
        </w:rPr>
        <w:t xml:space="preserve"> с бортиком</w:t>
      </w:r>
      <w:r>
        <w:rPr>
          <w:rFonts w:ascii="Times New Roman" w:eastAsia="Arial" w:hAnsi="Times New Roman" w:cs="Times New Roman"/>
          <w:color w:val="000000"/>
          <w:sz w:val="28"/>
          <w:szCs w:val="28"/>
        </w:rPr>
        <w:t xml:space="preserve"> высчитываются из-за параметров детали.</w:t>
      </w:r>
    </w:p>
    <w:p w14:paraId="4BC4C006" w14:textId="77777777" w:rsidR="001F1AF4" w:rsidRPr="001F1AF4" w:rsidRDefault="001F1AF4" w:rsidP="00BE5868">
      <w:pPr>
        <w:autoSpaceDE w:val="0"/>
        <w:autoSpaceDN w:val="0"/>
        <w:adjustRightInd w:val="0"/>
        <w:spacing w:after="0" w:line="240" w:lineRule="auto"/>
        <w:jc w:val="both"/>
        <w:rPr>
          <w:rFonts w:ascii="Times New Roman" w:hAnsi="Times New Roman" w:cs="Times New Roman"/>
          <w:sz w:val="28"/>
          <w:szCs w:val="28"/>
        </w:rPr>
      </w:pPr>
    </w:p>
    <w:p w14:paraId="56078E1B" w14:textId="77777777" w:rsidR="007C15FB" w:rsidRPr="001F1AF4" w:rsidRDefault="00BE5868" w:rsidP="00BE5868">
      <w:pPr>
        <w:autoSpaceDE w:val="0"/>
        <w:autoSpaceDN w:val="0"/>
        <w:adjustRightInd w:val="0"/>
        <w:spacing w:after="0" w:line="240" w:lineRule="auto"/>
        <w:jc w:val="both"/>
        <w:rPr>
          <w:rFonts w:ascii="Times New Roman" w:hAnsi="Times New Roman" w:cs="Times New Roman"/>
          <w:sz w:val="28"/>
          <w:szCs w:val="28"/>
        </w:rPr>
      </w:pPr>
      <w:r w:rsidRPr="001F1AF4">
        <w:rPr>
          <w:rFonts w:ascii="Times New Roman" w:hAnsi="Times New Roman" w:cs="Times New Roman"/>
          <w:sz w:val="28"/>
          <w:szCs w:val="28"/>
        </w:rPr>
        <w:t>Для передачи параметров в модель необходимо выполнить следующие действия:</w:t>
      </w:r>
    </w:p>
    <w:p w14:paraId="7AE3792C" w14:textId="77777777" w:rsidR="00BE5868" w:rsidRPr="00BE5868" w:rsidRDefault="00BE5868" w:rsidP="00BE5868">
      <w:pPr>
        <w:pStyle w:val="a3"/>
        <w:numPr>
          <w:ilvl w:val="0"/>
          <w:numId w:val="19"/>
        </w:numPr>
        <w:tabs>
          <w:tab w:val="left" w:pos="284"/>
        </w:tabs>
        <w:spacing w:after="0" w:line="240" w:lineRule="auto"/>
        <w:ind w:left="0" w:firstLine="0"/>
        <w:jc w:val="both"/>
        <w:rPr>
          <w:rFonts w:ascii="Times New Roman" w:hAnsi="Times New Roman"/>
          <w:sz w:val="28"/>
          <w:szCs w:val="28"/>
          <w:lang w:val="en-US"/>
        </w:rPr>
      </w:pPr>
      <w:r>
        <w:rPr>
          <w:rFonts w:ascii="Times New Roman" w:hAnsi="Times New Roman"/>
          <w:sz w:val="28"/>
          <w:szCs w:val="28"/>
        </w:rPr>
        <w:t>Получить</w:t>
      </w:r>
      <w:r w:rsidRPr="00BE5868">
        <w:rPr>
          <w:rFonts w:ascii="Times New Roman" w:hAnsi="Times New Roman"/>
          <w:sz w:val="28"/>
          <w:szCs w:val="28"/>
        </w:rPr>
        <w:t xml:space="preserve"> менеджер уравнений</w:t>
      </w:r>
      <w:r>
        <w:rPr>
          <w:rFonts w:ascii="Times New Roman" w:hAnsi="Times New Roman"/>
          <w:sz w:val="28"/>
          <w:szCs w:val="28"/>
        </w:rPr>
        <w:t>:</w:t>
      </w:r>
    </w:p>
    <w:p w14:paraId="03AC8540" w14:textId="77777777" w:rsidR="00BE5868" w:rsidRPr="00EC05FC" w:rsidRDefault="00BE5868" w:rsidP="00BE5868">
      <w:pPr>
        <w:tabs>
          <w:tab w:val="left" w:pos="284"/>
        </w:tabs>
        <w:spacing w:after="0" w:line="240" w:lineRule="auto"/>
        <w:jc w:val="both"/>
        <w:rPr>
          <w:rFonts w:ascii="Times New Roman" w:hAnsi="Times New Roman" w:cs="Times New Roman"/>
          <w:sz w:val="24"/>
          <w:szCs w:val="24"/>
        </w:rPr>
      </w:pPr>
    </w:p>
    <w:p w14:paraId="0C8089E5" w14:textId="77777777" w:rsidR="00605705" w:rsidRPr="00605705" w:rsidRDefault="00605705" w:rsidP="00605705">
      <w:pPr>
        <w:tabs>
          <w:tab w:val="left" w:pos="284"/>
        </w:tabs>
        <w:spacing w:after="0" w:line="240" w:lineRule="auto"/>
        <w:jc w:val="both"/>
        <w:rPr>
          <w:rFonts w:ascii="Consolas" w:hAnsi="Consolas" w:cs="Consolas"/>
          <w:sz w:val="24"/>
          <w:szCs w:val="24"/>
          <w:lang w:val="en-US"/>
        </w:rPr>
      </w:pPr>
      <w:r w:rsidRPr="00605705">
        <w:rPr>
          <w:rFonts w:ascii="Consolas" w:hAnsi="Consolas" w:cs="Consolas"/>
          <w:sz w:val="24"/>
          <w:szCs w:val="24"/>
          <w:lang w:val="en-US"/>
        </w:rPr>
        <w:t xml:space="preserve">    Set </w:t>
      </w:r>
      <w:proofErr w:type="spellStart"/>
      <w:r w:rsidRPr="00605705">
        <w:rPr>
          <w:rFonts w:ascii="Consolas" w:hAnsi="Consolas" w:cs="Consolas"/>
          <w:sz w:val="24"/>
          <w:szCs w:val="24"/>
          <w:lang w:val="en-US"/>
        </w:rPr>
        <w:t>CompModelDO</w:t>
      </w:r>
      <w:proofErr w:type="spellEnd"/>
      <w:r w:rsidRPr="00605705">
        <w:rPr>
          <w:rFonts w:ascii="Consolas" w:hAnsi="Consolas" w:cs="Consolas"/>
          <w:sz w:val="24"/>
          <w:szCs w:val="24"/>
          <w:lang w:val="en-US"/>
        </w:rPr>
        <w:t xml:space="preserve"> = </w:t>
      </w:r>
      <w:proofErr w:type="spellStart"/>
      <w:r w:rsidRPr="00605705">
        <w:rPr>
          <w:rFonts w:ascii="Consolas" w:hAnsi="Consolas" w:cs="Consolas"/>
          <w:sz w:val="24"/>
          <w:szCs w:val="24"/>
          <w:lang w:val="en-US"/>
        </w:rPr>
        <w:t>CompDO.GetModelDoc</w:t>
      </w:r>
      <w:proofErr w:type="spellEnd"/>
    </w:p>
    <w:p w14:paraId="3A36DF06" w14:textId="77777777" w:rsidR="00EC05FC" w:rsidRDefault="00605705" w:rsidP="00605705">
      <w:pPr>
        <w:tabs>
          <w:tab w:val="left" w:pos="284"/>
        </w:tabs>
        <w:spacing w:after="0" w:line="240" w:lineRule="auto"/>
        <w:jc w:val="both"/>
        <w:rPr>
          <w:rFonts w:ascii="Consolas" w:hAnsi="Consolas" w:cs="Consolas"/>
          <w:sz w:val="24"/>
          <w:szCs w:val="24"/>
          <w:lang w:val="en-US"/>
        </w:rPr>
      </w:pPr>
      <w:r w:rsidRPr="00605705">
        <w:rPr>
          <w:rFonts w:ascii="Consolas" w:hAnsi="Consolas" w:cs="Consolas"/>
          <w:sz w:val="24"/>
          <w:szCs w:val="24"/>
          <w:lang w:val="en-US"/>
        </w:rPr>
        <w:t xml:space="preserve">    Set </w:t>
      </w:r>
      <w:proofErr w:type="spellStart"/>
      <w:r w:rsidRPr="00605705">
        <w:rPr>
          <w:rFonts w:ascii="Consolas" w:hAnsi="Consolas" w:cs="Consolas"/>
          <w:sz w:val="24"/>
          <w:szCs w:val="24"/>
          <w:lang w:val="en-US"/>
        </w:rPr>
        <w:t>EqDO</w:t>
      </w:r>
      <w:proofErr w:type="spellEnd"/>
      <w:r w:rsidRPr="00605705">
        <w:rPr>
          <w:rFonts w:ascii="Consolas" w:hAnsi="Consolas" w:cs="Consolas"/>
          <w:sz w:val="24"/>
          <w:szCs w:val="24"/>
          <w:lang w:val="en-US"/>
        </w:rPr>
        <w:t xml:space="preserve"> = </w:t>
      </w:r>
      <w:proofErr w:type="spellStart"/>
      <w:r w:rsidRPr="00605705">
        <w:rPr>
          <w:rFonts w:ascii="Consolas" w:hAnsi="Consolas" w:cs="Consolas"/>
          <w:sz w:val="24"/>
          <w:szCs w:val="24"/>
          <w:lang w:val="en-US"/>
        </w:rPr>
        <w:t>CompModelDO.GetEquationMgr</w:t>
      </w:r>
      <w:proofErr w:type="spellEnd"/>
    </w:p>
    <w:p w14:paraId="6616B1EF" w14:textId="77777777" w:rsidR="00605705" w:rsidRPr="00EC05FC" w:rsidRDefault="00605705" w:rsidP="00605705">
      <w:pPr>
        <w:tabs>
          <w:tab w:val="left" w:pos="284"/>
        </w:tabs>
        <w:spacing w:after="0" w:line="240" w:lineRule="auto"/>
        <w:jc w:val="both"/>
        <w:rPr>
          <w:rFonts w:ascii="Times New Roman" w:hAnsi="Times New Roman" w:cs="Times New Roman"/>
          <w:sz w:val="28"/>
          <w:szCs w:val="28"/>
          <w:lang w:val="en-US"/>
        </w:rPr>
      </w:pPr>
    </w:p>
    <w:p w14:paraId="0FB505FA" w14:textId="77777777" w:rsidR="00EC05FC" w:rsidRDefault="00BE5868" w:rsidP="00BE5868">
      <w:pPr>
        <w:pStyle w:val="a3"/>
        <w:numPr>
          <w:ilvl w:val="0"/>
          <w:numId w:val="19"/>
        </w:numPr>
        <w:tabs>
          <w:tab w:val="left" w:pos="284"/>
        </w:tabs>
        <w:spacing w:after="0" w:line="240" w:lineRule="auto"/>
        <w:ind w:left="0" w:firstLine="0"/>
        <w:jc w:val="both"/>
        <w:rPr>
          <w:rFonts w:ascii="Times New Roman" w:hAnsi="Times New Roman"/>
          <w:sz w:val="28"/>
          <w:szCs w:val="28"/>
        </w:rPr>
      </w:pPr>
      <w:r>
        <w:rPr>
          <w:rFonts w:ascii="Times New Roman" w:hAnsi="Times New Roman"/>
          <w:sz w:val="28"/>
          <w:szCs w:val="28"/>
        </w:rPr>
        <w:t>Передать</w:t>
      </w:r>
      <w:r w:rsidR="00605705">
        <w:rPr>
          <w:rFonts w:ascii="Times New Roman" w:hAnsi="Times New Roman"/>
          <w:sz w:val="28"/>
          <w:szCs w:val="28"/>
        </w:rPr>
        <w:t xml:space="preserve"> значение переменных </w:t>
      </w:r>
      <w:r w:rsidR="00605705">
        <w:rPr>
          <w:rFonts w:ascii="Times New Roman" w:hAnsi="Times New Roman"/>
          <w:sz w:val="28"/>
          <w:szCs w:val="28"/>
          <w:lang w:val="en-US"/>
        </w:rPr>
        <w:t>H</w:t>
      </w:r>
      <w:r w:rsidR="00605705" w:rsidRPr="0007142C">
        <w:rPr>
          <w:rFonts w:ascii="Times New Roman" w:hAnsi="Times New Roman"/>
          <w:sz w:val="28"/>
          <w:szCs w:val="28"/>
        </w:rPr>
        <w:t xml:space="preserve"> </w:t>
      </w:r>
      <w:r w:rsidR="00605705">
        <w:rPr>
          <w:rFonts w:ascii="Times New Roman" w:hAnsi="Times New Roman"/>
          <w:sz w:val="28"/>
          <w:szCs w:val="28"/>
        </w:rPr>
        <w:t>и</w:t>
      </w:r>
      <w:r w:rsidRPr="00BE5868">
        <w:rPr>
          <w:rFonts w:ascii="Times New Roman" w:hAnsi="Times New Roman"/>
          <w:sz w:val="28"/>
          <w:szCs w:val="28"/>
        </w:rPr>
        <w:t xml:space="preserve"> </w:t>
      </w:r>
      <w:r>
        <w:rPr>
          <w:rFonts w:ascii="Times New Roman" w:hAnsi="Times New Roman"/>
          <w:sz w:val="28"/>
          <w:szCs w:val="28"/>
          <w:lang w:val="en-US"/>
        </w:rPr>
        <w:t>D</w:t>
      </w:r>
      <w:r w:rsidRPr="0007142C">
        <w:rPr>
          <w:rFonts w:ascii="Times New Roman" w:hAnsi="Times New Roman"/>
          <w:sz w:val="28"/>
          <w:szCs w:val="28"/>
        </w:rPr>
        <w:t>:</w:t>
      </w:r>
    </w:p>
    <w:p w14:paraId="2EB30DBB" w14:textId="77777777" w:rsidR="00EC05FC" w:rsidRDefault="00EC05FC" w:rsidP="00EC05FC">
      <w:pPr>
        <w:tabs>
          <w:tab w:val="left" w:pos="284"/>
        </w:tabs>
        <w:spacing w:after="0" w:line="240" w:lineRule="auto"/>
        <w:jc w:val="both"/>
        <w:rPr>
          <w:rFonts w:ascii="Times New Roman" w:hAnsi="Times New Roman"/>
          <w:sz w:val="28"/>
          <w:szCs w:val="28"/>
        </w:rPr>
      </w:pPr>
    </w:p>
    <w:p w14:paraId="26228478" w14:textId="77777777" w:rsidR="00605705" w:rsidRPr="00605705" w:rsidRDefault="00605705" w:rsidP="00605705">
      <w:pPr>
        <w:tabs>
          <w:tab w:val="left" w:pos="284"/>
        </w:tabs>
        <w:spacing w:after="0" w:line="240" w:lineRule="auto"/>
        <w:jc w:val="both"/>
        <w:rPr>
          <w:rFonts w:ascii="Consolas" w:hAnsi="Consolas" w:cs="Consolas"/>
          <w:sz w:val="24"/>
          <w:szCs w:val="24"/>
          <w:lang w:val="en-US"/>
        </w:rPr>
      </w:pPr>
      <w:r w:rsidRPr="007205F1">
        <w:rPr>
          <w:rFonts w:ascii="Consolas" w:hAnsi="Consolas" w:cs="Consolas"/>
          <w:sz w:val="24"/>
          <w:szCs w:val="24"/>
        </w:rPr>
        <w:t xml:space="preserve">    </w:t>
      </w:r>
      <w:proofErr w:type="spellStart"/>
      <w:proofErr w:type="gramStart"/>
      <w:r w:rsidRPr="00605705">
        <w:rPr>
          <w:rFonts w:ascii="Consolas" w:hAnsi="Consolas" w:cs="Consolas"/>
          <w:sz w:val="24"/>
          <w:szCs w:val="24"/>
          <w:lang w:val="en-US"/>
        </w:rPr>
        <w:t>EqDO.Equation</w:t>
      </w:r>
      <w:proofErr w:type="spellEnd"/>
      <w:r w:rsidRPr="00605705">
        <w:rPr>
          <w:rFonts w:ascii="Consolas" w:hAnsi="Consolas" w:cs="Consolas"/>
          <w:sz w:val="24"/>
          <w:szCs w:val="24"/>
          <w:lang w:val="en-US"/>
        </w:rPr>
        <w:t>(</w:t>
      </w:r>
      <w:proofErr w:type="gramEnd"/>
      <w:r w:rsidRPr="00605705">
        <w:rPr>
          <w:rFonts w:ascii="Consolas" w:hAnsi="Consolas" w:cs="Consolas"/>
          <w:sz w:val="24"/>
          <w:szCs w:val="24"/>
          <w:lang w:val="en-US"/>
        </w:rPr>
        <w:t xml:space="preserve">0) = </w:t>
      </w:r>
      <w:proofErr w:type="spellStart"/>
      <w:r w:rsidRPr="00605705">
        <w:rPr>
          <w:rFonts w:ascii="Consolas" w:hAnsi="Consolas" w:cs="Consolas"/>
          <w:sz w:val="24"/>
          <w:szCs w:val="24"/>
          <w:lang w:val="en-US"/>
        </w:rPr>
        <w:t>Chr</w:t>
      </w:r>
      <w:proofErr w:type="spellEnd"/>
      <w:r w:rsidRPr="00605705">
        <w:rPr>
          <w:rFonts w:ascii="Consolas" w:hAnsi="Consolas" w:cs="Consolas"/>
          <w:sz w:val="24"/>
          <w:szCs w:val="24"/>
          <w:lang w:val="en-US"/>
        </w:rPr>
        <w:t xml:space="preserve">(34) + "H" + </w:t>
      </w:r>
      <w:proofErr w:type="spellStart"/>
      <w:r w:rsidRPr="00605705">
        <w:rPr>
          <w:rFonts w:ascii="Consolas" w:hAnsi="Consolas" w:cs="Consolas"/>
          <w:sz w:val="24"/>
          <w:szCs w:val="24"/>
          <w:lang w:val="en-US"/>
        </w:rPr>
        <w:t>Chr</w:t>
      </w:r>
      <w:proofErr w:type="spellEnd"/>
      <w:r w:rsidRPr="00605705">
        <w:rPr>
          <w:rFonts w:ascii="Consolas" w:hAnsi="Consolas" w:cs="Consolas"/>
          <w:sz w:val="24"/>
          <w:szCs w:val="24"/>
          <w:lang w:val="en-US"/>
        </w:rPr>
        <w:t xml:space="preserve">(34) + "=" + </w:t>
      </w:r>
      <w:proofErr w:type="spellStart"/>
      <w:r w:rsidRPr="00605705">
        <w:rPr>
          <w:rFonts w:ascii="Consolas" w:hAnsi="Consolas" w:cs="Consolas"/>
          <w:sz w:val="24"/>
          <w:szCs w:val="24"/>
          <w:lang w:val="en-US"/>
        </w:rPr>
        <w:t>Str</w:t>
      </w:r>
      <w:proofErr w:type="spellEnd"/>
      <w:r w:rsidRPr="00605705">
        <w:rPr>
          <w:rFonts w:ascii="Consolas" w:hAnsi="Consolas" w:cs="Consolas"/>
          <w:sz w:val="24"/>
          <w:szCs w:val="24"/>
          <w:lang w:val="en-US"/>
        </w:rPr>
        <w:t>(HDO + HU)</w:t>
      </w:r>
    </w:p>
    <w:p w14:paraId="1540B8A7" w14:textId="77777777" w:rsidR="00EC05FC" w:rsidRDefault="00605705" w:rsidP="00605705">
      <w:pPr>
        <w:tabs>
          <w:tab w:val="left" w:pos="284"/>
        </w:tabs>
        <w:spacing w:after="0" w:line="240" w:lineRule="auto"/>
        <w:jc w:val="both"/>
        <w:rPr>
          <w:rFonts w:ascii="Consolas" w:hAnsi="Consolas" w:cs="Consolas"/>
          <w:sz w:val="24"/>
          <w:szCs w:val="24"/>
          <w:lang w:val="en-US"/>
        </w:rPr>
      </w:pPr>
      <w:r w:rsidRPr="00605705">
        <w:rPr>
          <w:rFonts w:ascii="Consolas" w:hAnsi="Consolas" w:cs="Consolas"/>
          <w:sz w:val="24"/>
          <w:szCs w:val="24"/>
          <w:lang w:val="en-US"/>
        </w:rPr>
        <w:t xml:space="preserve">    </w:t>
      </w:r>
      <w:proofErr w:type="spellStart"/>
      <w:proofErr w:type="gramStart"/>
      <w:r w:rsidRPr="00605705">
        <w:rPr>
          <w:rFonts w:ascii="Consolas" w:hAnsi="Consolas" w:cs="Consolas"/>
          <w:sz w:val="24"/>
          <w:szCs w:val="24"/>
          <w:lang w:val="en-US"/>
        </w:rPr>
        <w:t>EqDO.Equation</w:t>
      </w:r>
      <w:proofErr w:type="spellEnd"/>
      <w:r w:rsidRPr="00605705">
        <w:rPr>
          <w:rFonts w:ascii="Consolas" w:hAnsi="Consolas" w:cs="Consolas"/>
          <w:sz w:val="24"/>
          <w:szCs w:val="24"/>
          <w:lang w:val="en-US"/>
        </w:rPr>
        <w:t>(</w:t>
      </w:r>
      <w:proofErr w:type="gramEnd"/>
      <w:r w:rsidRPr="00605705">
        <w:rPr>
          <w:rFonts w:ascii="Consolas" w:hAnsi="Consolas" w:cs="Consolas"/>
          <w:sz w:val="24"/>
          <w:szCs w:val="24"/>
          <w:lang w:val="en-US"/>
        </w:rPr>
        <w:t xml:space="preserve">1) = </w:t>
      </w:r>
      <w:proofErr w:type="spellStart"/>
      <w:r w:rsidRPr="00605705">
        <w:rPr>
          <w:rFonts w:ascii="Consolas" w:hAnsi="Consolas" w:cs="Consolas"/>
          <w:sz w:val="24"/>
          <w:szCs w:val="24"/>
          <w:lang w:val="en-US"/>
        </w:rPr>
        <w:t>Chr</w:t>
      </w:r>
      <w:proofErr w:type="spellEnd"/>
      <w:r w:rsidRPr="00605705">
        <w:rPr>
          <w:rFonts w:ascii="Consolas" w:hAnsi="Consolas" w:cs="Consolas"/>
          <w:sz w:val="24"/>
          <w:szCs w:val="24"/>
          <w:lang w:val="en-US"/>
        </w:rPr>
        <w:t xml:space="preserve">(34) + "D" + </w:t>
      </w:r>
      <w:proofErr w:type="spellStart"/>
      <w:r w:rsidRPr="00605705">
        <w:rPr>
          <w:rFonts w:ascii="Consolas" w:hAnsi="Consolas" w:cs="Consolas"/>
          <w:sz w:val="24"/>
          <w:szCs w:val="24"/>
          <w:lang w:val="en-US"/>
        </w:rPr>
        <w:t>Chr</w:t>
      </w:r>
      <w:proofErr w:type="spellEnd"/>
      <w:r w:rsidRPr="00605705">
        <w:rPr>
          <w:rFonts w:ascii="Consolas" w:hAnsi="Consolas" w:cs="Consolas"/>
          <w:sz w:val="24"/>
          <w:szCs w:val="24"/>
          <w:lang w:val="en-US"/>
        </w:rPr>
        <w:t xml:space="preserve">(34) + "=" + </w:t>
      </w:r>
      <w:proofErr w:type="spellStart"/>
      <w:r w:rsidRPr="00605705">
        <w:rPr>
          <w:rFonts w:ascii="Consolas" w:hAnsi="Consolas" w:cs="Consolas"/>
          <w:sz w:val="24"/>
          <w:szCs w:val="24"/>
          <w:lang w:val="en-US"/>
        </w:rPr>
        <w:t>Str</w:t>
      </w:r>
      <w:proofErr w:type="spellEnd"/>
      <w:r w:rsidRPr="00605705">
        <w:rPr>
          <w:rFonts w:ascii="Consolas" w:hAnsi="Consolas" w:cs="Consolas"/>
          <w:sz w:val="24"/>
          <w:szCs w:val="24"/>
          <w:lang w:val="en-US"/>
        </w:rPr>
        <w:t>(RDO)</w:t>
      </w:r>
    </w:p>
    <w:p w14:paraId="6EF895F6" w14:textId="77777777" w:rsidR="00605705" w:rsidRPr="00605705" w:rsidRDefault="00605705" w:rsidP="00605705">
      <w:pPr>
        <w:tabs>
          <w:tab w:val="left" w:pos="284"/>
        </w:tabs>
        <w:spacing w:after="0" w:line="240" w:lineRule="auto"/>
        <w:jc w:val="both"/>
        <w:rPr>
          <w:rFonts w:ascii="Times New Roman" w:hAnsi="Times New Roman" w:cs="Times New Roman"/>
          <w:sz w:val="28"/>
          <w:szCs w:val="28"/>
          <w:lang w:val="en-US"/>
        </w:rPr>
      </w:pPr>
    </w:p>
    <w:p w14:paraId="519E0084" w14:textId="77777777" w:rsidR="00BE5868" w:rsidRPr="00EC05FC" w:rsidRDefault="00BE5868" w:rsidP="00BE5868">
      <w:pPr>
        <w:pStyle w:val="a3"/>
        <w:numPr>
          <w:ilvl w:val="0"/>
          <w:numId w:val="19"/>
        </w:numPr>
        <w:tabs>
          <w:tab w:val="left" w:pos="284"/>
        </w:tabs>
        <w:spacing w:after="0" w:line="240" w:lineRule="auto"/>
        <w:ind w:left="0" w:firstLine="0"/>
        <w:jc w:val="both"/>
        <w:rPr>
          <w:rFonts w:ascii="Times New Roman" w:hAnsi="Times New Roman"/>
          <w:sz w:val="28"/>
          <w:szCs w:val="28"/>
          <w:lang w:val="en-US"/>
        </w:rPr>
      </w:pPr>
      <w:r w:rsidRPr="00BE5868">
        <w:rPr>
          <w:rFonts w:ascii="Times New Roman" w:hAnsi="Times New Roman"/>
          <w:sz w:val="28"/>
          <w:szCs w:val="28"/>
        </w:rPr>
        <w:t>Определ</w:t>
      </w:r>
      <w:r w:rsidR="00EC05FC">
        <w:rPr>
          <w:rFonts w:ascii="Times New Roman" w:hAnsi="Times New Roman"/>
          <w:sz w:val="28"/>
          <w:szCs w:val="28"/>
        </w:rPr>
        <w:t>ить</w:t>
      </w:r>
      <w:r w:rsidRPr="00BE5868">
        <w:rPr>
          <w:rFonts w:ascii="Times New Roman" w:hAnsi="Times New Roman"/>
          <w:sz w:val="28"/>
          <w:szCs w:val="28"/>
        </w:rPr>
        <w:t xml:space="preserve"> уравнения</w:t>
      </w:r>
      <w:r w:rsidR="00EC05FC">
        <w:rPr>
          <w:rFonts w:ascii="Times New Roman" w:hAnsi="Times New Roman"/>
          <w:sz w:val="28"/>
          <w:szCs w:val="28"/>
        </w:rPr>
        <w:t>:</w:t>
      </w:r>
    </w:p>
    <w:p w14:paraId="3586B56D" w14:textId="77777777" w:rsidR="00EC05FC" w:rsidRPr="00EC05FC" w:rsidRDefault="00EC05FC" w:rsidP="00EC05FC">
      <w:pPr>
        <w:tabs>
          <w:tab w:val="left" w:pos="284"/>
        </w:tabs>
        <w:spacing w:after="0" w:line="240" w:lineRule="auto"/>
        <w:jc w:val="both"/>
        <w:rPr>
          <w:rFonts w:ascii="Times New Roman" w:hAnsi="Times New Roman"/>
          <w:sz w:val="28"/>
          <w:szCs w:val="28"/>
          <w:lang w:val="en-US"/>
        </w:rPr>
      </w:pPr>
    </w:p>
    <w:p w14:paraId="0BEAD88A" w14:textId="77777777" w:rsidR="00EC05FC" w:rsidRPr="00EC05FC" w:rsidRDefault="00EC05FC" w:rsidP="00605705">
      <w:pPr>
        <w:autoSpaceDE w:val="0"/>
        <w:autoSpaceDN w:val="0"/>
        <w:adjustRightInd w:val="0"/>
        <w:spacing w:after="0" w:line="240" w:lineRule="auto"/>
        <w:ind w:firstLine="709"/>
        <w:jc w:val="both"/>
        <w:rPr>
          <w:rFonts w:ascii="Consolas" w:hAnsi="Consolas" w:cs="Consolas"/>
          <w:sz w:val="24"/>
          <w:szCs w:val="24"/>
        </w:rPr>
      </w:pPr>
      <w:proofErr w:type="spellStart"/>
      <w:r w:rsidRPr="00EC05FC">
        <w:rPr>
          <w:rFonts w:ascii="Consolas" w:hAnsi="Consolas" w:cs="Consolas"/>
          <w:sz w:val="24"/>
          <w:szCs w:val="24"/>
        </w:rPr>
        <w:t>swEquationMgr.EvaluateAll</w:t>
      </w:r>
      <w:proofErr w:type="spellEnd"/>
      <w:r w:rsidRPr="00EC05FC">
        <w:rPr>
          <w:rFonts w:ascii="Consolas" w:hAnsi="Consolas" w:cs="Consolas"/>
          <w:sz w:val="24"/>
          <w:szCs w:val="24"/>
        </w:rPr>
        <w:t>();</w:t>
      </w:r>
    </w:p>
    <w:p w14:paraId="4B81D39D" w14:textId="77777777" w:rsidR="00BE5868" w:rsidRPr="00EC05FC" w:rsidRDefault="00BE5868" w:rsidP="00EC05FC">
      <w:pPr>
        <w:pStyle w:val="a3"/>
        <w:autoSpaceDE w:val="0"/>
        <w:autoSpaceDN w:val="0"/>
        <w:adjustRightInd w:val="0"/>
        <w:spacing w:after="0" w:line="240" w:lineRule="auto"/>
        <w:ind w:left="1068"/>
        <w:rPr>
          <w:rFonts w:ascii="Consolas" w:hAnsi="Consolas" w:cs="Consolas"/>
          <w:sz w:val="19"/>
          <w:szCs w:val="19"/>
        </w:rPr>
      </w:pPr>
    </w:p>
    <w:p w14:paraId="4EA011B0" w14:textId="77777777" w:rsidR="00BE5868" w:rsidRDefault="00BE5868" w:rsidP="00BE5868">
      <w:pPr>
        <w:pStyle w:val="a3"/>
        <w:numPr>
          <w:ilvl w:val="0"/>
          <w:numId w:val="19"/>
        </w:numPr>
        <w:tabs>
          <w:tab w:val="left" w:pos="284"/>
        </w:tabs>
        <w:spacing w:after="0" w:line="240" w:lineRule="auto"/>
        <w:ind w:left="0" w:firstLine="0"/>
        <w:jc w:val="both"/>
        <w:rPr>
          <w:rFonts w:ascii="Times New Roman" w:hAnsi="Times New Roman"/>
          <w:sz w:val="28"/>
          <w:szCs w:val="28"/>
        </w:rPr>
      </w:pPr>
      <w:r w:rsidRPr="00BE5868">
        <w:rPr>
          <w:rFonts w:ascii="Times New Roman" w:hAnsi="Times New Roman"/>
          <w:sz w:val="28"/>
          <w:szCs w:val="28"/>
        </w:rPr>
        <w:t>Перестр</w:t>
      </w:r>
      <w:r w:rsidR="00EC05FC">
        <w:rPr>
          <w:rFonts w:ascii="Times New Roman" w:hAnsi="Times New Roman"/>
          <w:sz w:val="28"/>
          <w:szCs w:val="28"/>
        </w:rPr>
        <w:t>оить</w:t>
      </w:r>
      <w:r w:rsidRPr="00BE5868">
        <w:rPr>
          <w:rFonts w:ascii="Times New Roman" w:hAnsi="Times New Roman"/>
          <w:sz w:val="28"/>
          <w:szCs w:val="28"/>
        </w:rPr>
        <w:t xml:space="preserve"> компонент</w:t>
      </w:r>
      <w:r w:rsidR="00EC05FC">
        <w:rPr>
          <w:rFonts w:ascii="Times New Roman" w:hAnsi="Times New Roman"/>
          <w:sz w:val="28"/>
          <w:szCs w:val="28"/>
        </w:rPr>
        <w:t>:</w:t>
      </w:r>
    </w:p>
    <w:p w14:paraId="6DD37D1A" w14:textId="77777777" w:rsidR="00EC05FC" w:rsidRPr="00EC05FC" w:rsidRDefault="00EC05FC" w:rsidP="00EC05FC">
      <w:pPr>
        <w:tabs>
          <w:tab w:val="left" w:pos="284"/>
        </w:tabs>
        <w:spacing w:after="0" w:line="240" w:lineRule="auto"/>
        <w:jc w:val="both"/>
        <w:rPr>
          <w:rFonts w:ascii="Times New Roman" w:hAnsi="Times New Roman"/>
          <w:sz w:val="28"/>
          <w:szCs w:val="28"/>
        </w:rPr>
      </w:pPr>
    </w:p>
    <w:p w14:paraId="65734B6C" w14:textId="77777777" w:rsidR="00EC05FC" w:rsidRPr="00EC05FC" w:rsidRDefault="00605705" w:rsidP="00605705">
      <w:pPr>
        <w:autoSpaceDE w:val="0"/>
        <w:autoSpaceDN w:val="0"/>
        <w:adjustRightInd w:val="0"/>
        <w:spacing w:after="0" w:line="240" w:lineRule="auto"/>
        <w:ind w:firstLine="709"/>
        <w:rPr>
          <w:rFonts w:ascii="Consolas" w:hAnsi="Consolas" w:cs="Consolas"/>
          <w:sz w:val="24"/>
          <w:szCs w:val="24"/>
        </w:rPr>
      </w:pPr>
      <w:r>
        <w:rPr>
          <w:rFonts w:ascii="Consolas" w:hAnsi="Consolas" w:cs="Consolas"/>
          <w:sz w:val="24"/>
          <w:szCs w:val="24"/>
          <w:lang w:val="en-US"/>
        </w:rPr>
        <w:t>Part</w:t>
      </w:r>
      <w:r w:rsidR="00EC05FC" w:rsidRPr="00EC05FC">
        <w:rPr>
          <w:rFonts w:ascii="Consolas" w:hAnsi="Consolas" w:cs="Consolas"/>
          <w:sz w:val="24"/>
          <w:szCs w:val="24"/>
        </w:rPr>
        <w:t>.EditRebuild3();</w:t>
      </w:r>
    </w:p>
    <w:p w14:paraId="13216D8A" w14:textId="77777777" w:rsidR="00EC05FC" w:rsidRPr="007205F1" w:rsidRDefault="00EC05FC" w:rsidP="00EC05FC">
      <w:pPr>
        <w:autoSpaceDE w:val="0"/>
        <w:autoSpaceDN w:val="0"/>
        <w:adjustRightInd w:val="0"/>
        <w:spacing w:after="0" w:line="240" w:lineRule="auto"/>
        <w:rPr>
          <w:rFonts w:ascii="Consolas" w:hAnsi="Consolas" w:cs="Consolas"/>
          <w:sz w:val="19"/>
          <w:szCs w:val="19"/>
        </w:rPr>
      </w:pPr>
    </w:p>
    <w:p w14:paraId="047411EA" w14:textId="77777777" w:rsidR="00EC05FC" w:rsidRPr="007205F1" w:rsidRDefault="00EC05FC" w:rsidP="00EC05FC">
      <w:pPr>
        <w:rPr>
          <w:rFonts w:ascii="Consolas" w:hAnsi="Consolas" w:cs="Consolas"/>
          <w:sz w:val="19"/>
          <w:szCs w:val="19"/>
        </w:rPr>
      </w:pPr>
    </w:p>
    <w:p w14:paraId="73DFFC1F" w14:textId="77777777" w:rsidR="00EC05FC" w:rsidRPr="007205F1" w:rsidRDefault="00EC05FC" w:rsidP="00EC05FC">
      <w:pPr>
        <w:rPr>
          <w:rFonts w:ascii="Consolas" w:hAnsi="Consolas" w:cs="Consolas"/>
          <w:sz w:val="19"/>
          <w:szCs w:val="19"/>
        </w:rPr>
      </w:pPr>
    </w:p>
    <w:p w14:paraId="72D8215A" w14:textId="77777777" w:rsidR="00EC05FC" w:rsidRPr="007205F1" w:rsidRDefault="00EC05FC" w:rsidP="00EC05FC">
      <w:pPr>
        <w:rPr>
          <w:rFonts w:ascii="Consolas" w:hAnsi="Consolas" w:cs="Consolas"/>
          <w:sz w:val="19"/>
          <w:szCs w:val="19"/>
        </w:rPr>
      </w:pPr>
    </w:p>
    <w:p w14:paraId="68846FB5" w14:textId="77777777" w:rsidR="00BE5868" w:rsidRDefault="00BE5868" w:rsidP="00EC05FC">
      <w:pPr>
        <w:jc w:val="center"/>
        <w:rPr>
          <w:rFonts w:ascii="Times New Roman" w:hAnsi="Times New Roman" w:cs="Times New Roman"/>
          <w:sz w:val="28"/>
          <w:szCs w:val="28"/>
        </w:rPr>
      </w:pPr>
    </w:p>
    <w:p w14:paraId="3BBE4FE4" w14:textId="77777777" w:rsidR="00EC05FC" w:rsidRDefault="00EC05FC" w:rsidP="00EC05FC">
      <w:pPr>
        <w:jc w:val="center"/>
        <w:rPr>
          <w:rFonts w:ascii="Times New Roman" w:hAnsi="Times New Roman" w:cs="Times New Roman"/>
          <w:sz w:val="28"/>
          <w:szCs w:val="28"/>
        </w:rPr>
      </w:pPr>
    </w:p>
    <w:p w14:paraId="0F0BAF34" w14:textId="77777777" w:rsidR="00EC05FC" w:rsidRDefault="00EC05FC" w:rsidP="00EC05FC">
      <w:pPr>
        <w:jc w:val="center"/>
        <w:rPr>
          <w:rFonts w:ascii="Times New Roman" w:hAnsi="Times New Roman" w:cs="Times New Roman"/>
          <w:sz w:val="28"/>
          <w:szCs w:val="28"/>
        </w:rPr>
      </w:pPr>
    </w:p>
    <w:p w14:paraId="4E4D1B68" w14:textId="77777777" w:rsidR="00EC05FC" w:rsidRDefault="00EC05FC" w:rsidP="00EC05FC">
      <w:pPr>
        <w:jc w:val="center"/>
        <w:rPr>
          <w:rFonts w:ascii="Times New Roman" w:hAnsi="Times New Roman" w:cs="Times New Roman"/>
          <w:sz w:val="28"/>
          <w:szCs w:val="28"/>
        </w:rPr>
      </w:pPr>
    </w:p>
    <w:p w14:paraId="7F21437D" w14:textId="77777777" w:rsidR="00EC05FC" w:rsidRDefault="00EC05FC" w:rsidP="00EC05FC">
      <w:pPr>
        <w:jc w:val="center"/>
        <w:rPr>
          <w:rFonts w:ascii="Times New Roman" w:hAnsi="Times New Roman" w:cs="Times New Roman"/>
          <w:sz w:val="28"/>
          <w:szCs w:val="28"/>
        </w:rPr>
      </w:pPr>
    </w:p>
    <w:p w14:paraId="3A270307" w14:textId="77777777" w:rsidR="00EC05FC" w:rsidRDefault="00EC05FC" w:rsidP="00EC05FC">
      <w:pPr>
        <w:jc w:val="center"/>
        <w:rPr>
          <w:rFonts w:ascii="Times New Roman" w:hAnsi="Times New Roman" w:cs="Times New Roman"/>
          <w:sz w:val="28"/>
          <w:szCs w:val="28"/>
        </w:rPr>
      </w:pPr>
    </w:p>
    <w:p w14:paraId="05ABFDB0" w14:textId="77777777" w:rsidR="00EC05FC" w:rsidRDefault="00EC05FC" w:rsidP="00EC05FC">
      <w:pPr>
        <w:jc w:val="center"/>
        <w:rPr>
          <w:rFonts w:ascii="Times New Roman" w:hAnsi="Times New Roman" w:cs="Times New Roman"/>
          <w:sz w:val="28"/>
          <w:szCs w:val="28"/>
        </w:rPr>
      </w:pPr>
    </w:p>
    <w:p w14:paraId="322FE9C2" w14:textId="77777777" w:rsidR="00EC05FC" w:rsidRDefault="00EC05FC" w:rsidP="00EC05FC">
      <w:pPr>
        <w:jc w:val="center"/>
        <w:rPr>
          <w:rFonts w:ascii="Times New Roman" w:hAnsi="Times New Roman" w:cs="Times New Roman"/>
          <w:sz w:val="28"/>
          <w:szCs w:val="28"/>
        </w:rPr>
      </w:pPr>
    </w:p>
    <w:p w14:paraId="73278061" w14:textId="77777777" w:rsidR="00EC05FC" w:rsidRDefault="00EC05FC" w:rsidP="00EC05FC">
      <w:pPr>
        <w:jc w:val="center"/>
        <w:rPr>
          <w:rFonts w:ascii="Times New Roman" w:hAnsi="Times New Roman" w:cs="Times New Roman"/>
          <w:sz w:val="28"/>
          <w:szCs w:val="28"/>
        </w:rPr>
      </w:pPr>
    </w:p>
    <w:p w14:paraId="4D74FF53" w14:textId="77777777" w:rsidR="00D53BE7" w:rsidRDefault="00D53BE7" w:rsidP="00EC05FC">
      <w:pPr>
        <w:jc w:val="center"/>
        <w:rPr>
          <w:rFonts w:ascii="Times New Roman" w:hAnsi="Times New Roman" w:cs="Times New Roman"/>
          <w:b/>
          <w:sz w:val="28"/>
          <w:szCs w:val="28"/>
        </w:rPr>
      </w:pPr>
    </w:p>
    <w:p w14:paraId="1C73F72F" w14:textId="77777777" w:rsidR="00EC05FC" w:rsidRDefault="00A41997" w:rsidP="00EC05FC">
      <w:pPr>
        <w:jc w:val="center"/>
        <w:rPr>
          <w:rFonts w:ascii="Times New Roman" w:hAnsi="Times New Roman" w:cs="Times New Roman"/>
          <w:b/>
          <w:sz w:val="28"/>
          <w:szCs w:val="28"/>
        </w:rPr>
      </w:pPr>
      <w:r w:rsidRPr="00A41997">
        <w:rPr>
          <w:rFonts w:ascii="Times New Roman" w:hAnsi="Times New Roman" w:cs="Times New Roman"/>
          <w:b/>
          <w:sz w:val="28"/>
          <w:szCs w:val="28"/>
        </w:rPr>
        <w:lastRenderedPageBreak/>
        <w:t>6. ФОРМИРОВАНИЕ НЕСУЩЕЙ СИСТЕМЫ ПРИСПОСОБЛЕНИЯ</w:t>
      </w:r>
    </w:p>
    <w:p w14:paraId="27DE8C5C" w14:textId="77777777" w:rsidR="00A41997" w:rsidRDefault="008C395B" w:rsidP="00A41997">
      <w:pPr>
        <w:spacing w:after="0"/>
        <w:jc w:val="both"/>
        <w:rPr>
          <w:rFonts w:ascii="Times New Roman" w:hAnsi="Times New Roman" w:cs="Times New Roman"/>
          <w:sz w:val="28"/>
          <w:szCs w:val="28"/>
        </w:rPr>
      </w:pPr>
      <w:r>
        <w:rPr>
          <w:rFonts w:ascii="Times New Roman" w:hAnsi="Times New Roman" w:cs="Times New Roman"/>
          <w:sz w:val="28"/>
          <w:szCs w:val="28"/>
        </w:rPr>
        <w:t>Описание формирования несущей системы приспособления приведено ниже:</w:t>
      </w:r>
    </w:p>
    <w:p w14:paraId="1FBB6770" w14:textId="77777777" w:rsidR="008C395B" w:rsidRDefault="008C395B" w:rsidP="00A41997">
      <w:pPr>
        <w:spacing w:after="0"/>
        <w:jc w:val="both"/>
        <w:rPr>
          <w:rFonts w:ascii="Times New Roman" w:hAnsi="Times New Roman" w:cs="Times New Roman"/>
          <w:sz w:val="28"/>
          <w:szCs w:val="28"/>
        </w:rPr>
      </w:pPr>
    </w:p>
    <w:p w14:paraId="737BE822" w14:textId="77777777" w:rsidR="008C395B" w:rsidRDefault="008C395B" w:rsidP="00A41997">
      <w:pPr>
        <w:spacing w:after="0"/>
        <w:jc w:val="both"/>
        <w:rPr>
          <w:rFonts w:ascii="Times New Roman" w:hAnsi="Times New Roman" w:cs="Times New Roman"/>
          <w:sz w:val="28"/>
          <w:szCs w:val="28"/>
        </w:rPr>
      </w:pPr>
      <w:r>
        <w:rPr>
          <w:rFonts w:ascii="Times New Roman" w:hAnsi="Times New Roman" w:cs="Times New Roman"/>
          <w:sz w:val="28"/>
          <w:szCs w:val="28"/>
        </w:rPr>
        <w:t xml:space="preserve">1. </w:t>
      </w:r>
      <w:r w:rsidR="0007142C">
        <w:rPr>
          <w:rFonts w:ascii="Times New Roman" w:hAnsi="Times New Roman" w:cs="Times New Roman"/>
          <w:sz w:val="28"/>
          <w:szCs w:val="28"/>
        </w:rPr>
        <w:t>Получить размеры коробки сборки, а также координаты её центра:</w:t>
      </w:r>
    </w:p>
    <w:p w14:paraId="7385663F" w14:textId="77777777" w:rsidR="008C395B" w:rsidRDefault="008C395B" w:rsidP="00A41997">
      <w:pPr>
        <w:spacing w:after="0"/>
        <w:jc w:val="both"/>
        <w:rPr>
          <w:rFonts w:ascii="Times New Roman" w:hAnsi="Times New Roman" w:cs="Times New Roman"/>
          <w:sz w:val="28"/>
          <w:szCs w:val="28"/>
        </w:rPr>
      </w:pPr>
    </w:p>
    <w:p w14:paraId="5FB06F81"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 xml:space="preserve"> = </w:t>
      </w:r>
      <w:proofErr w:type="spellStart"/>
      <w:r w:rsidRPr="0007142C">
        <w:rPr>
          <w:rFonts w:ascii="Consolas" w:hAnsi="Consolas" w:cs="Consolas"/>
          <w:sz w:val="24"/>
          <w:szCs w:val="24"/>
          <w:lang w:val="en-US"/>
        </w:rPr>
        <w:t>swAsm.GetBox</w:t>
      </w:r>
      <w:proofErr w:type="spellEnd"/>
      <w:r w:rsidRPr="0007142C">
        <w:rPr>
          <w:rFonts w:ascii="Consolas" w:hAnsi="Consolas" w:cs="Consolas"/>
          <w:sz w:val="24"/>
          <w:szCs w:val="24"/>
          <w:lang w:val="en-US"/>
        </w:rPr>
        <w:t>(True)</w:t>
      </w:r>
    </w:p>
    <w:p w14:paraId="0EB28201"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 xml:space="preserve">XF = </w:t>
      </w:r>
      <w:proofErr w:type="gramStart"/>
      <w:r w:rsidRPr="0007142C">
        <w:rPr>
          <w:rFonts w:ascii="Consolas" w:hAnsi="Consolas" w:cs="Consolas"/>
          <w:sz w:val="24"/>
          <w:szCs w:val="24"/>
          <w:lang w:val="en-US"/>
        </w:rPr>
        <w:t>Abs(</w:t>
      </w:r>
      <w:proofErr w:type="gramEnd"/>
      <w:r w:rsidRPr="0007142C">
        <w:rPr>
          <w:rFonts w:ascii="Consolas" w:hAnsi="Consolas" w:cs="Consolas"/>
          <w:sz w:val="24"/>
          <w:szCs w:val="24"/>
          <w:lang w:val="en-US"/>
        </w:rPr>
        <w:t>(</w:t>
      </w: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 xml:space="preserve">(3) - </w:t>
      </w: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 xml:space="preserve">(0)) * 1000) </w:t>
      </w:r>
      <w:r w:rsidRPr="000D0FFE">
        <w:rPr>
          <w:rFonts w:ascii="Consolas" w:hAnsi="Consolas" w:cs="Consolas"/>
          <w:sz w:val="24"/>
          <w:szCs w:val="24"/>
          <w:lang w:val="en-US"/>
        </w:rPr>
        <w:t xml:space="preserve">            </w:t>
      </w:r>
      <w:r w:rsidRPr="0007142C">
        <w:rPr>
          <w:rFonts w:ascii="Consolas" w:hAnsi="Consolas" w:cs="Consolas"/>
          <w:sz w:val="24"/>
          <w:szCs w:val="24"/>
          <w:lang w:val="en-US"/>
        </w:rPr>
        <w:t>'</w:t>
      </w:r>
      <w:proofErr w:type="spellStart"/>
      <w:r w:rsidRPr="0007142C">
        <w:rPr>
          <w:rFonts w:ascii="Consolas" w:hAnsi="Consolas" w:cs="Consolas"/>
          <w:sz w:val="24"/>
          <w:szCs w:val="24"/>
          <w:lang w:val="en-US"/>
        </w:rPr>
        <w:t>размеры</w:t>
      </w:r>
      <w:proofErr w:type="spellEnd"/>
    </w:p>
    <w:p w14:paraId="7132278B"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 xml:space="preserve">YF = </w:t>
      </w:r>
      <w:proofErr w:type="gramStart"/>
      <w:r w:rsidRPr="0007142C">
        <w:rPr>
          <w:rFonts w:ascii="Consolas" w:hAnsi="Consolas" w:cs="Consolas"/>
          <w:sz w:val="24"/>
          <w:szCs w:val="24"/>
          <w:lang w:val="en-US"/>
        </w:rPr>
        <w:t>Abs(</w:t>
      </w:r>
      <w:proofErr w:type="gramEnd"/>
      <w:r w:rsidRPr="0007142C">
        <w:rPr>
          <w:rFonts w:ascii="Consolas" w:hAnsi="Consolas" w:cs="Consolas"/>
          <w:sz w:val="24"/>
          <w:szCs w:val="24"/>
          <w:lang w:val="en-US"/>
        </w:rPr>
        <w:t>(</w:t>
      </w: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 xml:space="preserve">(4) - </w:t>
      </w: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(1)) * 1000)</w:t>
      </w:r>
    </w:p>
    <w:p w14:paraId="2C23EEC4"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 xml:space="preserve">ZF = </w:t>
      </w:r>
      <w:proofErr w:type="gramStart"/>
      <w:r w:rsidRPr="0007142C">
        <w:rPr>
          <w:rFonts w:ascii="Consolas" w:hAnsi="Consolas" w:cs="Consolas"/>
          <w:sz w:val="24"/>
          <w:szCs w:val="24"/>
          <w:lang w:val="en-US"/>
        </w:rPr>
        <w:t>Abs(</w:t>
      </w:r>
      <w:proofErr w:type="gramEnd"/>
      <w:r w:rsidRPr="0007142C">
        <w:rPr>
          <w:rFonts w:ascii="Consolas" w:hAnsi="Consolas" w:cs="Consolas"/>
          <w:sz w:val="24"/>
          <w:szCs w:val="24"/>
          <w:lang w:val="en-US"/>
        </w:rPr>
        <w:t>(</w:t>
      </w: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 xml:space="preserve">(5) - </w:t>
      </w: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(2)) * 1000)</w:t>
      </w:r>
    </w:p>
    <w:p w14:paraId="798BA500"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 xml:space="preserve">XP = </w:t>
      </w:r>
      <w:proofErr w:type="gramStart"/>
      <w:r w:rsidRPr="0007142C">
        <w:rPr>
          <w:rFonts w:ascii="Consolas" w:hAnsi="Consolas" w:cs="Consolas"/>
          <w:sz w:val="24"/>
          <w:szCs w:val="24"/>
          <w:lang w:val="en-US"/>
        </w:rPr>
        <w:t>Abs(</w:t>
      </w:r>
      <w:proofErr w:type="gramEnd"/>
      <w:r w:rsidRPr="0007142C">
        <w:rPr>
          <w:rFonts w:ascii="Consolas" w:hAnsi="Consolas" w:cs="Consolas"/>
          <w:sz w:val="24"/>
          <w:szCs w:val="24"/>
          <w:lang w:val="en-US"/>
        </w:rPr>
        <w:t>(</w:t>
      </w: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(3) - (</w:t>
      </w: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 xml:space="preserve">(3) - </w:t>
      </w: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(0)) / 2))  '</w:t>
      </w:r>
      <w:proofErr w:type="spellStart"/>
      <w:r w:rsidRPr="0007142C">
        <w:rPr>
          <w:rFonts w:ascii="Consolas" w:hAnsi="Consolas" w:cs="Consolas"/>
          <w:sz w:val="24"/>
          <w:szCs w:val="24"/>
          <w:lang w:val="en-US"/>
        </w:rPr>
        <w:t>координаты</w:t>
      </w:r>
      <w:proofErr w:type="spellEnd"/>
      <w:r w:rsidRPr="0007142C">
        <w:rPr>
          <w:rFonts w:ascii="Consolas" w:hAnsi="Consolas" w:cs="Consolas"/>
          <w:sz w:val="24"/>
          <w:szCs w:val="24"/>
          <w:lang w:val="en-US"/>
        </w:rPr>
        <w:t xml:space="preserve"> </w:t>
      </w:r>
      <w:proofErr w:type="spellStart"/>
      <w:r w:rsidRPr="0007142C">
        <w:rPr>
          <w:rFonts w:ascii="Consolas" w:hAnsi="Consolas" w:cs="Consolas"/>
          <w:sz w:val="24"/>
          <w:szCs w:val="24"/>
          <w:lang w:val="en-US"/>
        </w:rPr>
        <w:t>центра</w:t>
      </w:r>
      <w:proofErr w:type="spellEnd"/>
    </w:p>
    <w:p w14:paraId="7D45DBFF"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 xml:space="preserve">YP = </w:t>
      </w:r>
      <w:proofErr w:type="gramStart"/>
      <w:r w:rsidRPr="0007142C">
        <w:rPr>
          <w:rFonts w:ascii="Consolas" w:hAnsi="Consolas" w:cs="Consolas"/>
          <w:sz w:val="24"/>
          <w:szCs w:val="24"/>
          <w:lang w:val="en-US"/>
        </w:rPr>
        <w:t>Abs(</w:t>
      </w:r>
      <w:proofErr w:type="gramEnd"/>
      <w:r w:rsidRPr="0007142C">
        <w:rPr>
          <w:rFonts w:ascii="Consolas" w:hAnsi="Consolas" w:cs="Consolas"/>
          <w:sz w:val="24"/>
          <w:szCs w:val="24"/>
          <w:lang w:val="en-US"/>
        </w:rPr>
        <w:t>(</w:t>
      </w: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(4) - (</w:t>
      </w: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 xml:space="preserve">(4) - </w:t>
      </w: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(1)) / 2))</w:t>
      </w:r>
    </w:p>
    <w:p w14:paraId="7C15AE29"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 xml:space="preserve">ZP = </w:t>
      </w:r>
      <w:proofErr w:type="gramStart"/>
      <w:r w:rsidRPr="0007142C">
        <w:rPr>
          <w:rFonts w:ascii="Consolas" w:hAnsi="Consolas" w:cs="Consolas"/>
          <w:sz w:val="24"/>
          <w:szCs w:val="24"/>
          <w:lang w:val="en-US"/>
        </w:rPr>
        <w:t>Abs(</w:t>
      </w:r>
      <w:proofErr w:type="gramEnd"/>
      <w:r w:rsidRPr="0007142C">
        <w:rPr>
          <w:rFonts w:ascii="Consolas" w:hAnsi="Consolas" w:cs="Consolas"/>
          <w:sz w:val="24"/>
          <w:szCs w:val="24"/>
          <w:lang w:val="en-US"/>
        </w:rPr>
        <w:t>(</w:t>
      </w: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(5) - (</w:t>
      </w: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 xml:space="preserve">(5) - </w:t>
      </w:r>
      <w:proofErr w:type="spellStart"/>
      <w:r w:rsidRPr="0007142C">
        <w:rPr>
          <w:rFonts w:ascii="Consolas" w:hAnsi="Consolas" w:cs="Consolas"/>
          <w:sz w:val="24"/>
          <w:szCs w:val="24"/>
          <w:lang w:val="en-US"/>
        </w:rPr>
        <w:t>valueF</w:t>
      </w:r>
      <w:proofErr w:type="spellEnd"/>
      <w:r w:rsidRPr="0007142C">
        <w:rPr>
          <w:rFonts w:ascii="Consolas" w:hAnsi="Consolas" w:cs="Consolas"/>
          <w:sz w:val="24"/>
          <w:szCs w:val="24"/>
          <w:lang w:val="en-US"/>
        </w:rPr>
        <w:t>(2)) / 2))</w:t>
      </w:r>
    </w:p>
    <w:p w14:paraId="66C743B8"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If (</w:t>
      </w:r>
      <w:proofErr w:type="spellStart"/>
      <w:r w:rsidRPr="0007142C">
        <w:rPr>
          <w:rFonts w:ascii="Consolas" w:hAnsi="Consolas" w:cs="Consolas"/>
          <w:sz w:val="24"/>
          <w:szCs w:val="24"/>
          <w:lang w:val="en-US"/>
        </w:rPr>
        <w:t>XHor</w:t>
      </w:r>
      <w:proofErr w:type="spellEnd"/>
      <w:r w:rsidRPr="0007142C">
        <w:rPr>
          <w:rFonts w:ascii="Consolas" w:hAnsi="Consolas" w:cs="Consolas"/>
          <w:sz w:val="24"/>
          <w:szCs w:val="24"/>
          <w:lang w:val="en-US"/>
        </w:rPr>
        <w:t>) Then k1 = YF: k2 = ZF</w:t>
      </w:r>
    </w:p>
    <w:p w14:paraId="057DC82F"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If (</w:t>
      </w:r>
      <w:proofErr w:type="spellStart"/>
      <w:r w:rsidRPr="0007142C">
        <w:rPr>
          <w:rFonts w:ascii="Consolas" w:hAnsi="Consolas" w:cs="Consolas"/>
          <w:sz w:val="24"/>
          <w:szCs w:val="24"/>
          <w:lang w:val="en-US"/>
        </w:rPr>
        <w:t>YHor</w:t>
      </w:r>
      <w:proofErr w:type="spellEnd"/>
      <w:r w:rsidRPr="0007142C">
        <w:rPr>
          <w:rFonts w:ascii="Consolas" w:hAnsi="Consolas" w:cs="Consolas"/>
          <w:sz w:val="24"/>
          <w:szCs w:val="24"/>
          <w:lang w:val="en-US"/>
        </w:rPr>
        <w:t>) Then k1 = XF: k2 = ZF</w:t>
      </w:r>
    </w:p>
    <w:p w14:paraId="45755A7D" w14:textId="77777777" w:rsidR="008C395B"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If (</w:t>
      </w:r>
      <w:proofErr w:type="spellStart"/>
      <w:r w:rsidRPr="0007142C">
        <w:rPr>
          <w:rFonts w:ascii="Consolas" w:hAnsi="Consolas" w:cs="Consolas"/>
          <w:sz w:val="24"/>
          <w:szCs w:val="24"/>
          <w:lang w:val="en-US"/>
        </w:rPr>
        <w:t>ZHor</w:t>
      </w:r>
      <w:proofErr w:type="spellEnd"/>
      <w:r w:rsidRPr="0007142C">
        <w:rPr>
          <w:rFonts w:ascii="Consolas" w:hAnsi="Consolas" w:cs="Consolas"/>
          <w:sz w:val="24"/>
          <w:szCs w:val="24"/>
          <w:lang w:val="en-US"/>
        </w:rPr>
        <w:t>) Then k1 = XF: k2 = YF</w:t>
      </w:r>
    </w:p>
    <w:p w14:paraId="421D35B7" w14:textId="77777777" w:rsidR="0007142C" w:rsidRPr="008C395B" w:rsidRDefault="0007142C" w:rsidP="0007142C">
      <w:pPr>
        <w:autoSpaceDE w:val="0"/>
        <w:autoSpaceDN w:val="0"/>
        <w:adjustRightInd w:val="0"/>
        <w:spacing w:after="0" w:line="240" w:lineRule="auto"/>
        <w:rPr>
          <w:rFonts w:ascii="Consolas" w:hAnsi="Consolas" w:cs="Consolas"/>
          <w:sz w:val="24"/>
          <w:szCs w:val="24"/>
          <w:lang w:val="en-US"/>
        </w:rPr>
      </w:pPr>
    </w:p>
    <w:p w14:paraId="75A2922E" w14:textId="77777777" w:rsidR="008C395B" w:rsidRDefault="008C395B" w:rsidP="008C395B">
      <w:pPr>
        <w:spacing w:after="0" w:line="240" w:lineRule="auto"/>
        <w:jc w:val="both"/>
        <w:rPr>
          <w:rFonts w:ascii="Times New Roman" w:hAnsi="Times New Roman" w:cs="Times New Roman"/>
          <w:sz w:val="28"/>
          <w:szCs w:val="28"/>
        </w:rPr>
      </w:pPr>
      <w:r w:rsidRPr="008C395B">
        <w:rPr>
          <w:rFonts w:ascii="Times New Roman" w:hAnsi="Times New Roman" w:cs="Times New Roman"/>
          <w:sz w:val="28"/>
          <w:szCs w:val="28"/>
        </w:rPr>
        <w:t xml:space="preserve">2. </w:t>
      </w:r>
      <w:r w:rsidR="0007142C">
        <w:rPr>
          <w:rFonts w:ascii="Times New Roman" w:hAnsi="Times New Roman" w:cs="Times New Roman"/>
          <w:sz w:val="28"/>
          <w:szCs w:val="28"/>
        </w:rPr>
        <w:t>Вставить плиту по координатам центра сборки</w:t>
      </w:r>
      <w:r>
        <w:rPr>
          <w:rFonts w:ascii="Times New Roman" w:hAnsi="Times New Roman" w:cs="Times New Roman"/>
          <w:sz w:val="28"/>
          <w:szCs w:val="28"/>
        </w:rPr>
        <w:t>:</w:t>
      </w:r>
    </w:p>
    <w:p w14:paraId="78CEF3B5" w14:textId="77777777" w:rsidR="008C395B" w:rsidRDefault="008C395B" w:rsidP="008C395B">
      <w:pPr>
        <w:spacing w:after="0" w:line="240" w:lineRule="auto"/>
        <w:jc w:val="both"/>
        <w:rPr>
          <w:rFonts w:ascii="Times New Roman" w:hAnsi="Times New Roman" w:cs="Times New Roman"/>
          <w:sz w:val="28"/>
          <w:szCs w:val="28"/>
        </w:rPr>
      </w:pPr>
    </w:p>
    <w:p w14:paraId="3668507B" w14:textId="77777777" w:rsidR="0007142C"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 xml:space="preserve">Set Comp5 = </w:t>
      </w:r>
      <w:proofErr w:type="gramStart"/>
      <w:r w:rsidRPr="0007142C">
        <w:rPr>
          <w:rFonts w:ascii="Consolas" w:hAnsi="Consolas" w:cs="Consolas"/>
          <w:sz w:val="24"/>
          <w:szCs w:val="24"/>
          <w:lang w:val="en-US"/>
        </w:rPr>
        <w:t>Part.AddComponent5(</w:t>
      </w:r>
      <w:proofErr w:type="gramEnd"/>
      <w:r w:rsidRPr="0007142C">
        <w:rPr>
          <w:rFonts w:ascii="Consolas" w:hAnsi="Consolas" w:cs="Consolas"/>
          <w:sz w:val="24"/>
          <w:szCs w:val="24"/>
          <w:lang w:val="en-US"/>
        </w:rPr>
        <w:t>path + "</w:t>
      </w:r>
      <w:proofErr w:type="spellStart"/>
      <w:r w:rsidRPr="0007142C">
        <w:rPr>
          <w:rFonts w:ascii="Consolas" w:hAnsi="Consolas" w:cs="Consolas"/>
          <w:sz w:val="24"/>
          <w:szCs w:val="24"/>
          <w:lang w:val="en-US"/>
        </w:rPr>
        <w:t>Korpus.SLDPRT</w:t>
      </w:r>
      <w:proofErr w:type="spellEnd"/>
      <w:r w:rsidRPr="0007142C">
        <w:rPr>
          <w:rFonts w:ascii="Consolas" w:hAnsi="Consolas" w:cs="Consolas"/>
          <w:sz w:val="24"/>
          <w:szCs w:val="24"/>
          <w:lang w:val="en-US"/>
        </w:rPr>
        <w:t xml:space="preserve">", swAddComponentConfigOptions_e.swAddComponentConfigOptions_CurrentSelectedConfig, swAddComponentConfigOptions_e.swAddComponentConfigOptions_NewConfigWithAllReferenceModels, True, True, </w:t>
      </w:r>
      <w:r w:rsidRPr="0007142C">
        <w:rPr>
          <w:rFonts w:ascii="Consolas" w:hAnsi="Consolas" w:cs="Consolas"/>
          <w:b/>
          <w:sz w:val="24"/>
          <w:szCs w:val="24"/>
          <w:lang w:val="en-US"/>
        </w:rPr>
        <w:t>XP</w:t>
      </w:r>
      <w:r w:rsidRPr="0007142C">
        <w:rPr>
          <w:rFonts w:ascii="Consolas" w:hAnsi="Consolas" w:cs="Consolas"/>
          <w:sz w:val="24"/>
          <w:szCs w:val="24"/>
          <w:lang w:val="en-US"/>
        </w:rPr>
        <w:t xml:space="preserve">, </w:t>
      </w:r>
      <w:r w:rsidRPr="0007142C">
        <w:rPr>
          <w:rFonts w:ascii="Consolas" w:hAnsi="Consolas" w:cs="Consolas"/>
          <w:b/>
          <w:sz w:val="24"/>
          <w:szCs w:val="24"/>
          <w:lang w:val="en-US"/>
        </w:rPr>
        <w:t>YP</w:t>
      </w:r>
      <w:r w:rsidRPr="0007142C">
        <w:rPr>
          <w:rFonts w:ascii="Consolas" w:hAnsi="Consolas" w:cs="Consolas"/>
          <w:sz w:val="24"/>
          <w:szCs w:val="24"/>
          <w:lang w:val="en-US"/>
        </w:rPr>
        <w:t xml:space="preserve">, </w:t>
      </w:r>
      <w:r w:rsidRPr="0007142C">
        <w:rPr>
          <w:rFonts w:ascii="Consolas" w:hAnsi="Consolas" w:cs="Consolas"/>
          <w:b/>
          <w:sz w:val="24"/>
          <w:szCs w:val="24"/>
          <w:lang w:val="en-US"/>
        </w:rPr>
        <w:t>ZP</w:t>
      </w:r>
      <w:r w:rsidRPr="0007142C">
        <w:rPr>
          <w:rFonts w:ascii="Consolas" w:hAnsi="Consolas" w:cs="Consolas"/>
          <w:sz w:val="24"/>
          <w:szCs w:val="24"/>
          <w:lang w:val="en-US"/>
        </w:rPr>
        <w:t>)</w:t>
      </w:r>
    </w:p>
    <w:p w14:paraId="5AE43D8C"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p>
    <w:p w14:paraId="011A0CEA" w14:textId="77777777" w:rsidR="008C395B" w:rsidRPr="0007142C" w:rsidRDefault="00CC796B" w:rsidP="008C395B">
      <w:pPr>
        <w:spacing w:after="0" w:line="240" w:lineRule="auto"/>
        <w:jc w:val="both"/>
        <w:rPr>
          <w:rFonts w:ascii="Times New Roman" w:hAnsi="Times New Roman" w:cs="Times New Roman"/>
          <w:sz w:val="28"/>
          <w:szCs w:val="28"/>
        </w:rPr>
      </w:pPr>
      <w:r w:rsidRPr="0007142C">
        <w:rPr>
          <w:rFonts w:ascii="Times New Roman" w:hAnsi="Times New Roman" w:cs="Times New Roman"/>
          <w:sz w:val="28"/>
          <w:szCs w:val="28"/>
        </w:rPr>
        <w:t xml:space="preserve">3. </w:t>
      </w:r>
      <w:r w:rsidR="0007142C">
        <w:rPr>
          <w:rFonts w:ascii="Times New Roman" w:hAnsi="Times New Roman" w:cs="Times New Roman"/>
          <w:sz w:val="28"/>
          <w:szCs w:val="28"/>
        </w:rPr>
        <w:t>Изменить размеры плиты на нужные</w:t>
      </w:r>
      <w:r w:rsidRPr="0007142C">
        <w:rPr>
          <w:rFonts w:ascii="Times New Roman" w:hAnsi="Times New Roman" w:cs="Times New Roman"/>
          <w:sz w:val="28"/>
          <w:szCs w:val="28"/>
        </w:rPr>
        <w:t>:</w:t>
      </w:r>
    </w:p>
    <w:p w14:paraId="5F6E1372" w14:textId="77777777" w:rsidR="00CC796B" w:rsidRPr="0007142C" w:rsidRDefault="00CC796B" w:rsidP="008C395B">
      <w:pPr>
        <w:spacing w:after="0" w:line="240" w:lineRule="auto"/>
        <w:jc w:val="both"/>
        <w:rPr>
          <w:rFonts w:ascii="Times New Roman" w:hAnsi="Times New Roman" w:cs="Times New Roman"/>
          <w:sz w:val="28"/>
          <w:szCs w:val="28"/>
        </w:rPr>
      </w:pPr>
    </w:p>
    <w:p w14:paraId="1CECDD3A"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Set CompModel5 = Comp5.GetModelDoc</w:t>
      </w:r>
    </w:p>
    <w:p w14:paraId="45EFACB9"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Set Eq5 = CompModel5.GetEquationMgr</w:t>
      </w:r>
    </w:p>
    <w:p w14:paraId="16C206F5"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proofErr w:type="gramStart"/>
      <w:r w:rsidRPr="0007142C">
        <w:rPr>
          <w:rFonts w:ascii="Consolas" w:hAnsi="Consolas" w:cs="Consolas"/>
          <w:sz w:val="24"/>
          <w:szCs w:val="24"/>
          <w:lang w:val="en-US"/>
        </w:rPr>
        <w:t>Eq5.Equation(</w:t>
      </w:r>
      <w:proofErr w:type="gramEnd"/>
      <w:r w:rsidRPr="0007142C">
        <w:rPr>
          <w:rFonts w:ascii="Consolas" w:hAnsi="Consolas" w:cs="Consolas"/>
          <w:sz w:val="24"/>
          <w:szCs w:val="24"/>
          <w:lang w:val="en-US"/>
        </w:rPr>
        <w:t xml:space="preserve">0) = </w:t>
      </w:r>
      <w:proofErr w:type="spellStart"/>
      <w:r w:rsidRPr="0007142C">
        <w:rPr>
          <w:rFonts w:ascii="Consolas" w:hAnsi="Consolas" w:cs="Consolas"/>
          <w:sz w:val="24"/>
          <w:szCs w:val="24"/>
          <w:lang w:val="en-US"/>
        </w:rPr>
        <w:t>Chr</w:t>
      </w:r>
      <w:proofErr w:type="spellEnd"/>
      <w:r w:rsidRPr="0007142C">
        <w:rPr>
          <w:rFonts w:ascii="Consolas" w:hAnsi="Consolas" w:cs="Consolas"/>
          <w:sz w:val="24"/>
          <w:szCs w:val="24"/>
          <w:lang w:val="en-US"/>
        </w:rPr>
        <w:t xml:space="preserve">(34) + "L" + </w:t>
      </w:r>
      <w:proofErr w:type="spellStart"/>
      <w:r w:rsidRPr="0007142C">
        <w:rPr>
          <w:rFonts w:ascii="Consolas" w:hAnsi="Consolas" w:cs="Consolas"/>
          <w:sz w:val="24"/>
          <w:szCs w:val="24"/>
          <w:lang w:val="en-US"/>
        </w:rPr>
        <w:t>Chr</w:t>
      </w:r>
      <w:proofErr w:type="spellEnd"/>
      <w:r w:rsidRPr="0007142C">
        <w:rPr>
          <w:rFonts w:ascii="Consolas" w:hAnsi="Consolas" w:cs="Consolas"/>
          <w:sz w:val="24"/>
          <w:szCs w:val="24"/>
          <w:lang w:val="en-US"/>
        </w:rPr>
        <w:t xml:space="preserve">(34) + "=" + </w:t>
      </w:r>
      <w:proofErr w:type="spellStart"/>
      <w:r w:rsidRPr="0007142C">
        <w:rPr>
          <w:rFonts w:ascii="Consolas" w:hAnsi="Consolas" w:cs="Consolas"/>
          <w:sz w:val="24"/>
          <w:szCs w:val="24"/>
          <w:lang w:val="en-US"/>
        </w:rPr>
        <w:t>Str</w:t>
      </w:r>
      <w:proofErr w:type="spellEnd"/>
      <w:r w:rsidRPr="0007142C">
        <w:rPr>
          <w:rFonts w:ascii="Consolas" w:hAnsi="Consolas" w:cs="Consolas"/>
          <w:sz w:val="24"/>
          <w:szCs w:val="24"/>
          <w:lang w:val="en-US"/>
        </w:rPr>
        <w:t>(Fix(k1 * 1.1))</w:t>
      </w:r>
    </w:p>
    <w:p w14:paraId="2C919F00" w14:textId="77777777" w:rsidR="001A26E1" w:rsidRDefault="0007142C" w:rsidP="0007142C">
      <w:pPr>
        <w:autoSpaceDE w:val="0"/>
        <w:autoSpaceDN w:val="0"/>
        <w:adjustRightInd w:val="0"/>
        <w:spacing w:after="0" w:line="240" w:lineRule="auto"/>
        <w:rPr>
          <w:rFonts w:ascii="Consolas" w:hAnsi="Consolas" w:cs="Consolas"/>
          <w:sz w:val="24"/>
          <w:szCs w:val="24"/>
          <w:lang w:val="en-US"/>
        </w:rPr>
      </w:pPr>
      <w:proofErr w:type="gramStart"/>
      <w:r w:rsidRPr="0007142C">
        <w:rPr>
          <w:rFonts w:ascii="Consolas" w:hAnsi="Consolas" w:cs="Consolas"/>
          <w:sz w:val="24"/>
          <w:szCs w:val="24"/>
          <w:lang w:val="en-US"/>
        </w:rPr>
        <w:t>Eq5.Equation(</w:t>
      </w:r>
      <w:proofErr w:type="gramEnd"/>
      <w:r w:rsidRPr="0007142C">
        <w:rPr>
          <w:rFonts w:ascii="Consolas" w:hAnsi="Consolas" w:cs="Consolas"/>
          <w:sz w:val="24"/>
          <w:szCs w:val="24"/>
          <w:lang w:val="en-US"/>
        </w:rPr>
        <w:t xml:space="preserve">1) = </w:t>
      </w:r>
      <w:proofErr w:type="spellStart"/>
      <w:r w:rsidRPr="0007142C">
        <w:rPr>
          <w:rFonts w:ascii="Consolas" w:hAnsi="Consolas" w:cs="Consolas"/>
          <w:sz w:val="24"/>
          <w:szCs w:val="24"/>
          <w:lang w:val="en-US"/>
        </w:rPr>
        <w:t>Chr</w:t>
      </w:r>
      <w:proofErr w:type="spellEnd"/>
      <w:r w:rsidRPr="0007142C">
        <w:rPr>
          <w:rFonts w:ascii="Consolas" w:hAnsi="Consolas" w:cs="Consolas"/>
          <w:sz w:val="24"/>
          <w:szCs w:val="24"/>
          <w:lang w:val="en-US"/>
        </w:rPr>
        <w:t xml:space="preserve">(34) + "B" + </w:t>
      </w:r>
      <w:proofErr w:type="spellStart"/>
      <w:r w:rsidRPr="0007142C">
        <w:rPr>
          <w:rFonts w:ascii="Consolas" w:hAnsi="Consolas" w:cs="Consolas"/>
          <w:sz w:val="24"/>
          <w:szCs w:val="24"/>
          <w:lang w:val="en-US"/>
        </w:rPr>
        <w:t>Chr</w:t>
      </w:r>
      <w:proofErr w:type="spellEnd"/>
      <w:r w:rsidRPr="0007142C">
        <w:rPr>
          <w:rFonts w:ascii="Consolas" w:hAnsi="Consolas" w:cs="Consolas"/>
          <w:sz w:val="24"/>
          <w:szCs w:val="24"/>
          <w:lang w:val="en-US"/>
        </w:rPr>
        <w:t xml:space="preserve">(34) + "=" + </w:t>
      </w:r>
      <w:proofErr w:type="spellStart"/>
      <w:r w:rsidRPr="0007142C">
        <w:rPr>
          <w:rFonts w:ascii="Consolas" w:hAnsi="Consolas" w:cs="Consolas"/>
          <w:sz w:val="24"/>
          <w:szCs w:val="24"/>
          <w:lang w:val="en-US"/>
        </w:rPr>
        <w:t>Str</w:t>
      </w:r>
      <w:proofErr w:type="spellEnd"/>
      <w:r w:rsidRPr="0007142C">
        <w:rPr>
          <w:rFonts w:ascii="Consolas" w:hAnsi="Consolas" w:cs="Consolas"/>
          <w:sz w:val="24"/>
          <w:szCs w:val="24"/>
          <w:lang w:val="en-US"/>
        </w:rPr>
        <w:t>(Fix(k2 * 1.1))</w:t>
      </w:r>
    </w:p>
    <w:p w14:paraId="698D8D1A" w14:textId="77777777" w:rsidR="0007142C" w:rsidRPr="00004846" w:rsidRDefault="0007142C" w:rsidP="0007142C">
      <w:pPr>
        <w:autoSpaceDE w:val="0"/>
        <w:autoSpaceDN w:val="0"/>
        <w:adjustRightInd w:val="0"/>
        <w:spacing w:after="0" w:line="240" w:lineRule="auto"/>
        <w:rPr>
          <w:rFonts w:ascii="Times New Roman" w:hAnsi="Times New Roman" w:cs="Times New Roman"/>
          <w:sz w:val="28"/>
          <w:szCs w:val="28"/>
          <w:lang w:val="en-US"/>
        </w:rPr>
      </w:pPr>
    </w:p>
    <w:p w14:paraId="766B10EF" w14:textId="77777777" w:rsidR="001A26E1" w:rsidRPr="00004846" w:rsidRDefault="001256DB" w:rsidP="001A26E1">
      <w:pPr>
        <w:autoSpaceDE w:val="0"/>
        <w:autoSpaceDN w:val="0"/>
        <w:adjustRightInd w:val="0"/>
        <w:spacing w:after="0" w:line="240" w:lineRule="auto"/>
        <w:jc w:val="both"/>
        <w:rPr>
          <w:rFonts w:ascii="Times New Roman" w:hAnsi="Times New Roman" w:cs="Times New Roman"/>
          <w:sz w:val="28"/>
          <w:szCs w:val="28"/>
          <w:lang w:val="en-US"/>
        </w:rPr>
      </w:pPr>
      <w:r w:rsidRPr="00004846">
        <w:rPr>
          <w:rFonts w:ascii="Times New Roman" w:hAnsi="Times New Roman" w:cs="Times New Roman"/>
          <w:sz w:val="28"/>
          <w:szCs w:val="28"/>
          <w:lang w:val="en-US"/>
        </w:rPr>
        <w:t xml:space="preserve">4. </w:t>
      </w:r>
      <w:r w:rsidR="0007142C">
        <w:rPr>
          <w:rFonts w:ascii="Times New Roman" w:hAnsi="Times New Roman" w:cs="Times New Roman"/>
          <w:sz w:val="28"/>
          <w:szCs w:val="28"/>
        </w:rPr>
        <w:t>Сопрячь</w:t>
      </w:r>
      <w:r w:rsidR="0007142C" w:rsidRPr="0007142C">
        <w:rPr>
          <w:rFonts w:ascii="Times New Roman" w:hAnsi="Times New Roman" w:cs="Times New Roman"/>
          <w:sz w:val="28"/>
          <w:szCs w:val="28"/>
          <w:lang w:val="en-US"/>
        </w:rPr>
        <w:t xml:space="preserve"> </w:t>
      </w:r>
      <w:r w:rsidR="0007142C">
        <w:rPr>
          <w:rFonts w:ascii="Times New Roman" w:hAnsi="Times New Roman" w:cs="Times New Roman"/>
          <w:sz w:val="28"/>
          <w:szCs w:val="28"/>
        </w:rPr>
        <w:t>нужные</w:t>
      </w:r>
      <w:r w:rsidR="0007142C" w:rsidRPr="0007142C">
        <w:rPr>
          <w:rFonts w:ascii="Times New Roman" w:hAnsi="Times New Roman" w:cs="Times New Roman"/>
          <w:sz w:val="28"/>
          <w:szCs w:val="28"/>
          <w:lang w:val="en-US"/>
        </w:rPr>
        <w:t xml:space="preserve"> </w:t>
      </w:r>
      <w:r w:rsidR="0007142C">
        <w:rPr>
          <w:rFonts w:ascii="Times New Roman" w:hAnsi="Times New Roman" w:cs="Times New Roman"/>
          <w:sz w:val="28"/>
          <w:szCs w:val="28"/>
        </w:rPr>
        <w:t>грани</w:t>
      </w:r>
      <w:r w:rsidRPr="00004846">
        <w:rPr>
          <w:rFonts w:ascii="Times New Roman" w:hAnsi="Times New Roman" w:cs="Times New Roman"/>
          <w:sz w:val="28"/>
          <w:szCs w:val="28"/>
          <w:lang w:val="en-US"/>
        </w:rPr>
        <w:t>:</w:t>
      </w:r>
    </w:p>
    <w:p w14:paraId="04758FA6" w14:textId="77777777" w:rsidR="001256DB" w:rsidRPr="00004846" w:rsidRDefault="001256DB" w:rsidP="001A26E1">
      <w:pPr>
        <w:autoSpaceDE w:val="0"/>
        <w:autoSpaceDN w:val="0"/>
        <w:adjustRightInd w:val="0"/>
        <w:spacing w:after="0" w:line="240" w:lineRule="auto"/>
        <w:jc w:val="both"/>
        <w:rPr>
          <w:rFonts w:ascii="Times New Roman" w:hAnsi="Times New Roman" w:cs="Times New Roman"/>
          <w:sz w:val="28"/>
          <w:szCs w:val="28"/>
          <w:lang w:val="en-US"/>
        </w:rPr>
      </w:pPr>
    </w:p>
    <w:p w14:paraId="2D14794B"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Set rfPlane5 = Comp5.FeatureByName("</w:t>
      </w:r>
      <w:proofErr w:type="spellStart"/>
      <w:r w:rsidRPr="0007142C">
        <w:rPr>
          <w:rFonts w:ascii="Consolas" w:hAnsi="Consolas" w:cs="Consolas"/>
          <w:sz w:val="24"/>
          <w:szCs w:val="24"/>
          <w:lang w:val="en-US"/>
        </w:rPr>
        <w:t>Сверху</w:t>
      </w:r>
      <w:proofErr w:type="spellEnd"/>
      <w:r w:rsidRPr="0007142C">
        <w:rPr>
          <w:rFonts w:ascii="Consolas" w:hAnsi="Consolas" w:cs="Consolas"/>
          <w:sz w:val="24"/>
          <w:szCs w:val="24"/>
          <w:lang w:val="en-US"/>
        </w:rPr>
        <w:t>")</w:t>
      </w:r>
    </w:p>
    <w:p w14:paraId="057E0F9C"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Set FO3 = CompU3.FeatureByName("Ground")</w:t>
      </w:r>
    </w:p>
    <w:p w14:paraId="50299396"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rfPlane5.Select True</w:t>
      </w:r>
    </w:p>
    <w:p w14:paraId="660FB902" w14:textId="77777777" w:rsidR="0007142C" w:rsidRPr="0007142C" w:rsidRDefault="0007142C" w:rsidP="0007142C">
      <w:pPr>
        <w:autoSpaceDE w:val="0"/>
        <w:autoSpaceDN w:val="0"/>
        <w:adjustRightInd w:val="0"/>
        <w:spacing w:after="0" w:line="240" w:lineRule="auto"/>
        <w:rPr>
          <w:rFonts w:ascii="Consolas" w:hAnsi="Consolas" w:cs="Consolas"/>
          <w:sz w:val="24"/>
          <w:szCs w:val="24"/>
          <w:lang w:val="en-US"/>
        </w:rPr>
      </w:pPr>
      <w:r w:rsidRPr="0007142C">
        <w:rPr>
          <w:rFonts w:ascii="Consolas" w:hAnsi="Consolas" w:cs="Consolas"/>
          <w:sz w:val="24"/>
          <w:szCs w:val="24"/>
          <w:lang w:val="en-US"/>
        </w:rPr>
        <w:t>FO3.Select True</w:t>
      </w:r>
    </w:p>
    <w:p w14:paraId="04396190" w14:textId="77777777" w:rsidR="001256DB" w:rsidRPr="001256DB" w:rsidRDefault="0007142C" w:rsidP="0007142C">
      <w:pPr>
        <w:autoSpaceDE w:val="0"/>
        <w:autoSpaceDN w:val="0"/>
        <w:adjustRightInd w:val="0"/>
        <w:spacing w:after="0" w:line="240" w:lineRule="auto"/>
        <w:rPr>
          <w:rFonts w:ascii="Consolas" w:hAnsi="Consolas" w:cs="Consolas"/>
          <w:sz w:val="19"/>
          <w:szCs w:val="19"/>
          <w:lang w:val="en-US"/>
        </w:rPr>
      </w:pPr>
      <w:r w:rsidRPr="0007142C">
        <w:rPr>
          <w:rFonts w:ascii="Consolas" w:hAnsi="Consolas" w:cs="Consolas"/>
          <w:sz w:val="24"/>
          <w:szCs w:val="24"/>
          <w:lang w:val="en-US"/>
        </w:rPr>
        <w:t xml:space="preserve">Set </w:t>
      </w:r>
      <w:proofErr w:type="spellStart"/>
      <w:r w:rsidRPr="0007142C">
        <w:rPr>
          <w:rFonts w:ascii="Consolas" w:hAnsi="Consolas" w:cs="Consolas"/>
          <w:sz w:val="24"/>
          <w:szCs w:val="24"/>
          <w:lang w:val="en-US"/>
        </w:rPr>
        <w:t>myMate</w:t>
      </w:r>
      <w:proofErr w:type="spellEnd"/>
      <w:r w:rsidRPr="0007142C">
        <w:rPr>
          <w:rFonts w:ascii="Consolas" w:hAnsi="Consolas" w:cs="Consolas"/>
          <w:sz w:val="24"/>
          <w:szCs w:val="24"/>
          <w:lang w:val="en-US"/>
        </w:rPr>
        <w:t xml:space="preserve"> = Part.AddMate3(0, 1, False, 0.151925911339239, 0, 0, 0.001, 0.001, 0, 0.5235987755983, 0.5235987755983, False, </w:t>
      </w:r>
      <w:proofErr w:type="spellStart"/>
      <w:r w:rsidRPr="0007142C">
        <w:rPr>
          <w:rFonts w:ascii="Consolas" w:hAnsi="Consolas" w:cs="Consolas"/>
          <w:sz w:val="24"/>
          <w:szCs w:val="24"/>
          <w:lang w:val="en-US"/>
        </w:rPr>
        <w:t>longstatus</w:t>
      </w:r>
      <w:proofErr w:type="spellEnd"/>
      <w:r w:rsidRPr="0007142C">
        <w:rPr>
          <w:rFonts w:ascii="Consolas" w:hAnsi="Consolas" w:cs="Consolas"/>
          <w:sz w:val="24"/>
          <w:szCs w:val="24"/>
          <w:lang w:val="en-US"/>
        </w:rPr>
        <w:t>)</w:t>
      </w:r>
    </w:p>
    <w:p w14:paraId="28609101" w14:textId="77777777" w:rsidR="001256DB" w:rsidRPr="00DF592D" w:rsidRDefault="001256DB" w:rsidP="001A26E1">
      <w:pPr>
        <w:autoSpaceDE w:val="0"/>
        <w:autoSpaceDN w:val="0"/>
        <w:adjustRightInd w:val="0"/>
        <w:spacing w:after="0" w:line="240" w:lineRule="auto"/>
        <w:jc w:val="both"/>
        <w:rPr>
          <w:rFonts w:ascii="Times New Roman" w:hAnsi="Times New Roman" w:cs="Times New Roman"/>
          <w:sz w:val="28"/>
          <w:szCs w:val="28"/>
          <w:lang w:val="en-US"/>
        </w:rPr>
      </w:pPr>
    </w:p>
    <w:p w14:paraId="1BA795FA" w14:textId="77777777" w:rsidR="00CC796B" w:rsidRDefault="009E1422" w:rsidP="008C395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Результат построения плиты приведен на рисунке 6.1:</w:t>
      </w:r>
    </w:p>
    <w:p w14:paraId="07315DA8" w14:textId="77777777" w:rsidR="00816E50" w:rsidRDefault="00816E50" w:rsidP="008C395B">
      <w:pPr>
        <w:spacing w:after="0" w:line="240" w:lineRule="auto"/>
        <w:jc w:val="both"/>
        <w:rPr>
          <w:rFonts w:ascii="Times New Roman" w:hAnsi="Times New Roman" w:cs="Times New Roman"/>
          <w:sz w:val="28"/>
          <w:szCs w:val="28"/>
        </w:rPr>
      </w:pPr>
    </w:p>
    <w:p w14:paraId="0BE2B49A" w14:textId="77777777" w:rsidR="0007142C" w:rsidRDefault="0007142C" w:rsidP="0007142C">
      <w:pPr>
        <w:spacing w:after="0" w:line="240" w:lineRule="auto"/>
        <w:jc w:val="center"/>
        <w:rPr>
          <w:rFonts w:ascii="Times New Roman" w:hAnsi="Times New Roman" w:cs="Times New Roman"/>
          <w:sz w:val="28"/>
          <w:szCs w:val="28"/>
        </w:rPr>
      </w:pPr>
    </w:p>
    <w:p w14:paraId="13371EC3" w14:textId="77777777" w:rsidR="0007142C" w:rsidRDefault="0007142C" w:rsidP="0007142C">
      <w:pPr>
        <w:spacing w:after="0" w:line="240" w:lineRule="auto"/>
        <w:jc w:val="center"/>
        <w:rPr>
          <w:rFonts w:ascii="Times New Roman" w:hAnsi="Times New Roman" w:cs="Times New Roman"/>
          <w:sz w:val="28"/>
          <w:szCs w:val="28"/>
        </w:rPr>
      </w:pPr>
    </w:p>
    <w:p w14:paraId="44A3D5C3" w14:textId="77777777" w:rsidR="0007142C" w:rsidRDefault="0007142C" w:rsidP="0007142C">
      <w:pPr>
        <w:spacing w:after="0" w:line="240" w:lineRule="auto"/>
        <w:jc w:val="center"/>
        <w:rPr>
          <w:rFonts w:ascii="Times New Roman" w:hAnsi="Times New Roman" w:cs="Times New Roman"/>
          <w:sz w:val="28"/>
          <w:szCs w:val="28"/>
        </w:rPr>
      </w:pPr>
    </w:p>
    <w:p w14:paraId="5C4C7926" w14:textId="77777777" w:rsidR="0007142C" w:rsidRDefault="0007142C" w:rsidP="0007142C">
      <w:pPr>
        <w:spacing w:after="0" w:line="240" w:lineRule="auto"/>
        <w:jc w:val="center"/>
        <w:rPr>
          <w:rFonts w:ascii="Times New Roman" w:hAnsi="Times New Roman" w:cs="Times New Roman"/>
          <w:sz w:val="28"/>
          <w:szCs w:val="28"/>
        </w:rPr>
      </w:pPr>
    </w:p>
    <w:p w14:paraId="7CD08270" w14:textId="77777777" w:rsidR="0007142C" w:rsidRDefault="0007142C" w:rsidP="0007142C">
      <w:pPr>
        <w:spacing w:after="0" w:line="240" w:lineRule="auto"/>
        <w:jc w:val="center"/>
        <w:rPr>
          <w:rFonts w:ascii="Times New Roman" w:hAnsi="Times New Roman" w:cs="Times New Roman"/>
          <w:sz w:val="28"/>
          <w:szCs w:val="28"/>
        </w:rPr>
      </w:pPr>
    </w:p>
    <w:p w14:paraId="66290882" w14:textId="77777777" w:rsidR="0007142C" w:rsidRDefault="0007142C" w:rsidP="0007142C">
      <w:pPr>
        <w:spacing w:after="0" w:line="240" w:lineRule="auto"/>
        <w:jc w:val="center"/>
        <w:rPr>
          <w:rFonts w:ascii="Times New Roman" w:hAnsi="Times New Roman" w:cs="Times New Roman"/>
          <w:sz w:val="28"/>
          <w:szCs w:val="28"/>
        </w:rPr>
      </w:pPr>
    </w:p>
    <w:p w14:paraId="4F384CF3" w14:textId="77777777" w:rsidR="0007142C" w:rsidRDefault="0007142C" w:rsidP="0007142C">
      <w:pPr>
        <w:spacing w:after="0" w:line="240" w:lineRule="auto"/>
        <w:jc w:val="center"/>
        <w:rPr>
          <w:rFonts w:ascii="Times New Roman" w:hAnsi="Times New Roman" w:cs="Times New Roman"/>
          <w:sz w:val="28"/>
          <w:szCs w:val="28"/>
        </w:rPr>
      </w:pPr>
    </w:p>
    <w:p w14:paraId="3DECEB6E" w14:textId="77777777" w:rsidR="00816E50" w:rsidRDefault="00CD03CD" w:rsidP="00816E50">
      <w:pPr>
        <w:spacing w:after="0" w:line="240" w:lineRule="auto"/>
        <w:jc w:val="center"/>
        <w:rPr>
          <w:rFonts w:ascii="Times New Roman" w:hAnsi="Times New Roman" w:cs="Times New Roman"/>
          <w:sz w:val="28"/>
          <w:szCs w:val="28"/>
        </w:rPr>
      </w:pPr>
      <w:r>
        <w:rPr>
          <w:noProof/>
        </w:rPr>
        <w:lastRenderedPageBreak/>
        <w:drawing>
          <wp:inline distT="0" distB="0" distL="0" distR="0" wp14:anchorId="1698F8A4" wp14:editId="05875AB6">
            <wp:extent cx="6152515" cy="330009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152515" cy="3300095"/>
                    </a:xfrm>
                    <a:prstGeom prst="rect">
                      <a:avLst/>
                    </a:prstGeom>
                  </pic:spPr>
                </pic:pic>
              </a:graphicData>
            </a:graphic>
          </wp:inline>
        </w:drawing>
      </w:r>
    </w:p>
    <w:p w14:paraId="4510BD0B" w14:textId="77777777" w:rsidR="00CC4784" w:rsidRDefault="00CC4784" w:rsidP="00816E5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 6.1 – Построение плиты</w:t>
      </w:r>
    </w:p>
    <w:p w14:paraId="2E311FEC" w14:textId="77777777" w:rsidR="00B802E3" w:rsidRDefault="00B802E3" w:rsidP="00816E50">
      <w:pPr>
        <w:spacing w:after="0" w:line="240" w:lineRule="auto"/>
        <w:jc w:val="center"/>
        <w:rPr>
          <w:rFonts w:ascii="Times New Roman" w:hAnsi="Times New Roman" w:cs="Times New Roman"/>
          <w:sz w:val="28"/>
          <w:szCs w:val="28"/>
        </w:rPr>
      </w:pPr>
    </w:p>
    <w:p w14:paraId="2DA25ACE" w14:textId="77777777" w:rsidR="00B802E3" w:rsidRDefault="00B802E3" w:rsidP="00816E50">
      <w:pPr>
        <w:spacing w:after="0" w:line="240" w:lineRule="auto"/>
        <w:jc w:val="center"/>
        <w:rPr>
          <w:rFonts w:ascii="Times New Roman" w:hAnsi="Times New Roman" w:cs="Times New Roman"/>
          <w:sz w:val="28"/>
          <w:szCs w:val="28"/>
        </w:rPr>
      </w:pPr>
    </w:p>
    <w:p w14:paraId="488261E8" w14:textId="77777777" w:rsidR="00B802E3" w:rsidRDefault="00B802E3" w:rsidP="00816E50">
      <w:pPr>
        <w:spacing w:after="0" w:line="240" w:lineRule="auto"/>
        <w:jc w:val="center"/>
        <w:rPr>
          <w:rFonts w:ascii="Times New Roman" w:hAnsi="Times New Roman" w:cs="Times New Roman"/>
          <w:sz w:val="28"/>
          <w:szCs w:val="28"/>
        </w:rPr>
      </w:pPr>
    </w:p>
    <w:p w14:paraId="4CF2EFA6" w14:textId="77777777" w:rsidR="00B802E3" w:rsidRDefault="00B802E3" w:rsidP="00816E50">
      <w:pPr>
        <w:spacing w:after="0" w:line="240" w:lineRule="auto"/>
        <w:jc w:val="center"/>
        <w:rPr>
          <w:rFonts w:ascii="Times New Roman" w:hAnsi="Times New Roman" w:cs="Times New Roman"/>
          <w:sz w:val="28"/>
          <w:szCs w:val="28"/>
        </w:rPr>
      </w:pPr>
    </w:p>
    <w:p w14:paraId="1EE0A280" w14:textId="77777777" w:rsidR="00B802E3" w:rsidRDefault="00B802E3" w:rsidP="00816E50">
      <w:pPr>
        <w:spacing w:after="0" w:line="240" w:lineRule="auto"/>
        <w:jc w:val="center"/>
        <w:rPr>
          <w:rFonts w:ascii="Times New Roman" w:hAnsi="Times New Roman" w:cs="Times New Roman"/>
          <w:sz w:val="28"/>
          <w:szCs w:val="28"/>
        </w:rPr>
      </w:pPr>
    </w:p>
    <w:p w14:paraId="2AC6D142" w14:textId="77777777" w:rsidR="00B802E3" w:rsidRDefault="00B802E3" w:rsidP="00816E50">
      <w:pPr>
        <w:spacing w:after="0" w:line="240" w:lineRule="auto"/>
        <w:jc w:val="center"/>
        <w:rPr>
          <w:rFonts w:ascii="Times New Roman" w:hAnsi="Times New Roman" w:cs="Times New Roman"/>
          <w:sz w:val="28"/>
          <w:szCs w:val="28"/>
        </w:rPr>
      </w:pPr>
    </w:p>
    <w:p w14:paraId="285692C4" w14:textId="77777777" w:rsidR="00B802E3" w:rsidRDefault="00B802E3" w:rsidP="00816E50">
      <w:pPr>
        <w:spacing w:after="0" w:line="240" w:lineRule="auto"/>
        <w:jc w:val="center"/>
        <w:rPr>
          <w:rFonts w:ascii="Times New Roman" w:hAnsi="Times New Roman" w:cs="Times New Roman"/>
          <w:sz w:val="28"/>
          <w:szCs w:val="28"/>
        </w:rPr>
      </w:pPr>
    </w:p>
    <w:p w14:paraId="1C492F1D" w14:textId="77777777" w:rsidR="00B802E3" w:rsidRDefault="00B802E3" w:rsidP="00816E50">
      <w:pPr>
        <w:spacing w:after="0" w:line="240" w:lineRule="auto"/>
        <w:jc w:val="center"/>
        <w:rPr>
          <w:rFonts w:ascii="Times New Roman" w:hAnsi="Times New Roman" w:cs="Times New Roman"/>
          <w:sz w:val="28"/>
          <w:szCs w:val="28"/>
        </w:rPr>
      </w:pPr>
    </w:p>
    <w:p w14:paraId="3EA13112" w14:textId="77777777" w:rsidR="00B802E3" w:rsidRDefault="00B802E3" w:rsidP="00816E50">
      <w:pPr>
        <w:spacing w:after="0" w:line="240" w:lineRule="auto"/>
        <w:jc w:val="center"/>
        <w:rPr>
          <w:rFonts w:ascii="Times New Roman" w:hAnsi="Times New Roman" w:cs="Times New Roman"/>
          <w:sz w:val="28"/>
          <w:szCs w:val="28"/>
        </w:rPr>
      </w:pPr>
    </w:p>
    <w:p w14:paraId="48E44898" w14:textId="77777777" w:rsidR="00B802E3" w:rsidRDefault="00B802E3" w:rsidP="00816E50">
      <w:pPr>
        <w:spacing w:after="0" w:line="240" w:lineRule="auto"/>
        <w:jc w:val="center"/>
        <w:rPr>
          <w:rFonts w:ascii="Times New Roman" w:hAnsi="Times New Roman" w:cs="Times New Roman"/>
          <w:sz w:val="28"/>
          <w:szCs w:val="28"/>
        </w:rPr>
      </w:pPr>
    </w:p>
    <w:p w14:paraId="78C1CCE0" w14:textId="77777777" w:rsidR="00B802E3" w:rsidRDefault="00B802E3" w:rsidP="00816E50">
      <w:pPr>
        <w:spacing w:after="0" w:line="240" w:lineRule="auto"/>
        <w:jc w:val="center"/>
        <w:rPr>
          <w:rFonts w:ascii="Times New Roman" w:hAnsi="Times New Roman" w:cs="Times New Roman"/>
          <w:sz w:val="28"/>
          <w:szCs w:val="28"/>
        </w:rPr>
      </w:pPr>
    </w:p>
    <w:p w14:paraId="3DDDAF87" w14:textId="77777777" w:rsidR="00B802E3" w:rsidRDefault="00B802E3" w:rsidP="00816E50">
      <w:pPr>
        <w:spacing w:after="0" w:line="240" w:lineRule="auto"/>
        <w:jc w:val="center"/>
        <w:rPr>
          <w:rFonts w:ascii="Times New Roman" w:hAnsi="Times New Roman" w:cs="Times New Roman"/>
          <w:sz w:val="28"/>
          <w:szCs w:val="28"/>
        </w:rPr>
      </w:pPr>
    </w:p>
    <w:p w14:paraId="7CA39526" w14:textId="77777777" w:rsidR="00B802E3" w:rsidRDefault="00B802E3" w:rsidP="00816E50">
      <w:pPr>
        <w:spacing w:after="0" w:line="240" w:lineRule="auto"/>
        <w:jc w:val="center"/>
        <w:rPr>
          <w:rFonts w:ascii="Times New Roman" w:hAnsi="Times New Roman" w:cs="Times New Roman"/>
          <w:sz w:val="28"/>
          <w:szCs w:val="28"/>
        </w:rPr>
      </w:pPr>
    </w:p>
    <w:p w14:paraId="2A9DBB1B" w14:textId="77777777" w:rsidR="00B802E3" w:rsidRDefault="00B802E3" w:rsidP="00816E50">
      <w:pPr>
        <w:spacing w:after="0" w:line="240" w:lineRule="auto"/>
        <w:jc w:val="center"/>
        <w:rPr>
          <w:rFonts w:ascii="Times New Roman" w:hAnsi="Times New Roman" w:cs="Times New Roman"/>
          <w:sz w:val="28"/>
          <w:szCs w:val="28"/>
        </w:rPr>
      </w:pPr>
    </w:p>
    <w:p w14:paraId="001FCEA8" w14:textId="77777777" w:rsidR="00B802E3" w:rsidRDefault="00B802E3" w:rsidP="00816E50">
      <w:pPr>
        <w:spacing w:after="0" w:line="240" w:lineRule="auto"/>
        <w:jc w:val="center"/>
        <w:rPr>
          <w:rFonts w:ascii="Times New Roman" w:hAnsi="Times New Roman" w:cs="Times New Roman"/>
          <w:sz w:val="28"/>
          <w:szCs w:val="28"/>
        </w:rPr>
      </w:pPr>
    </w:p>
    <w:p w14:paraId="5F47C052" w14:textId="77777777" w:rsidR="00B802E3" w:rsidRDefault="00B802E3" w:rsidP="00816E50">
      <w:pPr>
        <w:spacing w:after="0" w:line="240" w:lineRule="auto"/>
        <w:jc w:val="center"/>
        <w:rPr>
          <w:rFonts w:ascii="Times New Roman" w:hAnsi="Times New Roman" w:cs="Times New Roman"/>
          <w:sz w:val="28"/>
          <w:szCs w:val="28"/>
        </w:rPr>
      </w:pPr>
    </w:p>
    <w:p w14:paraId="5EA9F9F5" w14:textId="77777777" w:rsidR="00B802E3" w:rsidRDefault="00B802E3" w:rsidP="00816E50">
      <w:pPr>
        <w:spacing w:after="0" w:line="240" w:lineRule="auto"/>
        <w:jc w:val="center"/>
        <w:rPr>
          <w:rFonts w:ascii="Times New Roman" w:hAnsi="Times New Roman" w:cs="Times New Roman"/>
          <w:sz w:val="28"/>
          <w:szCs w:val="28"/>
        </w:rPr>
      </w:pPr>
    </w:p>
    <w:p w14:paraId="39E71102" w14:textId="77777777" w:rsidR="00B802E3" w:rsidRDefault="00B802E3" w:rsidP="00816E50">
      <w:pPr>
        <w:spacing w:after="0" w:line="240" w:lineRule="auto"/>
        <w:jc w:val="center"/>
        <w:rPr>
          <w:rFonts w:ascii="Times New Roman" w:hAnsi="Times New Roman" w:cs="Times New Roman"/>
          <w:sz w:val="28"/>
          <w:szCs w:val="28"/>
        </w:rPr>
      </w:pPr>
    </w:p>
    <w:p w14:paraId="70844DDE" w14:textId="77777777" w:rsidR="00B802E3" w:rsidRDefault="00B802E3" w:rsidP="00816E50">
      <w:pPr>
        <w:spacing w:after="0" w:line="240" w:lineRule="auto"/>
        <w:jc w:val="center"/>
        <w:rPr>
          <w:rFonts w:ascii="Times New Roman" w:hAnsi="Times New Roman" w:cs="Times New Roman"/>
          <w:sz w:val="28"/>
          <w:szCs w:val="28"/>
        </w:rPr>
      </w:pPr>
    </w:p>
    <w:p w14:paraId="1EAC3D2E" w14:textId="77777777" w:rsidR="00B802E3" w:rsidRDefault="00B802E3" w:rsidP="00816E50">
      <w:pPr>
        <w:spacing w:after="0" w:line="240" w:lineRule="auto"/>
        <w:jc w:val="center"/>
        <w:rPr>
          <w:rFonts w:ascii="Times New Roman" w:hAnsi="Times New Roman" w:cs="Times New Roman"/>
          <w:sz w:val="28"/>
          <w:szCs w:val="28"/>
        </w:rPr>
      </w:pPr>
    </w:p>
    <w:p w14:paraId="50B3C72E" w14:textId="77777777" w:rsidR="00B802E3" w:rsidRDefault="00B802E3" w:rsidP="00816E50">
      <w:pPr>
        <w:spacing w:after="0" w:line="240" w:lineRule="auto"/>
        <w:jc w:val="center"/>
        <w:rPr>
          <w:rFonts w:ascii="Times New Roman" w:hAnsi="Times New Roman" w:cs="Times New Roman"/>
          <w:sz w:val="28"/>
          <w:szCs w:val="28"/>
        </w:rPr>
      </w:pPr>
    </w:p>
    <w:p w14:paraId="1BED15C4" w14:textId="77777777" w:rsidR="0007142C" w:rsidRDefault="0007142C" w:rsidP="00816E50">
      <w:pPr>
        <w:spacing w:after="0" w:line="240" w:lineRule="auto"/>
        <w:jc w:val="center"/>
        <w:rPr>
          <w:rFonts w:ascii="Times New Roman" w:hAnsi="Times New Roman" w:cs="Times New Roman"/>
          <w:sz w:val="28"/>
          <w:szCs w:val="28"/>
        </w:rPr>
      </w:pPr>
    </w:p>
    <w:p w14:paraId="7168C2D0" w14:textId="77777777" w:rsidR="0007142C" w:rsidRDefault="0007142C" w:rsidP="00816E50">
      <w:pPr>
        <w:spacing w:after="0" w:line="240" w:lineRule="auto"/>
        <w:jc w:val="center"/>
        <w:rPr>
          <w:rFonts w:ascii="Times New Roman" w:hAnsi="Times New Roman" w:cs="Times New Roman"/>
          <w:sz w:val="28"/>
          <w:szCs w:val="28"/>
        </w:rPr>
      </w:pPr>
    </w:p>
    <w:p w14:paraId="5B0691C2" w14:textId="77777777" w:rsidR="0007142C" w:rsidRDefault="0007142C" w:rsidP="00816E50">
      <w:pPr>
        <w:spacing w:after="0" w:line="240" w:lineRule="auto"/>
        <w:jc w:val="center"/>
        <w:rPr>
          <w:rFonts w:ascii="Times New Roman" w:hAnsi="Times New Roman" w:cs="Times New Roman"/>
          <w:sz w:val="28"/>
          <w:szCs w:val="28"/>
        </w:rPr>
      </w:pPr>
    </w:p>
    <w:p w14:paraId="2612A468" w14:textId="77777777" w:rsidR="0007142C" w:rsidRDefault="0007142C" w:rsidP="00816E50">
      <w:pPr>
        <w:spacing w:after="0" w:line="240" w:lineRule="auto"/>
        <w:jc w:val="center"/>
        <w:rPr>
          <w:rFonts w:ascii="Times New Roman" w:hAnsi="Times New Roman" w:cs="Times New Roman"/>
          <w:sz w:val="28"/>
          <w:szCs w:val="28"/>
        </w:rPr>
      </w:pPr>
    </w:p>
    <w:p w14:paraId="3439F6F5" w14:textId="77777777" w:rsidR="0007142C" w:rsidRDefault="0007142C" w:rsidP="00816E50">
      <w:pPr>
        <w:spacing w:after="0" w:line="240" w:lineRule="auto"/>
        <w:jc w:val="center"/>
        <w:rPr>
          <w:rFonts w:ascii="Times New Roman" w:hAnsi="Times New Roman" w:cs="Times New Roman"/>
          <w:sz w:val="28"/>
          <w:szCs w:val="28"/>
        </w:rPr>
      </w:pPr>
    </w:p>
    <w:p w14:paraId="2EC3F24A" w14:textId="77777777" w:rsidR="0007142C" w:rsidRDefault="0007142C" w:rsidP="00816E50">
      <w:pPr>
        <w:spacing w:after="0" w:line="240" w:lineRule="auto"/>
        <w:jc w:val="center"/>
        <w:rPr>
          <w:rFonts w:ascii="Times New Roman" w:hAnsi="Times New Roman" w:cs="Times New Roman"/>
          <w:sz w:val="28"/>
          <w:szCs w:val="28"/>
        </w:rPr>
      </w:pPr>
    </w:p>
    <w:p w14:paraId="2E32E031" w14:textId="77777777" w:rsidR="0007142C" w:rsidRDefault="0007142C" w:rsidP="00816E50">
      <w:pPr>
        <w:spacing w:after="0" w:line="240" w:lineRule="auto"/>
        <w:jc w:val="center"/>
        <w:rPr>
          <w:rFonts w:ascii="Times New Roman" w:hAnsi="Times New Roman" w:cs="Times New Roman"/>
          <w:sz w:val="28"/>
          <w:szCs w:val="28"/>
        </w:rPr>
      </w:pPr>
    </w:p>
    <w:p w14:paraId="70CF936F" w14:textId="77777777" w:rsidR="00B802E3" w:rsidRDefault="00B802E3" w:rsidP="00816E50">
      <w:pPr>
        <w:spacing w:after="0" w:line="240" w:lineRule="auto"/>
        <w:jc w:val="center"/>
        <w:rPr>
          <w:rFonts w:ascii="Times New Roman" w:hAnsi="Times New Roman" w:cs="Times New Roman"/>
          <w:sz w:val="28"/>
          <w:szCs w:val="28"/>
        </w:rPr>
      </w:pPr>
    </w:p>
    <w:p w14:paraId="66580F25" w14:textId="77777777" w:rsidR="00B802E3" w:rsidRDefault="00B802E3" w:rsidP="00816E50">
      <w:pPr>
        <w:spacing w:after="0" w:line="240" w:lineRule="auto"/>
        <w:jc w:val="center"/>
        <w:rPr>
          <w:rFonts w:ascii="Times New Roman" w:hAnsi="Times New Roman" w:cs="Times New Roman"/>
          <w:b/>
          <w:sz w:val="28"/>
          <w:szCs w:val="28"/>
        </w:rPr>
      </w:pPr>
      <w:r w:rsidRPr="00B802E3">
        <w:rPr>
          <w:rFonts w:ascii="Times New Roman" w:hAnsi="Times New Roman" w:cs="Times New Roman"/>
          <w:b/>
          <w:sz w:val="28"/>
          <w:szCs w:val="28"/>
        </w:rPr>
        <w:lastRenderedPageBreak/>
        <w:t>7. РУКОВОДСТВО ПОЛЬЗОВАТЕЛЯ</w:t>
      </w:r>
    </w:p>
    <w:p w14:paraId="5B49E82A" w14:textId="77777777" w:rsidR="00B802E3" w:rsidRDefault="00B802E3" w:rsidP="00816E50">
      <w:pPr>
        <w:spacing w:after="0" w:line="240" w:lineRule="auto"/>
        <w:jc w:val="center"/>
        <w:rPr>
          <w:rFonts w:ascii="Times New Roman" w:hAnsi="Times New Roman" w:cs="Times New Roman"/>
          <w:b/>
          <w:sz w:val="28"/>
          <w:szCs w:val="28"/>
        </w:rPr>
      </w:pPr>
    </w:p>
    <w:p w14:paraId="3D5C7869" w14:textId="77777777" w:rsidR="00B802E3" w:rsidRDefault="00176EF1" w:rsidP="00B802E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1. Открываем сборку в </w:t>
      </w:r>
      <w:r>
        <w:rPr>
          <w:rFonts w:ascii="Times New Roman" w:hAnsi="Times New Roman" w:cs="Times New Roman"/>
          <w:sz w:val="28"/>
          <w:szCs w:val="28"/>
          <w:lang w:val="en-US"/>
        </w:rPr>
        <w:t>SolidWorks</w:t>
      </w:r>
      <w:r w:rsidR="00D603D8">
        <w:rPr>
          <w:rFonts w:ascii="Times New Roman" w:hAnsi="Times New Roman" w:cs="Times New Roman"/>
          <w:sz w:val="28"/>
          <w:szCs w:val="28"/>
        </w:rPr>
        <w:t xml:space="preserve"> 2016</w:t>
      </w:r>
      <w:r w:rsidRPr="00176EF1">
        <w:rPr>
          <w:rFonts w:ascii="Times New Roman" w:hAnsi="Times New Roman" w:cs="Times New Roman"/>
          <w:sz w:val="28"/>
          <w:szCs w:val="28"/>
        </w:rPr>
        <w:t xml:space="preserve"> </w:t>
      </w:r>
      <w:r>
        <w:rPr>
          <w:rFonts w:ascii="Times New Roman" w:hAnsi="Times New Roman" w:cs="Times New Roman"/>
          <w:sz w:val="28"/>
          <w:szCs w:val="28"/>
        </w:rPr>
        <w:t>с присутствующей в ней</w:t>
      </w:r>
      <w:r w:rsidR="00D603D8">
        <w:rPr>
          <w:rFonts w:ascii="Times New Roman" w:hAnsi="Times New Roman" w:cs="Times New Roman"/>
          <w:sz w:val="28"/>
          <w:szCs w:val="28"/>
        </w:rPr>
        <w:t xml:space="preserve"> деталью</w:t>
      </w:r>
      <w:r>
        <w:rPr>
          <w:rFonts w:ascii="Times New Roman" w:hAnsi="Times New Roman" w:cs="Times New Roman"/>
          <w:sz w:val="28"/>
          <w:szCs w:val="28"/>
        </w:rPr>
        <w:t xml:space="preserve">. </w:t>
      </w:r>
    </w:p>
    <w:p w14:paraId="1F84363A" w14:textId="77777777" w:rsidR="009630F1" w:rsidRDefault="009630F1" w:rsidP="00B802E3">
      <w:pPr>
        <w:spacing w:after="0" w:line="240" w:lineRule="auto"/>
        <w:jc w:val="both"/>
        <w:rPr>
          <w:rFonts w:ascii="Times New Roman" w:hAnsi="Times New Roman" w:cs="Times New Roman"/>
          <w:sz w:val="28"/>
          <w:szCs w:val="28"/>
        </w:rPr>
      </w:pPr>
    </w:p>
    <w:p w14:paraId="2E211FFF" w14:textId="77777777" w:rsidR="009630F1" w:rsidRDefault="00811909" w:rsidP="009630F1">
      <w:pPr>
        <w:spacing w:after="0" w:line="240" w:lineRule="auto"/>
        <w:jc w:val="center"/>
        <w:rPr>
          <w:rFonts w:ascii="Times New Roman" w:hAnsi="Times New Roman" w:cs="Times New Roman"/>
          <w:sz w:val="28"/>
          <w:szCs w:val="28"/>
        </w:rPr>
      </w:pPr>
      <w:r>
        <w:rPr>
          <w:noProof/>
        </w:rPr>
        <w:drawing>
          <wp:inline distT="0" distB="0" distL="0" distR="0" wp14:anchorId="34AFB542" wp14:editId="53C98735">
            <wp:extent cx="6152515" cy="330073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152515" cy="3300730"/>
                    </a:xfrm>
                    <a:prstGeom prst="rect">
                      <a:avLst/>
                    </a:prstGeom>
                  </pic:spPr>
                </pic:pic>
              </a:graphicData>
            </a:graphic>
          </wp:inline>
        </w:drawing>
      </w:r>
    </w:p>
    <w:p w14:paraId="47D533B5" w14:textId="77777777" w:rsidR="009630F1" w:rsidRDefault="009630F1" w:rsidP="009630F1">
      <w:pPr>
        <w:spacing w:after="0" w:line="240" w:lineRule="auto"/>
        <w:jc w:val="center"/>
        <w:rPr>
          <w:rFonts w:ascii="Times New Roman" w:hAnsi="Times New Roman" w:cs="Times New Roman"/>
          <w:sz w:val="28"/>
          <w:szCs w:val="28"/>
        </w:rPr>
      </w:pPr>
    </w:p>
    <w:p w14:paraId="592D77D3" w14:textId="77777777" w:rsidR="009630F1" w:rsidRDefault="009630F1" w:rsidP="009630F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2. Выделяем </w:t>
      </w:r>
      <w:r w:rsidR="00B91354">
        <w:rPr>
          <w:rFonts w:ascii="Times New Roman" w:hAnsi="Times New Roman" w:cs="Times New Roman"/>
          <w:sz w:val="28"/>
          <w:szCs w:val="28"/>
        </w:rPr>
        <w:t xml:space="preserve">3 </w:t>
      </w:r>
      <w:r w:rsidR="00D603D8">
        <w:rPr>
          <w:rFonts w:ascii="Times New Roman" w:hAnsi="Times New Roman" w:cs="Times New Roman"/>
          <w:sz w:val="28"/>
          <w:szCs w:val="28"/>
        </w:rPr>
        <w:t>поверхности</w:t>
      </w:r>
      <w:r w:rsidR="00B91354">
        <w:rPr>
          <w:rFonts w:ascii="Times New Roman" w:hAnsi="Times New Roman" w:cs="Times New Roman"/>
          <w:sz w:val="28"/>
          <w:szCs w:val="28"/>
        </w:rPr>
        <w:t>: установочную поверхность, отверстие и боков</w:t>
      </w:r>
      <w:r w:rsidR="00D603D8">
        <w:rPr>
          <w:rFonts w:ascii="Times New Roman" w:hAnsi="Times New Roman" w:cs="Times New Roman"/>
          <w:sz w:val="28"/>
          <w:szCs w:val="28"/>
        </w:rPr>
        <w:t>ое отверстие</w:t>
      </w:r>
      <w:r w:rsidR="00B91354">
        <w:rPr>
          <w:rFonts w:ascii="Times New Roman" w:hAnsi="Times New Roman" w:cs="Times New Roman"/>
          <w:sz w:val="28"/>
          <w:szCs w:val="28"/>
        </w:rPr>
        <w:t>.</w:t>
      </w:r>
    </w:p>
    <w:p w14:paraId="405AC806" w14:textId="77777777" w:rsidR="00B91354" w:rsidRDefault="00B91354" w:rsidP="009630F1">
      <w:pPr>
        <w:spacing w:after="0" w:line="240" w:lineRule="auto"/>
        <w:jc w:val="both"/>
        <w:rPr>
          <w:rFonts w:ascii="Times New Roman" w:hAnsi="Times New Roman" w:cs="Times New Roman"/>
          <w:sz w:val="28"/>
          <w:szCs w:val="28"/>
        </w:rPr>
      </w:pPr>
    </w:p>
    <w:p w14:paraId="75B85702" w14:textId="77777777" w:rsidR="00B91354" w:rsidRDefault="00811909" w:rsidP="00B91354">
      <w:pPr>
        <w:spacing w:after="0" w:line="240" w:lineRule="auto"/>
        <w:jc w:val="center"/>
        <w:rPr>
          <w:rFonts w:ascii="Times New Roman" w:hAnsi="Times New Roman" w:cs="Times New Roman"/>
          <w:sz w:val="28"/>
          <w:szCs w:val="28"/>
        </w:rPr>
      </w:pPr>
      <w:r>
        <w:rPr>
          <w:noProof/>
        </w:rPr>
        <w:drawing>
          <wp:inline distT="0" distB="0" distL="0" distR="0" wp14:anchorId="7554DB1C" wp14:editId="5366BFBA">
            <wp:extent cx="6152515" cy="3310255"/>
            <wp:effectExtent l="0" t="0" r="63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6152515" cy="3310255"/>
                    </a:xfrm>
                    <a:prstGeom prst="rect">
                      <a:avLst/>
                    </a:prstGeom>
                  </pic:spPr>
                </pic:pic>
              </a:graphicData>
            </a:graphic>
          </wp:inline>
        </w:drawing>
      </w:r>
    </w:p>
    <w:p w14:paraId="3BEED6D9" w14:textId="77777777" w:rsidR="00B91354" w:rsidRDefault="00B91354" w:rsidP="00B91354">
      <w:pPr>
        <w:spacing w:after="0" w:line="240" w:lineRule="auto"/>
        <w:jc w:val="center"/>
        <w:rPr>
          <w:rFonts w:ascii="Times New Roman" w:hAnsi="Times New Roman" w:cs="Times New Roman"/>
          <w:sz w:val="28"/>
          <w:szCs w:val="28"/>
        </w:rPr>
      </w:pPr>
    </w:p>
    <w:p w14:paraId="54B504B1" w14:textId="77777777" w:rsidR="00B91354" w:rsidRDefault="00B91354" w:rsidP="00B91354">
      <w:pPr>
        <w:spacing w:after="0" w:line="240" w:lineRule="auto"/>
        <w:jc w:val="center"/>
        <w:rPr>
          <w:rFonts w:ascii="Times New Roman" w:hAnsi="Times New Roman" w:cs="Times New Roman"/>
          <w:sz w:val="28"/>
          <w:szCs w:val="28"/>
        </w:rPr>
      </w:pPr>
    </w:p>
    <w:p w14:paraId="3F81ED8A" w14:textId="77777777" w:rsidR="00B91354" w:rsidRDefault="00B91354" w:rsidP="00B91354">
      <w:pPr>
        <w:spacing w:after="0" w:line="240" w:lineRule="auto"/>
        <w:jc w:val="center"/>
        <w:rPr>
          <w:rFonts w:ascii="Times New Roman" w:hAnsi="Times New Roman" w:cs="Times New Roman"/>
          <w:sz w:val="28"/>
          <w:szCs w:val="28"/>
        </w:rPr>
      </w:pPr>
    </w:p>
    <w:p w14:paraId="7682AEE8" w14:textId="77777777" w:rsidR="00B91354" w:rsidRDefault="00B91354" w:rsidP="00B91354">
      <w:pPr>
        <w:spacing w:after="0" w:line="240" w:lineRule="auto"/>
        <w:jc w:val="center"/>
        <w:rPr>
          <w:rFonts w:ascii="Times New Roman" w:hAnsi="Times New Roman" w:cs="Times New Roman"/>
          <w:sz w:val="28"/>
          <w:szCs w:val="28"/>
        </w:rPr>
      </w:pPr>
    </w:p>
    <w:p w14:paraId="0E7CEA14" w14:textId="77777777" w:rsidR="00B91354" w:rsidRDefault="00B91354" w:rsidP="00B91354">
      <w:pPr>
        <w:spacing w:after="0" w:line="240" w:lineRule="auto"/>
        <w:jc w:val="center"/>
        <w:rPr>
          <w:rFonts w:ascii="Times New Roman" w:hAnsi="Times New Roman" w:cs="Times New Roman"/>
          <w:sz w:val="28"/>
          <w:szCs w:val="28"/>
        </w:rPr>
      </w:pPr>
    </w:p>
    <w:p w14:paraId="692CB50A" w14:textId="77777777" w:rsidR="00B91354" w:rsidRDefault="00B91354" w:rsidP="00B91354">
      <w:pPr>
        <w:spacing w:after="0" w:line="240" w:lineRule="auto"/>
        <w:jc w:val="center"/>
        <w:rPr>
          <w:rFonts w:ascii="Times New Roman" w:hAnsi="Times New Roman" w:cs="Times New Roman"/>
          <w:sz w:val="28"/>
          <w:szCs w:val="28"/>
        </w:rPr>
      </w:pPr>
    </w:p>
    <w:p w14:paraId="732A2E2D" w14:textId="77777777" w:rsidR="00B91354" w:rsidRDefault="00B91354" w:rsidP="00B913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3. Запускаем процедуру </w:t>
      </w:r>
      <w:r w:rsidR="00D603D8">
        <w:rPr>
          <w:rFonts w:ascii="Times New Roman" w:hAnsi="Times New Roman" w:cs="Times New Roman"/>
          <w:sz w:val="28"/>
          <w:szCs w:val="28"/>
        </w:rPr>
        <w:t>базирования.</w:t>
      </w:r>
    </w:p>
    <w:p w14:paraId="343A639E" w14:textId="77777777" w:rsidR="00B91354" w:rsidRDefault="00B91354" w:rsidP="00B91354">
      <w:pPr>
        <w:spacing w:after="0" w:line="240" w:lineRule="auto"/>
        <w:jc w:val="both"/>
        <w:rPr>
          <w:rFonts w:ascii="Times New Roman" w:hAnsi="Times New Roman" w:cs="Times New Roman"/>
          <w:sz w:val="28"/>
          <w:szCs w:val="28"/>
        </w:rPr>
      </w:pPr>
    </w:p>
    <w:p w14:paraId="3F0C7433" w14:textId="77777777" w:rsidR="00B91354" w:rsidRDefault="00811909" w:rsidP="00B91354">
      <w:pPr>
        <w:spacing w:after="0" w:line="240" w:lineRule="auto"/>
        <w:jc w:val="center"/>
        <w:rPr>
          <w:rFonts w:ascii="Times New Roman" w:hAnsi="Times New Roman" w:cs="Times New Roman"/>
          <w:sz w:val="28"/>
          <w:szCs w:val="28"/>
        </w:rPr>
      </w:pPr>
      <w:r>
        <w:rPr>
          <w:noProof/>
        </w:rPr>
        <w:drawing>
          <wp:inline distT="0" distB="0" distL="0" distR="0" wp14:anchorId="27D61478" wp14:editId="5ADC0786">
            <wp:extent cx="6075730" cy="3253265"/>
            <wp:effectExtent l="0" t="0" r="127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6075102" cy="3252929"/>
                    </a:xfrm>
                    <a:prstGeom prst="rect">
                      <a:avLst/>
                    </a:prstGeom>
                  </pic:spPr>
                </pic:pic>
              </a:graphicData>
            </a:graphic>
          </wp:inline>
        </w:drawing>
      </w:r>
    </w:p>
    <w:p w14:paraId="5BD28D29" w14:textId="77777777" w:rsidR="00B91354" w:rsidRDefault="00B91354" w:rsidP="00B91354">
      <w:pPr>
        <w:spacing w:after="0" w:line="240" w:lineRule="auto"/>
        <w:jc w:val="center"/>
        <w:rPr>
          <w:rFonts w:ascii="Times New Roman" w:hAnsi="Times New Roman" w:cs="Times New Roman"/>
          <w:sz w:val="28"/>
          <w:szCs w:val="28"/>
        </w:rPr>
      </w:pPr>
    </w:p>
    <w:p w14:paraId="377E466C" w14:textId="77777777" w:rsidR="00300A9D" w:rsidRDefault="00300A9D" w:rsidP="00B91354">
      <w:pPr>
        <w:spacing w:after="0" w:line="240" w:lineRule="auto"/>
        <w:jc w:val="center"/>
        <w:rPr>
          <w:rFonts w:ascii="Times New Roman" w:hAnsi="Times New Roman" w:cs="Times New Roman"/>
          <w:sz w:val="28"/>
          <w:szCs w:val="28"/>
        </w:rPr>
      </w:pPr>
    </w:p>
    <w:p w14:paraId="02605FA0" w14:textId="77777777" w:rsidR="00D603D8" w:rsidRDefault="00D603D8" w:rsidP="00B91354">
      <w:pPr>
        <w:spacing w:after="0" w:line="240" w:lineRule="auto"/>
        <w:jc w:val="center"/>
        <w:rPr>
          <w:rFonts w:ascii="Times New Roman" w:hAnsi="Times New Roman" w:cs="Times New Roman"/>
          <w:sz w:val="28"/>
          <w:szCs w:val="28"/>
        </w:rPr>
      </w:pPr>
    </w:p>
    <w:p w14:paraId="46412E0E" w14:textId="77777777" w:rsidR="00D603D8" w:rsidRDefault="00D603D8" w:rsidP="00B91354">
      <w:pPr>
        <w:spacing w:after="0" w:line="240" w:lineRule="auto"/>
        <w:jc w:val="center"/>
        <w:rPr>
          <w:rFonts w:ascii="Times New Roman" w:hAnsi="Times New Roman" w:cs="Times New Roman"/>
          <w:sz w:val="28"/>
          <w:szCs w:val="28"/>
        </w:rPr>
      </w:pPr>
    </w:p>
    <w:p w14:paraId="4D909A04" w14:textId="77777777" w:rsidR="00D603D8" w:rsidRDefault="00D603D8" w:rsidP="00B91354">
      <w:pPr>
        <w:spacing w:after="0" w:line="240" w:lineRule="auto"/>
        <w:jc w:val="center"/>
        <w:rPr>
          <w:rFonts w:ascii="Times New Roman" w:hAnsi="Times New Roman" w:cs="Times New Roman"/>
          <w:sz w:val="28"/>
          <w:szCs w:val="28"/>
        </w:rPr>
      </w:pPr>
    </w:p>
    <w:p w14:paraId="3F716E82" w14:textId="77777777" w:rsidR="00D603D8" w:rsidRDefault="00D603D8" w:rsidP="00B91354">
      <w:pPr>
        <w:spacing w:after="0" w:line="240" w:lineRule="auto"/>
        <w:jc w:val="center"/>
        <w:rPr>
          <w:rFonts w:ascii="Times New Roman" w:hAnsi="Times New Roman" w:cs="Times New Roman"/>
          <w:sz w:val="28"/>
          <w:szCs w:val="28"/>
        </w:rPr>
      </w:pPr>
    </w:p>
    <w:p w14:paraId="7DA95002" w14:textId="77777777" w:rsidR="00D603D8" w:rsidRDefault="00D603D8" w:rsidP="00B91354">
      <w:pPr>
        <w:spacing w:after="0" w:line="240" w:lineRule="auto"/>
        <w:jc w:val="center"/>
        <w:rPr>
          <w:rFonts w:ascii="Times New Roman" w:hAnsi="Times New Roman" w:cs="Times New Roman"/>
          <w:sz w:val="28"/>
          <w:szCs w:val="28"/>
        </w:rPr>
      </w:pPr>
    </w:p>
    <w:p w14:paraId="636F544F" w14:textId="77777777" w:rsidR="00D603D8" w:rsidRDefault="00D603D8" w:rsidP="00B91354">
      <w:pPr>
        <w:spacing w:after="0" w:line="240" w:lineRule="auto"/>
        <w:jc w:val="center"/>
        <w:rPr>
          <w:rFonts w:ascii="Times New Roman" w:hAnsi="Times New Roman" w:cs="Times New Roman"/>
          <w:sz w:val="28"/>
          <w:szCs w:val="28"/>
        </w:rPr>
      </w:pPr>
    </w:p>
    <w:p w14:paraId="41025701" w14:textId="77777777" w:rsidR="00D603D8" w:rsidRDefault="00D603D8" w:rsidP="00B91354">
      <w:pPr>
        <w:spacing w:after="0" w:line="240" w:lineRule="auto"/>
        <w:jc w:val="center"/>
        <w:rPr>
          <w:rFonts w:ascii="Times New Roman" w:hAnsi="Times New Roman" w:cs="Times New Roman"/>
          <w:sz w:val="28"/>
          <w:szCs w:val="28"/>
        </w:rPr>
      </w:pPr>
    </w:p>
    <w:p w14:paraId="11D0A851" w14:textId="77777777" w:rsidR="00D603D8" w:rsidRDefault="00D603D8" w:rsidP="00B91354">
      <w:pPr>
        <w:spacing w:after="0" w:line="240" w:lineRule="auto"/>
        <w:jc w:val="center"/>
        <w:rPr>
          <w:rFonts w:ascii="Times New Roman" w:hAnsi="Times New Roman" w:cs="Times New Roman"/>
          <w:sz w:val="28"/>
          <w:szCs w:val="28"/>
        </w:rPr>
      </w:pPr>
    </w:p>
    <w:p w14:paraId="0CD5F4EF" w14:textId="77777777" w:rsidR="00D603D8" w:rsidRDefault="00D603D8" w:rsidP="00B91354">
      <w:pPr>
        <w:spacing w:after="0" w:line="240" w:lineRule="auto"/>
        <w:jc w:val="center"/>
        <w:rPr>
          <w:rFonts w:ascii="Times New Roman" w:hAnsi="Times New Roman" w:cs="Times New Roman"/>
          <w:sz w:val="28"/>
          <w:szCs w:val="28"/>
        </w:rPr>
      </w:pPr>
    </w:p>
    <w:p w14:paraId="07222F92" w14:textId="77777777" w:rsidR="00D603D8" w:rsidRDefault="00D603D8" w:rsidP="00B91354">
      <w:pPr>
        <w:spacing w:after="0" w:line="240" w:lineRule="auto"/>
        <w:jc w:val="center"/>
        <w:rPr>
          <w:rFonts w:ascii="Times New Roman" w:hAnsi="Times New Roman" w:cs="Times New Roman"/>
          <w:sz w:val="28"/>
          <w:szCs w:val="28"/>
        </w:rPr>
      </w:pPr>
    </w:p>
    <w:p w14:paraId="4587B71A" w14:textId="77777777" w:rsidR="00D603D8" w:rsidRDefault="00D603D8" w:rsidP="00B91354">
      <w:pPr>
        <w:spacing w:after="0" w:line="240" w:lineRule="auto"/>
        <w:jc w:val="center"/>
        <w:rPr>
          <w:rFonts w:ascii="Times New Roman" w:hAnsi="Times New Roman" w:cs="Times New Roman"/>
          <w:sz w:val="28"/>
          <w:szCs w:val="28"/>
        </w:rPr>
      </w:pPr>
    </w:p>
    <w:p w14:paraId="028829BB" w14:textId="77777777" w:rsidR="00D603D8" w:rsidRDefault="00D603D8" w:rsidP="00B91354">
      <w:pPr>
        <w:spacing w:after="0" w:line="240" w:lineRule="auto"/>
        <w:jc w:val="center"/>
        <w:rPr>
          <w:rFonts w:ascii="Times New Roman" w:hAnsi="Times New Roman" w:cs="Times New Roman"/>
          <w:sz w:val="28"/>
          <w:szCs w:val="28"/>
        </w:rPr>
      </w:pPr>
    </w:p>
    <w:p w14:paraId="3CB590C6" w14:textId="77777777" w:rsidR="00D603D8" w:rsidRDefault="00D603D8" w:rsidP="00B91354">
      <w:pPr>
        <w:spacing w:after="0" w:line="240" w:lineRule="auto"/>
        <w:jc w:val="center"/>
        <w:rPr>
          <w:rFonts w:ascii="Times New Roman" w:hAnsi="Times New Roman" w:cs="Times New Roman"/>
          <w:sz w:val="28"/>
          <w:szCs w:val="28"/>
        </w:rPr>
      </w:pPr>
    </w:p>
    <w:p w14:paraId="1C7FCB5C" w14:textId="77777777" w:rsidR="00300A9D" w:rsidRDefault="00300A9D" w:rsidP="00B91354">
      <w:pPr>
        <w:spacing w:after="0" w:line="240" w:lineRule="auto"/>
        <w:jc w:val="center"/>
        <w:rPr>
          <w:rFonts w:ascii="Times New Roman" w:hAnsi="Times New Roman" w:cs="Times New Roman"/>
          <w:sz w:val="28"/>
          <w:szCs w:val="28"/>
        </w:rPr>
      </w:pPr>
    </w:p>
    <w:p w14:paraId="6DA94137" w14:textId="77777777" w:rsidR="00300A9D" w:rsidRDefault="00300A9D" w:rsidP="00B91354">
      <w:pPr>
        <w:spacing w:after="0" w:line="240" w:lineRule="auto"/>
        <w:jc w:val="center"/>
        <w:rPr>
          <w:rFonts w:ascii="Times New Roman" w:hAnsi="Times New Roman" w:cs="Times New Roman"/>
          <w:sz w:val="28"/>
          <w:szCs w:val="28"/>
        </w:rPr>
      </w:pPr>
    </w:p>
    <w:p w14:paraId="1137CF0C" w14:textId="77777777" w:rsidR="00300A9D" w:rsidRDefault="00300A9D" w:rsidP="00B91354">
      <w:pPr>
        <w:spacing w:after="0" w:line="240" w:lineRule="auto"/>
        <w:jc w:val="center"/>
        <w:rPr>
          <w:rFonts w:ascii="Times New Roman" w:hAnsi="Times New Roman" w:cs="Times New Roman"/>
          <w:sz w:val="28"/>
          <w:szCs w:val="28"/>
        </w:rPr>
      </w:pPr>
    </w:p>
    <w:p w14:paraId="250EC0C6" w14:textId="77777777" w:rsidR="00300A9D" w:rsidRDefault="00300A9D" w:rsidP="00B91354">
      <w:pPr>
        <w:spacing w:after="0" w:line="240" w:lineRule="auto"/>
        <w:jc w:val="center"/>
        <w:rPr>
          <w:rFonts w:ascii="Times New Roman" w:hAnsi="Times New Roman" w:cs="Times New Roman"/>
          <w:sz w:val="28"/>
          <w:szCs w:val="28"/>
        </w:rPr>
      </w:pPr>
    </w:p>
    <w:p w14:paraId="4206355C" w14:textId="77777777" w:rsidR="00300A9D" w:rsidRDefault="00300A9D" w:rsidP="00B91354">
      <w:pPr>
        <w:spacing w:after="0" w:line="240" w:lineRule="auto"/>
        <w:jc w:val="center"/>
        <w:rPr>
          <w:rFonts w:ascii="Times New Roman" w:hAnsi="Times New Roman" w:cs="Times New Roman"/>
          <w:sz w:val="28"/>
          <w:szCs w:val="28"/>
        </w:rPr>
      </w:pPr>
    </w:p>
    <w:p w14:paraId="0339E491" w14:textId="77777777" w:rsidR="00300A9D" w:rsidRDefault="00300A9D" w:rsidP="00B91354">
      <w:pPr>
        <w:spacing w:after="0" w:line="240" w:lineRule="auto"/>
        <w:jc w:val="center"/>
        <w:rPr>
          <w:rFonts w:ascii="Times New Roman" w:hAnsi="Times New Roman" w:cs="Times New Roman"/>
          <w:sz w:val="28"/>
          <w:szCs w:val="28"/>
        </w:rPr>
      </w:pPr>
    </w:p>
    <w:p w14:paraId="5F022F7E" w14:textId="77777777" w:rsidR="00300A9D" w:rsidRDefault="00300A9D" w:rsidP="00B91354">
      <w:pPr>
        <w:spacing w:after="0" w:line="240" w:lineRule="auto"/>
        <w:jc w:val="center"/>
        <w:rPr>
          <w:rFonts w:ascii="Times New Roman" w:hAnsi="Times New Roman" w:cs="Times New Roman"/>
          <w:sz w:val="28"/>
          <w:szCs w:val="28"/>
        </w:rPr>
      </w:pPr>
    </w:p>
    <w:p w14:paraId="71E4E40B" w14:textId="77777777" w:rsidR="00300A9D" w:rsidRDefault="00300A9D" w:rsidP="00B91354">
      <w:pPr>
        <w:spacing w:after="0" w:line="240" w:lineRule="auto"/>
        <w:jc w:val="center"/>
        <w:rPr>
          <w:rFonts w:ascii="Times New Roman" w:hAnsi="Times New Roman" w:cs="Times New Roman"/>
          <w:sz w:val="28"/>
          <w:szCs w:val="28"/>
        </w:rPr>
      </w:pPr>
    </w:p>
    <w:p w14:paraId="750D60B8" w14:textId="77777777" w:rsidR="00300A9D" w:rsidRDefault="00300A9D" w:rsidP="00B91354">
      <w:pPr>
        <w:spacing w:after="0" w:line="240" w:lineRule="auto"/>
        <w:jc w:val="center"/>
        <w:rPr>
          <w:rFonts w:ascii="Times New Roman" w:hAnsi="Times New Roman" w:cs="Times New Roman"/>
          <w:sz w:val="28"/>
          <w:szCs w:val="28"/>
        </w:rPr>
      </w:pPr>
    </w:p>
    <w:p w14:paraId="1D44743F" w14:textId="77777777" w:rsidR="00300A9D" w:rsidRDefault="00300A9D" w:rsidP="00B91354">
      <w:pPr>
        <w:spacing w:after="0" w:line="240" w:lineRule="auto"/>
        <w:jc w:val="center"/>
        <w:rPr>
          <w:rFonts w:ascii="Times New Roman" w:hAnsi="Times New Roman" w:cs="Times New Roman"/>
          <w:sz w:val="28"/>
          <w:szCs w:val="28"/>
        </w:rPr>
      </w:pPr>
    </w:p>
    <w:p w14:paraId="662C6309" w14:textId="77777777" w:rsidR="00300A9D" w:rsidRDefault="00300A9D" w:rsidP="00B91354">
      <w:pPr>
        <w:spacing w:after="0" w:line="240" w:lineRule="auto"/>
        <w:jc w:val="center"/>
        <w:rPr>
          <w:rFonts w:ascii="Times New Roman" w:hAnsi="Times New Roman" w:cs="Times New Roman"/>
          <w:sz w:val="28"/>
          <w:szCs w:val="28"/>
        </w:rPr>
      </w:pPr>
    </w:p>
    <w:p w14:paraId="4FE03B6B" w14:textId="77777777" w:rsidR="00300A9D" w:rsidRDefault="00300A9D" w:rsidP="00B91354">
      <w:pPr>
        <w:spacing w:after="0" w:line="240" w:lineRule="auto"/>
        <w:jc w:val="center"/>
        <w:rPr>
          <w:rFonts w:ascii="Times New Roman" w:hAnsi="Times New Roman" w:cs="Times New Roman"/>
          <w:sz w:val="28"/>
          <w:szCs w:val="28"/>
        </w:rPr>
      </w:pPr>
    </w:p>
    <w:p w14:paraId="685447F8" w14:textId="77777777" w:rsidR="00300A9D" w:rsidRDefault="00300A9D" w:rsidP="00B91354">
      <w:pPr>
        <w:spacing w:after="0" w:line="240" w:lineRule="auto"/>
        <w:jc w:val="center"/>
        <w:rPr>
          <w:rFonts w:ascii="Times New Roman" w:hAnsi="Times New Roman" w:cs="Times New Roman"/>
          <w:sz w:val="28"/>
          <w:szCs w:val="28"/>
        </w:rPr>
      </w:pPr>
    </w:p>
    <w:p w14:paraId="0459D59B" w14:textId="77777777" w:rsidR="00300A9D" w:rsidRDefault="00300A9D" w:rsidP="00B91354">
      <w:pPr>
        <w:spacing w:after="0" w:line="240" w:lineRule="auto"/>
        <w:jc w:val="center"/>
        <w:rPr>
          <w:rFonts w:ascii="Times New Roman" w:hAnsi="Times New Roman" w:cs="Times New Roman"/>
          <w:sz w:val="28"/>
          <w:szCs w:val="28"/>
        </w:rPr>
      </w:pPr>
    </w:p>
    <w:p w14:paraId="05644CFD" w14:textId="77777777" w:rsidR="00300A9D" w:rsidRPr="00300A9D" w:rsidRDefault="00300A9D" w:rsidP="00B91354">
      <w:pPr>
        <w:spacing w:after="0" w:line="240" w:lineRule="auto"/>
        <w:jc w:val="center"/>
        <w:rPr>
          <w:rFonts w:ascii="Times New Roman" w:hAnsi="Times New Roman" w:cs="Times New Roman"/>
          <w:b/>
          <w:sz w:val="28"/>
          <w:szCs w:val="28"/>
        </w:rPr>
      </w:pPr>
      <w:r w:rsidRPr="00300A9D">
        <w:rPr>
          <w:rFonts w:ascii="Times New Roman" w:hAnsi="Times New Roman" w:cs="Times New Roman"/>
          <w:b/>
          <w:sz w:val="28"/>
          <w:szCs w:val="28"/>
        </w:rPr>
        <w:lastRenderedPageBreak/>
        <w:t>ЗАКЛЮЧЕНИЕ</w:t>
      </w:r>
    </w:p>
    <w:p w14:paraId="73EA49CB" w14:textId="77777777" w:rsidR="00300A9D" w:rsidRDefault="00300A9D" w:rsidP="00B91354">
      <w:pPr>
        <w:spacing w:after="0" w:line="240" w:lineRule="auto"/>
        <w:jc w:val="center"/>
        <w:rPr>
          <w:rFonts w:ascii="Times New Roman" w:hAnsi="Times New Roman" w:cs="Times New Roman"/>
          <w:sz w:val="28"/>
          <w:szCs w:val="28"/>
        </w:rPr>
      </w:pPr>
    </w:p>
    <w:p w14:paraId="7E1DE050" w14:textId="77777777" w:rsidR="00150454" w:rsidRPr="00150454" w:rsidRDefault="00150454" w:rsidP="000352B5">
      <w:pPr>
        <w:overflowPunct w:val="0"/>
        <w:autoSpaceDE w:val="0"/>
        <w:autoSpaceDN w:val="0"/>
        <w:adjustRightInd w:val="0"/>
        <w:spacing w:after="0" w:line="240" w:lineRule="auto"/>
        <w:ind w:firstLine="709"/>
        <w:jc w:val="both"/>
        <w:textAlignment w:val="baseline"/>
        <w:rPr>
          <w:rFonts w:ascii="Times New Roman" w:hAnsi="Times New Roman" w:cs="Times New Roman"/>
          <w:noProof/>
          <w:sz w:val="28"/>
          <w:szCs w:val="28"/>
        </w:rPr>
      </w:pPr>
      <w:r w:rsidRPr="00150454">
        <w:rPr>
          <w:rFonts w:ascii="Times New Roman" w:hAnsi="Times New Roman" w:cs="Times New Roman"/>
          <w:noProof/>
          <w:sz w:val="28"/>
          <w:szCs w:val="28"/>
        </w:rPr>
        <w:t xml:space="preserve">В ходе выполнения курсовой работы были </w:t>
      </w:r>
      <w:r>
        <w:rPr>
          <w:rFonts w:ascii="Times New Roman" w:hAnsi="Times New Roman" w:cs="Times New Roman"/>
          <w:noProof/>
          <w:sz w:val="28"/>
          <w:szCs w:val="28"/>
        </w:rPr>
        <w:t>реализованы следующие задачи</w:t>
      </w:r>
      <w:r w:rsidRPr="00150454">
        <w:rPr>
          <w:rFonts w:ascii="Times New Roman" w:hAnsi="Times New Roman" w:cs="Times New Roman"/>
          <w:noProof/>
          <w:sz w:val="28"/>
          <w:szCs w:val="28"/>
        </w:rPr>
        <w:t>:</w:t>
      </w:r>
    </w:p>
    <w:p w14:paraId="5B3348BC" w14:textId="77777777" w:rsidR="00150454" w:rsidRPr="009D202A" w:rsidRDefault="00150454" w:rsidP="00150454">
      <w:pPr>
        <w:pStyle w:val="a3"/>
        <w:numPr>
          <w:ilvl w:val="0"/>
          <w:numId w:val="20"/>
        </w:numPr>
        <w:tabs>
          <w:tab w:val="left" w:pos="284"/>
        </w:tabs>
        <w:spacing w:after="0" w:line="240" w:lineRule="auto"/>
        <w:ind w:left="0" w:firstLine="0"/>
        <w:jc w:val="both"/>
        <w:rPr>
          <w:rFonts w:ascii="Times New Roman" w:eastAsia="Calibri" w:hAnsi="Times New Roman"/>
          <w:sz w:val="28"/>
          <w:szCs w:val="28"/>
        </w:rPr>
      </w:pPr>
      <w:r>
        <w:rPr>
          <w:rFonts w:ascii="Times New Roman" w:eastAsia="Calibri" w:hAnsi="Times New Roman"/>
          <w:sz w:val="28"/>
          <w:szCs w:val="28"/>
        </w:rPr>
        <w:t>Разработана структура приспособления с учетом заданного класса деталей – объектов оснащения и основных положений теории базирования</w:t>
      </w:r>
      <w:r w:rsidRPr="009D202A">
        <w:rPr>
          <w:rFonts w:ascii="Times New Roman" w:eastAsia="Calibri" w:hAnsi="Times New Roman"/>
          <w:sz w:val="28"/>
          <w:szCs w:val="28"/>
        </w:rPr>
        <w:t>;</w:t>
      </w:r>
    </w:p>
    <w:p w14:paraId="597A2EE2" w14:textId="77777777" w:rsidR="00150454" w:rsidRPr="009D202A" w:rsidRDefault="00150454" w:rsidP="00150454">
      <w:pPr>
        <w:pStyle w:val="a3"/>
        <w:numPr>
          <w:ilvl w:val="0"/>
          <w:numId w:val="20"/>
        </w:numPr>
        <w:tabs>
          <w:tab w:val="left" w:pos="284"/>
        </w:tabs>
        <w:spacing w:after="0" w:line="240" w:lineRule="auto"/>
        <w:ind w:left="0" w:firstLine="0"/>
        <w:jc w:val="both"/>
        <w:rPr>
          <w:rFonts w:ascii="Times New Roman" w:eastAsia="Calibri" w:hAnsi="Times New Roman"/>
          <w:sz w:val="28"/>
          <w:szCs w:val="28"/>
        </w:rPr>
      </w:pPr>
      <w:r>
        <w:rPr>
          <w:rFonts w:ascii="Times New Roman" w:eastAsia="Calibri" w:hAnsi="Times New Roman"/>
          <w:sz w:val="28"/>
          <w:szCs w:val="28"/>
        </w:rPr>
        <w:t>Предложен принцип определения статусов баз и разработаны соответствующие программные средства</w:t>
      </w:r>
      <w:r w:rsidRPr="009D202A">
        <w:rPr>
          <w:rFonts w:ascii="Times New Roman" w:eastAsia="Calibri" w:hAnsi="Times New Roman"/>
          <w:sz w:val="28"/>
          <w:szCs w:val="28"/>
        </w:rPr>
        <w:t>;</w:t>
      </w:r>
    </w:p>
    <w:p w14:paraId="3F658518" w14:textId="77777777" w:rsidR="00150454" w:rsidRPr="000352B5" w:rsidRDefault="00150454" w:rsidP="00150454">
      <w:pPr>
        <w:pStyle w:val="a3"/>
        <w:numPr>
          <w:ilvl w:val="0"/>
          <w:numId w:val="20"/>
        </w:numPr>
        <w:tabs>
          <w:tab w:val="left" w:pos="284"/>
        </w:tabs>
        <w:spacing w:after="0" w:line="240" w:lineRule="auto"/>
        <w:ind w:left="0" w:firstLine="0"/>
        <w:jc w:val="both"/>
        <w:rPr>
          <w:rFonts w:ascii="Times New Roman" w:eastAsia="Calibri" w:hAnsi="Times New Roman"/>
          <w:sz w:val="28"/>
          <w:szCs w:val="28"/>
        </w:rPr>
      </w:pPr>
      <w:r w:rsidRPr="00485A86">
        <w:rPr>
          <w:rFonts w:ascii="Times New Roman" w:eastAsia="Calibri" w:hAnsi="Times New Roman"/>
          <w:sz w:val="28"/>
          <w:szCs w:val="28"/>
        </w:rPr>
        <w:t>Разработаны следующие процедуры: размещение установочных элементов на наиболее развитой базе, определения параметров конструктивных элементов и передача их в модели, формирование корпуса приспособления</w:t>
      </w:r>
      <w:r>
        <w:rPr>
          <w:rFonts w:ascii="Times New Roman" w:eastAsia="Calibri" w:hAnsi="Times New Roman"/>
          <w:sz w:val="28"/>
          <w:szCs w:val="28"/>
        </w:rPr>
        <w:t>;</w:t>
      </w:r>
    </w:p>
    <w:p w14:paraId="34AFC043" w14:textId="77777777" w:rsidR="00150454" w:rsidRPr="00150454" w:rsidRDefault="00150454" w:rsidP="000352B5">
      <w:pPr>
        <w:overflowPunct w:val="0"/>
        <w:autoSpaceDE w:val="0"/>
        <w:autoSpaceDN w:val="0"/>
        <w:adjustRightInd w:val="0"/>
        <w:spacing w:after="0" w:line="240" w:lineRule="auto"/>
        <w:ind w:firstLine="709"/>
        <w:jc w:val="both"/>
        <w:textAlignment w:val="baseline"/>
        <w:rPr>
          <w:rFonts w:ascii="Times New Roman" w:hAnsi="Times New Roman" w:cs="Times New Roman"/>
          <w:noProof/>
          <w:sz w:val="28"/>
          <w:szCs w:val="28"/>
        </w:rPr>
      </w:pPr>
      <w:r w:rsidRPr="00150454">
        <w:rPr>
          <w:rFonts w:ascii="Times New Roman" w:hAnsi="Times New Roman" w:cs="Times New Roman"/>
          <w:noProof/>
          <w:sz w:val="28"/>
          <w:szCs w:val="28"/>
        </w:rPr>
        <w:t xml:space="preserve">На основе этих процедур написаны макросы на языке </w:t>
      </w:r>
      <w:r w:rsidR="000352B5">
        <w:rPr>
          <w:rFonts w:ascii="Times New Roman" w:hAnsi="Times New Roman" w:cs="Times New Roman"/>
          <w:noProof/>
          <w:sz w:val="28"/>
          <w:szCs w:val="28"/>
          <w:lang w:val="en-US"/>
        </w:rPr>
        <w:t>Visual</w:t>
      </w:r>
      <w:r w:rsidR="000352B5" w:rsidRPr="000352B5">
        <w:rPr>
          <w:rFonts w:ascii="Times New Roman" w:hAnsi="Times New Roman" w:cs="Times New Roman"/>
          <w:noProof/>
          <w:sz w:val="28"/>
          <w:szCs w:val="28"/>
        </w:rPr>
        <w:t xml:space="preserve"> </w:t>
      </w:r>
      <w:r w:rsidR="000352B5">
        <w:rPr>
          <w:rFonts w:ascii="Times New Roman" w:hAnsi="Times New Roman" w:cs="Times New Roman"/>
          <w:noProof/>
          <w:sz w:val="28"/>
          <w:szCs w:val="28"/>
          <w:lang w:val="en-US"/>
        </w:rPr>
        <w:t>Basic</w:t>
      </w:r>
      <w:r w:rsidRPr="00150454">
        <w:rPr>
          <w:rFonts w:ascii="Times New Roman" w:hAnsi="Times New Roman" w:cs="Times New Roman"/>
          <w:noProof/>
          <w:sz w:val="28"/>
          <w:szCs w:val="28"/>
        </w:rPr>
        <w:t xml:space="preserve"> для использования в программе SolidWorks.</w:t>
      </w:r>
    </w:p>
    <w:p w14:paraId="556F9C4F" w14:textId="77777777" w:rsidR="000352B5" w:rsidRPr="007205F1" w:rsidRDefault="00150454" w:rsidP="000352B5">
      <w:pPr>
        <w:overflowPunct w:val="0"/>
        <w:autoSpaceDE w:val="0"/>
        <w:autoSpaceDN w:val="0"/>
        <w:adjustRightInd w:val="0"/>
        <w:spacing w:after="0" w:line="240" w:lineRule="auto"/>
        <w:ind w:firstLine="709"/>
        <w:jc w:val="both"/>
        <w:textAlignment w:val="baseline"/>
        <w:rPr>
          <w:rFonts w:ascii="Times New Roman" w:hAnsi="Times New Roman" w:cs="Times New Roman"/>
          <w:noProof/>
          <w:sz w:val="28"/>
          <w:szCs w:val="28"/>
        </w:rPr>
      </w:pPr>
      <w:r w:rsidRPr="00150454">
        <w:rPr>
          <w:rFonts w:ascii="Times New Roman" w:hAnsi="Times New Roman" w:cs="Times New Roman"/>
          <w:noProof/>
          <w:sz w:val="28"/>
          <w:szCs w:val="28"/>
        </w:rPr>
        <w:t>Использование этих макросов позволяет автоматизировать процессы вставки конструктивных элементов и их позиционирование, а также автоматизировать  процесс рассчета параметров, вставки и позиционирования корпусной плиты под выбранные эл</w:t>
      </w:r>
      <w:r w:rsidR="000352B5">
        <w:rPr>
          <w:rFonts w:ascii="Times New Roman" w:hAnsi="Times New Roman" w:cs="Times New Roman"/>
          <w:noProof/>
          <w:sz w:val="28"/>
          <w:szCs w:val="28"/>
        </w:rPr>
        <w:t>ементы.</w:t>
      </w:r>
    </w:p>
    <w:p w14:paraId="35CC77F7" w14:textId="77777777" w:rsidR="00150454" w:rsidRDefault="00150454" w:rsidP="000352B5">
      <w:pPr>
        <w:overflowPunct w:val="0"/>
        <w:autoSpaceDE w:val="0"/>
        <w:autoSpaceDN w:val="0"/>
        <w:adjustRightInd w:val="0"/>
        <w:spacing w:after="0" w:line="240" w:lineRule="auto"/>
        <w:ind w:firstLine="709"/>
        <w:jc w:val="both"/>
        <w:textAlignment w:val="baseline"/>
        <w:rPr>
          <w:rFonts w:ascii="Times New Roman" w:hAnsi="Times New Roman" w:cs="Times New Roman"/>
          <w:noProof/>
          <w:sz w:val="28"/>
          <w:szCs w:val="28"/>
        </w:rPr>
      </w:pPr>
      <w:r w:rsidRPr="00150454">
        <w:rPr>
          <w:rFonts w:ascii="Times New Roman" w:hAnsi="Times New Roman" w:cs="Times New Roman"/>
          <w:noProof/>
          <w:sz w:val="28"/>
          <w:szCs w:val="28"/>
        </w:rPr>
        <w:t>Это сокращает  затраты времени на проектирование приспособления для установки и закрепления детали.</w:t>
      </w:r>
    </w:p>
    <w:p w14:paraId="0022FC7A" w14:textId="77777777" w:rsidR="00150454" w:rsidRDefault="00150454" w:rsidP="00150454">
      <w:pPr>
        <w:overflowPunct w:val="0"/>
        <w:autoSpaceDE w:val="0"/>
        <w:autoSpaceDN w:val="0"/>
        <w:adjustRightInd w:val="0"/>
        <w:spacing w:after="0" w:line="240" w:lineRule="auto"/>
        <w:jc w:val="both"/>
        <w:textAlignment w:val="baseline"/>
        <w:rPr>
          <w:rFonts w:ascii="Times New Roman" w:hAnsi="Times New Roman" w:cs="Times New Roman"/>
          <w:noProof/>
          <w:sz w:val="28"/>
          <w:szCs w:val="28"/>
        </w:rPr>
      </w:pPr>
    </w:p>
    <w:p w14:paraId="593C7B35" w14:textId="77777777" w:rsidR="00150454" w:rsidRDefault="00150454">
      <w:pPr>
        <w:rPr>
          <w:rFonts w:ascii="Times New Roman" w:hAnsi="Times New Roman" w:cs="Times New Roman"/>
          <w:noProof/>
          <w:sz w:val="28"/>
          <w:szCs w:val="28"/>
        </w:rPr>
      </w:pPr>
    </w:p>
    <w:p w14:paraId="004F8483" w14:textId="77777777" w:rsidR="00150454" w:rsidRDefault="00150454">
      <w:pPr>
        <w:rPr>
          <w:rFonts w:ascii="Times New Roman" w:hAnsi="Times New Roman" w:cs="Times New Roman"/>
          <w:noProof/>
          <w:sz w:val="28"/>
          <w:szCs w:val="28"/>
        </w:rPr>
      </w:pPr>
    </w:p>
    <w:p w14:paraId="059B58CE" w14:textId="77777777" w:rsidR="00150454" w:rsidRDefault="00150454">
      <w:pPr>
        <w:rPr>
          <w:rFonts w:ascii="Times New Roman" w:hAnsi="Times New Roman" w:cs="Times New Roman"/>
          <w:noProof/>
          <w:sz w:val="28"/>
          <w:szCs w:val="28"/>
        </w:rPr>
      </w:pPr>
    </w:p>
    <w:p w14:paraId="33AA87B1" w14:textId="77777777" w:rsidR="00150454" w:rsidRDefault="00150454">
      <w:pPr>
        <w:rPr>
          <w:rFonts w:ascii="Times New Roman" w:hAnsi="Times New Roman" w:cs="Times New Roman"/>
          <w:noProof/>
          <w:sz w:val="28"/>
          <w:szCs w:val="28"/>
        </w:rPr>
      </w:pPr>
    </w:p>
    <w:p w14:paraId="302463A2" w14:textId="77777777" w:rsidR="00150454" w:rsidRDefault="00150454">
      <w:pPr>
        <w:rPr>
          <w:rFonts w:ascii="Times New Roman" w:hAnsi="Times New Roman" w:cs="Times New Roman"/>
          <w:noProof/>
          <w:sz w:val="28"/>
          <w:szCs w:val="28"/>
        </w:rPr>
      </w:pPr>
    </w:p>
    <w:p w14:paraId="7F0F18B3" w14:textId="77777777" w:rsidR="00150454" w:rsidRDefault="00150454">
      <w:pPr>
        <w:rPr>
          <w:rFonts w:ascii="Times New Roman" w:hAnsi="Times New Roman" w:cs="Times New Roman"/>
          <w:noProof/>
          <w:sz w:val="28"/>
          <w:szCs w:val="28"/>
        </w:rPr>
      </w:pPr>
    </w:p>
    <w:p w14:paraId="0133813B" w14:textId="77777777" w:rsidR="00150454" w:rsidRDefault="00150454">
      <w:pPr>
        <w:rPr>
          <w:rFonts w:ascii="Times New Roman" w:hAnsi="Times New Roman" w:cs="Times New Roman"/>
          <w:noProof/>
          <w:sz w:val="28"/>
          <w:szCs w:val="28"/>
        </w:rPr>
      </w:pPr>
    </w:p>
    <w:p w14:paraId="2FF16969" w14:textId="77777777" w:rsidR="00150454" w:rsidRDefault="00150454">
      <w:pPr>
        <w:rPr>
          <w:rFonts w:ascii="Times New Roman" w:hAnsi="Times New Roman" w:cs="Times New Roman"/>
          <w:noProof/>
          <w:sz w:val="28"/>
          <w:szCs w:val="28"/>
        </w:rPr>
      </w:pPr>
    </w:p>
    <w:p w14:paraId="5B65A4BB" w14:textId="77777777" w:rsidR="00150454" w:rsidRDefault="00150454">
      <w:pPr>
        <w:rPr>
          <w:rFonts w:ascii="Times New Roman" w:hAnsi="Times New Roman" w:cs="Times New Roman"/>
          <w:noProof/>
          <w:sz w:val="28"/>
          <w:szCs w:val="28"/>
        </w:rPr>
      </w:pPr>
    </w:p>
    <w:p w14:paraId="656D7921" w14:textId="77777777" w:rsidR="00150454" w:rsidRDefault="00150454">
      <w:pPr>
        <w:rPr>
          <w:rFonts w:ascii="Times New Roman" w:hAnsi="Times New Roman" w:cs="Times New Roman"/>
          <w:noProof/>
          <w:sz w:val="28"/>
          <w:szCs w:val="28"/>
        </w:rPr>
      </w:pPr>
    </w:p>
    <w:p w14:paraId="33CCCB65" w14:textId="77777777" w:rsidR="00150454" w:rsidRDefault="00150454">
      <w:pPr>
        <w:rPr>
          <w:rFonts w:ascii="Times New Roman" w:hAnsi="Times New Roman" w:cs="Times New Roman"/>
          <w:noProof/>
          <w:sz w:val="28"/>
          <w:szCs w:val="28"/>
        </w:rPr>
      </w:pPr>
    </w:p>
    <w:p w14:paraId="52A3A474" w14:textId="77777777" w:rsidR="00150454" w:rsidRDefault="00150454">
      <w:pPr>
        <w:rPr>
          <w:rFonts w:ascii="Times New Roman" w:hAnsi="Times New Roman" w:cs="Times New Roman"/>
          <w:noProof/>
          <w:sz w:val="28"/>
          <w:szCs w:val="28"/>
        </w:rPr>
      </w:pPr>
    </w:p>
    <w:p w14:paraId="6AE8C9E8" w14:textId="77777777" w:rsidR="00150454" w:rsidRDefault="00150454">
      <w:pPr>
        <w:rPr>
          <w:rFonts w:ascii="Times New Roman" w:hAnsi="Times New Roman" w:cs="Times New Roman"/>
          <w:noProof/>
          <w:sz w:val="28"/>
          <w:szCs w:val="28"/>
        </w:rPr>
      </w:pPr>
    </w:p>
    <w:p w14:paraId="7F96CC54" w14:textId="77777777" w:rsidR="00150454" w:rsidRDefault="00150454">
      <w:pPr>
        <w:rPr>
          <w:rFonts w:ascii="Times New Roman" w:hAnsi="Times New Roman" w:cs="Times New Roman"/>
          <w:noProof/>
          <w:sz w:val="28"/>
          <w:szCs w:val="28"/>
        </w:rPr>
      </w:pPr>
    </w:p>
    <w:p w14:paraId="5729A6E1" w14:textId="77777777" w:rsidR="00150454" w:rsidRDefault="00150454">
      <w:pPr>
        <w:rPr>
          <w:rFonts w:ascii="Times New Roman" w:hAnsi="Times New Roman" w:cs="Times New Roman"/>
          <w:noProof/>
          <w:sz w:val="28"/>
          <w:szCs w:val="28"/>
        </w:rPr>
      </w:pPr>
    </w:p>
    <w:p w14:paraId="73F3E305" w14:textId="77777777" w:rsidR="00150454" w:rsidRDefault="00110255" w:rsidP="00150454">
      <w:pPr>
        <w:jc w:val="center"/>
        <w:rPr>
          <w:rFonts w:ascii="Times New Roman" w:hAnsi="Times New Roman" w:cs="Times New Roman"/>
          <w:b/>
          <w:sz w:val="28"/>
          <w:szCs w:val="28"/>
        </w:rPr>
      </w:pPr>
      <w:r w:rsidRPr="00110255">
        <w:rPr>
          <w:rFonts w:ascii="Times New Roman" w:hAnsi="Times New Roman" w:cs="Times New Roman"/>
          <w:b/>
          <w:sz w:val="28"/>
          <w:szCs w:val="28"/>
        </w:rPr>
        <w:lastRenderedPageBreak/>
        <w:t>ЛИТЕРАТУРА</w:t>
      </w:r>
    </w:p>
    <w:p w14:paraId="6E593C7C" w14:textId="77777777" w:rsidR="00AC63F1" w:rsidRDefault="00AC63F1" w:rsidP="00AC63F1">
      <w:pPr>
        <w:pStyle w:val="ae"/>
        <w:overflowPunct w:val="0"/>
        <w:autoSpaceDE w:val="0"/>
        <w:autoSpaceDN w:val="0"/>
        <w:adjustRightInd w:val="0"/>
        <w:spacing w:after="0" w:line="240" w:lineRule="auto"/>
        <w:ind w:left="0"/>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AC63F1">
        <w:rPr>
          <w:rFonts w:ascii="Times New Roman" w:hAnsi="Times New Roman" w:cs="Times New Roman"/>
          <w:sz w:val="28"/>
          <w:szCs w:val="28"/>
        </w:rPr>
        <w:t>Конспект лекций по дисциплине «Основы автоматизации конструирования»</w:t>
      </w:r>
      <w:r>
        <w:rPr>
          <w:rFonts w:ascii="Times New Roman" w:hAnsi="Times New Roman" w:cs="Times New Roman"/>
          <w:sz w:val="28"/>
          <w:szCs w:val="28"/>
        </w:rPr>
        <w:t>;</w:t>
      </w:r>
    </w:p>
    <w:p w14:paraId="7072630B" w14:textId="77777777" w:rsidR="00AC63F1" w:rsidRPr="00AC63F1" w:rsidRDefault="00AC63F1" w:rsidP="00AC63F1">
      <w:pPr>
        <w:pStyle w:val="ae"/>
        <w:overflowPunct w:val="0"/>
        <w:autoSpaceDE w:val="0"/>
        <w:autoSpaceDN w:val="0"/>
        <w:adjustRightInd w:val="0"/>
        <w:spacing w:after="0" w:line="240" w:lineRule="auto"/>
        <w:ind w:left="0"/>
        <w:jc w:val="both"/>
        <w:textAlignment w:val="baseline"/>
        <w:rPr>
          <w:rFonts w:ascii="Times New Roman" w:hAnsi="Times New Roman" w:cs="Times New Roman"/>
          <w:sz w:val="28"/>
          <w:szCs w:val="28"/>
        </w:rPr>
      </w:pPr>
    </w:p>
    <w:p w14:paraId="6F4EA2E4" w14:textId="77777777" w:rsidR="00AC63F1" w:rsidRDefault="00AC63F1" w:rsidP="00AC63F1">
      <w:pPr>
        <w:pStyle w:val="ae"/>
        <w:overflowPunct w:val="0"/>
        <w:autoSpaceDE w:val="0"/>
        <w:autoSpaceDN w:val="0"/>
        <w:adjustRightInd w:val="0"/>
        <w:spacing w:after="0" w:line="240" w:lineRule="auto"/>
        <w:ind w:left="0"/>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AC63F1">
        <w:rPr>
          <w:rFonts w:ascii="Times New Roman" w:hAnsi="Times New Roman" w:cs="Times New Roman"/>
          <w:sz w:val="28"/>
          <w:szCs w:val="28"/>
        </w:rPr>
        <w:t xml:space="preserve">Справка </w:t>
      </w:r>
      <w:proofErr w:type="spellStart"/>
      <w:r w:rsidRPr="00AC63F1">
        <w:rPr>
          <w:rFonts w:ascii="Times New Roman" w:hAnsi="Times New Roman" w:cs="Times New Roman"/>
          <w:sz w:val="28"/>
          <w:szCs w:val="28"/>
        </w:rPr>
        <w:t>SolidWorks</w:t>
      </w:r>
      <w:proofErr w:type="spellEnd"/>
      <w:r>
        <w:rPr>
          <w:rFonts w:ascii="Times New Roman" w:hAnsi="Times New Roman" w:cs="Times New Roman"/>
          <w:sz w:val="28"/>
          <w:szCs w:val="28"/>
        </w:rPr>
        <w:t>;</w:t>
      </w:r>
    </w:p>
    <w:p w14:paraId="36CBF572" w14:textId="77777777" w:rsidR="00AC63F1" w:rsidRPr="00AC63F1" w:rsidRDefault="00AC63F1" w:rsidP="00AC63F1">
      <w:pPr>
        <w:pStyle w:val="ae"/>
        <w:overflowPunct w:val="0"/>
        <w:autoSpaceDE w:val="0"/>
        <w:autoSpaceDN w:val="0"/>
        <w:adjustRightInd w:val="0"/>
        <w:spacing w:after="0" w:line="240" w:lineRule="auto"/>
        <w:ind w:left="0"/>
        <w:jc w:val="both"/>
        <w:textAlignment w:val="baseline"/>
        <w:rPr>
          <w:rFonts w:ascii="Times New Roman" w:hAnsi="Times New Roman" w:cs="Times New Roman"/>
          <w:sz w:val="28"/>
          <w:szCs w:val="28"/>
        </w:rPr>
      </w:pPr>
    </w:p>
    <w:p w14:paraId="4993F08D" w14:textId="77777777" w:rsidR="00AC63F1" w:rsidRPr="00AC63F1" w:rsidRDefault="00AC63F1" w:rsidP="00AC63F1">
      <w:pPr>
        <w:pStyle w:val="ae"/>
        <w:overflowPunct w:val="0"/>
        <w:autoSpaceDE w:val="0"/>
        <w:autoSpaceDN w:val="0"/>
        <w:adjustRightInd w:val="0"/>
        <w:spacing w:after="0" w:line="240" w:lineRule="auto"/>
        <w:ind w:left="0"/>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AC63F1">
        <w:rPr>
          <w:rFonts w:ascii="Times New Roman" w:hAnsi="Times New Roman" w:cs="Times New Roman"/>
          <w:sz w:val="28"/>
          <w:szCs w:val="28"/>
        </w:rPr>
        <w:t xml:space="preserve">Учебные пособия </w:t>
      </w:r>
      <w:proofErr w:type="spellStart"/>
      <w:r w:rsidRPr="00AC63F1">
        <w:rPr>
          <w:rFonts w:ascii="Times New Roman" w:hAnsi="Times New Roman" w:cs="Times New Roman"/>
          <w:sz w:val="28"/>
          <w:szCs w:val="28"/>
        </w:rPr>
        <w:t>SolidWorks</w:t>
      </w:r>
      <w:proofErr w:type="spellEnd"/>
      <w:r w:rsidRPr="00AC63F1">
        <w:rPr>
          <w:rFonts w:ascii="Times New Roman" w:hAnsi="Times New Roman" w:cs="Times New Roman"/>
          <w:sz w:val="28"/>
          <w:szCs w:val="28"/>
        </w:rPr>
        <w:t xml:space="preserve">. </w:t>
      </w:r>
    </w:p>
    <w:p w14:paraId="4B803EC4" w14:textId="77777777" w:rsidR="00110255" w:rsidRDefault="00110255" w:rsidP="00AC63F1">
      <w:pPr>
        <w:jc w:val="center"/>
        <w:rPr>
          <w:rFonts w:ascii="Times New Roman" w:hAnsi="Times New Roman" w:cs="Times New Roman"/>
          <w:noProof/>
          <w:sz w:val="28"/>
          <w:szCs w:val="28"/>
        </w:rPr>
      </w:pPr>
    </w:p>
    <w:p w14:paraId="11F4D47A" w14:textId="77777777" w:rsidR="00AC63F1" w:rsidRDefault="00AC63F1" w:rsidP="00AC63F1">
      <w:pPr>
        <w:jc w:val="center"/>
        <w:rPr>
          <w:rFonts w:ascii="Times New Roman" w:hAnsi="Times New Roman" w:cs="Times New Roman"/>
          <w:noProof/>
          <w:sz w:val="28"/>
          <w:szCs w:val="28"/>
        </w:rPr>
      </w:pPr>
    </w:p>
    <w:p w14:paraId="7887F5AD" w14:textId="77777777" w:rsidR="00AC63F1" w:rsidRDefault="00AC63F1" w:rsidP="00AC63F1">
      <w:pPr>
        <w:jc w:val="center"/>
        <w:rPr>
          <w:rFonts w:ascii="Times New Roman" w:hAnsi="Times New Roman" w:cs="Times New Roman"/>
          <w:noProof/>
          <w:sz w:val="28"/>
          <w:szCs w:val="28"/>
        </w:rPr>
      </w:pPr>
    </w:p>
    <w:p w14:paraId="12E8F83E" w14:textId="77777777" w:rsidR="00AC63F1" w:rsidRDefault="00AC63F1" w:rsidP="00AC63F1">
      <w:pPr>
        <w:jc w:val="center"/>
        <w:rPr>
          <w:rFonts w:ascii="Times New Roman" w:hAnsi="Times New Roman" w:cs="Times New Roman"/>
          <w:noProof/>
          <w:sz w:val="28"/>
          <w:szCs w:val="28"/>
        </w:rPr>
      </w:pPr>
    </w:p>
    <w:p w14:paraId="0E8828E2" w14:textId="77777777" w:rsidR="00AC63F1" w:rsidRDefault="00AC63F1" w:rsidP="00AC63F1">
      <w:pPr>
        <w:jc w:val="center"/>
        <w:rPr>
          <w:rFonts w:ascii="Times New Roman" w:hAnsi="Times New Roman" w:cs="Times New Roman"/>
          <w:noProof/>
          <w:sz w:val="28"/>
          <w:szCs w:val="28"/>
        </w:rPr>
      </w:pPr>
    </w:p>
    <w:p w14:paraId="18952F16" w14:textId="77777777" w:rsidR="00AC63F1" w:rsidRDefault="00AC63F1" w:rsidP="00AC63F1">
      <w:pPr>
        <w:jc w:val="center"/>
        <w:rPr>
          <w:rFonts w:ascii="Times New Roman" w:hAnsi="Times New Roman" w:cs="Times New Roman"/>
          <w:noProof/>
          <w:sz w:val="28"/>
          <w:szCs w:val="28"/>
        </w:rPr>
      </w:pPr>
    </w:p>
    <w:p w14:paraId="2E3C0F53" w14:textId="77777777" w:rsidR="00AC63F1" w:rsidRDefault="00AC63F1" w:rsidP="00AC63F1">
      <w:pPr>
        <w:jc w:val="center"/>
        <w:rPr>
          <w:rFonts w:ascii="Times New Roman" w:hAnsi="Times New Roman" w:cs="Times New Roman"/>
          <w:noProof/>
          <w:sz w:val="28"/>
          <w:szCs w:val="28"/>
        </w:rPr>
      </w:pPr>
    </w:p>
    <w:p w14:paraId="51249CB2" w14:textId="77777777" w:rsidR="00AC63F1" w:rsidRDefault="00AC63F1" w:rsidP="00AC63F1">
      <w:pPr>
        <w:jc w:val="center"/>
        <w:rPr>
          <w:rFonts w:ascii="Times New Roman" w:hAnsi="Times New Roman" w:cs="Times New Roman"/>
          <w:noProof/>
          <w:sz w:val="28"/>
          <w:szCs w:val="28"/>
        </w:rPr>
      </w:pPr>
    </w:p>
    <w:p w14:paraId="049C45B0" w14:textId="77777777" w:rsidR="00AC63F1" w:rsidRDefault="00AC63F1" w:rsidP="00AC63F1">
      <w:pPr>
        <w:jc w:val="center"/>
        <w:rPr>
          <w:rFonts w:ascii="Times New Roman" w:hAnsi="Times New Roman" w:cs="Times New Roman"/>
          <w:noProof/>
          <w:sz w:val="28"/>
          <w:szCs w:val="28"/>
        </w:rPr>
      </w:pPr>
    </w:p>
    <w:p w14:paraId="7A2A2F6D" w14:textId="77777777" w:rsidR="00AC63F1" w:rsidRDefault="00AC63F1" w:rsidP="00AC63F1">
      <w:pPr>
        <w:jc w:val="center"/>
        <w:rPr>
          <w:rFonts w:ascii="Times New Roman" w:hAnsi="Times New Roman" w:cs="Times New Roman"/>
          <w:noProof/>
          <w:sz w:val="28"/>
          <w:szCs w:val="28"/>
        </w:rPr>
      </w:pPr>
    </w:p>
    <w:p w14:paraId="3F6A552B" w14:textId="77777777" w:rsidR="00AC63F1" w:rsidRDefault="00AC63F1" w:rsidP="00AC63F1">
      <w:pPr>
        <w:jc w:val="center"/>
        <w:rPr>
          <w:rFonts w:ascii="Times New Roman" w:hAnsi="Times New Roman" w:cs="Times New Roman"/>
          <w:noProof/>
          <w:sz w:val="28"/>
          <w:szCs w:val="28"/>
        </w:rPr>
      </w:pPr>
    </w:p>
    <w:p w14:paraId="6D52341A" w14:textId="77777777" w:rsidR="00AC63F1" w:rsidRDefault="00AC63F1" w:rsidP="00AC63F1">
      <w:pPr>
        <w:jc w:val="center"/>
        <w:rPr>
          <w:rFonts w:ascii="Times New Roman" w:hAnsi="Times New Roman" w:cs="Times New Roman"/>
          <w:noProof/>
          <w:sz w:val="28"/>
          <w:szCs w:val="28"/>
        </w:rPr>
      </w:pPr>
    </w:p>
    <w:p w14:paraId="05A5AF5A" w14:textId="77777777" w:rsidR="00AC63F1" w:rsidRDefault="00AC63F1" w:rsidP="00AC63F1">
      <w:pPr>
        <w:jc w:val="center"/>
        <w:rPr>
          <w:rFonts w:ascii="Times New Roman" w:hAnsi="Times New Roman" w:cs="Times New Roman"/>
          <w:noProof/>
          <w:sz w:val="28"/>
          <w:szCs w:val="28"/>
        </w:rPr>
      </w:pPr>
    </w:p>
    <w:p w14:paraId="4044C45F" w14:textId="77777777" w:rsidR="00AC63F1" w:rsidRDefault="00AC63F1" w:rsidP="00AC63F1">
      <w:pPr>
        <w:jc w:val="center"/>
        <w:rPr>
          <w:rFonts w:ascii="Times New Roman" w:hAnsi="Times New Roman" w:cs="Times New Roman"/>
          <w:noProof/>
          <w:sz w:val="28"/>
          <w:szCs w:val="28"/>
        </w:rPr>
      </w:pPr>
    </w:p>
    <w:p w14:paraId="292E3E97" w14:textId="77777777" w:rsidR="00AC63F1" w:rsidRDefault="00AC63F1" w:rsidP="00AC63F1">
      <w:pPr>
        <w:jc w:val="center"/>
        <w:rPr>
          <w:rFonts w:ascii="Times New Roman" w:hAnsi="Times New Roman" w:cs="Times New Roman"/>
          <w:noProof/>
          <w:sz w:val="28"/>
          <w:szCs w:val="28"/>
        </w:rPr>
      </w:pPr>
    </w:p>
    <w:p w14:paraId="6E23E4AB" w14:textId="77777777" w:rsidR="00AC63F1" w:rsidRDefault="00AC63F1" w:rsidP="00AC63F1">
      <w:pPr>
        <w:jc w:val="center"/>
        <w:rPr>
          <w:rFonts w:ascii="Times New Roman" w:hAnsi="Times New Roman" w:cs="Times New Roman"/>
          <w:noProof/>
          <w:sz w:val="28"/>
          <w:szCs w:val="28"/>
        </w:rPr>
      </w:pPr>
    </w:p>
    <w:p w14:paraId="72086EB3" w14:textId="77777777" w:rsidR="00AC63F1" w:rsidRDefault="00AC63F1" w:rsidP="00AC63F1">
      <w:pPr>
        <w:jc w:val="center"/>
        <w:rPr>
          <w:rFonts w:ascii="Times New Roman" w:hAnsi="Times New Roman" w:cs="Times New Roman"/>
          <w:noProof/>
          <w:sz w:val="28"/>
          <w:szCs w:val="28"/>
        </w:rPr>
      </w:pPr>
    </w:p>
    <w:p w14:paraId="488BCF86" w14:textId="77777777" w:rsidR="00AC63F1" w:rsidRDefault="00AC63F1" w:rsidP="00AC63F1">
      <w:pPr>
        <w:jc w:val="center"/>
        <w:rPr>
          <w:rFonts w:ascii="Times New Roman" w:hAnsi="Times New Roman" w:cs="Times New Roman"/>
          <w:noProof/>
          <w:sz w:val="28"/>
          <w:szCs w:val="28"/>
        </w:rPr>
      </w:pPr>
    </w:p>
    <w:p w14:paraId="36A52351" w14:textId="77777777" w:rsidR="00AC63F1" w:rsidRDefault="00AC63F1" w:rsidP="00AC63F1">
      <w:pPr>
        <w:jc w:val="center"/>
        <w:rPr>
          <w:rFonts w:ascii="Times New Roman" w:hAnsi="Times New Roman" w:cs="Times New Roman"/>
          <w:noProof/>
          <w:sz w:val="28"/>
          <w:szCs w:val="28"/>
        </w:rPr>
      </w:pPr>
    </w:p>
    <w:p w14:paraId="7848B9E2" w14:textId="77777777" w:rsidR="00AC63F1" w:rsidRDefault="00AC63F1" w:rsidP="00AC63F1">
      <w:pPr>
        <w:jc w:val="center"/>
        <w:rPr>
          <w:rFonts w:ascii="Times New Roman" w:hAnsi="Times New Roman" w:cs="Times New Roman"/>
          <w:noProof/>
          <w:sz w:val="28"/>
          <w:szCs w:val="28"/>
        </w:rPr>
      </w:pPr>
    </w:p>
    <w:p w14:paraId="190FFCAE" w14:textId="77777777" w:rsidR="00AC63F1" w:rsidRDefault="00AC63F1" w:rsidP="00AC63F1">
      <w:pPr>
        <w:jc w:val="center"/>
        <w:rPr>
          <w:rFonts w:ascii="Times New Roman" w:hAnsi="Times New Roman" w:cs="Times New Roman"/>
          <w:noProof/>
          <w:sz w:val="28"/>
          <w:szCs w:val="28"/>
        </w:rPr>
      </w:pPr>
    </w:p>
    <w:p w14:paraId="155D5024" w14:textId="77777777" w:rsidR="00AC63F1" w:rsidRDefault="00AC63F1" w:rsidP="00AC63F1">
      <w:pPr>
        <w:jc w:val="center"/>
        <w:rPr>
          <w:rFonts w:ascii="Times New Roman" w:hAnsi="Times New Roman" w:cs="Times New Roman"/>
          <w:noProof/>
          <w:sz w:val="28"/>
          <w:szCs w:val="28"/>
        </w:rPr>
      </w:pPr>
    </w:p>
    <w:sectPr w:rsidR="00AC63F1" w:rsidSect="00C604B4">
      <w:footerReference w:type="default" r:id="rId27"/>
      <w:pgSz w:w="11906" w:h="16838"/>
      <w:pgMar w:top="426" w:right="707" w:bottom="851" w:left="1418"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P" w:date="2019-11-24T11:15:00Z" w:initials="H">
    <w:p w14:paraId="5C7F9C28" w14:textId="77777777" w:rsidR="000935E9" w:rsidRDefault="000935E9">
      <w:pPr>
        <w:pStyle w:val="afc"/>
      </w:pPr>
      <w:r>
        <w:rPr>
          <w:rStyle w:val="afb"/>
        </w:rPr>
        <w:annotationRef/>
      </w:r>
      <w:r>
        <w:t>Можно вообще удалить – достаточно Рис.1.2</w:t>
      </w:r>
    </w:p>
  </w:comment>
  <w:comment w:id="1" w:author="HP" w:date="2019-11-24T11:19:00Z" w:initials="H">
    <w:p w14:paraId="2696924F" w14:textId="77777777" w:rsidR="000935E9" w:rsidRDefault="000935E9">
      <w:pPr>
        <w:pStyle w:val="afc"/>
      </w:pPr>
      <w:r>
        <w:rPr>
          <w:rStyle w:val="afb"/>
        </w:rPr>
        <w:annotationRef/>
      </w:r>
      <w:r>
        <w:t xml:space="preserve">Кто сказал? Более того, </w:t>
      </w:r>
      <w:bookmarkStart w:id="2" w:name="_GoBack"/>
      <w:r>
        <w:t xml:space="preserve">принимая во внимание отсутствие лицензионной версии, может быть поводом для обвинений в адрес руководителя проекта. Составляя любой документ и упоминая в нем </w:t>
      </w:r>
      <w:proofErr w:type="spellStart"/>
      <w:proofErr w:type="gramStart"/>
      <w:r>
        <w:t>прог.прод</w:t>
      </w:r>
      <w:proofErr w:type="spellEnd"/>
      <w:r>
        <w:t>.,</w:t>
      </w:r>
      <w:proofErr w:type="gramEnd"/>
      <w:r>
        <w:t xml:space="preserve"> отслеживайте их наличие</w:t>
      </w:r>
      <w:bookmarkEnd w:id="2"/>
      <w:r>
        <w:t>.</w:t>
      </w:r>
    </w:p>
  </w:comment>
  <w:comment w:id="3" w:author="HP" w:date="2019-11-24T11:23:00Z" w:initials="H">
    <w:p w14:paraId="7977AA20" w14:textId="77777777" w:rsidR="000935E9" w:rsidRDefault="000935E9">
      <w:pPr>
        <w:pStyle w:val="afc"/>
      </w:pPr>
      <w:r>
        <w:rPr>
          <w:rStyle w:val="afb"/>
        </w:rPr>
        <w:annotationRef/>
      </w:r>
      <w:r>
        <w:t>Ссылка на методичку неуместна. Таблицу скопируйте сюда</w:t>
      </w:r>
    </w:p>
  </w:comment>
  <w:comment w:id="4" w:author="HP" w:date="2019-11-24T11:31:00Z" w:initials="H">
    <w:p w14:paraId="7EC68E20" w14:textId="77777777" w:rsidR="000935E9" w:rsidRDefault="000935E9">
      <w:pPr>
        <w:pStyle w:val="afc"/>
      </w:pPr>
      <w:r>
        <w:rPr>
          <w:rStyle w:val="afb"/>
        </w:rPr>
        <w:annotationRef/>
      </w:r>
      <w:r>
        <w:t xml:space="preserve">На каком основании «следует считать»? Посмотрите еще раз комментарии к предыдущей версии записки. П.3.1 задания и табл.из методички дают варианты. Некоторые не проходят по формальным признакам, некоторые нетипичны… Вы же, в конце концов, </w:t>
      </w:r>
      <w:r w:rsidRPr="00DE1DDA">
        <w:rPr>
          <w:b/>
          <w:i/>
          <w:highlight w:val="red"/>
        </w:rPr>
        <w:t>выбираете</w:t>
      </w:r>
      <w:r>
        <w:t xml:space="preserve"> вариант, где наиболее развитая – плоская грань</w:t>
      </w:r>
    </w:p>
  </w:comment>
  <w:comment w:id="5" w:author="HP" w:date="2019-11-24T11:32:00Z" w:initials="H">
    <w:p w14:paraId="22474F3F" w14:textId="77777777" w:rsidR="000935E9" w:rsidRDefault="000935E9">
      <w:pPr>
        <w:pStyle w:val="afc"/>
      </w:pPr>
      <w:r>
        <w:rPr>
          <w:rStyle w:val="afb"/>
        </w:rPr>
        <w:annotationRef/>
      </w:r>
      <w:r>
        <w:t>Повторяется в следующем абзаце</w:t>
      </w:r>
    </w:p>
  </w:comment>
  <w:comment w:id="6" w:author="HP" w:date="2019-11-24T11:35:00Z" w:initials="H">
    <w:p w14:paraId="24B7F3D6" w14:textId="77777777" w:rsidR="000935E9" w:rsidRDefault="000935E9">
      <w:pPr>
        <w:pStyle w:val="afc"/>
      </w:pPr>
      <w:r>
        <w:rPr>
          <w:rStyle w:val="afb"/>
        </w:rPr>
        <w:annotationRef/>
      </w:r>
      <w:r>
        <w:t>Если плоскость установочная, то отверстиям достаются лишь роли опорной и двойной опорной – это следствие табл. Из методички</w:t>
      </w:r>
    </w:p>
  </w:comment>
  <w:comment w:id="7" w:author="HP" w:date="2019-11-24T11:39:00Z" w:initials="H">
    <w:p w14:paraId="40122B50" w14:textId="77777777" w:rsidR="000935E9" w:rsidRDefault="000935E9">
      <w:pPr>
        <w:pStyle w:val="afc"/>
      </w:pPr>
      <w:r>
        <w:rPr>
          <w:rStyle w:val="afb"/>
        </w:rPr>
        <w:annotationRef/>
      </w:r>
      <w:r>
        <w:t>Это все относится к структуре объекта проектирования – в р.2.1, но только то, что есть в вашем проекте - УБ, 2ОБ, ОБ. Направляющие здесь при чем? Рис а, б, г, д к чему?</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7F9C28" w15:done="0"/>
  <w15:commentEx w15:paraId="2696924F" w15:done="0"/>
  <w15:commentEx w15:paraId="7977AA20" w15:done="0"/>
  <w15:commentEx w15:paraId="7EC68E20" w15:done="0"/>
  <w15:commentEx w15:paraId="22474F3F" w15:done="0"/>
  <w15:commentEx w15:paraId="24B7F3D6" w15:done="0"/>
  <w15:commentEx w15:paraId="40122B5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85A3B5" w14:textId="77777777" w:rsidR="00444400" w:rsidRDefault="00444400" w:rsidP="00DB26D3">
      <w:pPr>
        <w:spacing w:after="0" w:line="240" w:lineRule="auto"/>
      </w:pPr>
      <w:r>
        <w:separator/>
      </w:r>
    </w:p>
  </w:endnote>
  <w:endnote w:type="continuationSeparator" w:id="0">
    <w:p w14:paraId="0065111D" w14:textId="77777777" w:rsidR="00444400" w:rsidRDefault="00444400" w:rsidP="00DB2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Vivaldi">
    <w:panose1 w:val="03020602050506090804"/>
    <w:charset w:val="00"/>
    <w:family w:val="script"/>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10002FF" w:usb1="4000FCFF" w:usb2="00000009"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85F62" w14:textId="77777777" w:rsidR="000935E9" w:rsidRDefault="000935E9">
    <w:pPr>
      <w:pStyle w:val="af9"/>
      <w:jc w:val="right"/>
    </w:pPr>
  </w:p>
  <w:p w14:paraId="0BAFF750" w14:textId="77777777" w:rsidR="000935E9" w:rsidRDefault="000935E9">
    <w:pPr>
      <w:pStyle w:val="a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F32577" w14:textId="77777777" w:rsidR="00444400" w:rsidRDefault="00444400" w:rsidP="00DB26D3">
      <w:pPr>
        <w:spacing w:after="0" w:line="240" w:lineRule="auto"/>
      </w:pPr>
      <w:r>
        <w:separator/>
      </w:r>
    </w:p>
  </w:footnote>
  <w:footnote w:type="continuationSeparator" w:id="0">
    <w:p w14:paraId="53B7F2A0" w14:textId="77777777" w:rsidR="00444400" w:rsidRDefault="00444400" w:rsidP="00DB26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49AA4E96"/>
    <w:lvl w:ilvl="0">
      <w:numFmt w:val="bullet"/>
      <w:lvlText w:val="*"/>
      <w:lvlJc w:val="left"/>
    </w:lvl>
  </w:abstractNum>
  <w:abstractNum w:abstractNumId="1">
    <w:nsid w:val="0F8E66BB"/>
    <w:multiLevelType w:val="multilevel"/>
    <w:tmpl w:val="3F8A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314A57"/>
    <w:multiLevelType w:val="hybridMultilevel"/>
    <w:tmpl w:val="C8BA25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7CD2DC8"/>
    <w:multiLevelType w:val="hybridMultilevel"/>
    <w:tmpl w:val="A9A6EB96"/>
    <w:lvl w:ilvl="0" w:tplc="67B02368">
      <w:start w:val="1"/>
      <w:numFmt w:val="decimal"/>
      <w:lvlText w:val="%1."/>
      <w:lvlJc w:val="left"/>
      <w:pPr>
        <w:ind w:left="1637" w:hanging="360"/>
      </w:pPr>
      <w:rPr>
        <w:rFonts w:hint="default"/>
      </w:rPr>
    </w:lvl>
    <w:lvl w:ilvl="1" w:tplc="04190019" w:tentative="1">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4">
    <w:nsid w:val="2B8E2DA4"/>
    <w:multiLevelType w:val="hybridMultilevel"/>
    <w:tmpl w:val="708E511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nsid w:val="30F72DE3"/>
    <w:multiLevelType w:val="multilevel"/>
    <w:tmpl w:val="12E2D276"/>
    <w:lvl w:ilvl="0">
      <w:start w:val="1"/>
      <w:numFmt w:val="decimal"/>
      <w:lvlText w:val="%1."/>
      <w:lvlJc w:val="left"/>
      <w:pPr>
        <w:ind w:left="960" w:hanging="360"/>
      </w:pPr>
      <w:rPr>
        <w:rFonts w:hint="default"/>
      </w:rPr>
    </w:lvl>
    <w:lvl w:ilvl="1">
      <w:start w:val="4"/>
      <w:numFmt w:val="decimal"/>
      <w:isLgl/>
      <w:lvlText w:val="%1.%2"/>
      <w:lvlJc w:val="left"/>
      <w:pPr>
        <w:ind w:left="96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40" w:hanging="1440"/>
      </w:pPr>
      <w:rPr>
        <w:rFonts w:hint="default"/>
      </w:rPr>
    </w:lvl>
    <w:lvl w:ilvl="8">
      <w:start w:val="1"/>
      <w:numFmt w:val="decimal"/>
      <w:isLgl/>
      <w:lvlText w:val="%1.%2.%3.%4.%5.%6.%7.%8.%9"/>
      <w:lvlJc w:val="left"/>
      <w:pPr>
        <w:ind w:left="2400" w:hanging="1800"/>
      </w:pPr>
      <w:rPr>
        <w:rFonts w:hint="default"/>
      </w:rPr>
    </w:lvl>
  </w:abstractNum>
  <w:abstractNum w:abstractNumId="6">
    <w:nsid w:val="31401967"/>
    <w:multiLevelType w:val="hybridMultilevel"/>
    <w:tmpl w:val="AA1A4288"/>
    <w:lvl w:ilvl="0" w:tplc="9B92A4FA">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402797F"/>
    <w:multiLevelType w:val="hybridMultilevel"/>
    <w:tmpl w:val="A50EA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51281D"/>
    <w:multiLevelType w:val="hybridMultilevel"/>
    <w:tmpl w:val="C896B7DA"/>
    <w:lvl w:ilvl="0" w:tplc="9488D168">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91F0DC2"/>
    <w:multiLevelType w:val="hybridMultilevel"/>
    <w:tmpl w:val="53A69310"/>
    <w:lvl w:ilvl="0" w:tplc="74F8D2E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3B945852"/>
    <w:multiLevelType w:val="hybridMultilevel"/>
    <w:tmpl w:val="F790FF48"/>
    <w:lvl w:ilvl="0" w:tplc="41B67512">
      <w:start w:val="1"/>
      <w:numFmt w:val="bullet"/>
      <w:lvlText w:val="–"/>
      <w:lvlJc w:val="left"/>
      <w:pPr>
        <w:ind w:left="1429" w:hanging="360"/>
      </w:pPr>
      <w:rPr>
        <w:rFonts w:ascii="Vivaldi" w:hAnsi="Vivald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3635C54"/>
    <w:multiLevelType w:val="multilevel"/>
    <w:tmpl w:val="E24C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9976E1"/>
    <w:multiLevelType w:val="hybridMultilevel"/>
    <w:tmpl w:val="D12E6430"/>
    <w:lvl w:ilvl="0" w:tplc="A6AA55A6">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024"/>
        </w:tabs>
        <w:ind w:left="1024" w:hanging="360"/>
      </w:pPr>
    </w:lvl>
    <w:lvl w:ilvl="2" w:tplc="0419001B" w:tentative="1">
      <w:start w:val="1"/>
      <w:numFmt w:val="lowerRoman"/>
      <w:lvlText w:val="%3."/>
      <w:lvlJc w:val="right"/>
      <w:pPr>
        <w:tabs>
          <w:tab w:val="num" w:pos="1744"/>
        </w:tabs>
        <w:ind w:left="1744" w:hanging="180"/>
      </w:pPr>
    </w:lvl>
    <w:lvl w:ilvl="3" w:tplc="0419000F" w:tentative="1">
      <w:start w:val="1"/>
      <w:numFmt w:val="decimal"/>
      <w:lvlText w:val="%4."/>
      <w:lvlJc w:val="left"/>
      <w:pPr>
        <w:tabs>
          <w:tab w:val="num" w:pos="2464"/>
        </w:tabs>
        <w:ind w:left="2464" w:hanging="360"/>
      </w:pPr>
    </w:lvl>
    <w:lvl w:ilvl="4" w:tplc="04190019" w:tentative="1">
      <w:start w:val="1"/>
      <w:numFmt w:val="lowerLetter"/>
      <w:lvlText w:val="%5."/>
      <w:lvlJc w:val="left"/>
      <w:pPr>
        <w:tabs>
          <w:tab w:val="num" w:pos="3184"/>
        </w:tabs>
        <w:ind w:left="3184" w:hanging="360"/>
      </w:pPr>
    </w:lvl>
    <w:lvl w:ilvl="5" w:tplc="0419001B" w:tentative="1">
      <w:start w:val="1"/>
      <w:numFmt w:val="lowerRoman"/>
      <w:lvlText w:val="%6."/>
      <w:lvlJc w:val="right"/>
      <w:pPr>
        <w:tabs>
          <w:tab w:val="num" w:pos="3904"/>
        </w:tabs>
        <w:ind w:left="3904" w:hanging="180"/>
      </w:pPr>
    </w:lvl>
    <w:lvl w:ilvl="6" w:tplc="0419000F" w:tentative="1">
      <w:start w:val="1"/>
      <w:numFmt w:val="decimal"/>
      <w:lvlText w:val="%7."/>
      <w:lvlJc w:val="left"/>
      <w:pPr>
        <w:tabs>
          <w:tab w:val="num" w:pos="4624"/>
        </w:tabs>
        <w:ind w:left="4624" w:hanging="360"/>
      </w:pPr>
    </w:lvl>
    <w:lvl w:ilvl="7" w:tplc="04190019" w:tentative="1">
      <w:start w:val="1"/>
      <w:numFmt w:val="lowerLetter"/>
      <w:lvlText w:val="%8."/>
      <w:lvlJc w:val="left"/>
      <w:pPr>
        <w:tabs>
          <w:tab w:val="num" w:pos="5344"/>
        </w:tabs>
        <w:ind w:left="5344" w:hanging="360"/>
      </w:pPr>
    </w:lvl>
    <w:lvl w:ilvl="8" w:tplc="0419001B" w:tentative="1">
      <w:start w:val="1"/>
      <w:numFmt w:val="lowerRoman"/>
      <w:lvlText w:val="%9."/>
      <w:lvlJc w:val="right"/>
      <w:pPr>
        <w:tabs>
          <w:tab w:val="num" w:pos="6064"/>
        </w:tabs>
        <w:ind w:left="6064" w:hanging="180"/>
      </w:pPr>
    </w:lvl>
  </w:abstractNum>
  <w:abstractNum w:abstractNumId="13">
    <w:nsid w:val="4916163D"/>
    <w:multiLevelType w:val="hybridMultilevel"/>
    <w:tmpl w:val="982AFBE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4">
    <w:nsid w:val="557E19A3"/>
    <w:multiLevelType w:val="hybridMultilevel"/>
    <w:tmpl w:val="4F027A3A"/>
    <w:lvl w:ilvl="0" w:tplc="41B67512">
      <w:start w:val="1"/>
      <w:numFmt w:val="bullet"/>
      <w:lvlText w:val="–"/>
      <w:lvlJc w:val="left"/>
      <w:pPr>
        <w:ind w:left="1429" w:hanging="360"/>
      </w:pPr>
      <w:rPr>
        <w:rFonts w:ascii="Vivaldi" w:hAnsi="Vivald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E6A5B22"/>
    <w:multiLevelType w:val="multilevel"/>
    <w:tmpl w:val="19A896A8"/>
    <w:lvl w:ilvl="0">
      <w:start w:val="1"/>
      <w:numFmt w:val="bullet"/>
      <w:lvlText w:val=""/>
      <w:lvlJc w:val="left"/>
      <w:pPr>
        <w:ind w:left="502" w:hanging="360"/>
      </w:pPr>
      <w:rPr>
        <w:rFonts w:ascii="Symbol" w:hAnsi="Symbol" w:hint="default"/>
      </w:rPr>
    </w:lvl>
    <w:lvl w:ilvl="1">
      <w:start w:val="4"/>
      <w:numFmt w:val="decimal"/>
      <w:isLgl/>
      <w:lvlText w:val="%1.%2"/>
      <w:lvlJc w:val="left"/>
      <w:pPr>
        <w:ind w:left="562" w:hanging="4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6">
    <w:nsid w:val="63643E46"/>
    <w:multiLevelType w:val="hybridMultilevel"/>
    <w:tmpl w:val="9390A0B8"/>
    <w:lvl w:ilvl="0" w:tplc="41B67512">
      <w:start w:val="1"/>
      <w:numFmt w:val="bullet"/>
      <w:lvlText w:val="–"/>
      <w:lvlJc w:val="left"/>
      <w:pPr>
        <w:ind w:left="1429" w:hanging="360"/>
      </w:pPr>
      <w:rPr>
        <w:rFonts w:ascii="Vivaldi" w:hAnsi="Vivald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69651B6E"/>
    <w:multiLevelType w:val="hybridMultilevel"/>
    <w:tmpl w:val="F5685FA0"/>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nsid w:val="6E312018"/>
    <w:multiLevelType w:val="hybridMultilevel"/>
    <w:tmpl w:val="A44C91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9B607A2"/>
    <w:multiLevelType w:val="hybridMultilevel"/>
    <w:tmpl w:val="F698C98A"/>
    <w:lvl w:ilvl="0" w:tplc="41B67512">
      <w:start w:val="1"/>
      <w:numFmt w:val="bullet"/>
      <w:lvlText w:val="–"/>
      <w:lvlJc w:val="left"/>
      <w:pPr>
        <w:ind w:left="1429" w:hanging="360"/>
      </w:pPr>
      <w:rPr>
        <w:rFonts w:ascii="Vivaldi" w:hAnsi="Vivaldi"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A5E4209"/>
    <w:multiLevelType w:val="hybridMultilevel"/>
    <w:tmpl w:val="24DEC87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6"/>
  </w:num>
  <w:num w:numId="2">
    <w:abstractNumId w:val="13"/>
  </w:num>
  <w:num w:numId="3">
    <w:abstractNumId w:val="17"/>
  </w:num>
  <w:num w:numId="4">
    <w:abstractNumId w:val="0"/>
    <w:lvlOverride w:ilvl="0">
      <w:lvl w:ilvl="0">
        <w:numFmt w:val="bullet"/>
        <w:lvlText w:val=""/>
        <w:legacy w:legacy="1" w:legacySpace="0" w:legacyIndent="0"/>
        <w:lvlJc w:val="left"/>
        <w:rPr>
          <w:rFonts w:ascii="Symbol" w:hAnsi="Symbol" w:hint="default"/>
        </w:rPr>
      </w:lvl>
    </w:lvlOverride>
  </w:num>
  <w:num w:numId="5">
    <w:abstractNumId w:val="15"/>
  </w:num>
  <w:num w:numId="6">
    <w:abstractNumId w:val="18"/>
  </w:num>
  <w:num w:numId="7">
    <w:abstractNumId w:val="20"/>
  </w:num>
  <w:num w:numId="8">
    <w:abstractNumId w:val="4"/>
  </w:num>
  <w:num w:numId="9">
    <w:abstractNumId w:val="7"/>
  </w:num>
  <w:num w:numId="10">
    <w:abstractNumId w:val="11"/>
  </w:num>
  <w:num w:numId="11">
    <w:abstractNumId w:val="1"/>
  </w:num>
  <w:num w:numId="12">
    <w:abstractNumId w:val="12"/>
  </w:num>
  <w:num w:numId="13">
    <w:abstractNumId w:val="5"/>
  </w:num>
  <w:num w:numId="14">
    <w:abstractNumId w:val="2"/>
  </w:num>
  <w:num w:numId="15">
    <w:abstractNumId w:val="10"/>
  </w:num>
  <w:num w:numId="16">
    <w:abstractNumId w:val="16"/>
  </w:num>
  <w:num w:numId="17">
    <w:abstractNumId w:val="14"/>
  </w:num>
  <w:num w:numId="18">
    <w:abstractNumId w:val="19"/>
  </w:num>
  <w:num w:numId="19">
    <w:abstractNumId w:val="9"/>
  </w:num>
  <w:num w:numId="20">
    <w:abstractNumId w:val="3"/>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9"/>
  <w:characterSpacingControl w:val="doNotCompress"/>
  <w:hdrShapeDefaults>
    <o:shapedefaults v:ext="edit" spidmax="7169"/>
  </w:hdrShapeDefaults>
  <w:footnotePr>
    <w:footnote w:id="-1"/>
    <w:footnote w:id="0"/>
  </w:footnotePr>
  <w:endnotePr>
    <w:endnote w:id="-1"/>
    <w:endnote w:id="0"/>
  </w:endnotePr>
  <w:compat>
    <w:useFELayout/>
    <w:compatSetting w:name="compatibilityMode" w:uri="http://schemas.microsoft.com/office/word" w:val="12"/>
  </w:compat>
  <w:rsids>
    <w:rsidRoot w:val="00BD565C"/>
    <w:rsid w:val="000002F3"/>
    <w:rsid w:val="00002917"/>
    <w:rsid w:val="00004846"/>
    <w:rsid w:val="000348A6"/>
    <w:rsid w:val="000352B5"/>
    <w:rsid w:val="00036BF9"/>
    <w:rsid w:val="000463B9"/>
    <w:rsid w:val="000506A4"/>
    <w:rsid w:val="0005288F"/>
    <w:rsid w:val="00065E72"/>
    <w:rsid w:val="0007142C"/>
    <w:rsid w:val="0007413D"/>
    <w:rsid w:val="000803D0"/>
    <w:rsid w:val="000935E9"/>
    <w:rsid w:val="00093F5B"/>
    <w:rsid w:val="000A0703"/>
    <w:rsid w:val="000A4169"/>
    <w:rsid w:val="000C5B05"/>
    <w:rsid w:val="000C5CE8"/>
    <w:rsid w:val="000C7EC6"/>
    <w:rsid w:val="000D0FFE"/>
    <w:rsid w:val="000D64D1"/>
    <w:rsid w:val="000D6E5B"/>
    <w:rsid w:val="000E7B87"/>
    <w:rsid w:val="000F581B"/>
    <w:rsid w:val="001020F1"/>
    <w:rsid w:val="00103626"/>
    <w:rsid w:val="00110255"/>
    <w:rsid w:val="001146E2"/>
    <w:rsid w:val="001256DB"/>
    <w:rsid w:val="001335A4"/>
    <w:rsid w:val="00150454"/>
    <w:rsid w:val="00157288"/>
    <w:rsid w:val="00174107"/>
    <w:rsid w:val="00176EF1"/>
    <w:rsid w:val="001A1BFC"/>
    <w:rsid w:val="001A26E1"/>
    <w:rsid w:val="001A3910"/>
    <w:rsid w:val="001A548C"/>
    <w:rsid w:val="001A6A9D"/>
    <w:rsid w:val="001B7EB6"/>
    <w:rsid w:val="001C3313"/>
    <w:rsid w:val="001D508B"/>
    <w:rsid w:val="001E060D"/>
    <w:rsid w:val="001E0772"/>
    <w:rsid w:val="001F1AF4"/>
    <w:rsid w:val="002116B4"/>
    <w:rsid w:val="00224D0A"/>
    <w:rsid w:val="00225D7A"/>
    <w:rsid w:val="00230A87"/>
    <w:rsid w:val="00233C01"/>
    <w:rsid w:val="00234661"/>
    <w:rsid w:val="00273F19"/>
    <w:rsid w:val="00286A4D"/>
    <w:rsid w:val="002939AD"/>
    <w:rsid w:val="00295FFD"/>
    <w:rsid w:val="002B411E"/>
    <w:rsid w:val="002B73F1"/>
    <w:rsid w:val="002C3ACB"/>
    <w:rsid w:val="002D02F2"/>
    <w:rsid w:val="002D5ED7"/>
    <w:rsid w:val="002D72E6"/>
    <w:rsid w:val="002F4049"/>
    <w:rsid w:val="002F6A45"/>
    <w:rsid w:val="00300A9D"/>
    <w:rsid w:val="00306C3B"/>
    <w:rsid w:val="003134E6"/>
    <w:rsid w:val="00313647"/>
    <w:rsid w:val="003203A0"/>
    <w:rsid w:val="00325E2B"/>
    <w:rsid w:val="00327CB3"/>
    <w:rsid w:val="00356901"/>
    <w:rsid w:val="00372EA3"/>
    <w:rsid w:val="0038592F"/>
    <w:rsid w:val="003908E2"/>
    <w:rsid w:val="00393138"/>
    <w:rsid w:val="003A4703"/>
    <w:rsid w:val="003B337B"/>
    <w:rsid w:val="003C02DC"/>
    <w:rsid w:val="003F0B56"/>
    <w:rsid w:val="003F131C"/>
    <w:rsid w:val="003F3408"/>
    <w:rsid w:val="003F4107"/>
    <w:rsid w:val="003F4E38"/>
    <w:rsid w:val="00402EB3"/>
    <w:rsid w:val="00407106"/>
    <w:rsid w:val="00410F3C"/>
    <w:rsid w:val="0042336B"/>
    <w:rsid w:val="00437289"/>
    <w:rsid w:val="00444400"/>
    <w:rsid w:val="004521D3"/>
    <w:rsid w:val="00452B1B"/>
    <w:rsid w:val="004536E7"/>
    <w:rsid w:val="00467206"/>
    <w:rsid w:val="00475D30"/>
    <w:rsid w:val="00476526"/>
    <w:rsid w:val="00477A49"/>
    <w:rsid w:val="00480804"/>
    <w:rsid w:val="00483BB4"/>
    <w:rsid w:val="00485A86"/>
    <w:rsid w:val="004920F0"/>
    <w:rsid w:val="0049475F"/>
    <w:rsid w:val="004A0B05"/>
    <w:rsid w:val="004B6111"/>
    <w:rsid w:val="004C2953"/>
    <w:rsid w:val="004D3D8A"/>
    <w:rsid w:val="004D7519"/>
    <w:rsid w:val="004E19A2"/>
    <w:rsid w:val="004E4FA9"/>
    <w:rsid w:val="004E50F4"/>
    <w:rsid w:val="004F434B"/>
    <w:rsid w:val="004F73A6"/>
    <w:rsid w:val="00511312"/>
    <w:rsid w:val="00524F2F"/>
    <w:rsid w:val="00531C93"/>
    <w:rsid w:val="00551AE6"/>
    <w:rsid w:val="005536EF"/>
    <w:rsid w:val="00564C29"/>
    <w:rsid w:val="00572D22"/>
    <w:rsid w:val="005858BA"/>
    <w:rsid w:val="005A5F1F"/>
    <w:rsid w:val="005B22C8"/>
    <w:rsid w:val="005C1A54"/>
    <w:rsid w:val="005E19B6"/>
    <w:rsid w:val="005E3578"/>
    <w:rsid w:val="005E4396"/>
    <w:rsid w:val="00600831"/>
    <w:rsid w:val="00605705"/>
    <w:rsid w:val="006175D9"/>
    <w:rsid w:val="006178CE"/>
    <w:rsid w:val="00632803"/>
    <w:rsid w:val="00632F7A"/>
    <w:rsid w:val="00646C86"/>
    <w:rsid w:val="00654E28"/>
    <w:rsid w:val="00655FEB"/>
    <w:rsid w:val="00657684"/>
    <w:rsid w:val="006624B0"/>
    <w:rsid w:val="0066386B"/>
    <w:rsid w:val="00664E8D"/>
    <w:rsid w:val="006751DD"/>
    <w:rsid w:val="00683BD3"/>
    <w:rsid w:val="006937C4"/>
    <w:rsid w:val="006A3A28"/>
    <w:rsid w:val="006A662B"/>
    <w:rsid w:val="006A7F71"/>
    <w:rsid w:val="006C7620"/>
    <w:rsid w:val="006D0E9F"/>
    <w:rsid w:val="006D49A9"/>
    <w:rsid w:val="006F7E96"/>
    <w:rsid w:val="00706A94"/>
    <w:rsid w:val="00710A52"/>
    <w:rsid w:val="007129EF"/>
    <w:rsid w:val="00717558"/>
    <w:rsid w:val="007205F1"/>
    <w:rsid w:val="0072385F"/>
    <w:rsid w:val="007238FC"/>
    <w:rsid w:val="00723C40"/>
    <w:rsid w:val="007261C9"/>
    <w:rsid w:val="00727F7E"/>
    <w:rsid w:val="00730594"/>
    <w:rsid w:val="00732E04"/>
    <w:rsid w:val="00732EDF"/>
    <w:rsid w:val="007439AA"/>
    <w:rsid w:val="00743E0D"/>
    <w:rsid w:val="00745B19"/>
    <w:rsid w:val="00747A2F"/>
    <w:rsid w:val="00752C27"/>
    <w:rsid w:val="00755891"/>
    <w:rsid w:val="00760B6A"/>
    <w:rsid w:val="00761794"/>
    <w:rsid w:val="00782442"/>
    <w:rsid w:val="00785E91"/>
    <w:rsid w:val="00790054"/>
    <w:rsid w:val="00794C1E"/>
    <w:rsid w:val="00795D7E"/>
    <w:rsid w:val="007A614D"/>
    <w:rsid w:val="007C15FB"/>
    <w:rsid w:val="007C34E5"/>
    <w:rsid w:val="007D5467"/>
    <w:rsid w:val="007D766A"/>
    <w:rsid w:val="007E4DC6"/>
    <w:rsid w:val="007F1083"/>
    <w:rsid w:val="00803364"/>
    <w:rsid w:val="00805532"/>
    <w:rsid w:val="00811909"/>
    <w:rsid w:val="00816E50"/>
    <w:rsid w:val="00824075"/>
    <w:rsid w:val="0082519B"/>
    <w:rsid w:val="008344F6"/>
    <w:rsid w:val="008371F0"/>
    <w:rsid w:val="008410C5"/>
    <w:rsid w:val="00842C6A"/>
    <w:rsid w:val="00847495"/>
    <w:rsid w:val="00856ECE"/>
    <w:rsid w:val="00860ACF"/>
    <w:rsid w:val="00861D41"/>
    <w:rsid w:val="00862605"/>
    <w:rsid w:val="008710F1"/>
    <w:rsid w:val="00873FE5"/>
    <w:rsid w:val="00877C77"/>
    <w:rsid w:val="00881EAC"/>
    <w:rsid w:val="0088391F"/>
    <w:rsid w:val="00891DA1"/>
    <w:rsid w:val="00897612"/>
    <w:rsid w:val="008B4025"/>
    <w:rsid w:val="008C395B"/>
    <w:rsid w:val="008C5B41"/>
    <w:rsid w:val="008D208A"/>
    <w:rsid w:val="008E1909"/>
    <w:rsid w:val="008E36B8"/>
    <w:rsid w:val="008E5D34"/>
    <w:rsid w:val="008E7378"/>
    <w:rsid w:val="008F09C8"/>
    <w:rsid w:val="008F2420"/>
    <w:rsid w:val="00900074"/>
    <w:rsid w:val="00900697"/>
    <w:rsid w:val="0090439E"/>
    <w:rsid w:val="009047BC"/>
    <w:rsid w:val="009135BF"/>
    <w:rsid w:val="00914220"/>
    <w:rsid w:val="009154C5"/>
    <w:rsid w:val="009277F4"/>
    <w:rsid w:val="0092798F"/>
    <w:rsid w:val="0093336C"/>
    <w:rsid w:val="0095346E"/>
    <w:rsid w:val="00954FE9"/>
    <w:rsid w:val="00961AE8"/>
    <w:rsid w:val="009630F1"/>
    <w:rsid w:val="009730A4"/>
    <w:rsid w:val="00973676"/>
    <w:rsid w:val="00974167"/>
    <w:rsid w:val="009800E6"/>
    <w:rsid w:val="009815E5"/>
    <w:rsid w:val="0099338E"/>
    <w:rsid w:val="009A14A9"/>
    <w:rsid w:val="009A2923"/>
    <w:rsid w:val="009A3F31"/>
    <w:rsid w:val="009B253F"/>
    <w:rsid w:val="009B2DA5"/>
    <w:rsid w:val="009C32C3"/>
    <w:rsid w:val="009D202A"/>
    <w:rsid w:val="009E1422"/>
    <w:rsid w:val="009F0874"/>
    <w:rsid w:val="00A23331"/>
    <w:rsid w:val="00A34056"/>
    <w:rsid w:val="00A41997"/>
    <w:rsid w:val="00A57112"/>
    <w:rsid w:val="00A611C8"/>
    <w:rsid w:val="00A620B7"/>
    <w:rsid w:val="00A64A45"/>
    <w:rsid w:val="00A7190B"/>
    <w:rsid w:val="00A7282F"/>
    <w:rsid w:val="00A97E12"/>
    <w:rsid w:val="00AB187E"/>
    <w:rsid w:val="00AC2E05"/>
    <w:rsid w:val="00AC4107"/>
    <w:rsid w:val="00AC63F1"/>
    <w:rsid w:val="00AE0457"/>
    <w:rsid w:val="00B0136A"/>
    <w:rsid w:val="00B04570"/>
    <w:rsid w:val="00B07CD4"/>
    <w:rsid w:val="00B16798"/>
    <w:rsid w:val="00B32298"/>
    <w:rsid w:val="00B3409A"/>
    <w:rsid w:val="00B5154E"/>
    <w:rsid w:val="00B638A6"/>
    <w:rsid w:val="00B63FBD"/>
    <w:rsid w:val="00B67C26"/>
    <w:rsid w:val="00B701AF"/>
    <w:rsid w:val="00B75086"/>
    <w:rsid w:val="00B7675D"/>
    <w:rsid w:val="00B76A9B"/>
    <w:rsid w:val="00B802E3"/>
    <w:rsid w:val="00B90241"/>
    <w:rsid w:val="00B91354"/>
    <w:rsid w:val="00B916E7"/>
    <w:rsid w:val="00B97C3A"/>
    <w:rsid w:val="00BA0139"/>
    <w:rsid w:val="00BB08C6"/>
    <w:rsid w:val="00BB69AA"/>
    <w:rsid w:val="00BC76D8"/>
    <w:rsid w:val="00BD3A57"/>
    <w:rsid w:val="00BD565C"/>
    <w:rsid w:val="00BD6AB8"/>
    <w:rsid w:val="00BE5868"/>
    <w:rsid w:val="00BE6559"/>
    <w:rsid w:val="00BF0712"/>
    <w:rsid w:val="00BF29CC"/>
    <w:rsid w:val="00BF32AF"/>
    <w:rsid w:val="00BF48EE"/>
    <w:rsid w:val="00BF6759"/>
    <w:rsid w:val="00C00046"/>
    <w:rsid w:val="00C073A9"/>
    <w:rsid w:val="00C12372"/>
    <w:rsid w:val="00C32147"/>
    <w:rsid w:val="00C34FB5"/>
    <w:rsid w:val="00C3670F"/>
    <w:rsid w:val="00C4465F"/>
    <w:rsid w:val="00C45BFB"/>
    <w:rsid w:val="00C45CB9"/>
    <w:rsid w:val="00C5265C"/>
    <w:rsid w:val="00C53544"/>
    <w:rsid w:val="00C5566D"/>
    <w:rsid w:val="00C604B4"/>
    <w:rsid w:val="00C60709"/>
    <w:rsid w:val="00C654D8"/>
    <w:rsid w:val="00C83ED7"/>
    <w:rsid w:val="00C854DF"/>
    <w:rsid w:val="00C86AF4"/>
    <w:rsid w:val="00C95E83"/>
    <w:rsid w:val="00CB3499"/>
    <w:rsid w:val="00CB62AC"/>
    <w:rsid w:val="00CC4784"/>
    <w:rsid w:val="00CC57D5"/>
    <w:rsid w:val="00CC5BB1"/>
    <w:rsid w:val="00CC796B"/>
    <w:rsid w:val="00CD03CD"/>
    <w:rsid w:val="00CF2FB1"/>
    <w:rsid w:val="00CF751A"/>
    <w:rsid w:val="00D0113D"/>
    <w:rsid w:val="00D04ACD"/>
    <w:rsid w:val="00D1054A"/>
    <w:rsid w:val="00D12ADA"/>
    <w:rsid w:val="00D2611C"/>
    <w:rsid w:val="00D333FC"/>
    <w:rsid w:val="00D379A3"/>
    <w:rsid w:val="00D50682"/>
    <w:rsid w:val="00D53BE7"/>
    <w:rsid w:val="00D603D8"/>
    <w:rsid w:val="00D72D5F"/>
    <w:rsid w:val="00DA69C2"/>
    <w:rsid w:val="00DB00E8"/>
    <w:rsid w:val="00DB0EAE"/>
    <w:rsid w:val="00DB2343"/>
    <w:rsid w:val="00DB26D3"/>
    <w:rsid w:val="00DB6FCB"/>
    <w:rsid w:val="00DC2603"/>
    <w:rsid w:val="00DC70A5"/>
    <w:rsid w:val="00DD5B69"/>
    <w:rsid w:val="00DE1DDA"/>
    <w:rsid w:val="00DF44FD"/>
    <w:rsid w:val="00DF592D"/>
    <w:rsid w:val="00DF735F"/>
    <w:rsid w:val="00DF7680"/>
    <w:rsid w:val="00E02D23"/>
    <w:rsid w:val="00E069F9"/>
    <w:rsid w:val="00E13B36"/>
    <w:rsid w:val="00E34766"/>
    <w:rsid w:val="00E41A78"/>
    <w:rsid w:val="00E444E0"/>
    <w:rsid w:val="00E628FD"/>
    <w:rsid w:val="00E90ECB"/>
    <w:rsid w:val="00E9352F"/>
    <w:rsid w:val="00EA441C"/>
    <w:rsid w:val="00EB341E"/>
    <w:rsid w:val="00EB3D6E"/>
    <w:rsid w:val="00EC05FC"/>
    <w:rsid w:val="00EC2897"/>
    <w:rsid w:val="00EC2D38"/>
    <w:rsid w:val="00F02AF6"/>
    <w:rsid w:val="00F15769"/>
    <w:rsid w:val="00F20AC6"/>
    <w:rsid w:val="00F21333"/>
    <w:rsid w:val="00F2678F"/>
    <w:rsid w:val="00F311F6"/>
    <w:rsid w:val="00F31E21"/>
    <w:rsid w:val="00F41E83"/>
    <w:rsid w:val="00F65890"/>
    <w:rsid w:val="00F70CB6"/>
    <w:rsid w:val="00FB20CD"/>
    <w:rsid w:val="00FE611E"/>
    <w:rsid w:val="00FE64D7"/>
    <w:rsid w:val="00FF56BF"/>
    <w:rsid w:val="00FF7DD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11858FD8"/>
  <w15:docId w15:val="{D9387AAE-CA7A-4344-A9FD-0FAF1D2EB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36E7"/>
  </w:style>
  <w:style w:type="paragraph" w:styleId="1">
    <w:name w:val="heading 1"/>
    <w:basedOn w:val="a"/>
    <w:next w:val="a"/>
    <w:link w:val="10"/>
    <w:uiPriority w:val="9"/>
    <w:qFormat/>
    <w:rsid w:val="00B76A9B"/>
    <w:pPr>
      <w:keepNext/>
      <w:keepLines/>
      <w:spacing w:before="480" w:after="0"/>
      <w:outlineLvl w:val="0"/>
    </w:pPr>
    <w:rPr>
      <w:rFonts w:ascii="Times New Roman" w:eastAsiaTheme="majorEastAsia" w:hAnsi="Times New Roman" w:cstheme="majorBidi"/>
      <w:bCs/>
      <w:color w:val="000000" w:themeColor="text1"/>
      <w:sz w:val="28"/>
      <w:szCs w:val="28"/>
      <w:lang w:val="be-BY"/>
    </w:rPr>
  </w:style>
  <w:style w:type="paragraph" w:styleId="2">
    <w:name w:val="heading 2"/>
    <w:basedOn w:val="a"/>
    <w:next w:val="a"/>
    <w:link w:val="20"/>
    <w:uiPriority w:val="9"/>
    <w:semiHidden/>
    <w:unhideWhenUsed/>
    <w:qFormat/>
    <w:rsid w:val="00795D7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76A9B"/>
    <w:rPr>
      <w:rFonts w:ascii="Times New Roman" w:eastAsiaTheme="majorEastAsia" w:hAnsi="Times New Roman" w:cstheme="majorBidi"/>
      <w:bCs/>
      <w:color w:val="000000" w:themeColor="text1"/>
      <w:sz w:val="28"/>
      <w:szCs w:val="28"/>
      <w:lang w:val="be-BY"/>
    </w:rPr>
  </w:style>
  <w:style w:type="paragraph" w:styleId="a3">
    <w:name w:val="List Paragraph"/>
    <w:basedOn w:val="a"/>
    <w:uiPriority w:val="34"/>
    <w:qFormat/>
    <w:rsid w:val="00B76A9B"/>
    <w:pPr>
      <w:ind w:left="720"/>
      <w:contextualSpacing/>
    </w:pPr>
    <w:rPr>
      <w:rFonts w:ascii="Calibri" w:eastAsia="Times New Roman" w:hAnsi="Calibri" w:cs="Times New Roman"/>
    </w:rPr>
  </w:style>
  <w:style w:type="paragraph" w:styleId="a4">
    <w:name w:val="Plain Text"/>
    <w:basedOn w:val="a"/>
    <w:link w:val="a5"/>
    <w:uiPriority w:val="99"/>
    <w:unhideWhenUsed/>
    <w:rsid w:val="00B76A9B"/>
    <w:pPr>
      <w:spacing w:after="0" w:line="240" w:lineRule="auto"/>
    </w:pPr>
    <w:rPr>
      <w:rFonts w:ascii="Consolas" w:hAnsi="Consolas"/>
      <w:sz w:val="21"/>
      <w:szCs w:val="21"/>
    </w:rPr>
  </w:style>
  <w:style w:type="character" w:customStyle="1" w:styleId="a5">
    <w:name w:val="Текст Знак"/>
    <w:basedOn w:val="a0"/>
    <w:link w:val="a4"/>
    <w:uiPriority w:val="99"/>
    <w:rsid w:val="00B76A9B"/>
    <w:rPr>
      <w:rFonts w:ascii="Consolas" w:eastAsiaTheme="minorEastAsia" w:hAnsi="Consolas"/>
      <w:sz w:val="21"/>
      <w:szCs w:val="21"/>
    </w:rPr>
  </w:style>
  <w:style w:type="paragraph" w:styleId="a6">
    <w:name w:val="Balloon Text"/>
    <w:basedOn w:val="a"/>
    <w:link w:val="a7"/>
    <w:uiPriority w:val="99"/>
    <w:semiHidden/>
    <w:unhideWhenUsed/>
    <w:rsid w:val="00524F2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24F2F"/>
    <w:rPr>
      <w:rFonts w:ascii="Tahoma" w:hAnsi="Tahoma" w:cs="Tahoma"/>
      <w:sz w:val="16"/>
      <w:szCs w:val="16"/>
    </w:rPr>
  </w:style>
  <w:style w:type="paragraph" w:styleId="21">
    <w:name w:val="toc 2"/>
    <w:basedOn w:val="a"/>
    <w:next w:val="a"/>
    <w:autoRedefine/>
    <w:uiPriority w:val="39"/>
    <w:unhideWhenUsed/>
    <w:rsid w:val="00C604B4"/>
    <w:pPr>
      <w:tabs>
        <w:tab w:val="left" w:pos="880"/>
        <w:tab w:val="right" w:leader="dot" w:pos="9781"/>
      </w:tabs>
      <w:spacing w:after="240"/>
      <w:ind w:left="-142"/>
    </w:pPr>
    <w:rPr>
      <w:lang w:val="be-BY"/>
    </w:rPr>
  </w:style>
  <w:style w:type="character" w:styleId="a8">
    <w:name w:val="Hyperlink"/>
    <w:basedOn w:val="a0"/>
    <w:uiPriority w:val="99"/>
    <w:unhideWhenUsed/>
    <w:rsid w:val="00782442"/>
    <w:rPr>
      <w:color w:val="0000FF" w:themeColor="hyperlink"/>
      <w:u w:val="single"/>
    </w:rPr>
  </w:style>
  <w:style w:type="character" w:styleId="a9">
    <w:name w:val="Strong"/>
    <w:basedOn w:val="a0"/>
    <w:uiPriority w:val="22"/>
    <w:qFormat/>
    <w:rsid w:val="009A14A9"/>
    <w:rPr>
      <w:b/>
      <w:bCs/>
    </w:rPr>
  </w:style>
  <w:style w:type="paragraph" w:styleId="aa">
    <w:name w:val="No Spacing"/>
    <w:uiPriority w:val="1"/>
    <w:qFormat/>
    <w:rsid w:val="00861D41"/>
    <w:pPr>
      <w:spacing w:after="0" w:line="240" w:lineRule="auto"/>
    </w:pPr>
    <w:rPr>
      <w:rFonts w:ascii="Times New Roman" w:hAnsi="Times New Roman"/>
      <w:sz w:val="28"/>
    </w:rPr>
  </w:style>
  <w:style w:type="paragraph" w:styleId="ab">
    <w:name w:val="Normal (Web)"/>
    <w:basedOn w:val="a"/>
    <w:uiPriority w:val="99"/>
    <w:unhideWhenUsed/>
    <w:rsid w:val="004E4FA9"/>
    <w:pPr>
      <w:spacing w:before="100" w:beforeAutospacing="1" w:after="100" w:afterAutospacing="1" w:line="240" w:lineRule="auto"/>
    </w:pPr>
    <w:rPr>
      <w:rFonts w:ascii="Times New Roman" w:eastAsia="Times New Roman" w:hAnsi="Times New Roman" w:cs="Times New Roman"/>
      <w:sz w:val="24"/>
      <w:szCs w:val="24"/>
    </w:rPr>
  </w:style>
  <w:style w:type="paragraph" w:styleId="22">
    <w:name w:val="Body Text Indent 2"/>
    <w:basedOn w:val="a"/>
    <w:link w:val="23"/>
    <w:rsid w:val="008F09C8"/>
    <w:pPr>
      <w:spacing w:after="0" w:line="360" w:lineRule="auto"/>
      <w:ind w:firstLine="567"/>
      <w:jc w:val="both"/>
    </w:pPr>
    <w:rPr>
      <w:rFonts w:ascii="Times New Roman" w:eastAsia="Times New Roman" w:hAnsi="Times New Roman" w:cs="Times New Roman"/>
      <w:sz w:val="24"/>
      <w:szCs w:val="20"/>
    </w:rPr>
  </w:style>
  <w:style w:type="character" w:customStyle="1" w:styleId="23">
    <w:name w:val="Основной текст с отступом 2 Знак"/>
    <w:basedOn w:val="a0"/>
    <w:link w:val="22"/>
    <w:rsid w:val="008F09C8"/>
    <w:rPr>
      <w:rFonts w:ascii="Times New Roman" w:eastAsia="Times New Roman" w:hAnsi="Times New Roman" w:cs="Times New Roman"/>
      <w:sz w:val="24"/>
      <w:szCs w:val="20"/>
      <w:lang w:eastAsia="ru-RU"/>
    </w:rPr>
  </w:style>
  <w:style w:type="paragraph" w:styleId="ac">
    <w:name w:val="Body Text"/>
    <w:basedOn w:val="a"/>
    <w:link w:val="ad"/>
    <w:rsid w:val="008F09C8"/>
    <w:pPr>
      <w:spacing w:after="120" w:line="240" w:lineRule="auto"/>
    </w:pPr>
    <w:rPr>
      <w:rFonts w:ascii="Times New Roman" w:eastAsia="Times New Roman" w:hAnsi="Times New Roman" w:cs="Times New Roman"/>
      <w:sz w:val="28"/>
      <w:szCs w:val="24"/>
    </w:rPr>
  </w:style>
  <w:style w:type="character" w:customStyle="1" w:styleId="ad">
    <w:name w:val="Основной текст Знак"/>
    <w:basedOn w:val="a0"/>
    <w:link w:val="ac"/>
    <w:rsid w:val="008F09C8"/>
    <w:rPr>
      <w:rFonts w:ascii="Times New Roman" w:eastAsia="Times New Roman" w:hAnsi="Times New Roman" w:cs="Times New Roman"/>
      <w:sz w:val="28"/>
      <w:szCs w:val="24"/>
      <w:lang w:eastAsia="ru-RU"/>
    </w:rPr>
  </w:style>
  <w:style w:type="character" w:customStyle="1" w:styleId="keyword">
    <w:name w:val="keyword"/>
    <w:basedOn w:val="a0"/>
    <w:rsid w:val="00EB341E"/>
  </w:style>
  <w:style w:type="paragraph" w:styleId="24">
    <w:name w:val="Body Text 2"/>
    <w:basedOn w:val="a"/>
    <w:link w:val="25"/>
    <w:uiPriority w:val="99"/>
    <w:unhideWhenUsed/>
    <w:rsid w:val="00732E04"/>
    <w:pPr>
      <w:spacing w:after="120" w:line="480" w:lineRule="auto"/>
    </w:pPr>
  </w:style>
  <w:style w:type="character" w:customStyle="1" w:styleId="25">
    <w:name w:val="Основной текст 2 Знак"/>
    <w:basedOn w:val="a0"/>
    <w:link w:val="24"/>
    <w:uiPriority w:val="99"/>
    <w:rsid w:val="00732E04"/>
  </w:style>
  <w:style w:type="paragraph" w:styleId="3">
    <w:name w:val="Body Text Indent 3"/>
    <w:basedOn w:val="a"/>
    <w:link w:val="30"/>
    <w:uiPriority w:val="99"/>
    <w:semiHidden/>
    <w:unhideWhenUsed/>
    <w:rsid w:val="00974167"/>
    <w:pPr>
      <w:spacing w:after="120"/>
      <w:ind w:left="283"/>
    </w:pPr>
    <w:rPr>
      <w:sz w:val="16"/>
      <w:szCs w:val="16"/>
    </w:rPr>
  </w:style>
  <w:style w:type="character" w:customStyle="1" w:styleId="30">
    <w:name w:val="Основной текст с отступом 3 Знак"/>
    <w:basedOn w:val="a0"/>
    <w:link w:val="3"/>
    <w:uiPriority w:val="99"/>
    <w:semiHidden/>
    <w:rsid w:val="00974167"/>
    <w:rPr>
      <w:sz w:val="16"/>
      <w:szCs w:val="16"/>
    </w:rPr>
  </w:style>
  <w:style w:type="character" w:customStyle="1" w:styleId="20">
    <w:name w:val="Заголовок 2 Знак"/>
    <w:basedOn w:val="a0"/>
    <w:link w:val="2"/>
    <w:uiPriority w:val="9"/>
    <w:semiHidden/>
    <w:rsid w:val="00795D7E"/>
    <w:rPr>
      <w:rFonts w:asciiTheme="majorHAnsi" w:eastAsiaTheme="majorEastAsia" w:hAnsiTheme="majorHAnsi" w:cstheme="majorBidi"/>
      <w:b/>
      <w:bCs/>
      <w:color w:val="4F81BD" w:themeColor="accent1"/>
      <w:sz w:val="26"/>
      <w:szCs w:val="26"/>
    </w:rPr>
  </w:style>
  <w:style w:type="paragraph" w:styleId="ae">
    <w:name w:val="Body Text Indent"/>
    <w:basedOn w:val="a"/>
    <w:link w:val="af"/>
    <w:uiPriority w:val="99"/>
    <w:semiHidden/>
    <w:unhideWhenUsed/>
    <w:rsid w:val="00795D7E"/>
    <w:pPr>
      <w:spacing w:after="120"/>
      <w:ind w:left="283"/>
    </w:pPr>
  </w:style>
  <w:style w:type="character" w:customStyle="1" w:styleId="af">
    <w:name w:val="Основной текст с отступом Знак"/>
    <w:basedOn w:val="a0"/>
    <w:link w:val="ae"/>
    <w:uiPriority w:val="99"/>
    <w:semiHidden/>
    <w:rsid w:val="00795D7E"/>
  </w:style>
  <w:style w:type="paragraph" w:customStyle="1" w:styleId="af0">
    <w:name w:val="Основной"/>
    <w:basedOn w:val="a"/>
    <w:qFormat/>
    <w:rsid w:val="000506A4"/>
    <w:pPr>
      <w:spacing w:before="120" w:after="120"/>
      <w:ind w:firstLine="567"/>
      <w:contextualSpacing/>
      <w:jc w:val="both"/>
    </w:pPr>
    <w:rPr>
      <w:rFonts w:ascii="Times New Roman" w:eastAsia="Calibri" w:hAnsi="Times New Roman" w:cs="Times New Roman"/>
      <w:sz w:val="24"/>
    </w:rPr>
  </w:style>
  <w:style w:type="paragraph" w:customStyle="1" w:styleId="ForCode">
    <w:name w:val="ForCode"/>
    <w:basedOn w:val="a"/>
    <w:next w:val="a"/>
    <w:link w:val="ForCode0"/>
    <w:qFormat/>
    <w:rsid w:val="008710F1"/>
    <w:pPr>
      <w:spacing w:after="0" w:line="240" w:lineRule="auto"/>
      <w:ind w:firstLine="709"/>
    </w:pPr>
    <w:rPr>
      <w:rFonts w:ascii="Consolas" w:eastAsia="Times New Roman" w:hAnsi="Consolas" w:cs="Consolas"/>
      <w:sz w:val="24"/>
      <w:szCs w:val="24"/>
      <w:lang w:val="en-US"/>
    </w:rPr>
  </w:style>
  <w:style w:type="character" w:customStyle="1" w:styleId="ForCode0">
    <w:name w:val="ForCode Знак"/>
    <w:link w:val="ForCode"/>
    <w:rsid w:val="008710F1"/>
    <w:rPr>
      <w:rFonts w:ascii="Consolas" w:eastAsia="Times New Roman" w:hAnsi="Consolas" w:cs="Consolas"/>
      <w:sz w:val="24"/>
      <w:szCs w:val="24"/>
      <w:lang w:val="en-US" w:eastAsia="ru-RU"/>
    </w:rPr>
  </w:style>
  <w:style w:type="paragraph" w:customStyle="1" w:styleId="af1">
    <w:name w:val="рисунок"/>
    <w:basedOn w:val="a"/>
    <w:link w:val="af2"/>
    <w:qFormat/>
    <w:rsid w:val="00745B19"/>
    <w:pPr>
      <w:spacing w:before="240" w:after="240"/>
      <w:contextualSpacing/>
      <w:jc w:val="center"/>
    </w:pPr>
    <w:rPr>
      <w:rFonts w:ascii="Times New Roman" w:eastAsia="Calibri" w:hAnsi="Times New Roman" w:cs="Times New Roman"/>
      <w:sz w:val="24"/>
      <w:szCs w:val="20"/>
    </w:rPr>
  </w:style>
  <w:style w:type="character" w:customStyle="1" w:styleId="af2">
    <w:name w:val="рисунок Знак"/>
    <w:link w:val="af1"/>
    <w:rsid w:val="00745B19"/>
    <w:rPr>
      <w:rFonts w:ascii="Times New Roman" w:eastAsia="Calibri" w:hAnsi="Times New Roman" w:cs="Times New Roman"/>
      <w:sz w:val="24"/>
      <w:szCs w:val="20"/>
    </w:rPr>
  </w:style>
  <w:style w:type="paragraph" w:customStyle="1" w:styleId="af3">
    <w:name w:val="Образец"/>
    <w:basedOn w:val="a"/>
    <w:qFormat/>
    <w:rsid w:val="00745B19"/>
    <w:pPr>
      <w:spacing w:before="120" w:after="120" w:line="240" w:lineRule="auto"/>
      <w:ind w:firstLine="539"/>
      <w:contextualSpacing/>
      <w:jc w:val="both"/>
    </w:pPr>
    <w:rPr>
      <w:rFonts w:ascii="Times New Roman" w:eastAsia="Calibri" w:hAnsi="Times New Roman" w:cs="Times New Roman"/>
      <w:i/>
    </w:rPr>
  </w:style>
  <w:style w:type="paragraph" w:styleId="af4">
    <w:name w:val="footnote text"/>
    <w:basedOn w:val="a"/>
    <w:link w:val="af5"/>
    <w:uiPriority w:val="99"/>
    <w:semiHidden/>
    <w:unhideWhenUsed/>
    <w:rsid w:val="00DB26D3"/>
    <w:pPr>
      <w:spacing w:after="0" w:line="240" w:lineRule="auto"/>
      <w:ind w:firstLine="709"/>
      <w:contextualSpacing/>
      <w:jc w:val="both"/>
    </w:pPr>
    <w:rPr>
      <w:rFonts w:ascii="Times New Roman" w:eastAsia="Calibri" w:hAnsi="Times New Roman" w:cs="Times New Roman"/>
      <w:sz w:val="20"/>
      <w:szCs w:val="20"/>
    </w:rPr>
  </w:style>
  <w:style w:type="character" w:customStyle="1" w:styleId="af5">
    <w:name w:val="Текст сноски Знак"/>
    <w:basedOn w:val="a0"/>
    <w:link w:val="af4"/>
    <w:uiPriority w:val="99"/>
    <w:semiHidden/>
    <w:rsid w:val="00DB26D3"/>
    <w:rPr>
      <w:rFonts w:ascii="Times New Roman" w:eastAsia="Calibri" w:hAnsi="Times New Roman" w:cs="Times New Roman"/>
      <w:sz w:val="20"/>
      <w:szCs w:val="20"/>
    </w:rPr>
  </w:style>
  <w:style w:type="character" w:styleId="af6">
    <w:name w:val="footnote reference"/>
    <w:basedOn w:val="a0"/>
    <w:uiPriority w:val="99"/>
    <w:semiHidden/>
    <w:unhideWhenUsed/>
    <w:rsid w:val="00DB26D3"/>
    <w:rPr>
      <w:vertAlign w:val="superscript"/>
    </w:rPr>
  </w:style>
  <w:style w:type="paragraph" w:styleId="af7">
    <w:name w:val="header"/>
    <w:basedOn w:val="a"/>
    <w:link w:val="af8"/>
    <w:uiPriority w:val="99"/>
    <w:unhideWhenUsed/>
    <w:rsid w:val="007205F1"/>
    <w:pPr>
      <w:tabs>
        <w:tab w:val="center" w:pos="4677"/>
        <w:tab w:val="right" w:pos="9355"/>
      </w:tabs>
      <w:spacing w:after="0" w:line="240" w:lineRule="auto"/>
    </w:pPr>
  </w:style>
  <w:style w:type="character" w:customStyle="1" w:styleId="af8">
    <w:name w:val="Верхний колонтитул Знак"/>
    <w:basedOn w:val="a0"/>
    <w:link w:val="af7"/>
    <w:uiPriority w:val="99"/>
    <w:rsid w:val="007205F1"/>
  </w:style>
  <w:style w:type="paragraph" w:styleId="af9">
    <w:name w:val="footer"/>
    <w:basedOn w:val="a"/>
    <w:link w:val="afa"/>
    <w:uiPriority w:val="99"/>
    <w:unhideWhenUsed/>
    <w:rsid w:val="007205F1"/>
    <w:pPr>
      <w:tabs>
        <w:tab w:val="center" w:pos="4677"/>
        <w:tab w:val="right" w:pos="9355"/>
      </w:tabs>
      <w:spacing w:after="0" w:line="240" w:lineRule="auto"/>
    </w:pPr>
  </w:style>
  <w:style w:type="character" w:customStyle="1" w:styleId="afa">
    <w:name w:val="Нижний колонтитул Знак"/>
    <w:basedOn w:val="a0"/>
    <w:link w:val="af9"/>
    <w:uiPriority w:val="99"/>
    <w:rsid w:val="007205F1"/>
  </w:style>
  <w:style w:type="character" w:customStyle="1" w:styleId="normaltextrun">
    <w:name w:val="normaltextrun"/>
    <w:basedOn w:val="a0"/>
    <w:rsid w:val="00327CB3"/>
  </w:style>
  <w:style w:type="character" w:customStyle="1" w:styleId="eop">
    <w:name w:val="eop"/>
    <w:basedOn w:val="a0"/>
    <w:rsid w:val="00327CB3"/>
  </w:style>
  <w:style w:type="paragraph" w:customStyle="1" w:styleId="paragraph">
    <w:name w:val="paragraph"/>
    <w:basedOn w:val="a"/>
    <w:rsid w:val="007F10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a0"/>
    <w:rsid w:val="007F1083"/>
  </w:style>
  <w:style w:type="character" w:customStyle="1" w:styleId="spellingerror">
    <w:name w:val="spellingerror"/>
    <w:basedOn w:val="a0"/>
    <w:rsid w:val="007F1083"/>
  </w:style>
  <w:style w:type="character" w:styleId="afb">
    <w:name w:val="annotation reference"/>
    <w:basedOn w:val="a0"/>
    <w:uiPriority w:val="99"/>
    <w:semiHidden/>
    <w:unhideWhenUsed/>
    <w:rsid w:val="0038592F"/>
    <w:rPr>
      <w:sz w:val="16"/>
      <w:szCs w:val="16"/>
    </w:rPr>
  </w:style>
  <w:style w:type="paragraph" w:styleId="afc">
    <w:name w:val="annotation text"/>
    <w:basedOn w:val="a"/>
    <w:link w:val="afd"/>
    <w:uiPriority w:val="99"/>
    <w:semiHidden/>
    <w:unhideWhenUsed/>
    <w:rsid w:val="0038592F"/>
    <w:pPr>
      <w:spacing w:line="240" w:lineRule="auto"/>
    </w:pPr>
    <w:rPr>
      <w:sz w:val="20"/>
      <w:szCs w:val="20"/>
    </w:rPr>
  </w:style>
  <w:style w:type="character" w:customStyle="1" w:styleId="afd">
    <w:name w:val="Текст примечания Знак"/>
    <w:basedOn w:val="a0"/>
    <w:link w:val="afc"/>
    <w:uiPriority w:val="99"/>
    <w:semiHidden/>
    <w:rsid w:val="0038592F"/>
    <w:rPr>
      <w:sz w:val="20"/>
      <w:szCs w:val="20"/>
    </w:rPr>
  </w:style>
  <w:style w:type="paragraph" w:styleId="afe">
    <w:name w:val="annotation subject"/>
    <w:basedOn w:val="afc"/>
    <w:next w:val="afc"/>
    <w:link w:val="aff"/>
    <w:uiPriority w:val="99"/>
    <w:semiHidden/>
    <w:unhideWhenUsed/>
    <w:rsid w:val="0038592F"/>
    <w:rPr>
      <w:b/>
      <w:bCs/>
    </w:rPr>
  </w:style>
  <w:style w:type="character" w:customStyle="1" w:styleId="aff">
    <w:name w:val="Тема примечания Знак"/>
    <w:basedOn w:val="afd"/>
    <w:link w:val="afe"/>
    <w:uiPriority w:val="99"/>
    <w:semiHidden/>
    <w:rsid w:val="0038592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099085">
      <w:bodyDiv w:val="1"/>
      <w:marLeft w:val="0"/>
      <w:marRight w:val="0"/>
      <w:marTop w:val="0"/>
      <w:marBottom w:val="0"/>
      <w:divBdr>
        <w:top w:val="none" w:sz="0" w:space="0" w:color="auto"/>
        <w:left w:val="none" w:sz="0" w:space="0" w:color="auto"/>
        <w:bottom w:val="none" w:sz="0" w:space="0" w:color="auto"/>
        <w:right w:val="none" w:sz="0" w:space="0" w:color="auto"/>
      </w:divBdr>
      <w:divsChild>
        <w:div w:id="1205210580">
          <w:marLeft w:val="0"/>
          <w:marRight w:val="0"/>
          <w:marTop w:val="0"/>
          <w:marBottom w:val="0"/>
          <w:divBdr>
            <w:top w:val="none" w:sz="0" w:space="0" w:color="auto"/>
            <w:left w:val="none" w:sz="0" w:space="0" w:color="auto"/>
            <w:bottom w:val="none" w:sz="0" w:space="0" w:color="auto"/>
            <w:right w:val="none" w:sz="0" w:space="0" w:color="auto"/>
          </w:divBdr>
        </w:div>
      </w:divsChild>
    </w:div>
    <w:div w:id="810561777">
      <w:bodyDiv w:val="1"/>
      <w:marLeft w:val="0"/>
      <w:marRight w:val="0"/>
      <w:marTop w:val="0"/>
      <w:marBottom w:val="0"/>
      <w:divBdr>
        <w:top w:val="none" w:sz="0" w:space="0" w:color="auto"/>
        <w:left w:val="none" w:sz="0" w:space="0" w:color="auto"/>
        <w:bottom w:val="none" w:sz="0" w:space="0" w:color="auto"/>
        <w:right w:val="none" w:sz="0" w:space="0" w:color="auto"/>
      </w:divBdr>
      <w:divsChild>
        <w:div w:id="1505238511">
          <w:marLeft w:val="0"/>
          <w:marRight w:val="0"/>
          <w:marTop w:val="0"/>
          <w:marBottom w:val="0"/>
          <w:divBdr>
            <w:top w:val="none" w:sz="0" w:space="0" w:color="auto"/>
            <w:left w:val="none" w:sz="0" w:space="0" w:color="auto"/>
            <w:bottom w:val="none" w:sz="0" w:space="0" w:color="auto"/>
            <w:right w:val="none" w:sz="0" w:space="0" w:color="auto"/>
          </w:divBdr>
        </w:div>
        <w:div w:id="1755660295">
          <w:marLeft w:val="0"/>
          <w:marRight w:val="0"/>
          <w:marTop w:val="0"/>
          <w:marBottom w:val="0"/>
          <w:divBdr>
            <w:top w:val="none" w:sz="0" w:space="0" w:color="auto"/>
            <w:left w:val="none" w:sz="0" w:space="0" w:color="auto"/>
            <w:bottom w:val="none" w:sz="0" w:space="0" w:color="auto"/>
            <w:right w:val="none" w:sz="0" w:space="0" w:color="auto"/>
          </w:divBdr>
        </w:div>
        <w:div w:id="1981184543">
          <w:marLeft w:val="0"/>
          <w:marRight w:val="0"/>
          <w:marTop w:val="0"/>
          <w:marBottom w:val="0"/>
          <w:divBdr>
            <w:top w:val="none" w:sz="0" w:space="0" w:color="auto"/>
            <w:left w:val="none" w:sz="0" w:space="0" w:color="auto"/>
            <w:bottom w:val="none" w:sz="0" w:space="0" w:color="auto"/>
            <w:right w:val="none" w:sz="0" w:space="0" w:color="auto"/>
          </w:divBdr>
        </w:div>
      </w:divsChild>
    </w:div>
    <w:div w:id="1171067490">
      <w:bodyDiv w:val="1"/>
      <w:marLeft w:val="0"/>
      <w:marRight w:val="0"/>
      <w:marTop w:val="0"/>
      <w:marBottom w:val="0"/>
      <w:divBdr>
        <w:top w:val="none" w:sz="0" w:space="0" w:color="auto"/>
        <w:left w:val="none" w:sz="0" w:space="0" w:color="auto"/>
        <w:bottom w:val="none" w:sz="0" w:space="0" w:color="auto"/>
        <w:right w:val="none" w:sz="0" w:space="0" w:color="auto"/>
      </w:divBdr>
      <w:divsChild>
        <w:div w:id="942347224">
          <w:marLeft w:val="0"/>
          <w:marRight w:val="0"/>
          <w:marTop w:val="0"/>
          <w:marBottom w:val="0"/>
          <w:divBdr>
            <w:top w:val="none" w:sz="0" w:space="0" w:color="auto"/>
            <w:left w:val="none" w:sz="0" w:space="0" w:color="auto"/>
            <w:bottom w:val="none" w:sz="0" w:space="0" w:color="auto"/>
            <w:right w:val="none" w:sz="0" w:space="0" w:color="auto"/>
          </w:divBdr>
        </w:div>
      </w:divsChild>
    </w:div>
    <w:div w:id="1646741141">
      <w:bodyDiv w:val="1"/>
      <w:marLeft w:val="0"/>
      <w:marRight w:val="0"/>
      <w:marTop w:val="0"/>
      <w:marBottom w:val="0"/>
      <w:divBdr>
        <w:top w:val="none" w:sz="0" w:space="0" w:color="auto"/>
        <w:left w:val="none" w:sz="0" w:space="0" w:color="auto"/>
        <w:bottom w:val="none" w:sz="0" w:space="0" w:color="auto"/>
        <w:right w:val="none" w:sz="0" w:space="0" w:color="auto"/>
      </w:divBdr>
      <w:divsChild>
        <w:div w:id="1068068757">
          <w:marLeft w:val="0"/>
          <w:marRight w:val="0"/>
          <w:marTop w:val="0"/>
          <w:marBottom w:val="0"/>
          <w:divBdr>
            <w:top w:val="none" w:sz="0" w:space="0" w:color="auto"/>
            <w:left w:val="none" w:sz="0" w:space="0" w:color="auto"/>
            <w:bottom w:val="none" w:sz="0" w:space="0" w:color="auto"/>
            <w:right w:val="none" w:sz="0" w:space="0" w:color="auto"/>
          </w:divBdr>
        </w:div>
      </w:divsChild>
    </w:div>
    <w:div w:id="2104186537">
      <w:bodyDiv w:val="1"/>
      <w:marLeft w:val="0"/>
      <w:marRight w:val="0"/>
      <w:marTop w:val="0"/>
      <w:marBottom w:val="0"/>
      <w:divBdr>
        <w:top w:val="none" w:sz="0" w:space="0" w:color="auto"/>
        <w:left w:val="none" w:sz="0" w:space="0" w:color="auto"/>
        <w:bottom w:val="none" w:sz="0" w:space="0" w:color="auto"/>
        <w:right w:val="none" w:sz="0" w:space="0" w:color="auto"/>
      </w:divBdr>
      <w:divsChild>
        <w:div w:id="1863395373">
          <w:marLeft w:val="0"/>
          <w:marRight w:val="0"/>
          <w:marTop w:val="0"/>
          <w:marBottom w:val="0"/>
          <w:divBdr>
            <w:top w:val="none" w:sz="0" w:space="0" w:color="auto"/>
            <w:left w:val="none" w:sz="0" w:space="0" w:color="auto"/>
            <w:bottom w:val="none" w:sz="0" w:space="0" w:color="auto"/>
            <w:right w:val="none" w:sz="0" w:space="0" w:color="auto"/>
          </w:divBdr>
        </w:div>
        <w:div w:id="1471048820">
          <w:marLeft w:val="0"/>
          <w:marRight w:val="0"/>
          <w:marTop w:val="0"/>
          <w:marBottom w:val="0"/>
          <w:divBdr>
            <w:top w:val="none" w:sz="0" w:space="0" w:color="auto"/>
            <w:left w:val="none" w:sz="0" w:space="0" w:color="auto"/>
            <w:bottom w:val="none" w:sz="0" w:space="0" w:color="auto"/>
            <w:right w:val="none" w:sz="0" w:space="0" w:color="auto"/>
          </w:divBdr>
        </w:div>
        <w:div w:id="1317223017">
          <w:marLeft w:val="0"/>
          <w:marRight w:val="0"/>
          <w:marTop w:val="0"/>
          <w:marBottom w:val="0"/>
          <w:divBdr>
            <w:top w:val="none" w:sz="0" w:space="0" w:color="auto"/>
            <w:left w:val="none" w:sz="0" w:space="0" w:color="auto"/>
            <w:bottom w:val="none" w:sz="0" w:space="0" w:color="auto"/>
            <w:right w:val="none" w:sz="0" w:space="0" w:color="auto"/>
          </w:divBdr>
        </w:div>
        <w:div w:id="1984576675">
          <w:marLeft w:val="0"/>
          <w:marRight w:val="0"/>
          <w:marTop w:val="0"/>
          <w:marBottom w:val="0"/>
          <w:divBdr>
            <w:top w:val="none" w:sz="0" w:space="0" w:color="auto"/>
            <w:left w:val="none" w:sz="0" w:space="0" w:color="auto"/>
            <w:bottom w:val="none" w:sz="0" w:space="0" w:color="auto"/>
            <w:right w:val="none" w:sz="0" w:space="0" w:color="auto"/>
          </w:divBdr>
        </w:div>
        <w:div w:id="1536192025">
          <w:marLeft w:val="0"/>
          <w:marRight w:val="0"/>
          <w:marTop w:val="0"/>
          <w:marBottom w:val="0"/>
          <w:divBdr>
            <w:top w:val="none" w:sz="0" w:space="0" w:color="auto"/>
            <w:left w:val="none" w:sz="0" w:space="0" w:color="auto"/>
            <w:bottom w:val="none" w:sz="0" w:space="0" w:color="auto"/>
            <w:right w:val="none" w:sz="0" w:space="0" w:color="auto"/>
          </w:divBdr>
        </w:div>
        <w:div w:id="1380399096">
          <w:marLeft w:val="0"/>
          <w:marRight w:val="0"/>
          <w:marTop w:val="0"/>
          <w:marBottom w:val="0"/>
          <w:divBdr>
            <w:top w:val="none" w:sz="0" w:space="0" w:color="auto"/>
            <w:left w:val="none" w:sz="0" w:space="0" w:color="auto"/>
            <w:bottom w:val="none" w:sz="0" w:space="0" w:color="auto"/>
            <w:right w:val="none" w:sz="0" w:space="0" w:color="auto"/>
          </w:divBdr>
        </w:div>
        <w:div w:id="1347369587">
          <w:marLeft w:val="0"/>
          <w:marRight w:val="0"/>
          <w:marTop w:val="0"/>
          <w:marBottom w:val="0"/>
          <w:divBdr>
            <w:top w:val="none" w:sz="0" w:space="0" w:color="auto"/>
            <w:left w:val="none" w:sz="0" w:space="0" w:color="auto"/>
            <w:bottom w:val="none" w:sz="0" w:space="0" w:color="auto"/>
            <w:right w:val="none" w:sz="0" w:space="0" w:color="auto"/>
          </w:divBdr>
        </w:div>
        <w:div w:id="1448698885">
          <w:marLeft w:val="0"/>
          <w:marRight w:val="0"/>
          <w:marTop w:val="0"/>
          <w:marBottom w:val="0"/>
          <w:divBdr>
            <w:top w:val="none" w:sz="0" w:space="0" w:color="auto"/>
            <w:left w:val="none" w:sz="0" w:space="0" w:color="auto"/>
            <w:bottom w:val="none" w:sz="0" w:space="0" w:color="auto"/>
            <w:right w:val="none" w:sz="0" w:space="0" w:color="auto"/>
          </w:divBdr>
        </w:div>
        <w:div w:id="981616397">
          <w:marLeft w:val="0"/>
          <w:marRight w:val="0"/>
          <w:marTop w:val="0"/>
          <w:marBottom w:val="0"/>
          <w:divBdr>
            <w:top w:val="none" w:sz="0" w:space="0" w:color="auto"/>
            <w:left w:val="none" w:sz="0" w:space="0" w:color="auto"/>
            <w:bottom w:val="none" w:sz="0" w:space="0" w:color="auto"/>
            <w:right w:val="none" w:sz="0" w:space="0" w:color="auto"/>
          </w:divBdr>
        </w:div>
        <w:div w:id="1416852579">
          <w:marLeft w:val="0"/>
          <w:marRight w:val="0"/>
          <w:marTop w:val="0"/>
          <w:marBottom w:val="0"/>
          <w:divBdr>
            <w:top w:val="none" w:sz="0" w:space="0" w:color="auto"/>
            <w:left w:val="none" w:sz="0" w:space="0" w:color="auto"/>
            <w:bottom w:val="none" w:sz="0" w:space="0" w:color="auto"/>
            <w:right w:val="none" w:sz="0" w:space="0" w:color="auto"/>
          </w:divBdr>
        </w:div>
        <w:div w:id="362094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5DAE5E-35A5-4EA2-B741-2EA8229BA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2903</TotalTime>
  <Pages>19</Pages>
  <Words>2157</Words>
  <Characters>12301</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dc:creator>
  <cp:lastModifiedBy>lect-kunkevich</cp:lastModifiedBy>
  <cp:revision>28</cp:revision>
  <cp:lastPrinted>2015-12-10T11:44:00Z</cp:lastPrinted>
  <dcterms:created xsi:type="dcterms:W3CDTF">2018-11-27T17:54:00Z</dcterms:created>
  <dcterms:modified xsi:type="dcterms:W3CDTF">2019-11-27T06:32:00Z</dcterms:modified>
</cp:coreProperties>
</file>