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Registrazione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890"/>
        <w:gridCol w:w="1710"/>
        <w:gridCol w:w="1800"/>
        <w:gridCol w:w="1800"/>
        <w:gridCol w:w="1800"/>
        <w:tblGridChange w:id="0">
          <w:tblGrid>
            <w:gridCol w:w="1890"/>
            <w:gridCol w:w="171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UC_NRUSER_1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Registrazione di un nuovo cliente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26/10/2024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Francesco Gragnaniello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020.75439453125" w:hRule="atLeast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 Use Case implementa la possibilità di registrazione di un nuovo cliente sulla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piattaforma E-Cycle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 Principale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non registrato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Attori Secondari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nuovo utente non registrato si trova sulla piattaforma e clicca sul tasto di registrazione.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success)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L’account è registrato ed attivo. Il cliente potrà effettuare il login.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failure)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  <w:t xml:space="preserve">Nessun nuovo account è registrato.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Elevata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usi/giorno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Extension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Generalization of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FLUSSO DEGLI SCENARI / MAIN SCENARIO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220"/>
        <w:gridCol w:w="6000"/>
        <w:tblGridChange w:id="0">
          <w:tblGrid>
            <w:gridCol w:w="780"/>
            <w:gridCol w:w="222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 non registrato: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Richiede di potersi registrare sulla piattaforma tramite l’apposito comando.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all’utente in questione la pagina richiesta.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form che richiede l’inserimento di: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Nome: Stringa di caratteri alfabetici. (Obbligatorio)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Cognome: Stringa di caratteri alfabetici. (Obbligatorio)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E-Mail: stringa di caratteri alfanumerici &lt;example@ecycle.com&gt;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(Obbligatorio)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Numero di cellulare (Obbligatorio)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Password: Stringa di caratteri di cui almeno una cifra e almeno una lettera maiuscola ed una minuscola e un carattere speciale. &lt;Example1@&gt; (Obbligatorio)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Conferma password: Stringa formato analogo alla password. (Obbligatorio)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 non registrato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Riempie tutti i campi obbligatori e sottomette il form compilato.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 che: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tutti i campi obbligatori siano stati compilati.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l’e-mail sia accettabile.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le password inserite siano uguali.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la password contenga almeno una cifra e almeno una lettera maiuscola ed una minuscola e un carattere speciale.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 i dati del nuovo cliente con successo.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viene riportato alla home page.</w:t>
            </w:r>
          </w:p>
        </w:tc>
      </w:tr>
    </w:tbl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Alternativo (Qualche campo non è stato compilato)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 che segnala all’utente non registrato che non ha inserito tutti i dati obbligatori.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della form.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Alternativo (I campi “password” e “conferma password” hanno contenuti diversi)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un messaggio di errore che segnala all’utente non registrato che i campi password e conferma password non sono uguali.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della form.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Alternativo (Il sistema non riesce ad effettuare il salvataggio dei dati)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 all’utente non registrato. Il messaggio segnala che il sistema non è riuscito ad effettuare il salvataggio dei dati.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 con un insuccesso.</w:t>
            </w:r>
          </w:p>
        </w:tc>
      </w:tr>
    </w:tbl>
    <w:p w:rsidR="00000000" w:rsidDel="00000000" w:rsidP="00000000" w:rsidRDefault="00000000" w:rsidRPr="00000000" w14:paraId="00000068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</w:p>
    <w:tbl>
      <w:tblPr>
        <w:tblStyle w:val="Table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5355"/>
        <w:tblGridChange w:id="0">
          <w:tblGrid>
            <w:gridCol w:w="2925"/>
            <w:gridCol w:w="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N.a.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