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C15E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47ADFAB4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«Дніпровська політехніка»</w:t>
      </w:r>
    </w:p>
    <w:p w14:paraId="7877B722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zh-CN"/>
        </w:rPr>
        <w:drawing>
          <wp:inline distT="0" distB="0" distL="0" distR="0" wp14:anchorId="066B7902" wp14:editId="640DF281">
            <wp:extent cx="5939790" cy="2501900"/>
            <wp:effectExtent l="0" t="0" r="0" b="0"/>
            <wp:docPr id="58228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9B33" w14:textId="78AE07ED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Кафедра Системного аналізу та управління </w:t>
      </w:r>
    </w:p>
    <w:p w14:paraId="2283B325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7C4E16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08CC6BF3" w14:textId="47775719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862A02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25560778" w14:textId="2F22EC56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 «Аналіз програмного забезпечення»</w:t>
      </w:r>
    </w:p>
    <w:p w14:paraId="7069574A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05C05D" w14:textId="77777777" w:rsidR="007C25B3" w:rsidRPr="008C3AED" w:rsidRDefault="007C25B3" w:rsidP="005926D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B19D07" w14:textId="77777777" w:rsidR="007C25B3" w:rsidRPr="008C3AED" w:rsidRDefault="007C25B3" w:rsidP="005926D0">
      <w:pPr>
        <w:spacing w:line="276" w:lineRule="auto"/>
        <w:ind w:left="648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 w14:paraId="50E20F73" w14:textId="546BBFA7" w:rsidR="007C25B3" w:rsidRPr="008C3AED" w:rsidRDefault="00150CE9" w:rsidP="005926D0">
      <w:pPr>
        <w:spacing w:line="276" w:lineRule="auto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студент групи 122-22-</w:t>
      </w:r>
      <w:r w:rsidR="005926D0" w:rsidRPr="008C3AED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B779D00" w14:textId="7A3361C8" w:rsidR="007C25B3" w:rsidRPr="008C3AED" w:rsidRDefault="005926D0" w:rsidP="005926D0">
      <w:pPr>
        <w:spacing w:line="276" w:lineRule="auto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Головенко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А.С.</w:t>
      </w:r>
    </w:p>
    <w:p w14:paraId="78545085" w14:textId="77777777" w:rsidR="005926D0" w:rsidRPr="008C3AED" w:rsidRDefault="007C25B3" w:rsidP="005926D0">
      <w:pPr>
        <w:spacing w:line="276" w:lineRule="auto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доцент </w:t>
      </w:r>
    </w:p>
    <w:p w14:paraId="06CEC3E6" w14:textId="29F1B6F4" w:rsidR="007C25B3" w:rsidRPr="008C3AED" w:rsidRDefault="007C25B3" w:rsidP="005926D0">
      <w:pPr>
        <w:spacing w:line="276" w:lineRule="auto"/>
        <w:ind w:left="64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5926D0"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926D0"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3DF930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8D8DD6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873E0E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648DE8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A4C990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м. Дніпро</w:t>
      </w:r>
    </w:p>
    <w:p w14:paraId="79D54957" w14:textId="77777777" w:rsidR="007C25B3" w:rsidRPr="008C3AED" w:rsidRDefault="007C25B3" w:rsidP="005926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50780F11" w14:textId="77777777" w:rsidR="00016A81" w:rsidRPr="008C3AED" w:rsidRDefault="007C25B3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A81" w:rsidRPr="008C3AED">
        <w:rPr>
          <w:rFonts w:ascii="Times New Roman" w:hAnsi="Times New Roman" w:cs="Times New Roman"/>
          <w:sz w:val="28"/>
          <w:szCs w:val="28"/>
          <w:lang w:val="uk-UA"/>
        </w:rPr>
        <w:t>Написання тест-кейсів (</w:t>
      </w:r>
      <w:proofErr w:type="spellStart"/>
      <w:r w:rsidR="00016A81" w:rsidRPr="008C3AED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="00016A81"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6A81" w:rsidRPr="008C3AE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="00016A81" w:rsidRPr="008C3AE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2A5E8F6" w14:textId="792C22FD" w:rsidR="007C25B3" w:rsidRPr="008C3AED" w:rsidRDefault="007C25B3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A81" w:rsidRPr="008C3AED">
        <w:rPr>
          <w:rFonts w:ascii="Times New Roman" w:hAnsi="Times New Roman" w:cs="Times New Roman"/>
          <w:sz w:val="28"/>
          <w:szCs w:val="28"/>
          <w:lang w:val="uk-UA"/>
        </w:rPr>
        <w:t>Набування навичок у написанні тест-кейсів різних пристроїв.</w:t>
      </w:r>
    </w:p>
    <w:p w14:paraId="7C8F6D01" w14:textId="77777777" w:rsidR="00016A81" w:rsidRPr="008C3AED" w:rsidRDefault="00016A81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8988D4" w14:textId="1644CF6C" w:rsidR="007C25B3" w:rsidRPr="008C3AED" w:rsidRDefault="007C25B3" w:rsidP="005926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F267340" w14:textId="4F55EE2D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Персональний комп'ютер (</w:t>
      </w:r>
      <w:r w:rsidRPr="008A353B">
        <w:rPr>
          <w:rFonts w:ascii="Bahnschrift" w:hAnsi="Bahnschrift" w:cs="Times New Roman"/>
          <w:b/>
          <w:bCs/>
          <w:sz w:val="28"/>
          <w:szCs w:val="28"/>
          <w:lang w:val="uk-UA"/>
        </w:rPr>
        <w:t>ПК</w:t>
      </w: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це обчислювальна система, призначена для індивідуальної роботи. Основними компонентами що підлягають тестуванню є:</w:t>
      </w:r>
    </w:p>
    <w:p w14:paraId="31205FE1" w14:textId="77777777" w:rsidR="005926D0" w:rsidRPr="008C3AED" w:rsidRDefault="005926D0" w:rsidP="008A353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Системний блок: (материнська плата, процесор (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CPU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), оперативна пам'ять (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RAM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), блок живлення (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PSU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), відеокарта (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GPU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), накопичувачі (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SSD/HDD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), система охолодження).</w:t>
      </w:r>
    </w:p>
    <w:p w14:paraId="420AF781" w14:textId="77777777" w:rsidR="005926D0" w:rsidRPr="008C3AED" w:rsidRDefault="005926D0" w:rsidP="008A353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Периферійні пристрої: (монітор, клавіатура, комп'ютерна миша, колонки, веб-камера).</w:t>
      </w:r>
    </w:p>
    <w:p w14:paraId="39C5F59E" w14:textId="77777777" w:rsidR="005926D0" w:rsidRPr="008C3AED" w:rsidRDefault="005926D0" w:rsidP="008A353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забезпечення: (операційна система, драйвери, базове програмне забезпечення).</w:t>
      </w:r>
    </w:p>
    <w:p w14:paraId="7A6C7B7F" w14:textId="2270544B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тестування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Перевірити стабільність, продуктивність та коректність роботи апаратних та програмних компонентів ПК.</w:t>
      </w:r>
    </w:p>
    <w:p w14:paraId="4A5E789E" w14:textId="7B5C0E7F" w:rsidR="005926D0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A5125A" w14:textId="78BDD60B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C94B8D" w14:textId="366414E6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8289A1" w14:textId="02E6C9AC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D37957" w14:textId="4DE2DEBE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87EB3B" w14:textId="6057DF7E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25D34B" w14:textId="1427BB04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3E48F7" w14:textId="178214A2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5E49B7" w14:textId="77777777" w:rsidR="008A353B" w:rsidRPr="008C3AED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074784" w14:textId="2A70D453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POST (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Self-Test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) та завантаження BIOS/UEFI</w:t>
      </w:r>
    </w:p>
    <w:p w14:paraId="3C4E5242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ПК вимкнений, монітор увімкнений, всі кабелі підключені.</w:t>
      </w:r>
    </w:p>
    <w:p w14:paraId="3F4F9195" w14:textId="5003C94C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6A90DA11" w14:textId="77777777" w:rsidR="005926D0" w:rsidRPr="008C3AED" w:rsidRDefault="005926D0" w:rsidP="008A353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Натиснути кнопку живлення на системному блоці.</w:t>
      </w:r>
    </w:p>
    <w:p w14:paraId="520AAF51" w14:textId="77777777" w:rsidR="005926D0" w:rsidRPr="008C3AED" w:rsidRDefault="005926D0" w:rsidP="008A353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Спостерігати за відображенням інформації про апаратне забезпечення на екрані монітора.</w:t>
      </w:r>
    </w:p>
    <w:p w14:paraId="02CD7DDB" w14:textId="3AA11660" w:rsidR="006C158E" w:rsidRPr="008C3AED" w:rsidRDefault="005926D0" w:rsidP="008A353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Увійти в 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BIOS/UEFI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(натиска</w:t>
      </w:r>
      <w:r w:rsidR="008A353B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53B">
        <w:rPr>
          <w:rFonts w:ascii="Bahnschrift" w:hAnsi="Bahnschrift" w:cs="Times New Roman"/>
          <w:sz w:val="28"/>
          <w:szCs w:val="28"/>
          <w:lang w:val="uk-UA"/>
        </w:rPr>
        <w:t>Del</w:t>
      </w:r>
      <w:proofErr w:type="spellEnd"/>
      <w:r w:rsidRPr="008A353B">
        <w:rPr>
          <w:rFonts w:ascii="Bahnschrift" w:hAnsi="Bahnschrift" w:cs="Times New Roman"/>
          <w:sz w:val="28"/>
          <w:szCs w:val="28"/>
          <w:lang w:val="uk-UA"/>
        </w:rPr>
        <w:t>/F2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під час завантаження).</w:t>
      </w:r>
    </w:p>
    <w:p w14:paraId="72239749" w14:textId="77777777" w:rsidR="00BE2D83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Система успішно проходить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самотест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, відображається екран з інформацією про 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CPU</w:t>
      </w:r>
      <w:r w:rsidRPr="008A353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 xml:space="preserve"> RAM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, накопичувачі. Вхід в 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BIOS/UEFI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успішно.</w:t>
      </w:r>
    </w:p>
    <w:p w14:paraId="00DABE21" w14:textId="77777777" w:rsidR="00BE2D83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7EF49AE7" w14:textId="0EB640A5" w:rsidR="005926D0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</w:p>
    <w:p w14:paraId="0F7F4972" w14:textId="77777777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E78004" w14:textId="4CAB90BA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завантаження операційної системи</w:t>
      </w:r>
    </w:p>
    <w:p w14:paraId="7AFF7C37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ПК увімкнений, завершив 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POST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, на носії є встановлена 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ОС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353B">
        <w:rPr>
          <w:rFonts w:ascii="Bahnschrift" w:hAnsi="Bahnschrift" w:cs="Times New Roman"/>
          <w:sz w:val="28"/>
          <w:szCs w:val="28"/>
          <w:lang w:val="uk-UA"/>
        </w:rPr>
        <w:t>(Windows/</w:t>
      </w:r>
      <w:proofErr w:type="spellStart"/>
      <w:r w:rsidRPr="008A353B">
        <w:rPr>
          <w:rFonts w:ascii="Bahnschrift" w:hAnsi="Bahnschrift" w:cs="Times New Roman"/>
          <w:sz w:val="28"/>
          <w:szCs w:val="28"/>
          <w:lang w:val="uk-UA"/>
        </w:rPr>
        <w:t>Linux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426C2BD" w14:textId="5CDBE57B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4E09A9B8" w14:textId="77777777" w:rsidR="005926D0" w:rsidRPr="008C3AED" w:rsidRDefault="005926D0" w:rsidP="008A353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Дозволити системі завантажитися з основним накопичувачем.</w:t>
      </w:r>
    </w:p>
    <w:p w14:paraId="4635378E" w14:textId="77777777" w:rsidR="006C158E" w:rsidRPr="008C3AED" w:rsidRDefault="005926D0" w:rsidP="008A353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Дочекатися появи екрану входу в систему/робочого столу.</w:t>
      </w:r>
    </w:p>
    <w:p w14:paraId="04991F60" w14:textId="041B60D1" w:rsidR="00BE2D83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77137">
        <w:rPr>
          <w:rFonts w:ascii="Bahnschrift" w:hAnsi="Bahnschrift" w:cs="Times New Roman"/>
          <w:sz w:val="28"/>
          <w:szCs w:val="28"/>
          <w:lang w:val="uk-UA"/>
        </w:rPr>
        <w:t>ОС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завантажується без помилок (синій екран, зациклення) протягом розумного часу (до </w:t>
      </w:r>
      <w:r w:rsidR="00FA5251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777137" w:rsidRPr="007771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137">
        <w:rPr>
          <w:rFonts w:ascii="Times New Roman" w:hAnsi="Times New Roman" w:cs="Times New Roman"/>
          <w:sz w:val="28"/>
          <w:szCs w:val="28"/>
          <w:lang w:val="ru-RU"/>
        </w:rPr>
        <w:t>секунд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777137">
        <w:rPr>
          <w:rFonts w:ascii="Bahnschrift" w:hAnsi="Bahnschrift" w:cs="Times New Roman"/>
          <w:sz w:val="28"/>
          <w:szCs w:val="28"/>
          <w:lang w:val="uk-UA"/>
        </w:rPr>
        <w:t>SSD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A5B3929" w14:textId="77777777" w:rsidR="00BE2D83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63C0E89C" w14:textId="420CA679" w:rsidR="005926D0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</w:p>
    <w:p w14:paraId="0B48A126" w14:textId="77777777" w:rsidR="006C158E" w:rsidRPr="008C3AED" w:rsidRDefault="006C158E" w:rsidP="006C158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A890AB" w14:textId="120ECD9F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ідентифікації всіх компонентів в ОС</w:t>
      </w:r>
    </w:p>
    <w:p w14:paraId="5A0AA89F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77137">
        <w:rPr>
          <w:rFonts w:ascii="Bahnschrift" w:hAnsi="Bahnschrift" w:cs="Times New Roman"/>
          <w:sz w:val="28"/>
          <w:szCs w:val="28"/>
          <w:lang w:val="uk-UA"/>
        </w:rPr>
        <w:t>ОС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завантажена.</w:t>
      </w:r>
    </w:p>
    <w:p w14:paraId="2FC2F4D2" w14:textId="1A4812EC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6536EA23" w14:textId="77777777" w:rsidR="005926D0" w:rsidRPr="008C3AED" w:rsidRDefault="005926D0" w:rsidP="008A353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Відкрити «Диспетчер пристроїв» (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Windows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A1AA8A9" w14:textId="77777777" w:rsidR="006C158E" w:rsidRPr="008C3AED" w:rsidRDefault="005926D0" w:rsidP="008A353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Переконатися у відсутності пристроїв з жовтими знаками оклику.</w:t>
      </w:r>
    </w:p>
    <w:p w14:paraId="06C1365B" w14:textId="1987C099" w:rsidR="005926D0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Всі апаратні компоненти (процесор, відеокарта, мережеві адаптери, аудіо) визначені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, драйвери встановлені.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6CC09826" w14:textId="77777777" w:rsidR="006C158E" w:rsidRPr="008C3AED" w:rsidRDefault="006C158E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EFB47" w14:textId="50A49E9E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продуктивності процесора (CPU)</w:t>
      </w:r>
    </w:p>
    <w:p w14:paraId="562D0F75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ОС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завантажена, закриті зайві програми.</w:t>
      </w:r>
    </w:p>
    <w:p w14:paraId="1A0AB1CE" w14:textId="664A946D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2753EB9A" w14:textId="57B435A1" w:rsidR="005926D0" w:rsidRPr="008C3AED" w:rsidRDefault="005926D0" w:rsidP="008A353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бенчмарк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Cinebench</w:t>
      </w:r>
      <w:proofErr w:type="spellEnd"/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 R23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9823C86" w14:textId="77777777" w:rsidR="005926D0" w:rsidRPr="008C3AED" w:rsidRDefault="005926D0" w:rsidP="008A353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тест на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багатопотоковість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349AC2" w14:textId="77777777" w:rsidR="006C158E" w:rsidRPr="008C3AED" w:rsidRDefault="005926D0" w:rsidP="008A353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Зафіксувати отриманий бал та температуру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CPU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під час навантаження.</w:t>
      </w:r>
    </w:p>
    <w:p w14:paraId="7AABA8B6" w14:textId="77777777" w:rsidR="00BE2D83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Продуктивність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CPU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очікуваним показникам для даної моделі. Температура не перевищує максимально допустимих значень (</w:t>
      </w:r>
      <w:r w:rsidR="006C158E"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у кожного </w:t>
      </w:r>
      <w:r w:rsidR="006C158E" w:rsidRPr="003E2782">
        <w:rPr>
          <w:rFonts w:ascii="Bahnschrift" w:hAnsi="Bahnschrift" w:cs="Times New Roman"/>
          <w:sz w:val="28"/>
          <w:szCs w:val="28"/>
          <w:lang w:val="uk-UA"/>
        </w:rPr>
        <w:t>CPU</w:t>
      </w:r>
      <w:r w:rsidR="006C158E"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це може бути різна температура, зазвичай не ви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6C158E" w:rsidRPr="008C3AED">
        <w:rPr>
          <w:rFonts w:ascii="Times New Roman" w:hAnsi="Times New Roman" w:cs="Times New Roman"/>
          <w:sz w:val="28"/>
          <w:szCs w:val="28"/>
          <w:lang w:val="uk-UA"/>
        </w:rPr>
        <w:t>е 100</w:t>
      </w:r>
      <w:r w:rsidR="006C158E" w:rsidRPr="008C3AED">
        <w:rPr>
          <w:rFonts w:ascii="Times New Roman" w:hAnsi="Times New Roman" w:cs="Times New Roman"/>
          <w:sz w:val="28"/>
          <w:szCs w:val="28"/>
          <w:lang w:val="uk-UA"/>
        </w:rPr>
        <w:t>°C</w:t>
      </w:r>
      <w:r w:rsidR="006C158E"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1720ECE" w14:textId="77777777" w:rsidR="00BE2D83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7458C8C1" w14:textId="5378195E" w:rsidR="005926D0" w:rsidRPr="008C3AED" w:rsidRDefault="005926D0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78CD6161" w14:textId="3415F52F" w:rsidR="00BE2D83" w:rsidRDefault="00BE2D83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6BEB75" w14:textId="4C34CA1C" w:rsidR="008A353B" w:rsidRDefault="008A353B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3A6F83" w14:textId="77777777" w:rsidR="008A353B" w:rsidRPr="008C3AED" w:rsidRDefault="008A353B" w:rsidP="006C15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1A796B" w14:textId="737A9354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стабільності оперативної пам'яті (RAM)</w:t>
      </w:r>
    </w:p>
    <w:p w14:paraId="5BC8DEF7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ОС завантажена.</w:t>
      </w:r>
    </w:p>
    <w:p w14:paraId="4BB0C786" w14:textId="6F84FC1D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57E34EB9" w14:textId="1A2A5208" w:rsidR="005926D0" w:rsidRPr="008C3AED" w:rsidRDefault="005926D0" w:rsidP="008A353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Запустити інструмент перевірки пам'яті (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MemTest86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Windows 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Memory</w:t>
      </w:r>
      <w:proofErr w:type="spellEnd"/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 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Diagnostic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DE0324C" w14:textId="6C0DEC2A" w:rsidR="00BE2D83" w:rsidRPr="008C3AED" w:rsidRDefault="005926D0" w:rsidP="008A353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Виконати проходження не менше 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тестів.</w:t>
      </w:r>
    </w:p>
    <w:p w14:paraId="59E1071A" w14:textId="77777777" w:rsidR="00BE2D83" w:rsidRPr="008C3AED" w:rsidRDefault="005926D0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Тест пройдено без помилок. Об'єм пам'яті, що відображається в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ОС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, відповідає фізично встановленому.</w:t>
      </w:r>
    </w:p>
    <w:p w14:paraId="5158D314" w14:textId="77777777" w:rsidR="00BE2D83" w:rsidRPr="008C3AED" w:rsidRDefault="005926D0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031769EF" w14:textId="55F2B545" w:rsidR="00BE2D83" w:rsidRDefault="005926D0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</w:p>
    <w:p w14:paraId="5B20F700" w14:textId="77777777" w:rsidR="008A353B" w:rsidRPr="008C3AED" w:rsidRDefault="008A353B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C5F65C" w14:textId="4FBF67CE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швидкості читання/запису SSD/HDD</w:t>
      </w:r>
    </w:p>
    <w:p w14:paraId="713EF476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ОС завантажена.</w:t>
      </w:r>
    </w:p>
    <w:p w14:paraId="5C88EC94" w14:textId="35A760F2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0BE8DCB6" w14:textId="466C8370" w:rsidR="005926D0" w:rsidRPr="008C3AED" w:rsidRDefault="005926D0" w:rsidP="008A353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бенчмарк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для накопичувачів (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CrystalDiskMark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E4979E9" w14:textId="77777777" w:rsidR="00BE2D83" w:rsidRPr="008C3AED" w:rsidRDefault="005926D0" w:rsidP="008A353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Виконати тест послідовного читання/запису (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Seq</w:t>
      </w:r>
      <w:proofErr w:type="spellEnd"/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 Q8T1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AB6C991" w14:textId="7ED9DFE0" w:rsidR="00BE2D83" w:rsidRPr="008C3AED" w:rsidRDefault="005926D0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Швидкість читання/запису відповідає специфікаціям накопичувача (напр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>иклад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SSD 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NVMe</w:t>
      </w:r>
      <w:proofErr w:type="spellEnd"/>
      <w:r w:rsidR="00BE2D83" w:rsidRPr="003E2782">
        <w:rPr>
          <w:rFonts w:ascii="Bahnschrift" w:hAnsi="Bahnschrift" w:cs="Times New Roman"/>
          <w:sz w:val="28"/>
          <w:szCs w:val="28"/>
          <w:lang w:val="uk-UA"/>
        </w:rPr>
        <w:t xml:space="preserve"> M.2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: </w:t>
      </w:r>
      <w:r w:rsidR="003E2782">
        <w:rPr>
          <w:rFonts w:ascii="Bahnschrift" w:hAnsi="Bahnschrift" w:cs="Times New Roman"/>
          <w:sz w:val="28"/>
          <w:szCs w:val="28"/>
          <w:lang w:val="en-US"/>
        </w:rPr>
        <w:t>read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 &gt; </w:t>
      </w:r>
      <w:r w:rsidR="00BE2D83" w:rsidRPr="003E2782">
        <w:rPr>
          <w:rFonts w:ascii="Bahnschrift" w:hAnsi="Bahnschrift" w:cs="Times New Roman"/>
          <w:sz w:val="28"/>
          <w:szCs w:val="28"/>
          <w:lang w:val="uk-UA"/>
        </w:rPr>
        <w:t>3000-4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000 MB/s, </w:t>
      </w:r>
      <w:r w:rsidR="003E2782">
        <w:rPr>
          <w:rFonts w:ascii="Bahnschrift" w:hAnsi="Bahnschrift" w:cs="Times New Roman"/>
          <w:sz w:val="28"/>
          <w:szCs w:val="28"/>
          <w:lang w:val="en-US"/>
        </w:rPr>
        <w:t>write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 &gt; </w:t>
      </w:r>
      <w:r w:rsidR="00BE2D83" w:rsidRPr="003E2782">
        <w:rPr>
          <w:rFonts w:ascii="Bahnschrift" w:hAnsi="Bahnschrift" w:cs="Times New Roman"/>
          <w:sz w:val="28"/>
          <w:szCs w:val="28"/>
          <w:lang w:val="uk-UA"/>
        </w:rPr>
        <w:t>2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500 MB/s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99426A7" w14:textId="77777777" w:rsidR="00BE2D83" w:rsidRPr="008C3AED" w:rsidRDefault="005926D0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3C64BE94" w14:textId="299A2542" w:rsidR="00BE2D83" w:rsidRPr="008C3AED" w:rsidRDefault="005926D0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7AB9EC40" w14:textId="3B8BA5CD" w:rsidR="00BE2D83" w:rsidRDefault="00BE2D83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6489D4" w14:textId="670885F2" w:rsidR="008A353B" w:rsidRDefault="008A353B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077F89" w14:textId="77777777" w:rsidR="008A353B" w:rsidRPr="008C3AED" w:rsidRDefault="008A353B" w:rsidP="00BE2D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C921F2" w14:textId="4658FD6D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продуктивності та температури відеокарти (GPU)</w:t>
      </w:r>
    </w:p>
    <w:p w14:paraId="3828198E" w14:textId="77777777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ОС завантажена, встановлені актуальні драйвери.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br/>
        <w:t>Кроки:</w:t>
      </w:r>
    </w:p>
    <w:p w14:paraId="756931DA" w14:textId="2C4A924A" w:rsidR="005926D0" w:rsidRPr="008C3AED" w:rsidRDefault="005926D0" w:rsidP="008A353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графічний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бенчмарк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FurMark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3DMark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FAA6D28" w14:textId="53418F9A" w:rsidR="005926D0" w:rsidRPr="008C3AED" w:rsidRDefault="005926D0" w:rsidP="008A353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тест на 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>-30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хвилин.</w:t>
      </w:r>
    </w:p>
    <w:p w14:paraId="7547B8EE" w14:textId="77777777" w:rsidR="00BE2D83" w:rsidRPr="008C3AED" w:rsidRDefault="005926D0" w:rsidP="008A353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Зафіксувати FPS (кадри в секунду), температуру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GPU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4D7AA2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Стабільна робота без артефактів на екрані. Температура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GPU 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під навантаженням знаходиться в межах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норми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(напр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>иклад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>65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E2D83" w:rsidRPr="008C3AED">
        <w:rPr>
          <w:rFonts w:ascii="Times New Roman" w:hAnsi="Times New Roman" w:cs="Times New Roman"/>
          <w:sz w:val="28"/>
          <w:szCs w:val="28"/>
          <w:lang w:val="uk-UA"/>
        </w:rPr>
        <w:t>75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°C).</w:t>
      </w:r>
    </w:p>
    <w:p w14:paraId="414E5611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282A8634" w14:textId="340F12BB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7A807B54" w14:textId="77777777" w:rsidR="00BE2D83" w:rsidRPr="008C3AED" w:rsidRDefault="00BE2D83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6B373C" w14:textId="10CD8140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роботи системи охолодження</w:t>
      </w:r>
    </w:p>
    <w:p w14:paraId="2208F5D4" w14:textId="77777777" w:rsidR="00BE2D83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ПК під навантаженням (виконується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CPU/GPU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стрес-тест).</w:t>
      </w:r>
    </w:p>
    <w:p w14:paraId="6632B111" w14:textId="10478012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41BFC2D4" w14:textId="77777777" w:rsidR="005926D0" w:rsidRPr="008C3AED" w:rsidRDefault="005926D0" w:rsidP="008A353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Спостерігати за обертами вентиляторів на процесорі, відеокарті та в корпусі.</w:t>
      </w:r>
    </w:p>
    <w:p w14:paraId="41D7B5E7" w14:textId="77777777" w:rsidR="006A2948" w:rsidRPr="008C3AED" w:rsidRDefault="005926D0" w:rsidP="008A353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Моніторити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температуру компонентів.</w:t>
      </w:r>
    </w:p>
    <w:p w14:paraId="376D2AFA" w14:textId="77777777" w:rsidR="006A2948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Вентилятори автоматично збільшують оберти під навантаженням та зменшують у простої. Температури утримуються в нормі.</w:t>
      </w:r>
    </w:p>
    <w:p w14:paraId="57097E7E" w14:textId="77777777" w:rsidR="006A2948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Medium</w:t>
      </w:r>
      <w:proofErr w:type="spellEnd"/>
    </w:p>
    <w:p w14:paraId="74A20DD6" w14:textId="30F44466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25F0DB04" w14:textId="3B07EDFE" w:rsidR="006A2948" w:rsidRDefault="006A2948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41FD58" w14:textId="77777777" w:rsidR="008A353B" w:rsidRPr="008C3AED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F9CE3F" w14:textId="5B66DF79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роботи блоку живлення (PSU) під навантаженням</w:t>
      </w:r>
    </w:p>
    <w:p w14:paraId="4BE89139" w14:textId="77777777" w:rsidR="006A2948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ПК підключений до мережі, запущений стрес-тест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CPU+GPU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69F1F9" w14:textId="6D9017A9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1C74A1F2" w14:textId="6B5D8BC0" w:rsidR="005926D0" w:rsidRPr="008C3AED" w:rsidRDefault="005926D0" w:rsidP="008A353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Моніторити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стабільність напруги за допомогою апаратного моніторингу або спеціального ПЗ.</w:t>
      </w:r>
    </w:p>
    <w:p w14:paraId="0C2CF02B" w14:textId="77777777" w:rsidR="006A2948" w:rsidRPr="008C3AED" w:rsidRDefault="005926D0" w:rsidP="008A353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Перевірити, чи не відбувається раптових вимкнень чи перезавантажень.</w:t>
      </w:r>
    </w:p>
    <w:p w14:paraId="5A557352" w14:textId="77777777" w:rsidR="006A2948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Напруга на основних лініях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(+12V, +5V, +3.3V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 стабільна, відхилення в межах допуску (±5%). Система працює стабільно.</w:t>
      </w:r>
    </w:p>
    <w:p w14:paraId="400A17C6" w14:textId="77777777" w:rsidR="006A2948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41757524" w14:textId="5E3EE75D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</w:p>
    <w:p w14:paraId="226B844D" w14:textId="77777777" w:rsidR="006A2948" w:rsidRPr="008C3AED" w:rsidRDefault="006A2948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1BB0B5" w14:textId="1A383FB8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мережевого адаптера (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Ethernet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54C4471D" w14:textId="77777777" w:rsidR="006A2948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ПК завантажений, мережевий кабель підключений до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роутера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/мережі.</w:t>
      </w:r>
    </w:p>
    <w:p w14:paraId="0B56E64D" w14:textId="71513DFF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1FCDC395" w14:textId="77777777" w:rsidR="005926D0" w:rsidRPr="008C3AED" w:rsidRDefault="005926D0" w:rsidP="008A353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 наявність мережного з'єднання в статусі підключення.</w:t>
      </w:r>
    </w:p>
    <w:p w14:paraId="33D4FA08" w14:textId="08E8F789" w:rsidR="005926D0" w:rsidRPr="008C3AED" w:rsidRDefault="005926D0" w:rsidP="008A353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Виконати тест швидкості Інтернету (наприклад </w:t>
      </w:r>
      <w:hyperlink r:id="rId6" w:tgtFrame="_blank" w:history="1">
        <w:r w:rsidRPr="003E2782">
          <w:rPr>
            <w:rStyle w:val="ad"/>
            <w:rFonts w:ascii="Bahnschrift" w:hAnsi="Bahnschrift" w:cs="Times New Roman"/>
            <w:sz w:val="28"/>
            <w:szCs w:val="28"/>
            <w:lang w:val="uk-UA"/>
          </w:rPr>
          <w:t>speedte</w:t>
        </w:r>
        <w:r w:rsidRPr="003E2782">
          <w:rPr>
            <w:rStyle w:val="ad"/>
            <w:rFonts w:ascii="Bahnschrift" w:hAnsi="Bahnschrift" w:cs="Times New Roman"/>
            <w:sz w:val="28"/>
            <w:szCs w:val="28"/>
            <w:lang w:val="uk-UA"/>
          </w:rPr>
          <w:t>s</w:t>
        </w:r>
        <w:r w:rsidRPr="003E2782">
          <w:rPr>
            <w:rStyle w:val="ad"/>
            <w:rFonts w:ascii="Bahnschrift" w:hAnsi="Bahnschrift" w:cs="Times New Roman"/>
            <w:sz w:val="28"/>
            <w:szCs w:val="28"/>
            <w:lang w:val="uk-UA"/>
          </w:rPr>
          <w:t>t.net</w:t>
        </w:r>
      </w:hyperlink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314E47F" w14:textId="77777777" w:rsidR="006A2948" w:rsidRPr="008C3AED" w:rsidRDefault="005926D0" w:rsidP="008A353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Виконати команду 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ping</w:t>
      </w:r>
      <w:proofErr w:type="spellEnd"/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 8.8.8.8 -t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для перевірки стабільності з'єднання.</w:t>
      </w:r>
    </w:p>
    <w:p w14:paraId="543CCCC3" w14:textId="77777777" w:rsidR="006A2948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З'єднання встановлено, швидкість відповідає тарифному плану, пінг стабільний, втрати пакетів (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packet</w:t>
      </w:r>
      <w:proofErr w:type="spellEnd"/>
      <w:r w:rsidRPr="003E2782">
        <w:rPr>
          <w:rFonts w:ascii="Bahnschrift" w:hAnsi="Bahnschrift" w:cs="Times New Roman"/>
          <w:sz w:val="28"/>
          <w:szCs w:val="28"/>
          <w:lang w:val="uk-UA"/>
        </w:rPr>
        <w:t xml:space="preserve"> 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loss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 = 0%.</w:t>
      </w:r>
    </w:p>
    <w:p w14:paraId="716A748A" w14:textId="77777777" w:rsidR="006A2948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0C88C2A7" w14:textId="07140527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26166F01" w14:textId="77777777" w:rsidR="00D44071" w:rsidRPr="008C3AED" w:rsidRDefault="00D44071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A0278E" w14:textId="4D05B480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ауд</w:t>
      </w:r>
      <w:r w:rsidR="00D44071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о виходу (задня панель)</w:t>
      </w:r>
    </w:p>
    <w:p w14:paraId="2FD196B4" w14:textId="77777777" w:rsidR="00D44071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До заднього ауд</w:t>
      </w:r>
      <w:r w:rsidR="00D44071" w:rsidRPr="008C3A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о виходу підключені навушники або колонки.</w:t>
      </w:r>
    </w:p>
    <w:p w14:paraId="1C1A56D8" w14:textId="75E00FF8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39825172" w14:textId="331CEDD6" w:rsidR="005926D0" w:rsidRPr="008C3AED" w:rsidRDefault="005926D0" w:rsidP="008A353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Відтворити тестовий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ауд</w:t>
      </w:r>
      <w:r w:rsidR="00D44071" w:rsidRPr="008C3A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офайл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7B4600" w14:textId="77777777" w:rsidR="005926D0" w:rsidRPr="008C3AED" w:rsidRDefault="005926D0" w:rsidP="008A353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 якість звуку (відсутність шуму, тріску).</w:t>
      </w:r>
    </w:p>
    <w:p w14:paraId="2C41957A" w14:textId="77777777" w:rsidR="00D44071" w:rsidRPr="008C3AED" w:rsidRDefault="005926D0" w:rsidP="008A353B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 роботу стерео (лівий/правий канал).</w:t>
      </w:r>
    </w:p>
    <w:p w14:paraId="755DD7B5" w14:textId="77777777" w:rsidR="00D44071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Чистий звук без перешкод, обидва канали працюють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DF8717" w14:textId="77777777" w:rsidR="00D44071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Medium</w:t>
      </w:r>
      <w:proofErr w:type="spellEnd"/>
    </w:p>
    <w:p w14:paraId="2F3941B2" w14:textId="4D8A71BE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Minor</w:t>
      </w:r>
      <w:proofErr w:type="spellEnd"/>
    </w:p>
    <w:p w14:paraId="6142DBAD" w14:textId="77777777" w:rsidR="00D44071" w:rsidRPr="008C3AED" w:rsidRDefault="00D44071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9A1F62" w14:textId="5CF274C8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ауд</w:t>
      </w:r>
      <w:r w:rsidR="00D44071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о виходу (передня панель)</w:t>
      </w:r>
    </w:p>
    <w:p w14:paraId="2C08FF1E" w14:textId="77777777" w:rsidR="00D44071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 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До переднього ауд</w:t>
      </w:r>
      <w:r w:rsidR="00D44071" w:rsidRPr="008C3A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о виходу підключені навушники.</w:t>
      </w:r>
    </w:p>
    <w:p w14:paraId="2DB2C4A6" w14:textId="4F633585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3E2EEA2C" w14:textId="5BD26CAF" w:rsidR="005926D0" w:rsidRPr="008C3AED" w:rsidRDefault="005926D0" w:rsidP="008A353B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Відтворити тестовий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ауд</w:t>
      </w:r>
      <w:r w:rsidR="00D44071" w:rsidRPr="008C3A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офайл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87AE48" w14:textId="77777777" w:rsidR="00D44071" w:rsidRPr="008C3AED" w:rsidRDefault="005926D0" w:rsidP="008A353B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 якість звуку та автоматичне перемикання виводу з задньої панелі на передню.</w:t>
      </w:r>
    </w:p>
    <w:p w14:paraId="76A6726A" w14:textId="7FB9874A" w:rsidR="00D44071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Звук чистий, система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розпізнала підключення навушників і перемкнула вихід.</w:t>
      </w:r>
    </w:p>
    <w:p w14:paraId="3BC13FCE" w14:textId="77777777" w:rsidR="00D44071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Medium</w:t>
      </w:r>
      <w:proofErr w:type="spellEnd"/>
    </w:p>
    <w:p w14:paraId="28DA79F8" w14:textId="74D1B463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Minor</w:t>
      </w:r>
      <w:proofErr w:type="spellEnd"/>
    </w:p>
    <w:p w14:paraId="2C023500" w14:textId="7A9D56A9" w:rsidR="00412439" w:rsidRDefault="00412439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129DAA" w14:textId="4237376F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566B66" w14:textId="1D6317B3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90FA3A" w14:textId="77777777" w:rsidR="008A353B" w:rsidRPr="008C3AED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85ECB8" w14:textId="085CCE3E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USB-портів (задні та передні)</w:t>
      </w:r>
    </w:p>
    <w:p w14:paraId="5E162C61" w14:textId="77777777" w:rsidR="00412439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ПК завантажений.</w:t>
      </w:r>
    </w:p>
    <w:p w14:paraId="0CD72F94" w14:textId="0CA62CED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36490759" w14:textId="77777777" w:rsidR="005926D0" w:rsidRPr="008C3AED" w:rsidRDefault="005926D0" w:rsidP="008A353B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Послідовно підключати USB-флешку до кожного порту.</w:t>
      </w:r>
    </w:p>
    <w:p w14:paraId="66C3CB49" w14:textId="77777777" w:rsidR="00412439" w:rsidRPr="008C3AED" w:rsidRDefault="005926D0" w:rsidP="008A353B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 визначення пристрою, можливість читання та запису файлів.</w:t>
      </w:r>
    </w:p>
    <w:p w14:paraId="74B6D153" w14:textId="77777777" w:rsidR="00412439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Усі USB-порти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пристрій, швидкість передачі даних відповідає стандарту порту (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USB 2.0/3.0/3.1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70AF7CD" w14:textId="77777777" w:rsidR="00412439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2AABBF38" w14:textId="106CD0F7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2A1A4426" w14:textId="77777777" w:rsidR="008C3AED" w:rsidRPr="008C3AED" w:rsidRDefault="008C3AED" w:rsidP="008C3A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9E0CC2" w14:textId="5D1461E6" w:rsidR="008C3AED" w:rsidRPr="008C3AED" w:rsidRDefault="003E2782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C3AED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="008C3AED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C3AED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="008C3AED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роботи оптичного приводу (CD/DVD/</w:t>
      </w:r>
      <w:proofErr w:type="spellStart"/>
      <w:r w:rsidR="008C3AED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Blu-Ray</w:t>
      </w:r>
      <w:proofErr w:type="spellEnd"/>
      <w:r w:rsidR="008C3AED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), якщо є</w:t>
      </w:r>
    </w:p>
    <w:p w14:paraId="3B338B7D" w14:textId="77777777" w:rsidR="008C3AED" w:rsidRPr="008C3AED" w:rsidRDefault="008C3AED" w:rsidP="008C3A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В наявності чистий диск для запису та записаний диск для читання.</w:t>
      </w:r>
    </w:p>
    <w:p w14:paraId="5B5C4B3D" w14:textId="3A53C82F" w:rsidR="008C3AED" w:rsidRPr="008C3AED" w:rsidRDefault="008C3AED" w:rsidP="008C3A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7EBF380D" w14:textId="77777777" w:rsidR="008C3AED" w:rsidRPr="008C3AED" w:rsidRDefault="008C3AED" w:rsidP="008A353B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Вставити диск для читання, переконатися, що система його бачить.</w:t>
      </w:r>
    </w:p>
    <w:p w14:paraId="08D64336" w14:textId="77777777" w:rsidR="008C3AED" w:rsidRPr="008C3AED" w:rsidRDefault="008C3AED" w:rsidP="008A353B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Записати файли на чистий диск.</w:t>
      </w:r>
    </w:p>
    <w:p w14:paraId="376C83BA" w14:textId="77777777" w:rsidR="008C3AED" w:rsidRPr="008C3AED" w:rsidRDefault="008C3AED" w:rsidP="008A353B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Прочитати записані файли.</w:t>
      </w:r>
    </w:p>
    <w:p w14:paraId="7A7D1D0F" w14:textId="77777777" w:rsidR="008C3AED" w:rsidRPr="008C3AED" w:rsidRDefault="008C3AED" w:rsidP="008C3A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Пристрій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читає та записує диски, файли не пошкоджуються.</w:t>
      </w:r>
    </w:p>
    <w:p w14:paraId="1BAA99B3" w14:textId="77777777" w:rsidR="008C3AED" w:rsidRPr="008C3AED" w:rsidRDefault="008C3AED" w:rsidP="008C3A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Low</w:t>
      </w:r>
      <w:proofErr w:type="spellEnd"/>
    </w:p>
    <w:p w14:paraId="1EDD2518" w14:textId="6032E5E6" w:rsidR="008C3AED" w:rsidRPr="008C3AED" w:rsidRDefault="008C3AED" w:rsidP="008C3A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Minor</w:t>
      </w:r>
      <w:proofErr w:type="spellEnd"/>
    </w:p>
    <w:p w14:paraId="233A4AC4" w14:textId="3DDC78DC" w:rsidR="00412439" w:rsidRDefault="00412439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155814" w14:textId="77777777" w:rsidR="008A353B" w:rsidRPr="008C3AED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E897E3" w14:textId="7D8471F3" w:rsidR="005926D0" w:rsidRPr="008C3AED" w:rsidRDefault="003E2782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proofErr w:type="spellStart"/>
      <w:r w:rsidR="005926D0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="005926D0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5926D0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="005926D0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роботи основних клавіш клавіатури</w:t>
      </w:r>
    </w:p>
    <w:p w14:paraId="2DBAA1CF" w14:textId="77777777" w:rsidR="00412439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Клавіатура підключена, відкритий текстовий редактор.</w:t>
      </w:r>
    </w:p>
    <w:p w14:paraId="501795DD" w14:textId="20170229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Кроки:</w:t>
      </w:r>
    </w:p>
    <w:p w14:paraId="33DD142E" w14:textId="77777777" w:rsidR="005926D0" w:rsidRPr="008C3AED" w:rsidRDefault="005926D0" w:rsidP="008A353B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 роботу всіх буквених, цифрових та службових клавіш (</w:t>
      </w:r>
      <w:proofErr w:type="spellStart"/>
      <w:r w:rsidRPr="008C3AED">
        <w:rPr>
          <w:rFonts w:ascii="Bahnschrift" w:hAnsi="Bahnschrift" w:cs="Times New Roman"/>
          <w:sz w:val="28"/>
          <w:szCs w:val="28"/>
          <w:lang w:val="uk-UA"/>
        </w:rPr>
        <w:t>Enter</w:t>
      </w:r>
      <w:proofErr w:type="spellEnd"/>
      <w:r w:rsidRPr="008C3AED">
        <w:rPr>
          <w:rFonts w:ascii="Bahnschrift" w:hAnsi="Bahnschrift" w:cs="Times New Roman"/>
          <w:sz w:val="28"/>
          <w:szCs w:val="28"/>
          <w:lang w:val="uk-UA"/>
        </w:rPr>
        <w:t xml:space="preserve">, </w:t>
      </w:r>
      <w:proofErr w:type="spellStart"/>
      <w:r w:rsidRPr="008C3AED">
        <w:rPr>
          <w:rFonts w:ascii="Bahnschrift" w:hAnsi="Bahnschrift" w:cs="Times New Roman"/>
          <w:sz w:val="28"/>
          <w:szCs w:val="28"/>
          <w:lang w:val="uk-UA"/>
        </w:rPr>
        <w:t>Shift</w:t>
      </w:r>
      <w:proofErr w:type="spellEnd"/>
      <w:r w:rsidRPr="008C3AED">
        <w:rPr>
          <w:rFonts w:ascii="Bahnschrift" w:hAnsi="Bahnschrift" w:cs="Times New Roman"/>
          <w:sz w:val="28"/>
          <w:szCs w:val="28"/>
          <w:lang w:val="uk-UA"/>
        </w:rPr>
        <w:t xml:space="preserve">, </w:t>
      </w:r>
      <w:proofErr w:type="spellStart"/>
      <w:r w:rsidRPr="008C3AED">
        <w:rPr>
          <w:rFonts w:ascii="Bahnschrift" w:hAnsi="Bahnschrift" w:cs="Times New Roman"/>
          <w:sz w:val="28"/>
          <w:szCs w:val="28"/>
          <w:lang w:val="uk-UA"/>
        </w:rPr>
        <w:t>Ctrl</w:t>
      </w:r>
      <w:proofErr w:type="spellEnd"/>
      <w:r w:rsidRPr="008C3AED">
        <w:rPr>
          <w:rFonts w:ascii="Bahnschrift" w:hAnsi="Bahnschrift" w:cs="Times New Roman"/>
          <w:sz w:val="28"/>
          <w:szCs w:val="28"/>
          <w:lang w:val="uk-UA"/>
        </w:rPr>
        <w:t xml:space="preserve">, </w:t>
      </w:r>
      <w:proofErr w:type="spellStart"/>
      <w:r w:rsidRPr="008C3AED">
        <w:rPr>
          <w:rFonts w:ascii="Bahnschrift" w:hAnsi="Bahnschrift" w:cs="Times New Roman"/>
          <w:sz w:val="28"/>
          <w:szCs w:val="28"/>
          <w:lang w:val="uk-UA"/>
        </w:rPr>
        <w:t>Alt</w:t>
      </w:r>
      <w:proofErr w:type="spellEnd"/>
      <w:r w:rsidRPr="008C3AED">
        <w:rPr>
          <w:rFonts w:ascii="Bahnschrift" w:hAnsi="Bahnschrift" w:cs="Times New Roman"/>
          <w:sz w:val="28"/>
          <w:szCs w:val="28"/>
          <w:lang w:val="uk-UA"/>
        </w:rPr>
        <w:t xml:space="preserve">, </w:t>
      </w:r>
      <w:proofErr w:type="spellStart"/>
      <w:r w:rsidRPr="008C3AED">
        <w:rPr>
          <w:rFonts w:ascii="Bahnschrift" w:hAnsi="Bahnschrift" w:cs="Times New Roman"/>
          <w:sz w:val="28"/>
          <w:szCs w:val="28"/>
          <w:lang w:val="uk-UA"/>
        </w:rPr>
        <w:t>Space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F5A3524" w14:textId="77777777" w:rsidR="00412439" w:rsidRPr="008C3AED" w:rsidRDefault="005926D0" w:rsidP="008A353B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 роботу цифрового блоку (</w:t>
      </w:r>
      <w:proofErr w:type="spellStart"/>
      <w:r w:rsidRPr="008C3AED">
        <w:rPr>
          <w:rFonts w:ascii="Bahnschrift" w:hAnsi="Bahnschrift" w:cs="Times New Roman"/>
          <w:sz w:val="28"/>
          <w:szCs w:val="28"/>
          <w:lang w:val="uk-UA"/>
        </w:rPr>
        <w:t>Num</w:t>
      </w:r>
      <w:proofErr w:type="spellEnd"/>
      <w:r w:rsidRPr="008C3AED">
        <w:rPr>
          <w:rFonts w:ascii="Bahnschrift" w:hAnsi="Bahnschrift" w:cs="Times New Roman"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Bahnschrift" w:hAnsi="Bahnschrift" w:cs="Times New Roman"/>
          <w:sz w:val="28"/>
          <w:szCs w:val="28"/>
          <w:lang w:val="uk-UA"/>
        </w:rPr>
        <w:t>Lock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8FBD7B1" w14:textId="77777777" w:rsidR="00412439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Усі натиснуті клавіші відповідають символам на екрані.</w:t>
      </w:r>
    </w:p>
    <w:p w14:paraId="2B88A3DF" w14:textId="77777777" w:rsidR="00412439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435BFAD5" w14:textId="06F7CE16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455FD628" w14:textId="77777777" w:rsidR="008C3AED" w:rsidRPr="008C3AED" w:rsidRDefault="008C3AED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B29A37" w14:textId="588C22EA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функціоналу комп'ютерної миші</w:t>
      </w:r>
    </w:p>
    <w:p w14:paraId="6E45546A" w14:textId="77777777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Миша підключена.</w:t>
      </w:r>
    </w:p>
    <w:p w14:paraId="70D30BD7" w14:textId="2789D88D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6B7A2B77" w14:textId="77777777" w:rsidR="005926D0" w:rsidRPr="008C3AED" w:rsidRDefault="005926D0" w:rsidP="008A353B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Переміщувати курсор по екрану, перевіряючи плавність руху.</w:t>
      </w:r>
    </w:p>
    <w:p w14:paraId="48E277E1" w14:textId="1EBB59B5" w:rsidR="005926D0" w:rsidRPr="008C3AED" w:rsidRDefault="005926D0" w:rsidP="008A353B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 w:rsidR="003E2782">
        <w:rPr>
          <w:rFonts w:ascii="Times New Roman" w:hAnsi="Times New Roman" w:cs="Times New Roman"/>
          <w:sz w:val="28"/>
          <w:szCs w:val="28"/>
          <w:lang w:val="uk-UA"/>
        </w:rPr>
        <w:t>ЛКМ, ПКМ, СКМ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B3B7EE" w14:textId="77777777" w:rsidR="00AC71EB" w:rsidRPr="008C3AED" w:rsidRDefault="005926D0" w:rsidP="008A353B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Прокрутити колесо вгору/вниз.</w:t>
      </w:r>
    </w:p>
    <w:p w14:paraId="4B2E6D35" w14:textId="0DD3AC04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Курсор рухається плавно, усі кліки та дії прокручування реєструються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9095E7" w14:textId="77777777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331DD220" w14:textId="6469E7AD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4A1F4D09" w14:textId="23E0CE09" w:rsidR="00AC71EB" w:rsidRDefault="00AC71E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4CEFC9" w14:textId="5C97B48E" w:rsidR="008A353B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690D1" w14:textId="77777777" w:rsidR="008A353B" w:rsidRPr="008C3AED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12D1DF" w14:textId="2A48DB58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роботи монітора (роздільна здатність та частота оновлення)</w:t>
      </w:r>
    </w:p>
    <w:p w14:paraId="4D6B9201" w14:textId="32CD1D29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ПК завантажений, встановлені драйвери відеокарти.</w:t>
      </w:r>
    </w:p>
    <w:p w14:paraId="5F0A0CFC" w14:textId="2DDB3421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1FA1097F" w14:textId="77777777" w:rsidR="005926D0" w:rsidRPr="008C3AED" w:rsidRDefault="005926D0" w:rsidP="008A35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Зайти в налаштування дисплея.</w:t>
      </w:r>
    </w:p>
    <w:p w14:paraId="7FF620D4" w14:textId="734DC10D" w:rsidR="005926D0" w:rsidRPr="008C3AED" w:rsidRDefault="005926D0" w:rsidP="008A35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Встановити рекомендовану (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нативну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 роздільну здатність</w:t>
      </w:r>
      <w:r w:rsidR="003E27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2782" w:rsidRPr="003E278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E2782" w:rsidRPr="003E2782">
        <w:rPr>
          <w:rFonts w:ascii="Bahnschrift" w:hAnsi="Bahnschrift" w:cs="Times New Roman"/>
          <w:sz w:val="28"/>
          <w:szCs w:val="28"/>
          <w:lang w:val="en-US"/>
        </w:rPr>
        <w:t>Full</w:t>
      </w:r>
      <w:r w:rsidR="003E2782" w:rsidRPr="003E2782">
        <w:rPr>
          <w:rFonts w:ascii="Bahnschrift" w:hAnsi="Bahnschrift" w:cs="Times New Roman"/>
          <w:sz w:val="28"/>
          <w:szCs w:val="28"/>
          <w:lang w:val="ru-RU"/>
        </w:rPr>
        <w:t xml:space="preserve"> </w:t>
      </w:r>
      <w:r w:rsidR="003E2782" w:rsidRPr="003E2782">
        <w:rPr>
          <w:rFonts w:ascii="Bahnschrift" w:hAnsi="Bahnschrift" w:cs="Times New Roman"/>
          <w:sz w:val="28"/>
          <w:szCs w:val="28"/>
          <w:lang w:val="en-US"/>
        </w:rPr>
        <w:t>HD</w:t>
      </w:r>
      <w:r w:rsidR="003E2782" w:rsidRPr="003E2782">
        <w:rPr>
          <w:rFonts w:ascii="Bahnschrift" w:hAnsi="Bahnschrift" w:cs="Times New Roman"/>
          <w:sz w:val="28"/>
          <w:szCs w:val="28"/>
          <w:lang w:val="ru-RU"/>
        </w:rPr>
        <w:t xml:space="preserve">, </w:t>
      </w:r>
      <w:r w:rsidR="003E2782" w:rsidRPr="003E2782">
        <w:rPr>
          <w:rFonts w:ascii="Bahnschrift" w:hAnsi="Bahnschrift" w:cs="Times New Roman"/>
          <w:sz w:val="28"/>
          <w:szCs w:val="28"/>
          <w:lang w:val="en-US"/>
        </w:rPr>
        <w:t>QHD</w:t>
      </w:r>
      <w:r w:rsidR="003E2782" w:rsidRPr="003E2782">
        <w:rPr>
          <w:rFonts w:ascii="Bahnschrift" w:hAnsi="Bahnschrift" w:cs="Times New Roman"/>
          <w:sz w:val="28"/>
          <w:szCs w:val="28"/>
          <w:lang w:val="ru-RU"/>
        </w:rPr>
        <w:t xml:space="preserve">, </w:t>
      </w:r>
      <w:r w:rsidR="003E2782" w:rsidRPr="003E2782">
        <w:rPr>
          <w:rFonts w:ascii="Bahnschrift" w:hAnsi="Bahnschrift" w:cs="Times New Roman"/>
          <w:sz w:val="28"/>
          <w:szCs w:val="28"/>
          <w:lang w:val="en-US"/>
        </w:rPr>
        <w:t>WQHD</w:t>
      </w:r>
      <w:r w:rsidR="003E2782" w:rsidRPr="003E2782">
        <w:rPr>
          <w:rFonts w:ascii="Bahnschrift" w:hAnsi="Bahnschrift" w:cs="Times New Roman"/>
          <w:sz w:val="28"/>
          <w:szCs w:val="28"/>
          <w:lang w:val="ru-RU"/>
        </w:rPr>
        <w:t xml:space="preserve">, </w:t>
      </w:r>
      <w:r w:rsidR="003E2782" w:rsidRPr="003E2782">
        <w:rPr>
          <w:rFonts w:ascii="Bahnschrift" w:hAnsi="Bahnschrift" w:cs="Times New Roman"/>
          <w:sz w:val="28"/>
          <w:szCs w:val="28"/>
          <w:lang w:val="en-US"/>
        </w:rPr>
        <w:t>UHD</w:t>
      </w:r>
      <w:r w:rsidR="003E2782" w:rsidRPr="003E278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66119" w14:textId="57E90D11" w:rsidR="005926D0" w:rsidRPr="008C3AED" w:rsidRDefault="005926D0" w:rsidP="008A35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Встановити максимальну частоту оновлення (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60Hz, 144Hz</w:t>
      </w:r>
      <w:r w:rsidR="003E2782" w:rsidRPr="003E2782">
        <w:rPr>
          <w:rFonts w:ascii="Bahnschrift" w:hAnsi="Bahnschrift" w:cs="Times New Roman"/>
          <w:sz w:val="28"/>
          <w:szCs w:val="28"/>
          <w:lang w:val="uk-UA"/>
        </w:rPr>
        <w:t>, 240</w:t>
      </w:r>
      <w:r w:rsidR="003E2782" w:rsidRPr="003E2782">
        <w:rPr>
          <w:rFonts w:ascii="Bahnschrift" w:hAnsi="Bahnschrift" w:cs="Times New Roman"/>
          <w:sz w:val="28"/>
          <w:szCs w:val="28"/>
          <w:lang w:val="en-US"/>
        </w:rPr>
        <w:t>Hz</w:t>
      </w:r>
      <w:r w:rsidR="003E2782" w:rsidRPr="003E2782">
        <w:rPr>
          <w:rFonts w:ascii="Bahnschrift" w:hAnsi="Bahnschrift" w:cs="Times New Roman"/>
          <w:sz w:val="28"/>
          <w:szCs w:val="28"/>
          <w:lang w:val="ru-RU"/>
        </w:rPr>
        <w:t>, 360</w:t>
      </w:r>
      <w:r w:rsidR="003E2782" w:rsidRPr="003E2782">
        <w:rPr>
          <w:rFonts w:ascii="Bahnschrift" w:hAnsi="Bahnschrift" w:cs="Times New Roman"/>
          <w:sz w:val="28"/>
          <w:szCs w:val="28"/>
          <w:lang w:val="en-US"/>
        </w:rPr>
        <w:t>Hz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6497E82" w14:textId="77777777" w:rsidR="00AC71EB" w:rsidRPr="008C3AED" w:rsidRDefault="005926D0" w:rsidP="008A35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Перевірити відображення на наявність артефактів.</w:t>
      </w:r>
    </w:p>
    <w:p w14:paraId="5BEA2377" w14:textId="77777777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Зображення чітке, роздільна здатність та частота встановлюються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, артефактів немає.</w:t>
      </w:r>
    </w:p>
    <w:p w14:paraId="65ED3C23" w14:textId="77777777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1EB6BDE7" w14:textId="081E7B9E" w:rsid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Major</w:t>
      </w:r>
      <w:proofErr w:type="spellEnd"/>
    </w:p>
    <w:p w14:paraId="14792023" w14:textId="77777777" w:rsidR="008A353B" w:rsidRPr="008C3AED" w:rsidRDefault="008A353B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0B9DDB" w14:textId="7089AE12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веб-камери та мікрофона</w:t>
      </w:r>
    </w:p>
    <w:p w14:paraId="0E432143" w14:textId="77777777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Веб-камера підключена, встановлені драйвери.</w:t>
      </w:r>
    </w:p>
    <w:p w14:paraId="4EB3BA8B" w14:textId="75746B3E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60083432" w14:textId="77777777" w:rsidR="005926D0" w:rsidRPr="008C3AED" w:rsidRDefault="005926D0" w:rsidP="008A353B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Відкрити додаток "Камера".</w:t>
      </w:r>
    </w:p>
    <w:p w14:paraId="35C749DE" w14:textId="77777777" w:rsidR="005926D0" w:rsidRPr="008C3AED" w:rsidRDefault="005926D0" w:rsidP="008A353B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Зробити фото та записати коротке відео зі звуком.</w:t>
      </w:r>
    </w:p>
    <w:p w14:paraId="68CCC542" w14:textId="77777777" w:rsidR="00AC71EB" w:rsidRPr="008C3AED" w:rsidRDefault="005926D0" w:rsidP="008A353B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Переглянути результати.</w:t>
      </w:r>
    </w:p>
    <w:p w14:paraId="3A912BAA" w14:textId="77777777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Зображення з камери чітке, правильно сфокусоване. Звук з мікрофона записався чітко, без сильного шуму.</w:t>
      </w:r>
    </w:p>
    <w:p w14:paraId="2D484575" w14:textId="77777777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Medium</w:t>
      </w:r>
      <w:proofErr w:type="spellEnd"/>
    </w:p>
    <w:p w14:paraId="13E306B6" w14:textId="05D299FD" w:rsidR="00AC71EB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Minor</w:t>
      </w:r>
      <w:proofErr w:type="spellEnd"/>
    </w:p>
    <w:p w14:paraId="2130EC6F" w14:textId="21541250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 Перевірка споживання енергії в режимі очікування та простою</w:t>
      </w:r>
    </w:p>
    <w:p w14:paraId="1E72C398" w14:textId="77777777" w:rsidR="008C3AED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ПК завантажений, всі програми закриті.</w:t>
      </w:r>
    </w:p>
    <w:p w14:paraId="6CEB2521" w14:textId="225127DB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13FC55C8" w14:textId="77777777" w:rsidR="005926D0" w:rsidRPr="008C3AED" w:rsidRDefault="005926D0" w:rsidP="008A353B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Дати системі простояти 5 хвилин.</w:t>
      </w:r>
    </w:p>
    <w:p w14:paraId="5273979F" w14:textId="775025F9" w:rsidR="005926D0" w:rsidRPr="008C3AED" w:rsidRDefault="005926D0" w:rsidP="008A353B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Зафіксувати приблизне споживання енергії (якщо є ватметр).</w:t>
      </w:r>
    </w:p>
    <w:p w14:paraId="378C90EB" w14:textId="77777777" w:rsidR="005926D0" w:rsidRPr="008C3AED" w:rsidRDefault="005926D0" w:rsidP="008A353B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Перевести ПК у режим сну (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Sleep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065385B" w14:textId="2D2C148A" w:rsidR="008C3AED" w:rsidRPr="008C3AED" w:rsidRDefault="005926D0" w:rsidP="008A353B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Зафіксувати споживання в режимі сну</w:t>
      </w:r>
      <w:r w:rsidR="008C3AED"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C3AED" w:rsidRPr="008C3AED">
        <w:rPr>
          <w:rFonts w:ascii="Times New Roman" w:hAnsi="Times New Roman" w:cs="Times New Roman"/>
          <w:sz w:val="28"/>
          <w:szCs w:val="28"/>
          <w:lang w:val="uk-UA"/>
        </w:rPr>
        <w:t>зазвичай це приблизно 4-6Вт</w:t>
      </w:r>
      <w:r w:rsidR="008C3AED" w:rsidRPr="008C3AE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26B213" w14:textId="77777777" w:rsidR="008C3AED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Споживання енергії в простої та сну значно нижче, ніж під навантаженням. Система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виходить з режиму сну.</w:t>
      </w:r>
    </w:p>
    <w:p w14:paraId="10BE3206" w14:textId="77777777" w:rsidR="008C3AED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Low</w:t>
      </w:r>
      <w:proofErr w:type="spellEnd"/>
    </w:p>
    <w:p w14:paraId="26A05F44" w14:textId="43C89E73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Minor</w:t>
      </w:r>
      <w:proofErr w:type="spellEnd"/>
    </w:p>
    <w:p w14:paraId="02737AE9" w14:textId="77777777" w:rsidR="008C3AED" w:rsidRPr="008C3AED" w:rsidRDefault="008C3AED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0CF8C3" w14:textId="0A8EB188" w:rsidR="005926D0" w:rsidRPr="008C3AED" w:rsidRDefault="005926D0" w:rsidP="008A353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Case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OCCT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Power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Supply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Stress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C3AED"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Комплексна перевірка стабільності системи під максимальним навантаженням</w:t>
      </w:r>
    </w:p>
    <w:p w14:paraId="46186CF2" w14:textId="77777777" w:rsidR="008C3AED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Pre-condition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Програма OCCT встановлена та налаштована. Закриті всі сторонні програми, що створюють навантаження.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Увімкнено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моніторинг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у налаштуваннях OCCT.</w:t>
      </w:r>
    </w:p>
    <w:p w14:paraId="1F2292B6" w14:textId="4B5990E5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Кроки:</w:t>
      </w:r>
    </w:p>
    <w:p w14:paraId="0C630C70" w14:textId="77777777" w:rsidR="005926D0" w:rsidRPr="008C3AED" w:rsidRDefault="005926D0" w:rsidP="008A353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 розділі «</w:t>
      </w:r>
      <w:r w:rsidRPr="008C3AED">
        <w:rPr>
          <w:rFonts w:ascii="Bahnschrift" w:hAnsi="Bahnschrift" w:cs="Times New Roman"/>
          <w:sz w:val="28"/>
          <w:szCs w:val="28"/>
          <w:lang w:val="uk-UA"/>
        </w:rPr>
        <w:t>TESTS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» обрати режим «</w:t>
      </w:r>
      <w:r w:rsidRPr="008C3AED">
        <w:rPr>
          <w:rFonts w:ascii="Bahnschrift" w:hAnsi="Bahnschrift" w:cs="Times New Roman"/>
          <w:sz w:val="28"/>
          <w:szCs w:val="28"/>
          <w:lang w:val="uk-UA"/>
        </w:rPr>
        <w:t>POWER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4EE0E0A1" w14:textId="77777777" w:rsidR="005926D0" w:rsidRPr="008C3AED" w:rsidRDefault="005926D0" w:rsidP="008A353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Встановити тривалість тесту на 30 хвилин.</w:t>
      </w:r>
    </w:p>
    <w:p w14:paraId="24166651" w14:textId="77777777" w:rsidR="005926D0" w:rsidRPr="008C3AED" w:rsidRDefault="005926D0" w:rsidP="008A353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Запустити тест, натиснувши кнопку «ON».</w:t>
      </w:r>
    </w:p>
    <w:p w14:paraId="0A600580" w14:textId="77777777" w:rsidR="005926D0" w:rsidRPr="008C3AED" w:rsidRDefault="005926D0" w:rsidP="008A353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Спостерігати за графіками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782">
        <w:rPr>
          <w:rFonts w:ascii="Bahnschrift" w:hAnsi="Bahnschrift" w:cs="Times New Roman"/>
          <w:sz w:val="28"/>
          <w:szCs w:val="28"/>
          <w:lang w:val="uk-UA"/>
        </w:rPr>
        <w:t>(+12V, +5V, +3.3V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) у вікні моніторингу в реальному часі.</w:t>
      </w:r>
    </w:p>
    <w:p w14:paraId="20BFAB56" w14:textId="77777777" w:rsidR="005926D0" w:rsidRPr="008C3AED" w:rsidRDefault="005926D0" w:rsidP="008A353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>Фіксувати будь-які помилки (</w:t>
      </w:r>
      <w:proofErr w:type="spellStart"/>
      <w:r w:rsidRPr="003E2782">
        <w:rPr>
          <w:rFonts w:ascii="Bahnschrift" w:hAnsi="Bahnschrift" w:cs="Times New Roman"/>
          <w:sz w:val="28"/>
          <w:szCs w:val="28"/>
          <w:lang w:val="uk-UA"/>
        </w:rPr>
        <w:t>errors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>), що з'являються під час тесту.</w:t>
      </w:r>
    </w:p>
    <w:p w14:paraId="7AB2CEDB" w14:textId="77777777" w:rsidR="008C3AED" w:rsidRPr="008C3AED" w:rsidRDefault="005926D0" w:rsidP="008A353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тесту перевірити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на наявність попереджень.</w:t>
      </w:r>
    </w:p>
    <w:p w14:paraId="546C7F42" w14:textId="77777777" w:rsidR="008C3AED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Result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 Тест завершується без помилок. Коливання 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на графіках знаходяться в межах допуску (±5%). Система не перезавантажується, не зависає і не вимикається під час тесту. Після завершення тесту система повертається до нормального режиму роботи.</w:t>
      </w:r>
    </w:p>
    <w:p w14:paraId="61C2AAB3" w14:textId="77777777" w:rsidR="008C3AED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Priority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</w:p>
    <w:p w14:paraId="296515E1" w14:textId="79A59E9B" w:rsidR="005926D0" w:rsidRPr="008C3AED" w:rsidRDefault="005926D0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Severity</w:t>
      </w:r>
      <w:proofErr w:type="spellEnd"/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8C3AED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</w:p>
    <w:p w14:paraId="666AABFE" w14:textId="77777777" w:rsidR="00362709" w:rsidRPr="008C3AED" w:rsidRDefault="00362709" w:rsidP="005926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B8165E" w14:textId="203C0C24" w:rsidR="00362709" w:rsidRPr="008C3AED" w:rsidRDefault="00362709" w:rsidP="008C3A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3AE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8C3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3AED" w:rsidRPr="008C3AED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було опрацьовано основи складання тест-кейсів для складного апаратно-програмного комплексу, такого як персональний комп'ютер. Було набуто практичних навичок у структуруванні тест-кейсів, що охоплюють перевірку як індивідуальних компонентів (CPU, GPU, RAM), так і їх взаємодії під навантаженням. Робота сприяла кращому розумінню критеріїв якості та надійності ПК, а також важливості комплексного підходу до тестування апаратного забезпечення.</w:t>
      </w:r>
    </w:p>
    <w:sectPr w:rsidR="00362709" w:rsidRPr="008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06B"/>
    <w:multiLevelType w:val="hybridMultilevel"/>
    <w:tmpl w:val="6BF64BC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B03"/>
    <w:multiLevelType w:val="hybridMultilevel"/>
    <w:tmpl w:val="77DEEA0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B2E4D"/>
    <w:multiLevelType w:val="hybridMultilevel"/>
    <w:tmpl w:val="D652C2D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875A6"/>
    <w:multiLevelType w:val="hybridMultilevel"/>
    <w:tmpl w:val="5DDAE6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768D9"/>
    <w:multiLevelType w:val="hybridMultilevel"/>
    <w:tmpl w:val="46E8BB5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722C"/>
    <w:multiLevelType w:val="hybridMultilevel"/>
    <w:tmpl w:val="7F66ED4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950AF"/>
    <w:multiLevelType w:val="hybridMultilevel"/>
    <w:tmpl w:val="295033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66CBD"/>
    <w:multiLevelType w:val="hybridMultilevel"/>
    <w:tmpl w:val="D0363E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A2A4D"/>
    <w:multiLevelType w:val="hybridMultilevel"/>
    <w:tmpl w:val="EB665DF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00464"/>
    <w:multiLevelType w:val="hybridMultilevel"/>
    <w:tmpl w:val="58AEA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67093"/>
    <w:multiLevelType w:val="hybridMultilevel"/>
    <w:tmpl w:val="24A2AF9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210A0"/>
    <w:multiLevelType w:val="hybridMultilevel"/>
    <w:tmpl w:val="1DB2871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B2D6F"/>
    <w:multiLevelType w:val="hybridMultilevel"/>
    <w:tmpl w:val="79B6A26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20D7D"/>
    <w:multiLevelType w:val="hybridMultilevel"/>
    <w:tmpl w:val="491896D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D72AE"/>
    <w:multiLevelType w:val="hybridMultilevel"/>
    <w:tmpl w:val="A87C065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D7ED3"/>
    <w:multiLevelType w:val="hybridMultilevel"/>
    <w:tmpl w:val="9968B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92D49"/>
    <w:multiLevelType w:val="hybridMultilevel"/>
    <w:tmpl w:val="0C6AAFC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A5A80"/>
    <w:multiLevelType w:val="hybridMultilevel"/>
    <w:tmpl w:val="5BB45BD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859AB"/>
    <w:multiLevelType w:val="hybridMultilevel"/>
    <w:tmpl w:val="9702B63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50AE2"/>
    <w:multiLevelType w:val="hybridMultilevel"/>
    <w:tmpl w:val="54827CA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43D0D"/>
    <w:multiLevelType w:val="hybridMultilevel"/>
    <w:tmpl w:val="DA00AA4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E3C01"/>
    <w:multiLevelType w:val="hybridMultilevel"/>
    <w:tmpl w:val="7E1A35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6"/>
  </w:num>
  <w:num w:numId="5">
    <w:abstractNumId w:val="16"/>
  </w:num>
  <w:num w:numId="6">
    <w:abstractNumId w:val="13"/>
  </w:num>
  <w:num w:numId="7">
    <w:abstractNumId w:val="20"/>
  </w:num>
  <w:num w:numId="8">
    <w:abstractNumId w:val="3"/>
  </w:num>
  <w:num w:numId="9">
    <w:abstractNumId w:val="12"/>
  </w:num>
  <w:num w:numId="10">
    <w:abstractNumId w:val="14"/>
  </w:num>
  <w:num w:numId="11">
    <w:abstractNumId w:val="10"/>
  </w:num>
  <w:num w:numId="12">
    <w:abstractNumId w:val="8"/>
  </w:num>
  <w:num w:numId="13">
    <w:abstractNumId w:val="17"/>
  </w:num>
  <w:num w:numId="14">
    <w:abstractNumId w:val="0"/>
  </w:num>
  <w:num w:numId="15">
    <w:abstractNumId w:val="7"/>
  </w:num>
  <w:num w:numId="16">
    <w:abstractNumId w:val="4"/>
  </w:num>
  <w:num w:numId="17">
    <w:abstractNumId w:val="18"/>
  </w:num>
  <w:num w:numId="18">
    <w:abstractNumId w:val="19"/>
  </w:num>
  <w:num w:numId="19">
    <w:abstractNumId w:val="5"/>
  </w:num>
  <w:num w:numId="20">
    <w:abstractNumId w:val="11"/>
  </w:num>
  <w:num w:numId="21">
    <w:abstractNumId w:val="2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204"/>
    <w:rsid w:val="00016A81"/>
    <w:rsid w:val="00057875"/>
    <w:rsid w:val="000A04CE"/>
    <w:rsid w:val="00150CE9"/>
    <w:rsid w:val="00216342"/>
    <w:rsid w:val="00362709"/>
    <w:rsid w:val="003E2782"/>
    <w:rsid w:val="00412439"/>
    <w:rsid w:val="00523A44"/>
    <w:rsid w:val="005926D0"/>
    <w:rsid w:val="005A43B1"/>
    <w:rsid w:val="00605757"/>
    <w:rsid w:val="006A2948"/>
    <w:rsid w:val="006A4C5C"/>
    <w:rsid w:val="006C158E"/>
    <w:rsid w:val="00727880"/>
    <w:rsid w:val="00777137"/>
    <w:rsid w:val="007C25B3"/>
    <w:rsid w:val="00862A02"/>
    <w:rsid w:val="008A353B"/>
    <w:rsid w:val="008C3AED"/>
    <w:rsid w:val="0094237E"/>
    <w:rsid w:val="00944314"/>
    <w:rsid w:val="00A25373"/>
    <w:rsid w:val="00AC71EB"/>
    <w:rsid w:val="00BE2D83"/>
    <w:rsid w:val="00C80FAE"/>
    <w:rsid w:val="00D44071"/>
    <w:rsid w:val="00DD7636"/>
    <w:rsid w:val="00DE1204"/>
    <w:rsid w:val="00E213B4"/>
    <w:rsid w:val="00F478F6"/>
    <w:rsid w:val="00FA5251"/>
    <w:rsid w:val="00F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FFEE"/>
  <w15:chartTrackingRefBased/>
  <w15:docId w15:val="{18AFBAD8-5E27-4793-A789-4D8E6108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1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1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1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12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12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12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12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12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12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12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12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12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1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12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1204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59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ac">
    <w:name w:val="Strong"/>
    <w:basedOn w:val="a0"/>
    <w:uiPriority w:val="22"/>
    <w:qFormat/>
    <w:rsid w:val="005926D0"/>
    <w:rPr>
      <w:b/>
      <w:bCs/>
    </w:rPr>
  </w:style>
  <w:style w:type="character" w:styleId="ad">
    <w:name w:val="Hyperlink"/>
    <w:basedOn w:val="a0"/>
    <w:uiPriority w:val="99"/>
    <w:unhideWhenUsed/>
    <w:rsid w:val="005926D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926D0"/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6A2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30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71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27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edtest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Трубіцин</dc:creator>
  <cp:keywords/>
  <dc:description/>
  <cp:lastModifiedBy>User</cp:lastModifiedBy>
  <cp:revision>7</cp:revision>
  <dcterms:created xsi:type="dcterms:W3CDTF">2025-10-15T13:57:00Z</dcterms:created>
  <dcterms:modified xsi:type="dcterms:W3CDTF">2025-10-30T20:51:00Z</dcterms:modified>
</cp:coreProperties>
</file>