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Alex:</w:t>
      </w:r>
      <w:r w:rsidDel="00000000" w:rsidR="00000000" w:rsidRPr="00000000">
        <w:rPr>
          <w:rtl w:val="0"/>
        </w:rPr>
        <w:t xml:space="preserve">Good morning, Ben. It's a pleasure to meet you in person. I'm Alex from Econz IT Services.</w:t>
      </w:r>
    </w:p>
    <w:p w:rsidR="00000000" w:rsidDel="00000000" w:rsidP="00000000" w:rsidRDefault="00000000" w:rsidRPr="00000000" w14:paraId="00000002">
      <w:pPr>
        <w:spacing w:after="240" w:before="240" w:lineRule="auto"/>
        <w:rPr/>
      </w:pPr>
      <w:r w:rsidDel="00000000" w:rsidR="00000000" w:rsidRPr="00000000">
        <w:rPr>
          <w:b w:val="1"/>
          <w:rtl w:val="0"/>
        </w:rPr>
        <w:t xml:space="preserve">Ben:</w:t>
      </w:r>
      <w:r w:rsidDel="00000000" w:rsidR="00000000" w:rsidRPr="00000000">
        <w:rPr>
          <w:rtl w:val="0"/>
        </w:rPr>
        <w:t xml:space="preserve"> Good morning, Alex. Likewise. I've been looking forward to this meeting.</w:t>
      </w:r>
    </w:p>
    <w:p w:rsidR="00000000" w:rsidDel="00000000" w:rsidP="00000000" w:rsidRDefault="00000000" w:rsidRPr="00000000" w14:paraId="00000003">
      <w:pPr>
        <w:spacing w:after="240" w:before="240" w:lineRule="auto"/>
        <w:rPr/>
      </w:pPr>
      <w:r w:rsidDel="00000000" w:rsidR="00000000" w:rsidRPr="00000000">
        <w:rPr>
          <w:b w:val="1"/>
          <w:rtl w:val="0"/>
        </w:rPr>
        <w:t xml:space="preserve">Alex:</w:t>
      </w:r>
      <w:r w:rsidDel="00000000" w:rsidR="00000000" w:rsidRPr="00000000">
        <w:rPr>
          <w:rtl w:val="0"/>
        </w:rPr>
        <w:t xml:space="preserve"> I understand that your company, Ben Solutions, is currently evaluating cloud migration options for your on-premises SAP infrastructure. Is that correct?</w:t>
      </w:r>
    </w:p>
    <w:p w:rsidR="00000000" w:rsidDel="00000000" w:rsidP="00000000" w:rsidRDefault="00000000" w:rsidRPr="00000000" w14:paraId="00000004">
      <w:pPr>
        <w:spacing w:after="240" w:before="240" w:lineRule="auto"/>
        <w:rPr/>
      </w:pPr>
      <w:r w:rsidDel="00000000" w:rsidR="00000000" w:rsidRPr="00000000">
        <w:rPr>
          <w:b w:val="1"/>
          <w:rtl w:val="0"/>
        </w:rPr>
        <w:t xml:space="preserve">Ben:</w:t>
      </w:r>
      <w:r w:rsidDel="00000000" w:rsidR="00000000" w:rsidRPr="00000000">
        <w:rPr>
          <w:rtl w:val="0"/>
        </w:rPr>
        <w:t xml:space="preserve"> Yes, that's right. We're looking to modernize our IT infrastructure and leverage the benefits of cloud computing.</w:t>
      </w:r>
    </w:p>
    <w:p w:rsidR="00000000" w:rsidDel="00000000" w:rsidP="00000000" w:rsidRDefault="00000000" w:rsidRPr="00000000" w14:paraId="00000005">
      <w:pPr>
        <w:spacing w:after="240" w:before="240" w:lineRule="auto"/>
        <w:rPr/>
      </w:pPr>
      <w:r w:rsidDel="00000000" w:rsidR="00000000" w:rsidRPr="00000000">
        <w:rPr>
          <w:b w:val="1"/>
          <w:rtl w:val="0"/>
        </w:rPr>
        <w:t xml:space="preserve">Alex:</w:t>
      </w:r>
      <w:r w:rsidDel="00000000" w:rsidR="00000000" w:rsidRPr="00000000">
        <w:rPr>
          <w:rtl w:val="0"/>
        </w:rPr>
        <w:t xml:space="preserve"> That's great. Our team at Econz has extensive experience in helping organizations like yours successfully migrate their SAP workloads to the cloud. We specialize in providing solutions for cloud migration, big data, and deep tech.</w:t>
      </w:r>
    </w:p>
    <w:p w:rsidR="00000000" w:rsidDel="00000000" w:rsidP="00000000" w:rsidRDefault="00000000" w:rsidRPr="00000000" w14:paraId="00000006">
      <w:pPr>
        <w:spacing w:after="240" w:before="240" w:lineRule="auto"/>
        <w:rPr/>
      </w:pPr>
      <w:r w:rsidDel="00000000" w:rsidR="00000000" w:rsidRPr="00000000">
        <w:rPr>
          <w:b w:val="1"/>
          <w:rtl w:val="0"/>
        </w:rPr>
        <w:t xml:space="preserve">Ben:</w:t>
      </w:r>
      <w:r w:rsidDel="00000000" w:rsidR="00000000" w:rsidRPr="00000000">
        <w:rPr>
          <w:rtl w:val="0"/>
        </w:rPr>
        <w:t xml:space="preserve"> That's interesting. We're particularly interested in exploring options for migrating our SAP applications and our Sybase databases.</w:t>
      </w:r>
    </w:p>
    <w:p w:rsidR="00000000" w:rsidDel="00000000" w:rsidP="00000000" w:rsidRDefault="00000000" w:rsidRPr="00000000" w14:paraId="00000007">
      <w:pPr>
        <w:spacing w:after="240" w:before="240" w:lineRule="auto"/>
        <w:rPr/>
      </w:pPr>
      <w:r w:rsidDel="00000000" w:rsidR="00000000" w:rsidRPr="00000000">
        <w:rPr>
          <w:b w:val="1"/>
          <w:rtl w:val="0"/>
        </w:rPr>
        <w:t xml:space="preserve">Alex:</w:t>
      </w:r>
      <w:r w:rsidDel="00000000" w:rsidR="00000000" w:rsidRPr="00000000">
        <w:rPr>
          <w:rtl w:val="0"/>
        </w:rPr>
        <w:t xml:space="preserve"> I see. Well, Econz has a strong track record of successfully migrating SAP applications and databases to both AWS and GCP. However, based on our experience and analysis of your specific requirements, we believe that GCP might be a more suitable option for your organization.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Ben:</w:t>
      </w:r>
      <w:r w:rsidDel="00000000" w:rsidR="00000000" w:rsidRPr="00000000">
        <w:rPr>
          <w:rtl w:val="0"/>
        </w:rPr>
        <w:t xml:space="preserve"> Could you elaborate on that? What makes GCP a better fit for us?</w:t>
      </w:r>
    </w:p>
    <w:p w:rsidR="00000000" w:rsidDel="00000000" w:rsidP="00000000" w:rsidRDefault="00000000" w:rsidRPr="00000000" w14:paraId="00000009">
      <w:pPr>
        <w:spacing w:after="240" w:before="240" w:lineRule="auto"/>
        <w:rPr/>
      </w:pPr>
      <w:r w:rsidDel="00000000" w:rsidR="00000000" w:rsidRPr="00000000">
        <w:rPr>
          <w:b w:val="1"/>
          <w:rtl w:val="0"/>
        </w:rPr>
        <w:t xml:space="preserve">Alex:</w:t>
      </w:r>
      <w:r w:rsidDel="00000000" w:rsidR="00000000" w:rsidRPr="00000000">
        <w:rPr>
          <w:rtl w:val="0"/>
        </w:rPr>
        <w:t xml:space="preserve"> Certainly. Here are a few key reasons why we believe GCP is a better choice: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Cost-Effectiveness:</w:t>
      </w:r>
      <w:r w:rsidDel="00000000" w:rsidR="00000000" w:rsidRPr="00000000">
        <w:rPr>
          <w:rtl w:val="0"/>
        </w:rPr>
        <w:t xml:space="preserve"> GCP offers a variety of cost-saving options, including sustained use discounts, committed use discounts, and preemptible instances. These can help you significantly reduce your cloud costs over time.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Performance and Scalability:</w:t>
      </w:r>
      <w:r w:rsidDel="00000000" w:rsidR="00000000" w:rsidRPr="00000000">
        <w:rPr>
          <w:rtl w:val="0"/>
        </w:rPr>
        <w:t xml:space="preserve"> GCP's infrastructure is designed for high performance and scalability. This means that your applications will be able to handle peak workloads without experiencing performance degradation.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Data Analytics and Machine Learning:</w:t>
      </w:r>
      <w:r w:rsidDel="00000000" w:rsidR="00000000" w:rsidRPr="00000000">
        <w:rPr>
          <w:rtl w:val="0"/>
        </w:rPr>
        <w:t xml:space="preserve"> GCP provides a comprehensive suite of tools and services for data analytics and machine learning. This can help you extract valuable insights from your data and drive innovation.</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Openness and Flexibility:</w:t>
      </w:r>
      <w:r w:rsidDel="00000000" w:rsidR="00000000" w:rsidRPr="00000000">
        <w:rPr>
          <w:rtl w:val="0"/>
        </w:rPr>
        <w:t xml:space="preserve"> GCP is a highly open and flexible platform that allows you to use your preferred tools and technologies. This gives you greater control over your cloud environment.</w:t>
      </w:r>
    </w:p>
    <w:p w:rsidR="00000000" w:rsidDel="00000000" w:rsidP="00000000" w:rsidRDefault="00000000" w:rsidRPr="00000000" w14:paraId="0000000E">
      <w:pPr>
        <w:spacing w:after="240" w:before="240" w:lineRule="auto"/>
        <w:rPr/>
      </w:pPr>
      <w:r w:rsidDel="00000000" w:rsidR="00000000" w:rsidRPr="00000000">
        <w:rPr>
          <w:b w:val="1"/>
          <w:rtl w:val="0"/>
        </w:rPr>
        <w:t xml:space="preserve">Ben:</w:t>
      </w:r>
      <w:r w:rsidDel="00000000" w:rsidR="00000000" w:rsidRPr="00000000">
        <w:rPr>
          <w:rtl w:val="0"/>
        </w:rPr>
        <w:t xml:space="preserve"> That's very informative. I'm particularly interested in the cost-saving options that GCP offers. Could you provide some specific examples of how we could reduce our cloud costs?</w:t>
      </w:r>
    </w:p>
    <w:p w:rsidR="00000000" w:rsidDel="00000000" w:rsidP="00000000" w:rsidRDefault="00000000" w:rsidRPr="00000000" w14:paraId="0000000F">
      <w:pPr>
        <w:spacing w:after="240" w:before="240" w:lineRule="auto"/>
        <w:rPr/>
      </w:pPr>
      <w:r w:rsidDel="00000000" w:rsidR="00000000" w:rsidRPr="00000000">
        <w:rPr>
          <w:b w:val="1"/>
          <w:rtl w:val="0"/>
        </w:rPr>
        <w:t xml:space="preserve">Alex:</w:t>
      </w:r>
      <w:r w:rsidDel="00000000" w:rsidR="00000000" w:rsidRPr="00000000">
        <w:rPr>
          <w:rtl w:val="0"/>
        </w:rPr>
        <w:t xml:space="preserve"> Absolutely. One example is sustained use discounts. These discounts apply automatically to instances that are running for a sustained period of time. Another example is committed use discounts. These discounts are available for customers who commit to using a certain amount of compute capacity over a specified period.</w:t>
      </w:r>
    </w:p>
    <w:p w:rsidR="00000000" w:rsidDel="00000000" w:rsidP="00000000" w:rsidRDefault="00000000" w:rsidRPr="00000000" w14:paraId="00000010">
      <w:pPr>
        <w:spacing w:after="240" w:before="240" w:lineRule="auto"/>
        <w:rPr/>
      </w:pPr>
      <w:r w:rsidDel="00000000" w:rsidR="00000000" w:rsidRPr="00000000">
        <w:rPr>
          <w:b w:val="1"/>
          <w:rtl w:val="0"/>
        </w:rPr>
        <w:t xml:space="preserve">Ben:</w:t>
      </w:r>
      <w:r w:rsidDel="00000000" w:rsidR="00000000" w:rsidRPr="00000000">
        <w:rPr>
          <w:rtl w:val="0"/>
        </w:rPr>
        <w:t xml:space="preserve"> Thank you for that information. I think we're on the right track. I'd like to discuss this further with my technical team. Would you be available for a follow-up meeting next week?</w:t>
      </w:r>
    </w:p>
    <w:p w:rsidR="00000000" w:rsidDel="00000000" w:rsidP="00000000" w:rsidRDefault="00000000" w:rsidRPr="00000000" w14:paraId="00000011">
      <w:pPr>
        <w:spacing w:after="240" w:before="240" w:lineRule="auto"/>
        <w:rPr/>
      </w:pPr>
      <w:r w:rsidDel="00000000" w:rsidR="00000000" w:rsidRPr="00000000">
        <w:rPr>
          <w:b w:val="1"/>
          <w:rtl w:val="0"/>
        </w:rPr>
        <w:t xml:space="preserve">Alex:</w:t>
      </w:r>
      <w:r w:rsidDel="00000000" w:rsidR="00000000" w:rsidRPr="00000000">
        <w:rPr>
          <w:rtl w:val="0"/>
        </w:rPr>
        <w:t xml:space="preserve"> Absolutely. I'd be happy to schedule a meeting with your technical team to discuss your specific requirements in more detail. We can also provide you with a detailed proposal outlining our recommended solution and associated costs.</w:t>
      </w:r>
    </w:p>
    <w:p w:rsidR="00000000" w:rsidDel="00000000" w:rsidP="00000000" w:rsidRDefault="00000000" w:rsidRPr="00000000" w14:paraId="00000012">
      <w:pPr>
        <w:spacing w:after="240" w:before="240" w:lineRule="auto"/>
        <w:rPr/>
      </w:pPr>
      <w:r w:rsidDel="00000000" w:rsidR="00000000" w:rsidRPr="00000000">
        <w:rPr>
          <w:b w:val="1"/>
          <w:rtl w:val="0"/>
        </w:rPr>
        <w:t xml:space="preserve">Ben:</w:t>
      </w:r>
      <w:r w:rsidDel="00000000" w:rsidR="00000000" w:rsidRPr="00000000">
        <w:rPr>
          <w:rtl w:val="0"/>
        </w:rPr>
        <w:t xml:space="preserve"> Great. Let's schedule the meeting for next Tuesday at 10 AM.</w:t>
      </w:r>
    </w:p>
    <w:p w:rsidR="00000000" w:rsidDel="00000000" w:rsidP="00000000" w:rsidRDefault="00000000" w:rsidRPr="00000000" w14:paraId="00000013">
      <w:pPr>
        <w:spacing w:after="240" w:before="240" w:lineRule="auto"/>
        <w:rPr/>
      </w:pPr>
      <w:r w:rsidDel="00000000" w:rsidR="00000000" w:rsidRPr="00000000">
        <w:rPr>
          <w:b w:val="1"/>
          <w:rtl w:val="0"/>
        </w:rPr>
        <w:t xml:space="preserve">Alex:</w:t>
      </w:r>
      <w:r w:rsidDel="00000000" w:rsidR="00000000" w:rsidRPr="00000000">
        <w:rPr>
          <w:rtl w:val="0"/>
        </w:rPr>
        <w:t xml:space="preserve"> Perfect. I'll send you a meeting invite shortly. Thank you for your time, Ben. I look forward to continuing our discussion.</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