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F85" w:rsidRPr="0089191F" w:rsidRDefault="00035CFC" w:rsidP="008A1C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ДОГОВОР  №</w:t>
      </w:r>
    </w:p>
    <w:p w:rsidR="008A1CB2" w:rsidRPr="0089191F" w:rsidRDefault="008A1CB2" w:rsidP="008A1CB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W w:w="0" w:type="auto"/>
        <w:tblLook w:val="04A0"/>
      </w:tblPr>
      <w:tblGrid>
        <w:gridCol w:w="4024"/>
      </w:tblGrid>
      <w:tr w:rsidR="00CD77B9" w:rsidRPr="0089191F" w:rsidTr="00CD77B9">
        <w:tc>
          <w:tcPr>
            <w:tcW w:w="4024" w:type="dxa"/>
            <w:hideMark/>
          </w:tcPr>
          <w:p w:rsidR="00CD77B9" w:rsidRPr="0089191F" w:rsidRDefault="00CD77B9" w:rsidP="008A1CB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D77B9" w:rsidRPr="0089191F" w:rsidRDefault="00CD77B9" w:rsidP="008A1CB2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9191F">
        <w:rPr>
          <w:rFonts w:ascii="Times New Roman" w:hAnsi="Times New Roman" w:cs="Times New Roman"/>
          <w:bCs/>
        </w:rPr>
        <w:t xml:space="preserve">           г. Казань  </w:t>
      </w:r>
      <w:r w:rsidRPr="0089191F">
        <w:rPr>
          <w:rFonts w:ascii="Times New Roman" w:hAnsi="Times New Roman" w:cs="Times New Roman"/>
          <w:bCs/>
        </w:rPr>
        <w:tab/>
      </w:r>
      <w:r w:rsidRPr="0089191F">
        <w:rPr>
          <w:rFonts w:ascii="Times New Roman" w:hAnsi="Times New Roman" w:cs="Times New Roman"/>
          <w:bCs/>
        </w:rPr>
        <w:tab/>
      </w:r>
      <w:r w:rsidRPr="0089191F">
        <w:rPr>
          <w:rFonts w:ascii="Times New Roman" w:hAnsi="Times New Roman" w:cs="Times New Roman"/>
          <w:bCs/>
        </w:rPr>
        <w:tab/>
      </w:r>
      <w:r w:rsidRPr="0089191F">
        <w:rPr>
          <w:rFonts w:ascii="Times New Roman" w:hAnsi="Times New Roman" w:cs="Times New Roman"/>
          <w:bCs/>
        </w:rPr>
        <w:tab/>
      </w:r>
      <w:r w:rsidRPr="0089191F">
        <w:rPr>
          <w:rFonts w:ascii="Times New Roman" w:hAnsi="Times New Roman" w:cs="Times New Roman"/>
          <w:bCs/>
        </w:rPr>
        <w:tab/>
      </w:r>
      <w:r w:rsidRPr="0089191F">
        <w:rPr>
          <w:rFonts w:ascii="Times New Roman" w:hAnsi="Times New Roman" w:cs="Times New Roman"/>
          <w:bCs/>
        </w:rPr>
        <w:tab/>
      </w:r>
      <w:r w:rsidRPr="0089191F">
        <w:rPr>
          <w:rFonts w:ascii="Times New Roman" w:hAnsi="Times New Roman" w:cs="Times New Roman"/>
          <w:bCs/>
        </w:rPr>
        <w:tab/>
      </w:r>
      <w:r w:rsidRPr="0089191F">
        <w:rPr>
          <w:rFonts w:ascii="Times New Roman" w:hAnsi="Times New Roman" w:cs="Times New Roman"/>
          <w:bCs/>
        </w:rPr>
        <w:tab/>
        <w:t xml:space="preserve">        «__» ____ 2016 г.</w:t>
      </w:r>
    </w:p>
    <w:p w:rsidR="008A1CB2" w:rsidRPr="0089191F" w:rsidRDefault="008A1CB2" w:rsidP="008A1CB2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053F85" w:rsidRPr="0089191F" w:rsidRDefault="00053F85" w:rsidP="008A1CB2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  <w:bCs/>
        </w:rPr>
        <w:t>Общество с ограниченной ответственностью Юридический центр «ЗНАТЬ»</w:t>
      </w:r>
      <w:r w:rsidR="008A1CB2" w:rsidRPr="0089191F">
        <w:rPr>
          <w:rFonts w:ascii="Times New Roman" w:hAnsi="Times New Roman" w:cs="Times New Roman"/>
          <w:bCs/>
        </w:rPr>
        <w:t>,</w:t>
      </w:r>
      <w:r w:rsidRPr="0089191F">
        <w:rPr>
          <w:rFonts w:ascii="Times New Roman" w:hAnsi="Times New Roman" w:cs="Times New Roman"/>
          <w:b/>
          <w:bCs/>
        </w:rPr>
        <w:t xml:space="preserve"> </w:t>
      </w:r>
      <w:r w:rsidRPr="0089191F">
        <w:rPr>
          <w:rFonts w:ascii="Times New Roman" w:hAnsi="Times New Roman" w:cs="Times New Roman"/>
          <w:bCs/>
        </w:rPr>
        <w:t xml:space="preserve">в лице Генерального директора </w:t>
      </w:r>
      <w:r w:rsidR="0039414E" w:rsidRPr="0089191F">
        <w:rPr>
          <w:rFonts w:ascii="Times New Roman" w:hAnsi="Times New Roman" w:cs="Times New Roman"/>
          <w:bCs/>
        </w:rPr>
        <w:t>Емельянова Демида Алексеевича</w:t>
      </w:r>
      <w:r w:rsidR="008A1CB2" w:rsidRPr="0089191F">
        <w:rPr>
          <w:rFonts w:ascii="Times New Roman" w:hAnsi="Times New Roman" w:cs="Times New Roman"/>
          <w:bCs/>
        </w:rPr>
        <w:t>,</w:t>
      </w:r>
      <w:r w:rsidRPr="0089191F">
        <w:rPr>
          <w:rFonts w:ascii="Times New Roman" w:hAnsi="Times New Roman" w:cs="Times New Roman"/>
          <w:bCs/>
        </w:rPr>
        <w:t xml:space="preserve"> действующего на основании Устава</w:t>
      </w:r>
      <w:r w:rsidRPr="0089191F">
        <w:rPr>
          <w:rFonts w:ascii="Times New Roman" w:hAnsi="Times New Roman" w:cs="Times New Roman"/>
          <w:b/>
          <w:bCs/>
        </w:rPr>
        <w:t xml:space="preserve">, </w:t>
      </w:r>
      <w:r w:rsidR="008A1CB2" w:rsidRPr="0089191F">
        <w:rPr>
          <w:rFonts w:ascii="Times New Roman" w:hAnsi="Times New Roman" w:cs="Times New Roman"/>
        </w:rPr>
        <w:t>именуемое</w:t>
      </w:r>
      <w:r w:rsidRPr="0089191F">
        <w:rPr>
          <w:rFonts w:ascii="Times New Roman" w:hAnsi="Times New Roman" w:cs="Times New Roman"/>
        </w:rPr>
        <w:t xml:space="preserve"> в </w:t>
      </w:r>
      <w:r w:rsidR="008A1CB2" w:rsidRPr="0089191F">
        <w:rPr>
          <w:rFonts w:ascii="Times New Roman" w:hAnsi="Times New Roman" w:cs="Times New Roman"/>
        </w:rPr>
        <w:t>дальнейшем «И</w:t>
      </w:r>
      <w:r w:rsidRPr="0089191F">
        <w:rPr>
          <w:rFonts w:ascii="Times New Roman" w:hAnsi="Times New Roman" w:cs="Times New Roman"/>
        </w:rPr>
        <w:t>СПОЛНИТЕЛЬ</w:t>
      </w:r>
      <w:r w:rsidR="008A1CB2" w:rsidRPr="0089191F">
        <w:rPr>
          <w:rFonts w:ascii="Times New Roman" w:hAnsi="Times New Roman" w:cs="Times New Roman"/>
        </w:rPr>
        <w:t>»</w:t>
      </w:r>
      <w:r w:rsidRPr="0089191F">
        <w:rPr>
          <w:rFonts w:ascii="Times New Roman" w:hAnsi="Times New Roman" w:cs="Times New Roman"/>
        </w:rPr>
        <w:t>, с одной стороны и Общество с ограниченной ответственностью</w:t>
      </w:r>
      <w:r w:rsidRPr="0089191F">
        <w:rPr>
          <w:rFonts w:ascii="Times New Roman" w:hAnsi="Times New Roman" w:cs="Times New Roman"/>
          <w:b/>
        </w:rPr>
        <w:t xml:space="preserve"> «</w:t>
      </w:r>
      <w:r w:rsidR="00BA6D02" w:rsidRPr="0089191F">
        <w:rPr>
          <w:rFonts w:ascii="Times New Roman" w:hAnsi="Times New Roman" w:cs="Times New Roman"/>
          <w:b/>
        </w:rPr>
        <w:t>____</w:t>
      </w:r>
      <w:r w:rsidR="0039414E" w:rsidRPr="0089191F">
        <w:rPr>
          <w:rFonts w:ascii="Times New Roman" w:hAnsi="Times New Roman" w:cs="Times New Roman"/>
          <w:b/>
        </w:rPr>
        <w:t>_______</w:t>
      </w:r>
      <w:r w:rsidRPr="0089191F">
        <w:rPr>
          <w:rFonts w:ascii="Times New Roman" w:hAnsi="Times New Roman" w:cs="Times New Roman"/>
          <w:b/>
        </w:rPr>
        <w:t>»</w:t>
      </w:r>
      <w:r w:rsidRPr="0089191F">
        <w:rPr>
          <w:rFonts w:ascii="Times New Roman" w:hAnsi="Times New Roman" w:cs="Times New Roman"/>
        </w:rPr>
        <w:t xml:space="preserve">,  в лице Директора </w:t>
      </w:r>
      <w:r w:rsidR="00BA6D02" w:rsidRPr="0089191F">
        <w:rPr>
          <w:rFonts w:ascii="Times New Roman" w:hAnsi="Times New Roman" w:cs="Times New Roman"/>
          <w:b/>
        </w:rPr>
        <w:t>______________</w:t>
      </w:r>
      <w:r w:rsidR="0039414E" w:rsidRPr="0089191F">
        <w:rPr>
          <w:rFonts w:ascii="Times New Roman" w:hAnsi="Times New Roman" w:cs="Times New Roman"/>
          <w:b/>
        </w:rPr>
        <w:t>__</w:t>
      </w:r>
      <w:r w:rsidRPr="0089191F">
        <w:rPr>
          <w:rFonts w:ascii="Times New Roman" w:hAnsi="Times New Roman" w:cs="Times New Roman"/>
          <w:b/>
        </w:rPr>
        <w:t>,</w:t>
      </w:r>
      <w:r w:rsidRPr="0089191F">
        <w:rPr>
          <w:rFonts w:ascii="Times New Roman" w:hAnsi="Times New Roman" w:cs="Times New Roman"/>
        </w:rPr>
        <w:t xml:space="preserve"> де</w:t>
      </w:r>
      <w:r w:rsidR="0039414E" w:rsidRPr="0089191F">
        <w:rPr>
          <w:rFonts w:ascii="Times New Roman" w:hAnsi="Times New Roman" w:cs="Times New Roman"/>
        </w:rPr>
        <w:t>йствующего на основании Устава</w:t>
      </w:r>
      <w:r w:rsidRPr="0089191F">
        <w:rPr>
          <w:rFonts w:ascii="Times New Roman" w:hAnsi="Times New Roman" w:cs="Times New Roman"/>
        </w:rPr>
        <w:t>,</w:t>
      </w:r>
      <w:r w:rsidR="008A1CB2" w:rsidRPr="0089191F">
        <w:rPr>
          <w:rFonts w:ascii="Times New Roman" w:hAnsi="Times New Roman" w:cs="Times New Roman"/>
        </w:rPr>
        <w:t xml:space="preserve"> именуемое</w:t>
      </w:r>
      <w:r w:rsidRPr="0089191F">
        <w:rPr>
          <w:rFonts w:ascii="Times New Roman" w:hAnsi="Times New Roman" w:cs="Times New Roman"/>
        </w:rPr>
        <w:t xml:space="preserve"> в дальнейшем «ЗАКАЗЧИК</w:t>
      </w:r>
      <w:r w:rsidR="008A1CB2" w:rsidRPr="0089191F">
        <w:rPr>
          <w:rFonts w:ascii="Times New Roman" w:hAnsi="Times New Roman" w:cs="Times New Roman"/>
        </w:rPr>
        <w:t>», с другой стороны, заключили н</w:t>
      </w:r>
      <w:r w:rsidRPr="0089191F">
        <w:rPr>
          <w:rFonts w:ascii="Times New Roman" w:hAnsi="Times New Roman" w:cs="Times New Roman"/>
        </w:rPr>
        <w:t>астоящий договор о нижеследующем:</w:t>
      </w:r>
    </w:p>
    <w:p w:rsidR="008A1CB2" w:rsidRPr="0089191F" w:rsidRDefault="008A1CB2" w:rsidP="008A1CB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</w:p>
    <w:p w:rsidR="00053F85" w:rsidRPr="0089191F" w:rsidRDefault="00053F85" w:rsidP="008A1C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191F">
        <w:rPr>
          <w:rFonts w:ascii="Times New Roman" w:hAnsi="Times New Roman" w:cs="Times New Roman"/>
          <w:b/>
        </w:rPr>
        <w:t>1. Предмет договора и обязанности сторон.</w:t>
      </w:r>
    </w:p>
    <w:p w:rsidR="000E02BF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1.1.</w:t>
      </w:r>
      <w:r w:rsidRPr="0089191F">
        <w:rPr>
          <w:rFonts w:ascii="Times New Roman" w:hAnsi="Times New Roman" w:cs="Times New Roman"/>
        </w:rPr>
        <w:tab/>
        <w:t>ЗАКАЗЧИК поруча</w:t>
      </w:r>
      <w:r w:rsidR="000E02BF" w:rsidRPr="0089191F">
        <w:rPr>
          <w:rFonts w:ascii="Times New Roman" w:hAnsi="Times New Roman" w:cs="Times New Roman"/>
        </w:rPr>
        <w:t>е</w:t>
      </w:r>
      <w:r w:rsidRPr="0089191F">
        <w:rPr>
          <w:rFonts w:ascii="Times New Roman" w:hAnsi="Times New Roman" w:cs="Times New Roman"/>
        </w:rPr>
        <w:t>т, а ИСПОЛНИТЕЛЬ принимает на себя оказание консультационных услуг, услуг по проведению процедур</w:t>
      </w:r>
      <w:r w:rsidR="000E02BF" w:rsidRPr="0089191F">
        <w:rPr>
          <w:rFonts w:ascii="Times New Roman" w:hAnsi="Times New Roman" w:cs="Times New Roman"/>
        </w:rPr>
        <w:t>ы внесения изменений в Общество с ограниченной ответственностью (далее ООО) и регистрации данных изменений в соответствии с действующим законодательством:</w:t>
      </w:r>
    </w:p>
    <w:p w:rsidR="004B09D4" w:rsidRPr="0089191F" w:rsidRDefault="00454EC8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 xml:space="preserve">1 этап </w:t>
      </w:r>
      <w:r w:rsidR="004B09D4" w:rsidRPr="0089191F">
        <w:rPr>
          <w:rFonts w:ascii="Times New Roman" w:hAnsi="Times New Roman" w:cs="Times New Roman"/>
        </w:rPr>
        <w:t>- смена руководителя</w:t>
      </w:r>
      <w:r w:rsidRPr="0089191F">
        <w:rPr>
          <w:rFonts w:ascii="Times New Roman" w:hAnsi="Times New Roman" w:cs="Times New Roman"/>
        </w:rPr>
        <w:t>/ввод участников</w:t>
      </w:r>
      <w:r w:rsidR="004B09D4" w:rsidRPr="0089191F">
        <w:rPr>
          <w:rFonts w:ascii="Times New Roman" w:hAnsi="Times New Roman" w:cs="Times New Roman"/>
        </w:rPr>
        <w:t>;</w:t>
      </w:r>
    </w:p>
    <w:p w:rsidR="004B09D4" w:rsidRPr="0089191F" w:rsidRDefault="00454EC8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2 эта</w:t>
      </w:r>
      <w:proofErr w:type="gramStart"/>
      <w:r w:rsidRPr="0089191F">
        <w:rPr>
          <w:rFonts w:ascii="Times New Roman" w:hAnsi="Times New Roman" w:cs="Times New Roman"/>
        </w:rPr>
        <w:t>п</w:t>
      </w:r>
      <w:r w:rsidR="004B09D4" w:rsidRPr="0089191F">
        <w:rPr>
          <w:rFonts w:ascii="Times New Roman" w:hAnsi="Times New Roman" w:cs="Times New Roman"/>
        </w:rPr>
        <w:t>-</w:t>
      </w:r>
      <w:proofErr w:type="gramEnd"/>
      <w:r w:rsidR="004B09D4" w:rsidRPr="0089191F">
        <w:rPr>
          <w:rFonts w:ascii="Times New Roman" w:hAnsi="Times New Roman" w:cs="Times New Roman"/>
        </w:rPr>
        <w:t xml:space="preserve"> вывод участников</w:t>
      </w:r>
      <w:r w:rsidR="004B09D4" w:rsidRPr="0089191F">
        <w:rPr>
          <w:rFonts w:ascii="Times New Roman" w:hAnsi="Times New Roman" w:cs="Times New Roman"/>
          <w:b/>
        </w:rPr>
        <w:t>.</w:t>
      </w:r>
    </w:p>
    <w:p w:rsidR="00053F85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89191F">
        <w:rPr>
          <w:rFonts w:ascii="Times New Roman" w:hAnsi="Times New Roman" w:cs="Times New Roman"/>
        </w:rPr>
        <w:t>в том числе подготовку комплекта документов и совершения прочих юридически значимых действий, связанных с данным поручением.</w:t>
      </w:r>
    </w:p>
    <w:p w:rsidR="00053F85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1.2.</w:t>
      </w:r>
      <w:r w:rsidRPr="0089191F">
        <w:rPr>
          <w:rFonts w:ascii="Times New Roman" w:hAnsi="Times New Roman" w:cs="Times New Roman"/>
        </w:rPr>
        <w:tab/>
        <w:t>ЗАКАЗЧИК обязуется:</w:t>
      </w:r>
    </w:p>
    <w:p w:rsidR="00053F85" w:rsidRPr="0089191F" w:rsidRDefault="00BA6D02" w:rsidP="008A1CB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9191F">
        <w:rPr>
          <w:rFonts w:ascii="Times New Roman" w:hAnsi="Times New Roman" w:cs="Times New Roman"/>
        </w:rPr>
        <w:t xml:space="preserve"> </w:t>
      </w:r>
      <w:proofErr w:type="gramStart"/>
      <w:r w:rsidR="00053F85" w:rsidRPr="0089191F">
        <w:rPr>
          <w:rFonts w:ascii="Times New Roman" w:hAnsi="Times New Roman" w:cs="Times New Roman"/>
        </w:rPr>
        <w:t>Предоставлять ИСПОЛНИТЕЛЮ необходимые документы</w:t>
      </w:r>
      <w:proofErr w:type="gramEnd"/>
      <w:r w:rsidR="00053F85" w:rsidRPr="0089191F">
        <w:rPr>
          <w:rFonts w:ascii="Times New Roman" w:hAnsi="Times New Roman" w:cs="Times New Roman"/>
        </w:rPr>
        <w:t xml:space="preserve"> для осуществления работ, предусмотренных п.1.1. Настоящего договора, в полном объеме и в сроки, обеспечивающие план работ.</w:t>
      </w:r>
    </w:p>
    <w:p w:rsidR="00053F85" w:rsidRPr="0089191F" w:rsidRDefault="00053F85" w:rsidP="008A1CB2">
      <w:pPr>
        <w:pStyle w:val="a3"/>
        <w:numPr>
          <w:ilvl w:val="2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89191F">
        <w:rPr>
          <w:rFonts w:ascii="Times New Roman" w:hAnsi="Times New Roman" w:cs="Times New Roman"/>
        </w:rPr>
        <w:t>Давать разъяснения по вопросам, возникшим в ходе проведения работ в устной</w:t>
      </w:r>
      <w:r w:rsidRPr="0089191F">
        <w:rPr>
          <w:rFonts w:ascii="Times New Roman" w:hAnsi="Times New Roman" w:cs="Times New Roman"/>
          <w:b/>
          <w:bCs/>
        </w:rPr>
        <w:t xml:space="preserve"> </w:t>
      </w:r>
      <w:r w:rsidRPr="0089191F">
        <w:rPr>
          <w:rFonts w:ascii="Times New Roman" w:hAnsi="Times New Roman" w:cs="Times New Roman"/>
        </w:rPr>
        <w:t>(письменной) форме.</w:t>
      </w:r>
    </w:p>
    <w:p w:rsidR="008A1CB2" w:rsidRPr="0089191F" w:rsidRDefault="008A1CB2" w:rsidP="008A1CB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</w:rPr>
      </w:pPr>
    </w:p>
    <w:p w:rsidR="00053F85" w:rsidRPr="0089191F" w:rsidRDefault="00053F85" w:rsidP="008A1CB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  <w:b/>
          <w:bCs/>
        </w:rPr>
        <w:t>2. Стоимость работ и порядок расчетов.</w:t>
      </w:r>
    </w:p>
    <w:p w:rsidR="00053F85" w:rsidRPr="0089191F" w:rsidRDefault="00BA6D02" w:rsidP="008A1CB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9191F">
        <w:rPr>
          <w:rFonts w:ascii="Times New Roman" w:hAnsi="Times New Roman" w:cs="Times New Roman"/>
        </w:rPr>
        <w:t xml:space="preserve">   </w:t>
      </w:r>
      <w:r w:rsidR="00053F85" w:rsidRPr="0089191F">
        <w:rPr>
          <w:rFonts w:ascii="Times New Roman" w:hAnsi="Times New Roman" w:cs="Times New Roman"/>
        </w:rPr>
        <w:t>Стоимость работ, выполняемых ИСПОЛНИТЕЛЕМ в соответствии с п.1 настоящего договора составляет</w:t>
      </w:r>
      <w:proofErr w:type="gramStart"/>
      <w:r w:rsidR="00053F85" w:rsidRPr="0089191F">
        <w:rPr>
          <w:rFonts w:ascii="Times New Roman" w:hAnsi="Times New Roman" w:cs="Times New Roman"/>
        </w:rPr>
        <w:t xml:space="preserve">: </w:t>
      </w:r>
      <w:r w:rsidRPr="0089191F">
        <w:rPr>
          <w:rFonts w:ascii="Times New Roman" w:hAnsi="Times New Roman" w:cs="Times New Roman"/>
          <w:b/>
          <w:u w:val="single"/>
        </w:rPr>
        <w:t>_____(</w:t>
      </w:r>
      <w:r w:rsidR="00053F85" w:rsidRPr="0089191F">
        <w:rPr>
          <w:rFonts w:ascii="Times New Roman" w:hAnsi="Times New Roman" w:cs="Times New Roman"/>
          <w:b/>
          <w:u w:val="single"/>
        </w:rPr>
        <w:t xml:space="preserve">______________ ) </w:t>
      </w:r>
      <w:proofErr w:type="gramEnd"/>
      <w:r w:rsidR="0054018A" w:rsidRPr="0089191F">
        <w:rPr>
          <w:rFonts w:ascii="Times New Roman" w:hAnsi="Times New Roman" w:cs="Times New Roman"/>
          <w:b/>
          <w:bCs/>
        </w:rPr>
        <w:t xml:space="preserve">рублей 00 копеек </w:t>
      </w:r>
      <w:r w:rsidR="00CD77B9" w:rsidRPr="0089191F">
        <w:rPr>
          <w:rFonts w:ascii="Times New Roman" w:hAnsi="Times New Roman" w:cs="Times New Roman"/>
          <w:b/>
          <w:bCs/>
        </w:rPr>
        <w:t>без</w:t>
      </w:r>
      <w:r w:rsidR="0054018A" w:rsidRPr="0089191F">
        <w:rPr>
          <w:rFonts w:ascii="Times New Roman" w:hAnsi="Times New Roman" w:cs="Times New Roman"/>
          <w:b/>
          <w:bCs/>
        </w:rPr>
        <w:t xml:space="preserve"> НДС.</w:t>
      </w:r>
    </w:p>
    <w:p w:rsidR="00053F85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 xml:space="preserve">2.2. </w:t>
      </w:r>
      <w:r w:rsidR="00BA6D02" w:rsidRPr="0089191F">
        <w:rPr>
          <w:rFonts w:ascii="Times New Roman" w:hAnsi="Times New Roman" w:cs="Times New Roman"/>
        </w:rPr>
        <w:t xml:space="preserve">  </w:t>
      </w:r>
      <w:r w:rsidRPr="0089191F">
        <w:rPr>
          <w:rFonts w:ascii="Times New Roman" w:hAnsi="Times New Roman" w:cs="Times New Roman"/>
        </w:rPr>
        <w:t xml:space="preserve">Срок выполнения работ ИСПОЛНИТЕЛЕМ составляет </w:t>
      </w:r>
      <w:r w:rsidR="00035CFC">
        <w:rPr>
          <w:rFonts w:ascii="Times New Roman" w:hAnsi="Times New Roman" w:cs="Times New Roman"/>
        </w:rPr>
        <w:t>28</w:t>
      </w:r>
      <w:r w:rsidRPr="0089191F">
        <w:rPr>
          <w:rFonts w:ascii="Times New Roman" w:hAnsi="Times New Roman" w:cs="Times New Roman"/>
        </w:rPr>
        <w:t xml:space="preserve"> (</w:t>
      </w:r>
      <w:r w:rsidR="00035CFC">
        <w:rPr>
          <w:rFonts w:ascii="Times New Roman" w:hAnsi="Times New Roman" w:cs="Times New Roman"/>
        </w:rPr>
        <w:t>двадцать восемь</w:t>
      </w:r>
      <w:r w:rsidRPr="0089191F">
        <w:rPr>
          <w:rFonts w:ascii="Times New Roman" w:hAnsi="Times New Roman" w:cs="Times New Roman"/>
        </w:rPr>
        <w:t xml:space="preserve">) </w:t>
      </w:r>
      <w:r w:rsidR="004B09D4" w:rsidRPr="0089191F">
        <w:rPr>
          <w:rFonts w:ascii="Times New Roman" w:hAnsi="Times New Roman" w:cs="Times New Roman"/>
        </w:rPr>
        <w:t>рабочих дн</w:t>
      </w:r>
      <w:r w:rsidR="00035CFC">
        <w:rPr>
          <w:rFonts w:ascii="Times New Roman" w:hAnsi="Times New Roman" w:cs="Times New Roman"/>
        </w:rPr>
        <w:t>ей</w:t>
      </w:r>
      <w:r w:rsidRPr="0089191F">
        <w:rPr>
          <w:rFonts w:ascii="Times New Roman" w:hAnsi="Times New Roman" w:cs="Times New Roman"/>
        </w:rPr>
        <w:t xml:space="preserve">, </w:t>
      </w:r>
      <w:proofErr w:type="gramStart"/>
      <w:r w:rsidRPr="0089191F">
        <w:rPr>
          <w:rFonts w:ascii="Times New Roman" w:hAnsi="Times New Roman" w:cs="Times New Roman"/>
        </w:rPr>
        <w:t>при</w:t>
      </w:r>
      <w:proofErr w:type="gramEnd"/>
      <w:r w:rsidR="00035CFC">
        <w:rPr>
          <w:rFonts w:ascii="Times New Roman" w:hAnsi="Times New Roman" w:cs="Times New Roman"/>
        </w:rPr>
        <w:t xml:space="preserve"> </w:t>
      </w:r>
      <w:proofErr w:type="gramStart"/>
      <w:r w:rsidR="00035CFC">
        <w:rPr>
          <w:rFonts w:ascii="Times New Roman" w:hAnsi="Times New Roman" w:cs="Times New Roman"/>
        </w:rPr>
        <w:t>условия</w:t>
      </w:r>
      <w:proofErr w:type="gramEnd"/>
      <w:r w:rsidRPr="0089191F">
        <w:rPr>
          <w:rFonts w:ascii="Times New Roman" w:hAnsi="Times New Roman" w:cs="Times New Roman"/>
        </w:rPr>
        <w:t xml:space="preserve"> </w:t>
      </w:r>
      <w:r w:rsidR="00035CFC">
        <w:rPr>
          <w:rFonts w:ascii="Times New Roman" w:hAnsi="Times New Roman" w:cs="Times New Roman"/>
        </w:rPr>
        <w:t xml:space="preserve">своевременного </w:t>
      </w:r>
      <w:r w:rsidRPr="0089191F">
        <w:rPr>
          <w:rFonts w:ascii="Times New Roman" w:hAnsi="Times New Roman" w:cs="Times New Roman"/>
        </w:rPr>
        <w:t>предоставлении всех необходимых документов ЗАКАЗЧИКОМ</w:t>
      </w:r>
      <w:r w:rsidR="00035CFC">
        <w:rPr>
          <w:rFonts w:ascii="Times New Roman" w:hAnsi="Times New Roman" w:cs="Times New Roman"/>
        </w:rPr>
        <w:t>.</w:t>
      </w:r>
      <w:r w:rsidRPr="0089191F">
        <w:rPr>
          <w:rFonts w:ascii="Times New Roman" w:hAnsi="Times New Roman" w:cs="Times New Roman"/>
        </w:rPr>
        <w:t xml:space="preserve"> </w:t>
      </w:r>
      <w:r w:rsidR="00454EC8" w:rsidRPr="0089191F">
        <w:rPr>
          <w:rFonts w:ascii="Times New Roman" w:hAnsi="Times New Roman" w:cs="Times New Roman"/>
        </w:rPr>
        <w:t>Из них срок исполнения 1-го этапа –</w:t>
      </w:r>
      <w:r w:rsidR="00035CFC">
        <w:rPr>
          <w:rFonts w:ascii="Times New Roman" w:hAnsi="Times New Roman" w:cs="Times New Roman"/>
        </w:rPr>
        <w:t xml:space="preserve"> 14 (четырнадцать) рабочих</w:t>
      </w:r>
      <w:r w:rsidR="00454EC8" w:rsidRPr="0089191F">
        <w:rPr>
          <w:rFonts w:ascii="Times New Roman" w:hAnsi="Times New Roman" w:cs="Times New Roman"/>
        </w:rPr>
        <w:t xml:space="preserve"> дней, срок исполнения 2-го этапа –</w:t>
      </w:r>
      <w:r w:rsidR="00035CFC">
        <w:rPr>
          <w:rFonts w:ascii="Times New Roman" w:hAnsi="Times New Roman" w:cs="Times New Roman"/>
        </w:rPr>
        <w:t xml:space="preserve"> 14 (четырнадцать) рабочих дней.</w:t>
      </w:r>
    </w:p>
    <w:p w:rsidR="00454EC8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2.3.</w:t>
      </w:r>
      <w:r w:rsidR="00BA6D02" w:rsidRPr="0089191F">
        <w:rPr>
          <w:rFonts w:ascii="Times New Roman" w:hAnsi="Times New Roman" w:cs="Times New Roman"/>
        </w:rPr>
        <w:t xml:space="preserve">    </w:t>
      </w:r>
      <w:r w:rsidR="00454EC8" w:rsidRPr="0089191F">
        <w:rPr>
          <w:rFonts w:ascii="Times New Roman" w:hAnsi="Times New Roman" w:cs="Times New Roman"/>
        </w:rPr>
        <w:t>Оплата</w:t>
      </w:r>
      <w:r w:rsidRPr="0089191F">
        <w:rPr>
          <w:rFonts w:ascii="Times New Roman" w:hAnsi="Times New Roman" w:cs="Times New Roman"/>
        </w:rPr>
        <w:t xml:space="preserve"> по настоящему договору определяется </w:t>
      </w:r>
      <w:r w:rsidR="00454EC8" w:rsidRPr="0089191F">
        <w:rPr>
          <w:rFonts w:ascii="Times New Roman" w:hAnsi="Times New Roman" w:cs="Times New Roman"/>
        </w:rPr>
        <w:t>в следующем порядке:</w:t>
      </w:r>
    </w:p>
    <w:p w:rsidR="00454EC8" w:rsidRPr="0089191F" w:rsidRDefault="00454EC8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- аванс в размере 40% (сорок) процентов от суммы договора в течение 3-х календарных дней с момента подписания договора или выставления счета на оплату;</w:t>
      </w:r>
    </w:p>
    <w:p w:rsidR="00053F85" w:rsidRPr="0089191F" w:rsidRDefault="00454EC8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- оставшиеся 60% от суммы договора не позднее 3-х календарных дней до даты начала исполнения 2-го этапа. Срок начала исполнения 2-го этапа определяется Исполнителем самостоятельно в рамках п. 2.2. настоящего договора</w:t>
      </w:r>
      <w:r w:rsidR="00053F85" w:rsidRPr="0089191F">
        <w:rPr>
          <w:rFonts w:ascii="Times New Roman" w:hAnsi="Times New Roman" w:cs="Times New Roman"/>
        </w:rPr>
        <w:t>.</w:t>
      </w:r>
    </w:p>
    <w:p w:rsidR="008A1CB2" w:rsidRPr="0089191F" w:rsidRDefault="008A1CB2" w:rsidP="008A1CB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53F85" w:rsidRPr="0089191F" w:rsidRDefault="00053F85" w:rsidP="008A1C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191F">
        <w:rPr>
          <w:rFonts w:ascii="Times New Roman" w:hAnsi="Times New Roman" w:cs="Times New Roman"/>
          <w:b/>
        </w:rPr>
        <w:t>3. Порядок приемки-сдачи работ.</w:t>
      </w:r>
    </w:p>
    <w:p w:rsidR="00053F85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3.1.</w:t>
      </w:r>
      <w:r w:rsidR="00BA6D02" w:rsidRPr="0089191F">
        <w:rPr>
          <w:rFonts w:ascii="Times New Roman" w:hAnsi="Times New Roman" w:cs="Times New Roman"/>
        </w:rPr>
        <w:t xml:space="preserve">  </w:t>
      </w:r>
      <w:r w:rsidRPr="0089191F">
        <w:rPr>
          <w:rFonts w:ascii="Times New Roman" w:hAnsi="Times New Roman" w:cs="Times New Roman"/>
        </w:rPr>
        <w:t xml:space="preserve">По завершении работ ИСПОЛНИТЕЛЬ представляет ЗАКАЗЧИКУ документы, удостоверяющие окончание работ, указанных в п. 1.1 Настоящего Договора.                                                        </w:t>
      </w:r>
    </w:p>
    <w:p w:rsidR="008A1CB2" w:rsidRPr="0089191F" w:rsidRDefault="008A1CB2" w:rsidP="008A1CB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53F85" w:rsidRPr="0089191F" w:rsidRDefault="00053F85" w:rsidP="008A1C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191F">
        <w:rPr>
          <w:rFonts w:ascii="Times New Roman" w:hAnsi="Times New Roman" w:cs="Times New Roman"/>
          <w:b/>
        </w:rPr>
        <w:t>4.Ответственность сторон.</w:t>
      </w:r>
    </w:p>
    <w:p w:rsidR="00053F85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4.1. 3а невыполнение или ненадлежащее выполнение обязательств по настоящему договору ЗАКАЗЧИК и ИСПОЛНИТЕЛЬ несут ответственность в соответствии с действующим законодательством.</w:t>
      </w:r>
    </w:p>
    <w:p w:rsidR="00454EC8" w:rsidRPr="0089191F" w:rsidRDefault="00454EC8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4.1.1. В случае</w:t>
      </w:r>
      <w:proofErr w:type="gramStart"/>
      <w:r w:rsidRPr="0089191F">
        <w:rPr>
          <w:rFonts w:ascii="Times New Roman" w:hAnsi="Times New Roman" w:cs="Times New Roman"/>
        </w:rPr>
        <w:t>,</w:t>
      </w:r>
      <w:proofErr w:type="gramEnd"/>
      <w:r w:rsidRPr="0089191F">
        <w:rPr>
          <w:rFonts w:ascii="Times New Roman" w:hAnsi="Times New Roman" w:cs="Times New Roman"/>
        </w:rPr>
        <w:t xml:space="preserve"> если Исполнитель по своей вине своевременно не исполнил 1-ый этап договора, Заказчик вправе требовать от Исполнителя возврата оплаченного</w:t>
      </w:r>
      <w:r w:rsidR="00527006" w:rsidRPr="0089191F">
        <w:rPr>
          <w:rFonts w:ascii="Times New Roman" w:hAnsi="Times New Roman" w:cs="Times New Roman"/>
        </w:rPr>
        <w:t xml:space="preserve"> в соответствии с п. 2.3. договора</w:t>
      </w:r>
      <w:r w:rsidRPr="0089191F">
        <w:rPr>
          <w:rFonts w:ascii="Times New Roman" w:hAnsi="Times New Roman" w:cs="Times New Roman"/>
        </w:rPr>
        <w:t xml:space="preserve"> аванса.</w:t>
      </w:r>
      <w:r w:rsidR="00527006" w:rsidRPr="0089191F">
        <w:rPr>
          <w:rFonts w:ascii="Times New Roman" w:hAnsi="Times New Roman" w:cs="Times New Roman"/>
        </w:rPr>
        <w:t xml:space="preserve"> Указанное обстоятельство не является расторжением договора и является скидкой на услуги Исполнителя. Остальные условия договора остаются неизменными.</w:t>
      </w:r>
    </w:p>
    <w:p w:rsidR="00053F85" w:rsidRPr="0089191F" w:rsidRDefault="00BA6D02" w:rsidP="008A1CB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 xml:space="preserve">   </w:t>
      </w:r>
      <w:r w:rsidR="00CD77B9" w:rsidRPr="0089191F">
        <w:rPr>
          <w:rFonts w:ascii="Times New Roman" w:hAnsi="Times New Roman" w:cs="Times New Roman"/>
        </w:rPr>
        <w:t>В случае</w:t>
      </w:r>
      <w:r w:rsidR="00053F85" w:rsidRPr="0089191F">
        <w:rPr>
          <w:rFonts w:ascii="Times New Roman" w:hAnsi="Times New Roman" w:cs="Times New Roman"/>
        </w:rPr>
        <w:t xml:space="preserve"> если ЗАКАЗЧИК не обеспечивает предъявление необходимых для проведения работ документов и информации, ИСПОЛНИТЕЛЬ вправе приостановить выполнение договора.</w:t>
      </w:r>
    </w:p>
    <w:p w:rsidR="00053F85" w:rsidRPr="0089191F" w:rsidRDefault="00BA6D02" w:rsidP="008A1CB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 xml:space="preserve">   </w:t>
      </w:r>
      <w:r w:rsidR="00053F85" w:rsidRPr="0089191F">
        <w:rPr>
          <w:rFonts w:ascii="Times New Roman" w:hAnsi="Times New Roman" w:cs="Times New Roman"/>
        </w:rPr>
        <w:t>За достоверность сведений, представленных ИСПОЛНИТЕЛЮ, ответственность несет ЗАКАЗЧИК.</w:t>
      </w:r>
    </w:p>
    <w:p w:rsidR="00053F85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 xml:space="preserve">4.4. Невыполнение или ненадлежащее выполнение обязательств по Настоящему договору связанные  с  обстоятельствами     непреодолимой  силы  (форс-мажорные  обстоятельства) оплате и возмещению не подлежат. К обстоятельствам непреодолимой силы  относятся события, на которые стороны не могут оказать влияние и за возникновение которых не несут    ответственности (землетрясения, наводнения, </w:t>
      </w:r>
      <w:r w:rsidRPr="0089191F">
        <w:rPr>
          <w:rFonts w:ascii="Times New Roman" w:hAnsi="Times New Roman" w:cs="Times New Roman"/>
        </w:rPr>
        <w:lastRenderedPageBreak/>
        <w:t>пожар, а также забастовки, правительственные распоряжения или распоряжения государственных  органов,    военные    действия    любого    характера,    препятствующие выполнению предмета данного договора). О наличии данных обстоятельств</w:t>
      </w:r>
      <w:r w:rsidR="00CD77B9" w:rsidRPr="0089191F">
        <w:rPr>
          <w:rFonts w:ascii="Times New Roman" w:hAnsi="Times New Roman" w:cs="Times New Roman"/>
        </w:rPr>
        <w:t>,</w:t>
      </w:r>
      <w:r w:rsidRPr="0089191F">
        <w:rPr>
          <w:rFonts w:ascii="Times New Roman" w:hAnsi="Times New Roman" w:cs="Times New Roman"/>
        </w:rPr>
        <w:t xml:space="preserve"> стороны оповещают друг друга письменно.</w:t>
      </w:r>
    </w:p>
    <w:p w:rsidR="008A1CB2" w:rsidRPr="0089191F" w:rsidRDefault="008A1CB2" w:rsidP="008A1CB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53F85" w:rsidRPr="0089191F" w:rsidRDefault="00053F85" w:rsidP="008A1CB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  <w:b/>
          <w:bCs/>
        </w:rPr>
        <w:t>5. Конфиденциальность.</w:t>
      </w:r>
    </w:p>
    <w:p w:rsidR="00DD4AF2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  <w:bCs/>
        </w:rPr>
        <w:t>5.1.</w:t>
      </w:r>
      <w:r w:rsidRPr="0089191F">
        <w:rPr>
          <w:rFonts w:ascii="Times New Roman" w:hAnsi="Times New Roman" w:cs="Times New Roman"/>
          <w:bCs/>
        </w:rPr>
        <w:tab/>
      </w:r>
      <w:r w:rsidRPr="0089191F">
        <w:rPr>
          <w:rFonts w:ascii="Times New Roman" w:hAnsi="Times New Roman" w:cs="Times New Roman"/>
        </w:rPr>
        <w:t>Стороны обязуются хранить в тайне содержание Нас</w:t>
      </w:r>
      <w:r w:rsidR="00DD4AF2" w:rsidRPr="0089191F">
        <w:rPr>
          <w:rFonts w:ascii="Times New Roman" w:hAnsi="Times New Roman" w:cs="Times New Roman"/>
        </w:rPr>
        <w:t xml:space="preserve">тоящего договора, а также любую </w:t>
      </w:r>
      <w:r w:rsidRPr="0089191F">
        <w:rPr>
          <w:rFonts w:ascii="Times New Roman" w:hAnsi="Times New Roman" w:cs="Times New Roman"/>
        </w:rPr>
        <w:t>информацию и данные, представленные каждой из сторон</w:t>
      </w:r>
      <w:r w:rsidR="00DD4AF2" w:rsidRPr="0089191F">
        <w:rPr>
          <w:rFonts w:ascii="Times New Roman" w:hAnsi="Times New Roman" w:cs="Times New Roman"/>
        </w:rPr>
        <w:t xml:space="preserve"> в связи с настоящим договором, </w:t>
      </w:r>
      <w:r w:rsidRPr="0089191F">
        <w:rPr>
          <w:rFonts w:ascii="Times New Roman" w:hAnsi="Times New Roman" w:cs="Times New Roman"/>
        </w:rPr>
        <w:t xml:space="preserve">не раскрывать и не разглашать в общем или в частности факты или информацию </w:t>
      </w:r>
      <w:r w:rsidR="00DD4AF2" w:rsidRPr="0089191F">
        <w:rPr>
          <w:rFonts w:ascii="Times New Roman" w:hAnsi="Times New Roman" w:cs="Times New Roman"/>
        </w:rPr>
        <w:t xml:space="preserve">какой-либо </w:t>
      </w:r>
      <w:r w:rsidRPr="0089191F">
        <w:rPr>
          <w:rFonts w:ascii="Times New Roman" w:hAnsi="Times New Roman" w:cs="Times New Roman"/>
        </w:rPr>
        <w:t>из сторон Настоящего договора. ИСПОЛНИТЕЛЬ обяз</w:t>
      </w:r>
      <w:r w:rsidR="00DD4AF2" w:rsidRPr="0089191F">
        <w:rPr>
          <w:rFonts w:ascii="Times New Roman" w:hAnsi="Times New Roman" w:cs="Times New Roman"/>
        </w:rPr>
        <w:t xml:space="preserve">уется не использовать факты или </w:t>
      </w:r>
      <w:r w:rsidRPr="0089191F">
        <w:rPr>
          <w:rFonts w:ascii="Times New Roman" w:hAnsi="Times New Roman" w:cs="Times New Roman"/>
        </w:rPr>
        <w:t>информацию для каких-либо целей без предва</w:t>
      </w:r>
      <w:r w:rsidR="00DD4AF2" w:rsidRPr="0089191F">
        <w:rPr>
          <w:rFonts w:ascii="Times New Roman" w:hAnsi="Times New Roman" w:cs="Times New Roman"/>
        </w:rPr>
        <w:t xml:space="preserve">рительного письменного согласия </w:t>
      </w:r>
      <w:r w:rsidRPr="0089191F">
        <w:rPr>
          <w:rFonts w:ascii="Times New Roman" w:hAnsi="Times New Roman" w:cs="Times New Roman"/>
        </w:rPr>
        <w:t>ЗАКАЗЧИКА и наоборот.</w:t>
      </w:r>
      <w:r w:rsidR="00DD4AF2" w:rsidRPr="0089191F">
        <w:rPr>
          <w:rFonts w:ascii="Times New Roman" w:hAnsi="Times New Roman" w:cs="Times New Roman"/>
        </w:rPr>
        <w:tab/>
      </w:r>
    </w:p>
    <w:p w:rsidR="00053F85" w:rsidRPr="0089191F" w:rsidRDefault="00053F85" w:rsidP="00035CF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Обязательства по конфиденциальности, наложенные на ИСПОЛНИТЕЛЯ Настоящим договором, не будут распространяться на общедоступную информацию.</w:t>
      </w:r>
    </w:p>
    <w:p w:rsidR="00DD4AF2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5.2.</w:t>
      </w:r>
      <w:r w:rsidRPr="0089191F">
        <w:rPr>
          <w:rFonts w:ascii="Times New Roman" w:hAnsi="Times New Roman" w:cs="Times New Roman"/>
        </w:rPr>
        <w:tab/>
        <w:t>Информация, предоставляемая ЗАКАЗЧИКУ в соот</w:t>
      </w:r>
      <w:r w:rsidR="00DD4AF2" w:rsidRPr="0089191F">
        <w:rPr>
          <w:rFonts w:ascii="Times New Roman" w:hAnsi="Times New Roman" w:cs="Times New Roman"/>
        </w:rPr>
        <w:t xml:space="preserve">ветствии с Настоящим договором, </w:t>
      </w:r>
      <w:r w:rsidRPr="0089191F">
        <w:rPr>
          <w:rFonts w:ascii="Times New Roman" w:hAnsi="Times New Roman" w:cs="Times New Roman"/>
        </w:rPr>
        <w:t>предназначена исключительно для него и не может передав</w:t>
      </w:r>
      <w:r w:rsidR="00DD4AF2" w:rsidRPr="0089191F">
        <w:rPr>
          <w:rFonts w:ascii="Times New Roman" w:hAnsi="Times New Roman" w:cs="Times New Roman"/>
        </w:rPr>
        <w:t xml:space="preserve">аться ни частично, ни полностью </w:t>
      </w:r>
      <w:r w:rsidRPr="0089191F">
        <w:rPr>
          <w:rFonts w:ascii="Times New Roman" w:hAnsi="Times New Roman" w:cs="Times New Roman"/>
        </w:rPr>
        <w:t>третьим лицам или использоваться каким-либо иным спос</w:t>
      </w:r>
      <w:r w:rsidR="00DD4AF2" w:rsidRPr="0089191F">
        <w:rPr>
          <w:rFonts w:ascii="Times New Roman" w:hAnsi="Times New Roman" w:cs="Times New Roman"/>
        </w:rPr>
        <w:t xml:space="preserve">обом с участием третьих лиц без </w:t>
      </w:r>
      <w:r w:rsidRPr="0089191F">
        <w:rPr>
          <w:rFonts w:ascii="Times New Roman" w:hAnsi="Times New Roman" w:cs="Times New Roman"/>
        </w:rPr>
        <w:t>согласия ИСПОЛНИТЕЛЯ за исключением слу</w:t>
      </w:r>
      <w:r w:rsidR="00DD4AF2" w:rsidRPr="0089191F">
        <w:rPr>
          <w:rFonts w:ascii="Times New Roman" w:hAnsi="Times New Roman" w:cs="Times New Roman"/>
        </w:rPr>
        <w:t xml:space="preserve">чаев, установленных действующим </w:t>
      </w:r>
      <w:r w:rsidRPr="0089191F">
        <w:rPr>
          <w:rFonts w:ascii="Times New Roman" w:hAnsi="Times New Roman" w:cs="Times New Roman"/>
        </w:rPr>
        <w:t>законодательством.</w:t>
      </w:r>
    </w:p>
    <w:p w:rsidR="008A1CB2" w:rsidRPr="0089191F" w:rsidRDefault="008A1CB2" w:rsidP="008A1CB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53F85" w:rsidRPr="0089191F" w:rsidRDefault="00053F85" w:rsidP="008A1CB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  <w:b/>
          <w:bCs/>
        </w:rPr>
        <w:t>6. Разрешение споров.</w:t>
      </w:r>
    </w:p>
    <w:p w:rsidR="00053F85" w:rsidRPr="0089191F" w:rsidRDefault="008C26CA" w:rsidP="008A1CB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9191F">
        <w:rPr>
          <w:rFonts w:ascii="Times New Roman" w:hAnsi="Times New Roman" w:cs="Times New Roman"/>
        </w:rPr>
        <w:t xml:space="preserve">6.1.   </w:t>
      </w:r>
      <w:r w:rsidR="00053F85" w:rsidRPr="0089191F">
        <w:rPr>
          <w:rFonts w:ascii="Times New Roman" w:hAnsi="Times New Roman" w:cs="Times New Roman"/>
        </w:rPr>
        <w:t>Все споры и разногласия между двумя сторонами Настоящего договора, которые могут возникнуть по Настоящему договору, если они не будут устранены путем переговоров, должны окончательно решаться в соответствии с действующим законодательством РФ.</w:t>
      </w:r>
    </w:p>
    <w:p w:rsidR="008A1CB2" w:rsidRPr="0089191F" w:rsidRDefault="008A1CB2" w:rsidP="008A1CB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53F85" w:rsidRPr="0089191F" w:rsidRDefault="00053F85" w:rsidP="008A1C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191F">
        <w:rPr>
          <w:rFonts w:ascii="Times New Roman" w:hAnsi="Times New Roman" w:cs="Times New Roman"/>
          <w:b/>
        </w:rPr>
        <w:t>7. Досрочное прекращение договора.</w:t>
      </w:r>
    </w:p>
    <w:p w:rsidR="00053F85" w:rsidRPr="0089191F" w:rsidRDefault="00BA6D02" w:rsidP="008A1CB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9191F">
        <w:rPr>
          <w:rFonts w:ascii="Times New Roman" w:hAnsi="Times New Roman" w:cs="Times New Roman"/>
        </w:rPr>
        <w:t xml:space="preserve">   </w:t>
      </w:r>
      <w:r w:rsidR="00053F85" w:rsidRPr="0089191F">
        <w:rPr>
          <w:rFonts w:ascii="Times New Roman" w:hAnsi="Times New Roman" w:cs="Times New Roman"/>
        </w:rPr>
        <w:t>Любая из сторон имеет право требовать расторжения Настоящего договора в случаях и в порядке, предусмотренном действующим законодательством РФ и Настоящим договором.</w:t>
      </w:r>
    </w:p>
    <w:p w:rsidR="00053F85" w:rsidRPr="0089191F" w:rsidRDefault="00BA6D02" w:rsidP="008A1CB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9191F">
        <w:rPr>
          <w:rFonts w:ascii="Times New Roman" w:hAnsi="Times New Roman" w:cs="Times New Roman"/>
        </w:rPr>
        <w:t xml:space="preserve">   </w:t>
      </w:r>
      <w:r w:rsidR="00053F85" w:rsidRPr="0089191F">
        <w:rPr>
          <w:rFonts w:ascii="Times New Roman" w:hAnsi="Times New Roman" w:cs="Times New Roman"/>
        </w:rPr>
        <w:t>В случае расторжения договора в порядке, предусмотренном п.7.1. настоящего договора, оплата услуг и работ ИСПОЛНИТЕЛЯ будет производиться ЗАКАЗЧИКОМ на основании двустороннего акта с указанием объема и стоимости фактически оказанных услуг и выполненных работ.</w:t>
      </w:r>
    </w:p>
    <w:p w:rsidR="008A1CB2" w:rsidRPr="0089191F" w:rsidRDefault="008A1CB2" w:rsidP="008A1CB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53F85" w:rsidRPr="0089191F" w:rsidRDefault="00053F85" w:rsidP="008A1C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191F">
        <w:rPr>
          <w:rFonts w:ascii="Times New Roman" w:hAnsi="Times New Roman" w:cs="Times New Roman"/>
          <w:b/>
          <w:bCs/>
        </w:rPr>
        <w:t>8. Срок действия договора.</w:t>
      </w:r>
    </w:p>
    <w:p w:rsidR="00053F85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  <w:bCs/>
        </w:rPr>
        <w:t>8.1.</w:t>
      </w:r>
      <w:r w:rsidR="00BA6D02" w:rsidRPr="0089191F">
        <w:rPr>
          <w:rFonts w:ascii="Times New Roman" w:hAnsi="Times New Roman" w:cs="Times New Roman"/>
          <w:b/>
          <w:bCs/>
        </w:rPr>
        <w:t xml:space="preserve">   </w:t>
      </w:r>
      <w:r w:rsidRPr="0089191F">
        <w:rPr>
          <w:rFonts w:ascii="Times New Roman" w:hAnsi="Times New Roman" w:cs="Times New Roman"/>
        </w:rPr>
        <w:t>Договор   вступает  в  силу  с  момента  его  подписан</w:t>
      </w:r>
      <w:r w:rsidR="00BA6D02" w:rsidRPr="0089191F">
        <w:rPr>
          <w:rFonts w:ascii="Times New Roman" w:hAnsi="Times New Roman" w:cs="Times New Roman"/>
        </w:rPr>
        <w:t xml:space="preserve">ия  и  действует до  выполнения </w:t>
      </w:r>
      <w:r w:rsidRPr="0089191F">
        <w:rPr>
          <w:rFonts w:ascii="Times New Roman" w:hAnsi="Times New Roman" w:cs="Times New Roman"/>
        </w:rPr>
        <w:t>сторонами всех обязательств по Настоящему договору.</w:t>
      </w:r>
    </w:p>
    <w:p w:rsidR="00BA6D02" w:rsidRPr="0089191F" w:rsidRDefault="00053F85" w:rsidP="008A1C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9191F">
        <w:rPr>
          <w:rFonts w:ascii="Times New Roman" w:hAnsi="Times New Roman" w:cs="Times New Roman"/>
        </w:rPr>
        <w:t>8.2. Настоящий договор подписан в 2-х экземплярах, имеющих одинаковую юридическую силу, по одному экземпляру для каждой из сторон.</w:t>
      </w:r>
    </w:p>
    <w:p w:rsidR="008A1CB2" w:rsidRPr="0089191F" w:rsidRDefault="008A1CB2" w:rsidP="008A1CB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53F85" w:rsidRPr="0089191F" w:rsidRDefault="00053F85" w:rsidP="008A1C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191F">
        <w:rPr>
          <w:rFonts w:ascii="Times New Roman" w:hAnsi="Times New Roman" w:cs="Times New Roman"/>
          <w:b/>
        </w:rPr>
        <w:t>9. Адреса и банковские реквизиты сторон.</w:t>
      </w:r>
    </w:p>
    <w:p w:rsidR="008A1CB2" w:rsidRPr="0089191F" w:rsidRDefault="008A1CB2" w:rsidP="008A1C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8"/>
        <w:gridCol w:w="5069"/>
      </w:tblGrid>
      <w:tr w:rsidR="008A1CB2" w:rsidRPr="0089191F" w:rsidTr="0089191F">
        <w:tc>
          <w:tcPr>
            <w:tcW w:w="5068" w:type="dxa"/>
          </w:tcPr>
          <w:p w:rsidR="008A1CB2" w:rsidRPr="0089191F" w:rsidRDefault="008A1CB2" w:rsidP="008A1CB2">
            <w:pPr>
              <w:rPr>
                <w:rFonts w:ascii="Times New Roman" w:hAnsi="Times New Roman" w:cs="Times New Roman"/>
                <w:bCs/>
              </w:rPr>
            </w:pPr>
            <w:r w:rsidRPr="0089191F">
              <w:rPr>
                <w:rFonts w:ascii="Times New Roman" w:hAnsi="Times New Roman" w:cs="Times New Roman"/>
                <w:bCs/>
              </w:rPr>
              <w:t>ИСПОЛНИТЕЛЬ:</w:t>
            </w:r>
          </w:p>
          <w:p w:rsidR="008A1CB2" w:rsidRPr="0089191F" w:rsidRDefault="008A1CB2" w:rsidP="008A1CB2">
            <w:pPr>
              <w:rPr>
                <w:rFonts w:ascii="Times New Roman" w:hAnsi="Times New Roman" w:cs="Times New Roman"/>
                <w:bCs/>
              </w:rPr>
            </w:pPr>
            <w:r w:rsidRPr="0089191F">
              <w:rPr>
                <w:rFonts w:ascii="Times New Roman" w:hAnsi="Times New Roman" w:cs="Times New Roman"/>
                <w:bCs/>
              </w:rPr>
              <w:t>Общество с ограниченной ответственностью Юридический центр «ЗНАТЬ»</w:t>
            </w:r>
          </w:p>
          <w:p w:rsidR="008A1CB2" w:rsidRPr="0089191F" w:rsidRDefault="008A1CB2" w:rsidP="008A1CB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89191F">
              <w:rPr>
                <w:rFonts w:ascii="Times New Roman" w:hAnsi="Times New Roman" w:cs="Times New Roman"/>
                <w:bCs/>
              </w:rPr>
              <w:t>ИНН: 1655273392</w:t>
            </w:r>
          </w:p>
          <w:p w:rsidR="008A1CB2" w:rsidRPr="0089191F" w:rsidRDefault="008A1CB2" w:rsidP="008A1CB2">
            <w:pPr>
              <w:rPr>
                <w:rFonts w:ascii="Times New Roman" w:hAnsi="Times New Roman" w:cs="Times New Roman"/>
                <w:bCs/>
              </w:rPr>
            </w:pPr>
            <w:r w:rsidRPr="0089191F">
              <w:rPr>
                <w:rFonts w:ascii="Times New Roman" w:hAnsi="Times New Roman" w:cs="Times New Roman"/>
                <w:bCs/>
              </w:rPr>
              <w:t>ОГРН: 1131690048632</w:t>
            </w:r>
          </w:p>
          <w:p w:rsidR="0089191F" w:rsidRPr="0089191F" w:rsidRDefault="0089191F" w:rsidP="008A1CB2">
            <w:pPr>
              <w:rPr>
                <w:rFonts w:ascii="Times New Roman" w:hAnsi="Times New Roman" w:cs="Times New Roman"/>
                <w:bCs/>
              </w:rPr>
            </w:pPr>
          </w:p>
          <w:p w:rsidR="0089191F" w:rsidRPr="0089191F" w:rsidRDefault="0089191F" w:rsidP="008A1CB2">
            <w:pPr>
              <w:rPr>
                <w:rFonts w:ascii="Times New Roman" w:hAnsi="Times New Roman" w:cs="Times New Roman"/>
                <w:bCs/>
              </w:rPr>
            </w:pPr>
          </w:p>
          <w:p w:rsidR="0089191F" w:rsidRPr="0089191F" w:rsidRDefault="0089191F" w:rsidP="008A1CB2">
            <w:pPr>
              <w:rPr>
                <w:rFonts w:ascii="Times New Roman" w:hAnsi="Times New Roman" w:cs="Times New Roman"/>
                <w:b/>
              </w:rPr>
            </w:pPr>
            <w:r w:rsidRPr="0089191F">
              <w:rPr>
                <w:rFonts w:ascii="Times New Roman" w:hAnsi="Times New Roman" w:cs="Times New Roman"/>
                <w:bCs/>
              </w:rPr>
              <w:t>Ген. директор ____________Д</w:t>
            </w:r>
            <w:proofErr w:type="gramStart"/>
            <w:r w:rsidRPr="0089191F">
              <w:rPr>
                <w:rFonts w:ascii="Times New Roman" w:hAnsi="Times New Roman" w:cs="Times New Roman"/>
                <w:bCs/>
              </w:rPr>
              <w:t xml:space="preserve"> .</w:t>
            </w:r>
            <w:proofErr w:type="gramEnd"/>
            <w:r w:rsidRPr="0089191F">
              <w:rPr>
                <w:rFonts w:ascii="Times New Roman" w:hAnsi="Times New Roman" w:cs="Times New Roman"/>
                <w:bCs/>
              </w:rPr>
              <w:t>А. Емельянов</w:t>
            </w:r>
          </w:p>
        </w:tc>
        <w:tc>
          <w:tcPr>
            <w:tcW w:w="5069" w:type="dxa"/>
          </w:tcPr>
          <w:p w:rsidR="0089191F" w:rsidRPr="0089191F" w:rsidRDefault="0089191F" w:rsidP="0089191F">
            <w:pPr>
              <w:contextualSpacing/>
              <w:rPr>
                <w:rFonts w:ascii="Times New Roman" w:hAnsi="Times New Roman" w:cs="Times New Roman"/>
              </w:rPr>
            </w:pPr>
            <w:r w:rsidRPr="0089191F">
              <w:rPr>
                <w:rFonts w:ascii="Times New Roman" w:hAnsi="Times New Roman" w:cs="Times New Roman"/>
              </w:rPr>
              <w:t>ЗАКАЗЧИК:</w:t>
            </w:r>
          </w:p>
          <w:p w:rsidR="0089191F" w:rsidRPr="0089191F" w:rsidRDefault="0089191F" w:rsidP="0089191F">
            <w:pPr>
              <w:contextualSpacing/>
              <w:rPr>
                <w:rFonts w:ascii="Times New Roman" w:hAnsi="Times New Roman" w:cs="Times New Roman"/>
              </w:rPr>
            </w:pPr>
            <w:r w:rsidRPr="0089191F">
              <w:rPr>
                <w:rFonts w:ascii="Times New Roman" w:hAnsi="Times New Roman" w:cs="Times New Roman"/>
              </w:rPr>
              <w:t>Общество с ограниченной ответственностью</w:t>
            </w:r>
          </w:p>
          <w:p w:rsidR="0089191F" w:rsidRPr="0089191F" w:rsidRDefault="0089191F" w:rsidP="0089191F">
            <w:pPr>
              <w:contextualSpacing/>
              <w:rPr>
                <w:rFonts w:ascii="Times New Roman" w:hAnsi="Times New Roman" w:cs="Times New Roman"/>
              </w:rPr>
            </w:pPr>
          </w:p>
          <w:p w:rsidR="0089191F" w:rsidRPr="0089191F" w:rsidRDefault="0089191F" w:rsidP="0089191F">
            <w:pPr>
              <w:contextualSpacing/>
              <w:rPr>
                <w:rFonts w:ascii="Times New Roman" w:hAnsi="Times New Roman" w:cs="Times New Roman"/>
              </w:rPr>
            </w:pPr>
          </w:p>
          <w:p w:rsidR="0089191F" w:rsidRPr="0089191F" w:rsidRDefault="0089191F" w:rsidP="0089191F">
            <w:pPr>
              <w:contextualSpacing/>
              <w:rPr>
                <w:rFonts w:ascii="Times New Roman" w:hAnsi="Times New Roman" w:cs="Times New Roman"/>
              </w:rPr>
            </w:pPr>
          </w:p>
          <w:p w:rsidR="0089191F" w:rsidRPr="0089191F" w:rsidRDefault="0089191F" w:rsidP="0089191F">
            <w:pPr>
              <w:jc w:val="both"/>
              <w:rPr>
                <w:rFonts w:ascii="Times New Roman" w:hAnsi="Times New Roman" w:cs="Times New Roman"/>
                <w:bCs/>
              </w:rPr>
            </w:pPr>
          </w:p>
          <w:p w:rsidR="0089191F" w:rsidRPr="0089191F" w:rsidRDefault="0089191F" w:rsidP="0089191F">
            <w:pPr>
              <w:jc w:val="both"/>
              <w:rPr>
                <w:rFonts w:ascii="Times New Roman" w:hAnsi="Times New Roman" w:cs="Times New Roman"/>
                <w:bCs/>
              </w:rPr>
            </w:pPr>
          </w:p>
          <w:p w:rsidR="0089191F" w:rsidRPr="0089191F" w:rsidRDefault="0089191F" w:rsidP="0089191F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89191F">
              <w:rPr>
                <w:rFonts w:ascii="Times New Roman" w:hAnsi="Times New Roman" w:cs="Times New Roman"/>
                <w:bCs/>
              </w:rPr>
              <w:t>Директор__________</w:t>
            </w:r>
          </w:p>
          <w:p w:rsidR="008A1CB2" w:rsidRPr="0089191F" w:rsidRDefault="008A1CB2" w:rsidP="008A1C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A1CB2" w:rsidRPr="0089191F" w:rsidRDefault="008A1CB2" w:rsidP="008A1C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sectPr w:rsidR="008A1CB2" w:rsidRPr="0089191F" w:rsidSect="008A1CB2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DF1"/>
    <w:multiLevelType w:val="multilevel"/>
    <w:tmpl w:val="CDF6E3D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>
    <w:nsid w:val="192E411B"/>
    <w:multiLevelType w:val="singleLevel"/>
    <w:tmpl w:val="5C906936"/>
    <w:lvl w:ilvl="0">
      <w:start w:val="1"/>
      <w:numFmt w:val="decimal"/>
      <w:lvlText w:val="7.%1."/>
      <w:legacy w:legacy="1" w:legacySpace="0" w:legacyIndent="422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</w:abstractNum>
  <w:abstractNum w:abstractNumId="2">
    <w:nsid w:val="1F0A02B7"/>
    <w:multiLevelType w:val="singleLevel"/>
    <w:tmpl w:val="A074EC3C"/>
    <w:lvl w:ilvl="0">
      <w:start w:val="1"/>
      <w:numFmt w:val="decimal"/>
      <w:lvlText w:val="1.2.%1."/>
      <w:legacy w:legacy="1" w:legacySpace="0" w:legacyIndent="624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</w:abstractNum>
  <w:abstractNum w:abstractNumId="3">
    <w:nsid w:val="216264BA"/>
    <w:multiLevelType w:val="multilevel"/>
    <w:tmpl w:val="208260C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b w:val="0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b w:val="0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b w:val="0"/>
      </w:rPr>
    </w:lvl>
  </w:abstractNum>
  <w:abstractNum w:abstractNumId="4">
    <w:nsid w:val="53FF35CA"/>
    <w:multiLevelType w:val="singleLevel"/>
    <w:tmpl w:val="10341E58"/>
    <w:lvl w:ilvl="0">
      <w:start w:val="1"/>
      <w:numFmt w:val="decimal"/>
      <w:lvlText w:val="2.%1."/>
      <w:legacy w:legacy="1" w:legacySpace="0" w:legacyIndent="442"/>
      <w:lvlJc w:val="left"/>
      <w:pPr>
        <w:ind w:left="0" w:firstLine="0"/>
      </w:pPr>
      <w:rPr>
        <w:rFonts w:ascii="Times New Roman" w:hAnsi="Times New Roman" w:cs="Times New Roman" w:hint="default"/>
        <w:b w:val="0"/>
        <w:spacing w:val="0"/>
        <w:w w:val="100"/>
        <w:sz w:val="22"/>
        <w:szCs w:val="24"/>
      </w:rPr>
    </w:lvl>
  </w:abstractNum>
  <w:abstractNum w:abstractNumId="5">
    <w:nsid w:val="67127846"/>
    <w:multiLevelType w:val="singleLevel"/>
    <w:tmpl w:val="DA72F882"/>
    <w:lvl w:ilvl="0">
      <w:start w:val="2"/>
      <w:numFmt w:val="decimal"/>
      <w:lvlText w:val="4.%1."/>
      <w:legacy w:legacy="1" w:legacySpace="0" w:legacyIndent="43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5"/>
    <w:lvlOverride w:ilvl="0">
      <w:startOverride w:val="2"/>
    </w:lvlOverride>
  </w:num>
  <w:num w:numId="5">
    <w:abstractNumId w:val="1"/>
    <w:lvlOverride w:ilvl="0">
      <w:startOverride w:val="1"/>
    </w:lvlOverride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170C"/>
    <w:rsid w:val="00035CFC"/>
    <w:rsid w:val="00053F85"/>
    <w:rsid w:val="00061A2B"/>
    <w:rsid w:val="000E02BF"/>
    <w:rsid w:val="0039414E"/>
    <w:rsid w:val="003A7752"/>
    <w:rsid w:val="003F42E6"/>
    <w:rsid w:val="00454EC8"/>
    <w:rsid w:val="004B09D4"/>
    <w:rsid w:val="00527006"/>
    <w:rsid w:val="0054018A"/>
    <w:rsid w:val="00554EBE"/>
    <w:rsid w:val="00592242"/>
    <w:rsid w:val="006851AF"/>
    <w:rsid w:val="00687514"/>
    <w:rsid w:val="006A07EF"/>
    <w:rsid w:val="007A656A"/>
    <w:rsid w:val="00832800"/>
    <w:rsid w:val="0089191F"/>
    <w:rsid w:val="008A1CB2"/>
    <w:rsid w:val="008C26CA"/>
    <w:rsid w:val="009B1F29"/>
    <w:rsid w:val="00A15BA2"/>
    <w:rsid w:val="00BA6D02"/>
    <w:rsid w:val="00BE2CA5"/>
    <w:rsid w:val="00CD77B9"/>
    <w:rsid w:val="00DD4AF2"/>
    <w:rsid w:val="00E3170C"/>
    <w:rsid w:val="00FE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8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D02"/>
    <w:pPr>
      <w:ind w:left="720"/>
      <w:contextualSpacing/>
    </w:pPr>
  </w:style>
  <w:style w:type="table" w:styleId="a4">
    <w:name w:val="Table Grid"/>
    <w:basedOn w:val="a1"/>
    <w:uiPriority w:val="59"/>
    <w:rsid w:val="008A1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 7</dc:creator>
  <cp:keywords/>
  <dc:description/>
  <cp:lastModifiedBy>Ренат</cp:lastModifiedBy>
  <cp:revision>34</cp:revision>
  <dcterms:created xsi:type="dcterms:W3CDTF">2013-05-23T13:21:00Z</dcterms:created>
  <dcterms:modified xsi:type="dcterms:W3CDTF">2016-07-15T13:46:00Z</dcterms:modified>
</cp:coreProperties>
</file>