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29B8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Республики Беларусь</w:t>
      </w:r>
    </w:p>
    <w:p w14:paraId="20D57F64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Учреждение образования</w:t>
      </w:r>
    </w:p>
    <w:p w14:paraId="3984E96F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БЕЛОРУССКИЙ ГОСУДАРСТВЕННЫЙ УНИВЕРСИТЕТ</w:t>
      </w:r>
    </w:p>
    <w:p w14:paraId="3AFC1374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ИНФОРМАТИКИ И РАДИОЭЛЕКТРОНИКИ</w:t>
      </w:r>
    </w:p>
    <w:p w14:paraId="73831198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14:paraId="0646E6DD" w14:textId="77777777" w:rsidR="00D67686" w:rsidRDefault="00D67686" w:rsidP="00CD552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9135C76" w14:textId="77777777" w:rsidR="00D67686" w:rsidRDefault="00D67686" w:rsidP="00CD552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информатики </w:t>
      </w:r>
    </w:p>
    <w:p w14:paraId="26CF1334" w14:textId="77777777" w:rsidR="00D67686" w:rsidRDefault="00D67686" w:rsidP="00CD552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Методы численного анализа </w:t>
      </w:r>
    </w:p>
    <w:p w14:paraId="712080CA" w14:textId="77777777" w:rsidR="00D67686" w:rsidRDefault="00D67686" w:rsidP="00CD5529">
      <w:pPr>
        <w:spacing w:after="0" w:line="276" w:lineRule="auto"/>
        <w:rPr>
          <w:rFonts w:ascii="Times New Roman" w:hAnsi="Times New Roman" w:cs="Times New Roman"/>
        </w:rPr>
      </w:pPr>
    </w:p>
    <w:p w14:paraId="06F9A97E" w14:textId="77777777" w:rsidR="00D67686" w:rsidRDefault="00D67686" w:rsidP="00CD5529">
      <w:pPr>
        <w:spacing w:after="0" w:line="276" w:lineRule="auto"/>
        <w:rPr>
          <w:rFonts w:ascii="Times New Roman" w:hAnsi="Times New Roman" w:cs="Times New Roman"/>
        </w:rPr>
      </w:pPr>
    </w:p>
    <w:p w14:paraId="32E7EDAA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14:paraId="069550A7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лабораторной работе</w:t>
      </w:r>
    </w:p>
    <w:p w14:paraId="2943CB7E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14:paraId="28E27CCA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14:paraId="13DA06F6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систем линейных алгебраических уравнений (СЛАУ)</w:t>
      </w:r>
    </w:p>
    <w:p w14:paraId="2E49B9F9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методом Гаусса и с помощью его модификаций</w:t>
      </w:r>
    </w:p>
    <w:p w14:paraId="5D705E8C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3AE7F993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705E58A3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6E7B560E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0CA14635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220F211E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397648C7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09D2BBB6" w14:textId="2B56F1B1" w:rsidR="00D67686" w:rsidRDefault="00D67686" w:rsidP="00CD5529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35350</w:t>
      </w:r>
      <w:r w:rsidRPr="00D6768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4AD5D37" w14:textId="1469E8AF" w:rsidR="00D67686" w:rsidRDefault="00D67686" w:rsidP="00CD5529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Згирская Дарья Денисовна</w:t>
      </w:r>
    </w:p>
    <w:p w14:paraId="79DDCE3C" w14:textId="77777777" w:rsidR="00D67686" w:rsidRDefault="00D67686" w:rsidP="00CD5529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Анисимов Владимир Яковлевич </w:t>
      </w:r>
    </w:p>
    <w:p w14:paraId="4D3DCA09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567C8705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0254BD29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07E9886B" w14:textId="77777777" w:rsidR="00D67686" w:rsidRDefault="00D67686" w:rsidP="00CD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5231F08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4F6A3C2E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399389D7" w14:textId="77777777" w:rsidR="00D67686" w:rsidRDefault="00D67686" w:rsidP="00CD5529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0EFE0354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C7019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8573E" w14:textId="77777777" w:rsidR="003148C4" w:rsidRDefault="003148C4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D2256" w14:textId="77777777" w:rsidR="003148C4" w:rsidRDefault="003148C4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BF4195" w14:textId="77777777" w:rsidR="003148C4" w:rsidRDefault="003148C4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B89CD" w14:textId="77777777" w:rsidR="003148C4" w:rsidRDefault="003148C4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CCC8C" w14:textId="77777777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35150" w14:textId="7C0E08A3" w:rsidR="003148C4" w:rsidRDefault="00D67686" w:rsidP="003148C4">
      <w:pPr>
        <w:spacing w:after="0"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C5131F">
        <w:rPr>
          <w:rFonts w:ascii="Times New Roman" w:hAnsi="Times New Roman" w:cs="Times New Roman"/>
          <w:sz w:val="28"/>
          <w:szCs w:val="28"/>
        </w:rPr>
        <w:t>202</w:t>
      </w:r>
      <w:r w:rsidR="00524F93" w:rsidRPr="00C5131F">
        <w:rPr>
          <w:rFonts w:ascii="Times New Roman" w:hAnsi="Times New Roman" w:cs="Times New Roman"/>
          <w:sz w:val="28"/>
          <w:szCs w:val="28"/>
        </w:rPr>
        <w:t>4</w:t>
      </w:r>
      <w:bookmarkStart w:id="0" w:name="_Toc113867684"/>
    </w:p>
    <w:p w14:paraId="02B1F025" w14:textId="77777777" w:rsidR="00A84B54" w:rsidRDefault="001018D6" w:rsidP="00CD552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84B54">
        <w:rPr>
          <w:rFonts w:ascii="Times New Roman" w:hAnsi="Times New Roman" w:cs="Times New Roman"/>
          <w:b/>
          <w:bCs/>
          <w:sz w:val="32"/>
          <w:szCs w:val="32"/>
        </w:rPr>
        <w:lastRenderedPageBreak/>
        <w:t>Ц</w:t>
      </w:r>
      <w:r w:rsidR="00A84B54" w:rsidRPr="00A84B54">
        <w:rPr>
          <w:rFonts w:ascii="Times New Roman" w:hAnsi="Times New Roman" w:cs="Times New Roman"/>
          <w:b/>
          <w:bCs/>
          <w:sz w:val="32"/>
          <w:szCs w:val="32"/>
        </w:rPr>
        <w:t xml:space="preserve">ЕЛИ </w:t>
      </w:r>
      <w:r w:rsidR="00A84B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ВЫПОЛНЕНИЯ</w:t>
      </w:r>
      <w:r w:rsidR="008F5E34" w:rsidRPr="00A84B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End w:id="0"/>
      <w:r w:rsidR="00A84B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14:paraId="3E7F9642" w14:textId="77777777" w:rsidR="003148C4" w:rsidRPr="003148C4" w:rsidRDefault="003148C4" w:rsidP="00CD552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7FAB7" w14:textId="77777777" w:rsidR="00661599" w:rsidRPr="00661599" w:rsidRDefault="008F5E34" w:rsidP="00531E1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1599">
        <w:rPr>
          <w:rFonts w:ascii="Times New Roman" w:hAnsi="Times New Roman" w:cs="Times New Roman"/>
          <w:sz w:val="28"/>
          <w:szCs w:val="26"/>
        </w:rPr>
        <w:t>изучить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723C6F71" w14:textId="77777777" w:rsidR="00661599" w:rsidRPr="00661599" w:rsidRDefault="008F5E34" w:rsidP="00531E1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1599">
        <w:rPr>
          <w:rFonts w:ascii="Times New Roman" w:hAnsi="Times New Roman" w:cs="Times New Roman"/>
          <w:sz w:val="28"/>
          <w:szCs w:val="26"/>
        </w:rPr>
        <w:t>составить алгоритм решения СЛАУ указанными методами, применимый для организации вычислений на ЭВМ;</w:t>
      </w:r>
    </w:p>
    <w:p w14:paraId="554C26DF" w14:textId="77777777" w:rsidR="00661599" w:rsidRPr="00661599" w:rsidRDefault="008F5E34" w:rsidP="00531E1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1599">
        <w:rPr>
          <w:rFonts w:ascii="Times New Roman" w:hAnsi="Times New Roman" w:cs="Times New Roman"/>
          <w:sz w:val="28"/>
          <w:szCs w:val="26"/>
        </w:rPr>
        <w:t>составить программу решения СЛАУ по разработанному алгоритму;</w:t>
      </w:r>
    </w:p>
    <w:p w14:paraId="42AD2AEA" w14:textId="47CF4CD2" w:rsidR="008F5E34" w:rsidRPr="00661599" w:rsidRDefault="008F5E34" w:rsidP="00531E1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1599">
        <w:rPr>
          <w:rFonts w:ascii="Times New Roman" w:hAnsi="Times New Roman" w:cs="Times New Roman"/>
          <w:sz w:val="28"/>
          <w:szCs w:val="26"/>
        </w:rPr>
        <w:t xml:space="preserve">выполнить </w:t>
      </w:r>
      <w:r w:rsidR="006716B7">
        <w:rPr>
          <w:rFonts w:ascii="Times New Roman" w:hAnsi="Times New Roman" w:cs="Times New Roman"/>
          <w:sz w:val="28"/>
          <w:szCs w:val="26"/>
        </w:rPr>
        <w:t xml:space="preserve">задание </w:t>
      </w:r>
      <w:r w:rsidRPr="00661599">
        <w:rPr>
          <w:rFonts w:ascii="Times New Roman" w:hAnsi="Times New Roman" w:cs="Times New Roman"/>
          <w:sz w:val="28"/>
          <w:szCs w:val="26"/>
        </w:rPr>
        <w:t>и проверить правильность работы программы.</w:t>
      </w:r>
    </w:p>
    <w:p w14:paraId="23D186AC" w14:textId="77777777" w:rsidR="00661599" w:rsidRPr="00661599" w:rsidRDefault="00661599" w:rsidP="00CD5529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BF7EA2" w14:textId="096AE80A" w:rsidR="00484CDB" w:rsidRDefault="00484CDB" w:rsidP="00CD5529">
      <w:pPr>
        <w:suppressAutoHyphens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13867686"/>
      <w:r w:rsidRPr="006615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</w:t>
      </w:r>
      <w:bookmarkEnd w:id="1"/>
      <w:r w:rsidR="00661599" w:rsidRPr="006615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АДАНИЕ</w:t>
      </w:r>
    </w:p>
    <w:p w14:paraId="4069F904" w14:textId="77777777" w:rsidR="00CD5529" w:rsidRPr="003148C4" w:rsidRDefault="00CD5529" w:rsidP="005C0F07">
      <w:pPr>
        <w:suppressAutoHyphens w:val="0"/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C3F2AD" w14:textId="400CDFCE" w:rsidR="006A789C" w:rsidRDefault="006A789C" w:rsidP="00531E1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A789C">
        <w:rPr>
          <w:rFonts w:ascii="Times New Roman" w:hAnsi="Times New Roman" w:cs="Times New Roman"/>
          <w:b/>
          <w:bCs/>
          <w:sz w:val="28"/>
          <w:szCs w:val="28"/>
        </w:rPr>
        <w:t>Вариант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040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Методом Гаусса и методом выбора главного элемента найти с точностью 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0,0001 численное решение системы 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Ax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где 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="006A235C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исходная матрица для расчета, 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k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номер варианта (0-15), матрицы 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вектор свободных членов  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задаются ниже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(рис. 1)</w:t>
      </w:r>
      <w:r w:rsidR="002E2755" w:rsidRPr="006A78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008D0B3" w14:textId="77777777" w:rsidR="006A789C" w:rsidRPr="006A789C" w:rsidRDefault="006A789C" w:rsidP="00CD552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DF7CE" w14:textId="6BDFF46C" w:rsidR="006A789C" w:rsidRPr="008152EC" w:rsidRDefault="001D7D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2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18ABB" wp14:editId="36ED753B">
            <wp:extent cx="5341855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64" r="9614" b="1866"/>
                    <a:stretch/>
                  </pic:blipFill>
                  <pic:spPr bwMode="auto">
                    <a:xfrm>
                      <a:off x="0" y="0"/>
                      <a:ext cx="5355532" cy="25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CEF79" w14:textId="77777777" w:rsidR="008152EC" w:rsidRPr="008152EC" w:rsidRDefault="008152EC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7BE7F" w14:textId="079C1260" w:rsidR="008152EC" w:rsidRDefault="008152EC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2EC"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14:paraId="6291EC34" w14:textId="77777777" w:rsidR="008152EC" w:rsidRPr="008152EC" w:rsidRDefault="008152EC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4E64C" w14:textId="69DBFEC9" w:rsidR="006A789C" w:rsidRDefault="00C5131F" w:rsidP="00CD5529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ХОД РАБОТЫ</w:t>
      </w:r>
    </w:p>
    <w:p w14:paraId="68492CBA" w14:textId="77777777" w:rsidR="00CD5529" w:rsidRDefault="00CD5529" w:rsidP="00CD5529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2AA3E90" w14:textId="77777777" w:rsidR="005C0F07" w:rsidRDefault="00D51064" w:rsidP="005C0F07">
      <w:pPr>
        <w:pStyle w:val="BodyText"/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5529">
        <w:rPr>
          <w:rFonts w:ascii="Times New Roman" w:hAnsi="Times New Roman" w:cs="Times New Roman"/>
          <w:b/>
          <w:color w:val="000000"/>
          <w:sz w:val="28"/>
          <w:szCs w:val="28"/>
        </w:rPr>
        <w:t>Метод Гаусса</w:t>
      </w:r>
      <w:r w:rsidR="00CD5529" w:rsidRPr="00CD552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CD55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3A83216B" w14:textId="3C5BA3DE" w:rsidR="008152EC" w:rsidRPr="00157C33" w:rsidRDefault="008152EC" w:rsidP="005C0F07">
      <w:pPr>
        <w:pStyle w:val="BodyText"/>
        <w:spacing w:after="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выполнения первой части задания была написана функция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gaussian</w:t>
      </w:r>
      <w:r w:rsidRPr="008152EC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eli</w:t>
      </w:r>
      <w:r w:rsidR="00157C3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mination</w:t>
      </w:r>
      <w:r w:rsidR="00157C33">
        <w:rPr>
          <w:rFonts w:ascii="Times New Roman" w:hAnsi="Times New Roman" w:cs="Times New Roman"/>
          <w:bCs/>
          <w:color w:val="000000"/>
          <w:sz w:val="28"/>
          <w:szCs w:val="28"/>
        </w:rPr>
        <w:t>, реализующая стандартный метод Гаусса (рис. 2).</w:t>
      </w:r>
    </w:p>
    <w:p w14:paraId="3F6B51F9" w14:textId="77777777" w:rsidR="006A789C" w:rsidRDefault="000C6342" w:rsidP="00CD5529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C65D4" wp14:editId="12E0A640">
            <wp:extent cx="5311140" cy="21551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10" cy="215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A22F" w14:textId="77777777" w:rsidR="00157C33" w:rsidRDefault="00157C33" w:rsidP="00CD5529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28E03B" w14:textId="581B6644" w:rsidR="00157C33" w:rsidRDefault="00157C33" w:rsidP="00CD5529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55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2 </w:t>
      </w:r>
      <w:r w:rsidR="00CD5529" w:rsidRPr="00CD5529"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 w:rsidRPr="00CD55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D5529" w:rsidRPr="00CD5529">
        <w:rPr>
          <w:rFonts w:ascii="Times New Roman" w:hAnsi="Times New Roman" w:cs="Times New Roman"/>
          <w:bCs/>
          <w:color w:val="000000"/>
          <w:sz w:val="28"/>
          <w:szCs w:val="28"/>
        </w:rPr>
        <w:t>Реализация стандартного метода Гаусса</w:t>
      </w:r>
    </w:p>
    <w:p w14:paraId="636814A7" w14:textId="77777777" w:rsidR="00CD5529" w:rsidRPr="00CD5529" w:rsidRDefault="00CD5529" w:rsidP="00CD5529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97567C8" w14:textId="77777777" w:rsidR="005C0F07" w:rsidRDefault="00E057A4" w:rsidP="00531E1E">
      <w:pPr>
        <w:pStyle w:val="BodyText"/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06F2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Гаусса с выбором главного элемента по столбцу</w:t>
      </w:r>
      <w:r w:rsidR="006C06F2" w:rsidRPr="006C06F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C06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AD2980" w14:textId="3A722EAD" w:rsidR="00E057A4" w:rsidRDefault="006C06F2" w:rsidP="00531E1E">
      <w:pPr>
        <w:pStyle w:val="BodyText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1227">
        <w:rPr>
          <w:rFonts w:ascii="Times New Roman" w:eastAsia="Times New Roman" w:hAnsi="Times New Roman" w:cs="Times New Roman"/>
          <w:sz w:val="28"/>
          <w:szCs w:val="28"/>
        </w:rPr>
        <w:t xml:space="preserve">Далее была реализована функция, использующая </w:t>
      </w:r>
      <w:r w:rsidR="00A71227" w:rsidRPr="00A71227">
        <w:rPr>
          <w:rFonts w:ascii="Times New Roman" w:eastAsia="Times New Roman" w:hAnsi="Times New Roman" w:cs="Times New Roman"/>
          <w:sz w:val="28"/>
          <w:szCs w:val="28"/>
        </w:rPr>
        <w:t>метод Гаусса с главным элементом по столбцу</w:t>
      </w:r>
      <w:r w:rsidR="00A71227">
        <w:rPr>
          <w:rFonts w:ascii="Times New Roman" w:eastAsia="Times New Roman" w:hAnsi="Times New Roman" w:cs="Times New Roman"/>
          <w:sz w:val="28"/>
          <w:szCs w:val="28"/>
        </w:rPr>
        <w:t xml:space="preserve"> (рис. 3)</w:t>
      </w:r>
      <w:r w:rsidR="00A71227" w:rsidRPr="00A7122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1F6ACF" w14:textId="77777777" w:rsidR="00A71227" w:rsidRPr="006C06F2" w:rsidRDefault="00A71227" w:rsidP="006C06F2">
      <w:pPr>
        <w:pStyle w:val="BodyText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48E9A4" w14:textId="5069BB61" w:rsidR="00783487" w:rsidRDefault="00783487" w:rsidP="00C5131F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9DA3BB" wp14:editId="03744F17">
            <wp:extent cx="5700565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82" cy="464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44A0" w14:textId="77777777" w:rsidR="00C5131F" w:rsidRDefault="00C5131F" w:rsidP="00C5131F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0708AB" w14:textId="340D5DDA" w:rsidR="00A71227" w:rsidRPr="00C5131F" w:rsidRDefault="00C5131F" w:rsidP="00C5131F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513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3 – </w:t>
      </w:r>
      <w:r w:rsidRPr="00C5131F">
        <w:rPr>
          <w:rFonts w:ascii="Times New Roman" w:eastAsia="Times New Roman" w:hAnsi="Times New Roman" w:cs="Times New Roman"/>
          <w:bCs/>
          <w:sz w:val="28"/>
          <w:szCs w:val="28"/>
        </w:rPr>
        <w:t>Реализайия метода Гаусса с выбором главного элемента по столбцу</w:t>
      </w:r>
    </w:p>
    <w:p w14:paraId="72E2ADAB" w14:textId="77777777" w:rsidR="00C5131F" w:rsidRDefault="0074437E" w:rsidP="00C5131F">
      <w:pPr>
        <w:widowControl w:val="0"/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8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 Гаусса с выбором главного элемента по всей матрице</w:t>
      </w:r>
      <w:r w:rsidR="003148C4" w:rsidRPr="003148C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148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FAA5E1" w14:textId="0F05F708" w:rsidR="0074437E" w:rsidRDefault="003148C4" w:rsidP="00531E1E">
      <w:pPr>
        <w:widowControl w:val="0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0F07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завершения работы остается написать функцию, </w:t>
      </w:r>
      <w:r w:rsidR="005C0F07" w:rsidRPr="005C0F07">
        <w:rPr>
          <w:rFonts w:ascii="Times New Roman" w:eastAsia="Times New Roman" w:hAnsi="Times New Roman" w:cs="Times New Roman"/>
          <w:bCs/>
          <w:sz w:val="28"/>
          <w:szCs w:val="28"/>
        </w:rPr>
        <w:t>использующую метод Гаусса с выбором главного элемента по всей матрице (рис. 4).</w:t>
      </w:r>
    </w:p>
    <w:p w14:paraId="52247309" w14:textId="77777777" w:rsidR="00C5131F" w:rsidRPr="003148C4" w:rsidRDefault="00C5131F" w:rsidP="00C5131F">
      <w:pPr>
        <w:widowControl w:val="0"/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A4328D" w14:textId="10333ED0" w:rsidR="00783487" w:rsidRDefault="00783487" w:rsidP="00C5131F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CB56913" wp14:editId="73EE048D">
            <wp:extent cx="6196734" cy="729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62" cy="72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DD51" w14:textId="77777777" w:rsidR="00C5131F" w:rsidRDefault="00C5131F" w:rsidP="00C5131F">
      <w:pPr>
        <w:pStyle w:val="ListParagraph"/>
        <w:widowControl w:val="0"/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b/>
        </w:rPr>
      </w:pPr>
    </w:p>
    <w:p w14:paraId="563E99CC" w14:textId="0D317BCE" w:rsidR="00762C54" w:rsidRDefault="00C5131F" w:rsidP="00762C54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6"/>
        </w:rPr>
      </w:pPr>
      <w:r w:rsidRPr="00C5131F">
        <w:rPr>
          <w:rFonts w:ascii="Times New Roman" w:eastAsia="Times New Roman" w:hAnsi="Times New Roman" w:cs="Times New Roman"/>
          <w:bCs/>
          <w:sz w:val="28"/>
          <w:szCs w:val="28"/>
        </w:rPr>
        <w:t>Рисунок 4 – Реализация метода Гаусса с выбором главного элемента по всей матрице</w:t>
      </w:r>
      <w:r w:rsidR="00762C54">
        <w:rPr>
          <w:rFonts w:ascii="Times New Roman" w:hAnsi="Times New Roman" w:cs="Times New Roman"/>
          <w:b/>
          <w:color w:val="000000" w:themeColor="text1"/>
          <w:sz w:val="36"/>
        </w:rPr>
        <w:br/>
      </w:r>
    </w:p>
    <w:p w14:paraId="2FDA8F1C" w14:textId="085A563F" w:rsidR="001450F7" w:rsidRDefault="001450F7" w:rsidP="00762C54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62C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</w:t>
      </w:r>
      <w:r w:rsidR="00762C54" w:rsidRPr="00762C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ОЛУЧЕННЫЕ РЕЗУЛЬТАТЫ</w:t>
      </w:r>
    </w:p>
    <w:p w14:paraId="1858C1B9" w14:textId="77777777" w:rsidR="0077423C" w:rsidRPr="0077423C" w:rsidRDefault="0077423C" w:rsidP="00762C54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F1F640" w14:textId="3FC949B2" w:rsidR="001450F7" w:rsidRPr="002F1A93" w:rsidRDefault="008E64CD" w:rsidP="00531E1E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будут получены для системы уравнений, коэффициенты </w:t>
      </w:r>
      <w:r w:rsidR="00D25259">
        <w:rPr>
          <w:rFonts w:ascii="Times New Roman" w:hAnsi="Times New Roman" w:cs="Times New Roman"/>
          <w:color w:val="000000"/>
          <w:sz w:val="28"/>
          <w:szCs w:val="28"/>
        </w:rPr>
        <w:t xml:space="preserve">левой части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которого задает м</w:t>
      </w:r>
      <w:r w:rsidR="001450F7">
        <w:rPr>
          <w:rFonts w:ascii="Times New Roman" w:hAnsi="Times New Roman" w:cs="Times New Roman"/>
          <w:color w:val="000000"/>
          <w:sz w:val="28"/>
          <w:szCs w:val="28"/>
        </w:rPr>
        <w:t xml:space="preserve">атрица А, </w:t>
      </w:r>
      <w:r w:rsidR="00D25259">
        <w:rPr>
          <w:rFonts w:ascii="Times New Roman" w:hAnsi="Times New Roman" w:cs="Times New Roman"/>
          <w:color w:val="000000"/>
          <w:sz w:val="28"/>
          <w:szCs w:val="28"/>
        </w:rPr>
        <w:t xml:space="preserve">а значения правой части – матрица </w:t>
      </w:r>
      <w:r w:rsidR="00D2525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D25259" w:rsidRPr="00D2525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25259">
        <w:rPr>
          <w:rFonts w:ascii="Times New Roman" w:hAnsi="Times New Roman" w:cs="Times New Roman"/>
          <w:color w:val="000000"/>
          <w:sz w:val="28"/>
          <w:szCs w:val="28"/>
        </w:rPr>
        <w:t xml:space="preserve"> Матрица</w:t>
      </w:r>
      <w:r w:rsidR="002F1A93">
        <w:rPr>
          <w:rFonts w:ascii="Times New Roman" w:hAnsi="Times New Roman" w:cs="Times New Roman"/>
          <w:color w:val="000000"/>
          <w:sz w:val="28"/>
          <w:szCs w:val="28"/>
        </w:rPr>
        <w:t xml:space="preserve"> А,</w:t>
      </w:r>
      <w:r w:rsidR="00D25259" w:rsidRPr="00D252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50F7">
        <w:rPr>
          <w:rFonts w:ascii="Times New Roman" w:hAnsi="Times New Roman" w:cs="Times New Roman"/>
          <w:color w:val="000000"/>
          <w:sz w:val="28"/>
          <w:szCs w:val="28"/>
        </w:rPr>
        <w:t>полученная в результате вычисления A=3C+D</w:t>
      </w:r>
      <w:r w:rsidR="0077423C">
        <w:rPr>
          <w:rFonts w:ascii="Times New Roman" w:hAnsi="Times New Roman" w:cs="Times New Roman"/>
          <w:color w:val="000000"/>
          <w:sz w:val="28"/>
          <w:szCs w:val="28"/>
        </w:rPr>
        <w:t xml:space="preserve"> (рис.</w:t>
      </w:r>
      <w:r w:rsidR="00E52CA4">
        <w:rPr>
          <w:rFonts w:ascii="Times New Roman" w:hAnsi="Times New Roman" w:cs="Times New Roman"/>
          <w:color w:val="000000"/>
          <w:sz w:val="28"/>
          <w:szCs w:val="28"/>
        </w:rPr>
        <w:t xml:space="preserve"> 5).</w:t>
      </w:r>
    </w:p>
    <w:p w14:paraId="4885C99E" w14:textId="77777777" w:rsidR="00E52CA4" w:rsidRDefault="00E52CA4" w:rsidP="0077423C">
      <w:pPr>
        <w:pStyle w:val="BodyText"/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AB6D9" w14:textId="64E9BA3B" w:rsidR="00791FDC" w:rsidRDefault="00791FDC" w:rsidP="00E52CA4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91FD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9A5374" wp14:editId="4458F055">
            <wp:extent cx="5940425" cy="10414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AEA9" w14:textId="77777777" w:rsidR="00E52CA4" w:rsidRDefault="00E52CA4" w:rsidP="00E52CA4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FD7F1" w14:textId="33E944A6" w:rsidR="00E52CA4" w:rsidRDefault="00E52CA4" w:rsidP="00E52CA4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Матрица А</w:t>
      </w:r>
    </w:p>
    <w:p w14:paraId="1DBB3325" w14:textId="77777777" w:rsidR="00531E1E" w:rsidRDefault="00531E1E" w:rsidP="00531E1E">
      <w:pPr>
        <w:pStyle w:val="BodyText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3D8F4A" w14:textId="1E198856" w:rsidR="002F1A93" w:rsidRDefault="002F1A93" w:rsidP="002F1A93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737F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заданная в условии</w:t>
      </w:r>
      <w:r w:rsidR="00737F48">
        <w:rPr>
          <w:rFonts w:ascii="Times New Roman" w:hAnsi="Times New Roman" w:cs="Times New Roman"/>
          <w:color w:val="000000"/>
          <w:sz w:val="28"/>
          <w:szCs w:val="28"/>
        </w:rPr>
        <w:t xml:space="preserve"> (рис. 6).</w:t>
      </w:r>
    </w:p>
    <w:p w14:paraId="372F3B64" w14:textId="77777777" w:rsidR="009A04FB" w:rsidRDefault="009A04FB" w:rsidP="002F1A93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A11F6A" w14:textId="0278FE6D" w:rsidR="009A04FB" w:rsidRDefault="009A04FB" w:rsidP="009A04FB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1EBA11" wp14:editId="552D9B83">
            <wp:extent cx="824451" cy="1203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92" cy="120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7DDB" w14:textId="77777777" w:rsidR="009A04FB" w:rsidRDefault="009A04FB" w:rsidP="009A04FB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68ABF1" w14:textId="4BC0CC1F" w:rsidR="009A04FB" w:rsidRPr="0008608F" w:rsidRDefault="009A04FB" w:rsidP="009A04FB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A04FB">
        <w:rPr>
          <w:rFonts w:ascii="Times New Roman" w:hAnsi="Times New Roman" w:cs="Times New Roman"/>
          <w:color w:val="000000"/>
          <w:sz w:val="28"/>
          <w:szCs w:val="28"/>
        </w:rPr>
        <w:t xml:space="preserve">Рисунок 6 – Матрица </w:t>
      </w:r>
      <w:r w:rsidRPr="009A04F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1183A09E" w14:textId="77777777" w:rsidR="009A04FB" w:rsidRPr="0008608F" w:rsidRDefault="009A04FB" w:rsidP="009A04FB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C6DE9" w14:textId="689BAED0" w:rsidR="009A04FB" w:rsidRDefault="0007322B" w:rsidP="0007322B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Написанные в ходе выполнения работы функции используются на расширенных матрицах. Расширенная матрица, составленная из матрицы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матрицы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0732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(рис. 7).</w:t>
      </w:r>
    </w:p>
    <w:p w14:paraId="3E87ACA6" w14:textId="77777777" w:rsidR="00B524F3" w:rsidRDefault="00B524F3" w:rsidP="0007322B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15D8EB" w14:textId="24248892" w:rsidR="00B524F3" w:rsidRDefault="00B524F3" w:rsidP="00B524F3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3902DF" wp14:editId="3BFD2F65">
            <wp:extent cx="5829300" cy="805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r="588"/>
                    <a:stretch/>
                  </pic:blipFill>
                  <pic:spPr bwMode="auto">
                    <a:xfrm>
                      <a:off x="0" y="0"/>
                      <a:ext cx="58293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D4FFB" w14:textId="77777777" w:rsidR="00B524F3" w:rsidRDefault="00B524F3" w:rsidP="00B524F3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365D27" w14:textId="1194CF92" w:rsidR="00B524F3" w:rsidRDefault="00B524F3" w:rsidP="00B524F3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Расширенная матрица</w:t>
      </w:r>
    </w:p>
    <w:p w14:paraId="428AE69E" w14:textId="77777777" w:rsidR="007417E1" w:rsidRDefault="007417E1" w:rsidP="00B524F3">
      <w:pPr>
        <w:pStyle w:val="BodyText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1621C0" w14:textId="7E0B82E5" w:rsidR="007417E1" w:rsidRDefault="007417E1" w:rsidP="007417E1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Результы, полученные при </w:t>
      </w:r>
      <w:r w:rsidR="005B04BD">
        <w:rPr>
          <w:rFonts w:ascii="Times New Roman" w:hAnsi="Times New Roman" w:cs="Times New Roman"/>
          <w:color w:val="000000"/>
          <w:sz w:val="28"/>
          <w:szCs w:val="28"/>
        </w:rPr>
        <w:t>тестировании всех трех написанных функций приведены в таблице 1.</w:t>
      </w:r>
    </w:p>
    <w:p w14:paraId="768BE578" w14:textId="77777777" w:rsidR="005B04BD" w:rsidRDefault="005B04BD" w:rsidP="007417E1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B1C83" w14:textId="77777777" w:rsidR="005B04BD" w:rsidRDefault="005B04BD" w:rsidP="007417E1">
      <w:pPr>
        <w:pStyle w:val="BodyText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AAF26C" w14:textId="4D316447" w:rsidR="005B04BD" w:rsidRDefault="005B04BD" w:rsidP="0097059C">
      <w:pPr>
        <w:pStyle w:val="BodyText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1</w:t>
      </w:r>
      <w:r w:rsidR="0097059C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Результаты применения методов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5C29" w14:paraId="21F59881" w14:textId="77777777" w:rsidTr="00FB5C29">
        <w:tc>
          <w:tcPr>
            <w:tcW w:w="3115" w:type="dxa"/>
          </w:tcPr>
          <w:p w14:paraId="4A64BF89" w14:textId="68831874" w:rsidR="00FB5C29" w:rsidRDefault="00FB5C29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Стандартный метод Гаусса</w:t>
            </w:r>
          </w:p>
        </w:tc>
        <w:tc>
          <w:tcPr>
            <w:tcW w:w="3115" w:type="dxa"/>
          </w:tcPr>
          <w:p w14:paraId="1614CAAE" w14:textId="1BF16BE5" w:rsidR="00FB5C29" w:rsidRPr="00FB5C29" w:rsidRDefault="00FB5C29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5C29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Гаусса с выбором главного элемента по столбцу</w:t>
            </w:r>
          </w:p>
        </w:tc>
        <w:tc>
          <w:tcPr>
            <w:tcW w:w="3115" w:type="dxa"/>
          </w:tcPr>
          <w:p w14:paraId="36B03BDF" w14:textId="142EA7CC" w:rsidR="00FB5C29" w:rsidRPr="00FB5C29" w:rsidRDefault="00FB5C29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B5C2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Метод Гаусса с выбором главного элемента по всей матрице</w:t>
            </w:r>
          </w:p>
        </w:tc>
      </w:tr>
      <w:tr w:rsidR="00FB5C29" w14:paraId="1A35C7FE" w14:textId="77777777" w:rsidTr="00FB5C29">
        <w:tc>
          <w:tcPr>
            <w:tcW w:w="3115" w:type="dxa"/>
          </w:tcPr>
          <w:p w14:paraId="65E85312" w14:textId="22566F3E" w:rsidR="00FB5C29" w:rsidRDefault="00FB5C29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F66155" wp14:editId="6300D401">
                  <wp:extent cx="1538055" cy="944880"/>
                  <wp:effectExtent l="0" t="0" r="508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287" cy="950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CC7BAF3" w14:textId="6B15B40C" w:rsidR="00FB5C29" w:rsidRDefault="00FB5C29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A91417" wp14:editId="0A37ADDB">
                  <wp:extent cx="1721478" cy="11125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378" cy="111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55BB4D9" w14:textId="479DAA98" w:rsidR="00FB5C29" w:rsidRDefault="00FB5C29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A660D0" wp14:editId="157E7CA9">
                  <wp:extent cx="1645920" cy="1069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268" cy="107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C29" w14:paraId="49A72C51" w14:textId="77777777" w:rsidTr="00FB5C29">
        <w:tc>
          <w:tcPr>
            <w:tcW w:w="3115" w:type="dxa"/>
          </w:tcPr>
          <w:p w14:paraId="1C4628FA" w14:textId="28553EEB" w:rsidR="00FB5C29" w:rsidRDefault="008E6EAC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404655" wp14:editId="73B75A80">
                  <wp:extent cx="1280160" cy="1200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348" cy="120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A9EC028" w14:textId="159D31A8" w:rsidR="00FB5C29" w:rsidRDefault="005B04BD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985472" wp14:editId="17D6188E">
                  <wp:extent cx="1082040" cy="108204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73EA75B" w14:textId="349F98C9" w:rsidR="00FB5C29" w:rsidRDefault="005B04BD" w:rsidP="007417E1">
            <w:pPr>
              <w:pStyle w:val="BodyText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155C7B" wp14:editId="531B4F1A">
                  <wp:extent cx="1188554" cy="12496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150" cy="125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0C2AC" w14:textId="3F809C8C" w:rsidR="0008608F" w:rsidRDefault="0008608F" w:rsidP="0008608F">
      <w:pPr>
        <w:pStyle w:val="BodyText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17778" w14:textId="7C18E39E" w:rsidR="0008608F" w:rsidRDefault="001018D6" w:rsidP="0008608F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1018D6">
        <w:rPr>
          <w:rFonts w:ascii="Times New Roman" w:hAnsi="Times New Roman" w:cs="Times New Roman"/>
          <w:b/>
          <w:color w:val="000000" w:themeColor="text1"/>
        </w:rPr>
        <w:t>ОЦЕНКА</w:t>
      </w:r>
    </w:p>
    <w:p w14:paraId="13AAEC1D" w14:textId="77777777" w:rsidR="0008608F" w:rsidRPr="0008608F" w:rsidRDefault="0008608F" w:rsidP="0008608F"/>
    <w:p w14:paraId="50C0EAA8" w14:textId="6B6A9AF1" w:rsidR="00B546B1" w:rsidRDefault="0008608F" w:rsidP="00C076E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для </w:t>
      </w:r>
      <w:r w:rsidR="00ED672B">
        <w:rPr>
          <w:rFonts w:ascii="Times New Roman" w:hAnsi="Times New Roman" w:cs="Times New Roman"/>
          <w:sz w:val="28"/>
          <w:szCs w:val="28"/>
        </w:rPr>
        <w:t xml:space="preserve">векторов решений, полученных в каждом случае, вычислим вектор невязки: </w:t>
      </w:r>
      <w:r w:rsidR="00EB7F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7F4F" w:rsidRPr="00EB7F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B7F4F">
        <w:rPr>
          <w:rFonts w:ascii="Times New Roman" w:hAnsi="Times New Roman" w:cs="Times New Roman"/>
          <w:sz w:val="28"/>
          <w:szCs w:val="28"/>
          <w:lang w:val="en-US"/>
        </w:rPr>
        <w:t>nev</w:t>
      </w:r>
      <w:proofErr w:type="spellEnd"/>
      <w:r w:rsidR="00EB7F4F" w:rsidRPr="00EB7F4F">
        <w:rPr>
          <w:rFonts w:ascii="Times New Roman" w:hAnsi="Times New Roman" w:cs="Times New Roman"/>
          <w:sz w:val="28"/>
          <w:szCs w:val="28"/>
        </w:rPr>
        <w:t xml:space="preserve"> = </w:t>
      </w:r>
      <w:r w:rsidR="00EB7F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F4F" w:rsidRPr="00EB7F4F">
        <w:rPr>
          <w:rFonts w:ascii="Times New Roman" w:hAnsi="Times New Roman" w:cs="Times New Roman"/>
          <w:sz w:val="28"/>
          <w:szCs w:val="28"/>
        </w:rPr>
        <w:t xml:space="preserve"> </w:t>
      </w:r>
      <w:r w:rsidR="00323CD2">
        <w:rPr>
          <w:rFonts w:ascii="Times New Roman" w:hAnsi="Times New Roman" w:cs="Times New Roman"/>
          <w:sz w:val="28"/>
          <w:szCs w:val="28"/>
        </w:rPr>
        <w:t>–</w:t>
      </w:r>
      <w:r w:rsidR="00EB7F4F" w:rsidRPr="00EB7F4F">
        <w:rPr>
          <w:rFonts w:ascii="Times New Roman" w:hAnsi="Times New Roman" w:cs="Times New Roman"/>
          <w:sz w:val="28"/>
          <w:szCs w:val="28"/>
        </w:rPr>
        <w:t xml:space="preserve"> </w:t>
      </w:r>
      <w:r w:rsidR="00323C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3CD2" w:rsidRPr="00323CD2">
        <w:rPr>
          <w:rFonts w:ascii="Times New Roman" w:hAnsi="Times New Roman" w:cs="Times New Roman"/>
          <w:sz w:val="28"/>
          <w:szCs w:val="28"/>
        </w:rPr>
        <w:t>*</w:t>
      </w:r>
      <w:r w:rsidR="00323C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3CD2" w:rsidRPr="00323CD2">
        <w:rPr>
          <w:rFonts w:ascii="Times New Roman" w:hAnsi="Times New Roman" w:cs="Times New Roman"/>
          <w:sz w:val="28"/>
          <w:szCs w:val="28"/>
        </w:rPr>
        <w:t xml:space="preserve"> </w:t>
      </w:r>
      <w:r w:rsidR="00323CD2">
        <w:rPr>
          <w:rFonts w:ascii="Times New Roman" w:hAnsi="Times New Roman" w:cs="Times New Roman"/>
          <w:sz w:val="28"/>
          <w:szCs w:val="28"/>
        </w:rPr>
        <w:t>и получим следующие результаты (рис.8)</w:t>
      </w:r>
      <w:r w:rsidR="00B546B1">
        <w:rPr>
          <w:rFonts w:ascii="Times New Roman" w:hAnsi="Times New Roman" w:cs="Times New Roman"/>
          <w:sz w:val="28"/>
          <w:szCs w:val="28"/>
        </w:rPr>
        <w:t>.</w:t>
      </w:r>
    </w:p>
    <w:p w14:paraId="650BB264" w14:textId="77777777" w:rsidR="00C076EB" w:rsidRDefault="00C076EB" w:rsidP="00B546B1">
      <w:pPr>
        <w:ind w:firstLine="709"/>
        <w:jc w:val="center"/>
        <w:rPr>
          <w:noProof/>
        </w:rPr>
      </w:pPr>
    </w:p>
    <w:p w14:paraId="5DC4956E" w14:textId="679BF4D0" w:rsidR="00B546B1" w:rsidRDefault="00B546B1" w:rsidP="00C07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F14D5" wp14:editId="6D476935">
            <wp:extent cx="202692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r="2416" b="3069"/>
                    <a:stretch/>
                  </pic:blipFill>
                  <pic:spPr bwMode="auto">
                    <a:xfrm>
                      <a:off x="0" y="0"/>
                      <a:ext cx="2030005" cy="28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17274" w14:textId="77777777" w:rsidR="00B546B1" w:rsidRDefault="00B546B1" w:rsidP="00B546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4814E1" w14:textId="62BF6C9A" w:rsidR="00C076EB" w:rsidRPr="00323CD2" w:rsidRDefault="00C076EB" w:rsidP="00C07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Векторы невязки</w:t>
      </w:r>
    </w:p>
    <w:p w14:paraId="2137A3CC" w14:textId="4E79D4A2" w:rsidR="00090B22" w:rsidRDefault="00632145" w:rsidP="00A819E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Теперь найдем абсолютную погрешность решения системы уравнений с учетом того, что погрешность вводных даных составляет 0,3%</w:t>
      </w:r>
      <w:r w:rsidR="00940D87" w:rsidRPr="00940D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40D87">
        <w:rPr>
          <w:rFonts w:ascii="Times New Roman" w:hAnsi="Times New Roman" w:cs="Times New Roman"/>
          <w:color w:val="000000" w:themeColor="text1"/>
          <w:sz w:val="28"/>
          <w:szCs w:val="28"/>
        </w:rPr>
        <w:t>рис. 9)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A0542D" w14:textId="77777777" w:rsidR="00940D87" w:rsidRDefault="00940D87" w:rsidP="00A819EB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EFE05F" w14:textId="2BA0C1BD" w:rsidR="00940D87" w:rsidRDefault="003E17CA" w:rsidP="00940D87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C49234" wp14:editId="68AE63CD">
            <wp:extent cx="4442460" cy="260849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42" cy="26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F188" w14:textId="77777777" w:rsidR="007726EE" w:rsidRPr="00940D87" w:rsidRDefault="007726EE" w:rsidP="00940D87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9298F" w14:textId="043A48E6" w:rsidR="008E2402" w:rsidRDefault="007726EE" w:rsidP="007726EE">
      <w:pPr>
        <w:suppressAutoHyphens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– Абсолютная погрешность</w:t>
      </w:r>
    </w:p>
    <w:p w14:paraId="5E25B16D" w14:textId="77777777" w:rsidR="007726EE" w:rsidRPr="007726EE" w:rsidRDefault="007726EE" w:rsidP="007726EE">
      <w:pPr>
        <w:suppressAutoHyphens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40DBC5" w14:textId="45285D16" w:rsidR="008E2402" w:rsidRDefault="00CB57FF" w:rsidP="00CD5529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B57FF">
        <w:rPr>
          <w:rFonts w:ascii="Times New Roman" w:hAnsi="Times New Roman" w:cs="Times New Roman"/>
          <w:b/>
          <w:color w:val="000000" w:themeColor="text1"/>
        </w:rPr>
        <w:t>ВЫВОДЫ</w:t>
      </w:r>
    </w:p>
    <w:p w14:paraId="3B50382F" w14:textId="77777777" w:rsidR="00680090" w:rsidRPr="00680090" w:rsidRDefault="00680090" w:rsidP="00680090"/>
    <w:p w14:paraId="6C3BF393" w14:textId="165423EB" w:rsidR="008E2402" w:rsidRDefault="008E2402" w:rsidP="00680090">
      <w:pPr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F" w:hAnsi="Times New Roman" w:cs="Times New Roman"/>
          <w:sz w:val="28"/>
          <w:szCs w:val="28"/>
        </w:rPr>
        <w:t xml:space="preserve">Таким образом, в ходе выполнения лабораторной работы был применён метод Гаусса, </w:t>
      </w:r>
      <w:r>
        <w:rPr>
          <w:rFonts w:ascii="Times New Roman" w:eastAsia="Times New Roman" w:hAnsi="Times New Roman" w:cs="Times New Roman"/>
          <w:sz w:val="28"/>
          <w:szCs w:val="28"/>
        </w:rPr>
        <w:t>метод Гаусса с выбором главного элемента по</w:t>
      </w:r>
      <w:r>
        <w:rPr>
          <w:rFonts w:ascii="Times New Roman" w:eastAsia="F" w:hAnsi="Times New Roman" w:cs="Times New Roman"/>
          <w:sz w:val="28"/>
          <w:szCs w:val="28"/>
        </w:rPr>
        <w:t xml:space="preserve"> столбцу (схема частичного выбора) и </w:t>
      </w:r>
      <w:r>
        <w:rPr>
          <w:rFonts w:ascii="Times New Roman" w:eastAsia="Times New Roman" w:hAnsi="Times New Roman" w:cs="Times New Roman"/>
          <w:sz w:val="28"/>
          <w:szCs w:val="28"/>
        </w:rPr>
        <w:t>метод Гаусса с выбором главного элемента по всей матрице (схема полного выбора)</w:t>
      </w:r>
      <w:r>
        <w:rPr>
          <w:rFonts w:ascii="Times New Roman" w:eastAsia="F" w:hAnsi="Times New Roman" w:cs="Times New Roman"/>
          <w:sz w:val="28"/>
          <w:szCs w:val="28"/>
        </w:rPr>
        <w:t xml:space="preserve"> для решения системы линейных уравнений, рассмотрены решения СЛАУ методом Гаусса на конкретном примере,</w:t>
      </w:r>
      <w:r w:rsidR="00774660" w:rsidRPr="00774660">
        <w:rPr>
          <w:rFonts w:ascii="Times New Roman" w:eastAsia="F" w:hAnsi="Times New Roman" w:cs="Times New Roman"/>
          <w:sz w:val="28"/>
          <w:szCs w:val="28"/>
        </w:rPr>
        <w:t xml:space="preserve"> </w:t>
      </w:r>
      <w:r>
        <w:rPr>
          <w:rFonts w:ascii="Times New Roman" w:eastAsia="F" w:hAnsi="Times New Roman" w:cs="Times New Roman"/>
          <w:sz w:val="28"/>
          <w:szCs w:val="28"/>
        </w:rPr>
        <w:t xml:space="preserve">составлены алгоритмы и реализации соответствующих программ </w:t>
      </w:r>
      <w:r w:rsidR="00774660">
        <w:rPr>
          <w:rFonts w:ascii="Times New Roman" w:eastAsia="F" w:hAnsi="Times New Roman" w:cs="Times New Roman"/>
          <w:sz w:val="28"/>
          <w:szCs w:val="28"/>
        </w:rPr>
        <w:t xml:space="preserve">в </w:t>
      </w:r>
      <w:r w:rsidR="00774660">
        <w:rPr>
          <w:rFonts w:ascii="Times New Roman" w:eastAsia="F" w:hAnsi="Times New Roman" w:cs="Times New Roman"/>
          <w:sz w:val="28"/>
          <w:szCs w:val="28"/>
          <w:lang w:val="en-US"/>
        </w:rPr>
        <w:t>Maple</w:t>
      </w:r>
      <w:r>
        <w:rPr>
          <w:rFonts w:ascii="Times New Roman" w:eastAsia="F" w:hAnsi="Times New Roman" w:cs="Times New Roman"/>
          <w:sz w:val="28"/>
          <w:szCs w:val="28"/>
        </w:rPr>
        <w:t xml:space="preserve"> для решения поставленной задачи, также проведена оценка и проверена</w:t>
      </w:r>
      <w:r>
        <w:rPr>
          <w:rFonts w:ascii="Times New Roman" w:hAnsi="Times New Roman" w:cs="Times New Roman"/>
          <w:sz w:val="28"/>
          <w:szCs w:val="28"/>
        </w:rPr>
        <w:t xml:space="preserve"> правильность работы программы.</w:t>
      </w:r>
    </w:p>
    <w:p w14:paraId="0D786409" w14:textId="59E24D38" w:rsidR="008E2402" w:rsidRDefault="008E2402" w:rsidP="006800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метод Гаусса применим к любой системе линейных уравнений,</w:t>
      </w:r>
      <w:r w:rsidR="00C2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идеально подходит для решения систем, содержащих больше трех</w:t>
      </w:r>
      <w:r w:rsidR="00C2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линейных уравнений. Метод Гаусса решения СЛАУ с числовыми</w:t>
      </w:r>
      <w:r w:rsidR="00C2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коэффициентами в силу простоты и однотипности выполняемых операций</w:t>
      </w:r>
      <w:r w:rsidR="00680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пригоден для счета на электронно-вычислительных машинах.</w:t>
      </w:r>
    </w:p>
    <w:p w14:paraId="25C6D318" w14:textId="77777777" w:rsidR="00680090" w:rsidRDefault="008E2402" w:rsidP="006800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метода:</w:t>
      </w:r>
    </w:p>
    <w:p w14:paraId="190CB28A" w14:textId="7A77719D" w:rsidR="008E2402" w:rsidRDefault="00680090" w:rsidP="006800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B1072">
        <w:rPr>
          <w:rFonts w:ascii="Times New Roman" w:hAnsi="Times New Roman" w:cs="Times New Roman"/>
          <w:sz w:val="28"/>
          <w:szCs w:val="28"/>
        </w:rPr>
        <w:t>М</w:t>
      </w:r>
      <w:r w:rsidR="008E2402">
        <w:rPr>
          <w:rFonts w:ascii="Times New Roman" w:hAnsi="Times New Roman" w:cs="Times New Roman"/>
          <w:sz w:val="28"/>
          <w:szCs w:val="28"/>
        </w:rPr>
        <w:t>енее трудоёмкий по сравнению с другими методами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A240A" w14:textId="4592394F" w:rsidR="008E2402" w:rsidRDefault="008E2402" w:rsidP="006800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B107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озволяет однозначно установить, совместна система или нет, и если</w:t>
      </w:r>
    </w:p>
    <w:p w14:paraId="46B5472F" w14:textId="08E4768C" w:rsidR="008E2402" w:rsidRDefault="008E2402" w:rsidP="006800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совместна, найти её решение</w:t>
      </w:r>
      <w:r w:rsidR="00680090">
        <w:rPr>
          <w:rFonts w:ascii="Times New Roman" w:hAnsi="Times New Roman" w:cs="Times New Roman"/>
          <w:sz w:val="28"/>
          <w:szCs w:val="28"/>
        </w:rPr>
        <w:t>.</w:t>
      </w:r>
    </w:p>
    <w:p w14:paraId="3378AEB7" w14:textId="3925A4E8" w:rsidR="008E2402" w:rsidRDefault="008E2402" w:rsidP="006800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B107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озволяет найти максимальное число линейно независимых</w:t>
      </w:r>
    </w:p>
    <w:p w14:paraId="37D377C0" w14:textId="77777777" w:rsidR="008E2402" w:rsidRDefault="008E2402" w:rsidP="006800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уравнений – ранг матрицы системы.</w:t>
      </w:r>
    </w:p>
    <w:p w14:paraId="19EE7A23" w14:textId="5EA31A2A" w:rsidR="008E2402" w:rsidRDefault="008E2402" w:rsidP="00E1517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Существенным недостатком этого метода является невозможность</w:t>
      </w:r>
      <w:r w:rsidR="00E15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сформулировать условия совместности и определенности системы в</w:t>
      </w:r>
      <w:r w:rsidR="00E15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от значений коэффициентов и свободных членов. С другой</w:t>
      </w:r>
      <w:r w:rsidR="00E15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стороны, даже в случае определенной системы этот метод не позволяет найти общие формулы, выражающие решение системы через ее коэффициенты и свободные члены, которые необходимо иметь при теоретических исследованиях.</w:t>
      </w:r>
    </w:p>
    <w:p w14:paraId="2C5A7478" w14:textId="77777777" w:rsidR="001450F7" w:rsidRDefault="001450F7" w:rsidP="00CD5529">
      <w:pPr>
        <w:pStyle w:val="BodyText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8E5E8" w14:textId="77777777" w:rsidR="001D7D86" w:rsidRPr="00D51064" w:rsidRDefault="001D7D86" w:rsidP="00CD5529">
      <w:pPr>
        <w:spacing w:after="0" w:line="276" w:lineRule="auto"/>
        <w:rPr>
          <w:rFonts w:ascii="Times New Roman" w:hAnsi="Times New Roman" w:cs="Times New Roman"/>
          <w:sz w:val="32"/>
        </w:rPr>
      </w:pPr>
    </w:p>
    <w:p w14:paraId="662E4F37" w14:textId="77777777" w:rsidR="008F5E34" w:rsidRPr="008F5E34" w:rsidRDefault="008F5E34" w:rsidP="00CD5529">
      <w:pPr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6C1BC615" w14:textId="08543AA3" w:rsidR="00D67686" w:rsidRDefault="00D67686" w:rsidP="00CD552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607EC" w14:textId="77777777" w:rsidR="00B64DB8" w:rsidRDefault="00B64DB8" w:rsidP="00CD5529">
      <w:pPr>
        <w:spacing w:after="0" w:line="276" w:lineRule="auto"/>
      </w:pPr>
    </w:p>
    <w:sectPr w:rsidR="00B64DB8" w:rsidSect="003346E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D34D" w14:textId="77777777" w:rsidR="00A21259" w:rsidRDefault="00A21259" w:rsidP="003346EB">
      <w:pPr>
        <w:spacing w:after="0" w:line="240" w:lineRule="auto"/>
      </w:pPr>
      <w:r>
        <w:separator/>
      </w:r>
    </w:p>
  </w:endnote>
  <w:endnote w:type="continuationSeparator" w:id="0">
    <w:p w14:paraId="6CA62E4A" w14:textId="77777777" w:rsidR="00A21259" w:rsidRDefault="00A21259" w:rsidP="0033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169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7BBB1" w14:textId="1D2C79CA" w:rsidR="003346EB" w:rsidRDefault="00334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2139F" w14:textId="77777777" w:rsidR="003346EB" w:rsidRDefault="00334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2797" w14:textId="77777777" w:rsidR="00A21259" w:rsidRDefault="00A21259" w:rsidP="003346EB">
      <w:pPr>
        <w:spacing w:after="0" w:line="240" w:lineRule="auto"/>
      </w:pPr>
      <w:r>
        <w:separator/>
      </w:r>
    </w:p>
  </w:footnote>
  <w:footnote w:type="continuationSeparator" w:id="0">
    <w:p w14:paraId="697ACF9C" w14:textId="77777777" w:rsidR="00A21259" w:rsidRDefault="00A21259" w:rsidP="0033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2891"/>
    <w:multiLevelType w:val="hybridMultilevel"/>
    <w:tmpl w:val="FC08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42957"/>
    <w:multiLevelType w:val="hybridMultilevel"/>
    <w:tmpl w:val="68A28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A2AF7"/>
    <w:multiLevelType w:val="multilevel"/>
    <w:tmpl w:val="1E18EF7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2049E1"/>
    <w:multiLevelType w:val="hybridMultilevel"/>
    <w:tmpl w:val="1C38D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C"/>
    <w:rsid w:val="0007322B"/>
    <w:rsid w:val="0008608F"/>
    <w:rsid w:val="00090B22"/>
    <w:rsid w:val="000C6342"/>
    <w:rsid w:val="001018D6"/>
    <w:rsid w:val="001450F7"/>
    <w:rsid w:val="00157C33"/>
    <w:rsid w:val="001D7D86"/>
    <w:rsid w:val="00242497"/>
    <w:rsid w:val="002C09E9"/>
    <w:rsid w:val="002E2755"/>
    <w:rsid w:val="002E7040"/>
    <w:rsid w:val="002F1A93"/>
    <w:rsid w:val="003148C4"/>
    <w:rsid w:val="00323CD2"/>
    <w:rsid w:val="003346EB"/>
    <w:rsid w:val="003A1085"/>
    <w:rsid w:val="003D495C"/>
    <w:rsid w:val="003E17CA"/>
    <w:rsid w:val="00484CDB"/>
    <w:rsid w:val="00524F93"/>
    <w:rsid w:val="00531E1E"/>
    <w:rsid w:val="005362CC"/>
    <w:rsid w:val="005B04BD"/>
    <w:rsid w:val="005C03F5"/>
    <w:rsid w:val="005C0F07"/>
    <w:rsid w:val="0062247B"/>
    <w:rsid w:val="00632145"/>
    <w:rsid w:val="00661599"/>
    <w:rsid w:val="006716B7"/>
    <w:rsid w:val="00680090"/>
    <w:rsid w:val="006A235C"/>
    <w:rsid w:val="006A789C"/>
    <w:rsid w:val="006C06F2"/>
    <w:rsid w:val="00737F48"/>
    <w:rsid w:val="007417E1"/>
    <w:rsid w:val="0074437E"/>
    <w:rsid w:val="00762C54"/>
    <w:rsid w:val="007726EE"/>
    <w:rsid w:val="0077423C"/>
    <w:rsid w:val="00774660"/>
    <w:rsid w:val="00783487"/>
    <w:rsid w:val="00791FDC"/>
    <w:rsid w:val="008152EC"/>
    <w:rsid w:val="008E2402"/>
    <w:rsid w:val="008E64CD"/>
    <w:rsid w:val="008E6EAC"/>
    <w:rsid w:val="008F5E34"/>
    <w:rsid w:val="00940D87"/>
    <w:rsid w:val="0097059C"/>
    <w:rsid w:val="009A04FB"/>
    <w:rsid w:val="00A20879"/>
    <w:rsid w:val="00A21259"/>
    <w:rsid w:val="00A526F9"/>
    <w:rsid w:val="00A71227"/>
    <w:rsid w:val="00A819EB"/>
    <w:rsid w:val="00A84B54"/>
    <w:rsid w:val="00AA282E"/>
    <w:rsid w:val="00B524F3"/>
    <w:rsid w:val="00B546B1"/>
    <w:rsid w:val="00B64DB8"/>
    <w:rsid w:val="00C076EB"/>
    <w:rsid w:val="00C20A0D"/>
    <w:rsid w:val="00C5131F"/>
    <w:rsid w:val="00CB57FF"/>
    <w:rsid w:val="00CD5529"/>
    <w:rsid w:val="00D25259"/>
    <w:rsid w:val="00D51064"/>
    <w:rsid w:val="00D51D96"/>
    <w:rsid w:val="00D67686"/>
    <w:rsid w:val="00E057A4"/>
    <w:rsid w:val="00E15170"/>
    <w:rsid w:val="00E52CA4"/>
    <w:rsid w:val="00EA534F"/>
    <w:rsid w:val="00EB7F4F"/>
    <w:rsid w:val="00ED672B"/>
    <w:rsid w:val="00FB1072"/>
    <w:rsid w:val="00F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6E08"/>
  <w15:chartTrackingRefBased/>
  <w15:docId w15:val="{19D488DF-2E6E-4160-996C-FB2B93B2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86"/>
    <w:pPr>
      <w:suppressAutoHyphens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5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F5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E34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5106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D51064"/>
  </w:style>
  <w:style w:type="table" w:styleId="TableGrid">
    <w:name w:val="Table Grid"/>
    <w:basedOn w:val="TableNormal"/>
    <w:uiPriority w:val="39"/>
    <w:rsid w:val="00FB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EB"/>
  </w:style>
  <w:style w:type="paragraph" w:styleId="Footer">
    <w:name w:val="footer"/>
    <w:basedOn w:val="Normal"/>
    <w:link w:val="FooterChar"/>
    <w:uiPriority w:val="99"/>
    <w:unhideWhenUsed/>
    <w:rsid w:val="00334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7C8FF-9A02-45A9-8F9B-C6B6C72E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74</cp:revision>
  <dcterms:created xsi:type="dcterms:W3CDTF">2024-09-26T05:54:00Z</dcterms:created>
  <dcterms:modified xsi:type="dcterms:W3CDTF">2024-09-28T14:19:00Z</dcterms:modified>
</cp:coreProperties>
</file>