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B27C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Республики Беларусь</w:t>
      </w:r>
    </w:p>
    <w:p w14:paraId="2A983C2E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Учреждение образования</w:t>
      </w:r>
    </w:p>
    <w:p w14:paraId="2D49713A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БЕЛОРУССКИЙ ГОСУДАРСТВЕННЫЙ УНИВЕРСИТЕТ</w:t>
      </w:r>
    </w:p>
    <w:p w14:paraId="7589809B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ИНФОРМАТИКИ И РАДИОЭЛЕКТРОНИКИ</w:t>
      </w:r>
    </w:p>
    <w:p w14:paraId="37179F8A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</w:p>
    <w:p w14:paraId="205033E5" w14:textId="77777777" w:rsidR="009E58C4" w:rsidRDefault="009E58C4" w:rsidP="009E58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FE3ABF6" w14:textId="77777777" w:rsidR="009E58C4" w:rsidRDefault="009E58C4" w:rsidP="009E58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информатики </w:t>
      </w:r>
    </w:p>
    <w:p w14:paraId="1C48D90E" w14:textId="77777777" w:rsidR="009E58C4" w:rsidRDefault="009E58C4" w:rsidP="009E58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Методы численного анализа </w:t>
      </w:r>
    </w:p>
    <w:p w14:paraId="31BBBC03" w14:textId="77777777" w:rsidR="009E58C4" w:rsidRDefault="009E58C4" w:rsidP="009E58C4">
      <w:pPr>
        <w:spacing w:after="0" w:line="276" w:lineRule="auto"/>
        <w:rPr>
          <w:rFonts w:ascii="Times New Roman" w:hAnsi="Times New Roman" w:cs="Times New Roman"/>
        </w:rPr>
      </w:pPr>
    </w:p>
    <w:p w14:paraId="0A289556" w14:textId="77777777" w:rsidR="009E58C4" w:rsidRDefault="009E58C4" w:rsidP="009E58C4">
      <w:pPr>
        <w:spacing w:after="0" w:line="276" w:lineRule="auto"/>
        <w:rPr>
          <w:rFonts w:ascii="Times New Roman" w:hAnsi="Times New Roman" w:cs="Times New Roman"/>
        </w:rPr>
      </w:pPr>
    </w:p>
    <w:p w14:paraId="51F5BA57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t>ОТЧЁТ</w:t>
      </w:r>
    </w:p>
    <w:p w14:paraId="5AFA7AFD" w14:textId="24FA78DE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лабораторной работе №2</w:t>
      </w:r>
    </w:p>
    <w:p w14:paraId="564D1E84" w14:textId="56BC0A23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14:paraId="6798894A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14:paraId="3885BE9F" w14:textId="56EB39C2" w:rsidR="009E58C4" w:rsidRPr="009E58C4" w:rsidRDefault="00796E5D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E58C4" w:rsidRPr="009E58C4">
        <w:rPr>
          <w:rFonts w:ascii="Times New Roman" w:hAnsi="Times New Roman" w:cs="Times New Roman"/>
          <w:sz w:val="28"/>
          <w:szCs w:val="28"/>
        </w:rPr>
        <w:t>Численное решение систем линейных</w:t>
      </w:r>
      <w:r w:rsidR="009E58C4">
        <w:rPr>
          <w:rFonts w:ascii="Times New Roman" w:hAnsi="Times New Roman" w:cs="Times New Roman"/>
          <w:sz w:val="28"/>
          <w:szCs w:val="28"/>
        </w:rPr>
        <w:t xml:space="preserve"> </w:t>
      </w:r>
      <w:r w:rsidR="009E58C4" w:rsidRPr="009E58C4">
        <w:rPr>
          <w:rFonts w:ascii="Times New Roman" w:hAnsi="Times New Roman" w:cs="Times New Roman"/>
          <w:sz w:val="28"/>
          <w:szCs w:val="28"/>
        </w:rPr>
        <w:t>уравнений методом простых итераций и методом Зейделя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EEABCE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4841FA11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26233E50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311A3843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55ED3AD4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08F6C4B7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7DE550F5" w14:textId="77777777" w:rsidR="009E58C4" w:rsidRDefault="009E58C4" w:rsidP="009E58C4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35350</w:t>
      </w:r>
      <w:r w:rsidRPr="00D67686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15FB4D9" w14:textId="77777777" w:rsidR="009E58C4" w:rsidRDefault="009E58C4" w:rsidP="009E58C4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Згирская Дарья Денисовна</w:t>
      </w:r>
    </w:p>
    <w:p w14:paraId="2FA9CDC3" w14:textId="77777777" w:rsidR="009E58C4" w:rsidRDefault="009E58C4" w:rsidP="009E58C4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Анисимов Владимир Яковлевич </w:t>
      </w:r>
    </w:p>
    <w:p w14:paraId="20477F05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71E099BC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5076C6F8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77BBF3BA" w14:textId="77777777" w:rsidR="009E58C4" w:rsidRDefault="009E58C4" w:rsidP="009E58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0822C65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1CEDE20E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6D05F1E0" w14:textId="77777777" w:rsidR="009E58C4" w:rsidRDefault="009E58C4" w:rsidP="009E58C4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181D0BF6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095B0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B590D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438F0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93AB5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E24B2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28C91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77096" w14:textId="77777777" w:rsidR="009E58C4" w:rsidRDefault="009E58C4" w:rsidP="009E58C4">
      <w:pPr>
        <w:spacing w:after="0"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  <w:r w:rsidRPr="00C5131F">
        <w:rPr>
          <w:rFonts w:ascii="Times New Roman" w:hAnsi="Times New Roman" w:cs="Times New Roman"/>
          <w:sz w:val="28"/>
          <w:szCs w:val="28"/>
        </w:rPr>
        <w:t>2024</w:t>
      </w:r>
      <w:bookmarkStart w:id="0" w:name="_Toc113867684"/>
    </w:p>
    <w:p w14:paraId="48A7297F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84B5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ЦЕЛИ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ВЫПОЛНЕНИЯ</w:t>
      </w:r>
      <w:r w:rsidRPr="00A84B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ЗАДАНИЯ</w:t>
      </w:r>
    </w:p>
    <w:p w14:paraId="4FEFC27B" w14:textId="77777777" w:rsidR="009E58C4" w:rsidRPr="00314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CC5C3" w14:textId="77777777" w:rsidR="00042545" w:rsidRPr="00042545" w:rsidRDefault="00042545" w:rsidP="000425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2545">
        <w:rPr>
          <w:rFonts w:ascii="Times New Roman" w:hAnsi="Times New Roman" w:cs="Times New Roman"/>
          <w:sz w:val="28"/>
          <w:szCs w:val="28"/>
        </w:rPr>
        <w:t>Изучить итерационные методы решения СЛАУ (метод простых итераций, метод Зейделя).</w:t>
      </w:r>
    </w:p>
    <w:p w14:paraId="651ADE09" w14:textId="77777777" w:rsidR="00042545" w:rsidRPr="00042545" w:rsidRDefault="00042545" w:rsidP="000425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2545">
        <w:rPr>
          <w:rFonts w:ascii="Times New Roman" w:hAnsi="Times New Roman" w:cs="Times New Roman"/>
          <w:sz w:val="28"/>
          <w:szCs w:val="28"/>
        </w:rPr>
        <w:t xml:space="preserve">Составить алгоритм решения СЛАУ указанными методами, применимый для организации вычислений на ЭВМ. </w:t>
      </w:r>
    </w:p>
    <w:p w14:paraId="59640687" w14:textId="77777777" w:rsidR="00042545" w:rsidRPr="00042545" w:rsidRDefault="00042545" w:rsidP="000425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2545">
        <w:rPr>
          <w:rFonts w:ascii="Times New Roman" w:hAnsi="Times New Roman" w:cs="Times New Roman"/>
          <w:sz w:val="28"/>
          <w:szCs w:val="28"/>
        </w:rPr>
        <w:t xml:space="preserve">Составить программу решения СЛАУ по разработанному алгоритму. </w:t>
      </w:r>
    </w:p>
    <w:p w14:paraId="346B1411" w14:textId="1CB7FCA5" w:rsidR="009E58C4" w:rsidRPr="00541A60" w:rsidRDefault="00042545" w:rsidP="000425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2545">
        <w:rPr>
          <w:rFonts w:ascii="Times New Roman" w:hAnsi="Times New Roman" w:cs="Times New Roman"/>
          <w:sz w:val="28"/>
          <w:szCs w:val="28"/>
        </w:rPr>
        <w:t>Численно решить тестовые примеры и проверить правильность работы программы. Сравнить трудоемкость решения методом простых итераций и методом Зейделя.</w:t>
      </w:r>
    </w:p>
    <w:p w14:paraId="54962272" w14:textId="77777777" w:rsidR="00541A60" w:rsidRPr="00042545" w:rsidRDefault="00541A60" w:rsidP="00541A60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D8D65" w14:textId="77777777" w:rsidR="009E58C4" w:rsidRDefault="009E58C4" w:rsidP="009E58C4">
      <w:pPr>
        <w:suppressAutoHyphens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13867686"/>
      <w:r w:rsidRPr="006615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</w:t>
      </w:r>
      <w:bookmarkEnd w:id="1"/>
      <w:r w:rsidRPr="006615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АДАНИЕ</w:t>
      </w:r>
    </w:p>
    <w:p w14:paraId="56561E87" w14:textId="77777777" w:rsidR="009E58C4" w:rsidRPr="003148C4" w:rsidRDefault="009E58C4" w:rsidP="009E58C4">
      <w:pPr>
        <w:suppressAutoHyphens w:val="0"/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DDFBC8" w14:textId="58B5C7FC" w:rsidR="009E58C4" w:rsidRDefault="009E58C4" w:rsidP="009E58C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89C">
        <w:rPr>
          <w:rFonts w:ascii="Times New Roman" w:hAnsi="Times New Roman" w:cs="Times New Roman"/>
          <w:b/>
          <w:bCs/>
          <w:sz w:val="28"/>
          <w:szCs w:val="28"/>
        </w:rPr>
        <w:t>Вариант 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39B5" w:rsidRPr="001F39B5">
        <w:rPr>
          <w:rFonts w:ascii="Times New Roman" w:hAnsi="Times New Roman" w:cs="Times New Roman"/>
          <w:sz w:val="28"/>
          <w:szCs w:val="28"/>
        </w:rPr>
        <w:t>Методом простых итераций и методом Зейделя найти с точностью 0,0001 численное решение системы Ax=b, где A = kC + D, A – исходная матрица для расчёта, k – номер варианта (0-15), матрицы С, D и вектор свободных членов b задаются ниже</w:t>
      </w:r>
      <w:r w:rsidR="00541A60" w:rsidRPr="00541A60">
        <w:rPr>
          <w:rFonts w:ascii="Times New Roman" w:hAnsi="Times New Roman" w:cs="Times New Roman"/>
          <w:sz w:val="28"/>
          <w:szCs w:val="28"/>
        </w:rPr>
        <w:t xml:space="preserve"> </w:t>
      </w:r>
      <w:r w:rsidR="00541A60">
        <w:rPr>
          <w:rFonts w:ascii="Times New Roman" w:hAnsi="Times New Roman" w:cs="Times New Roman"/>
          <w:sz w:val="28"/>
          <w:szCs w:val="28"/>
        </w:rPr>
        <w:t>(рис. 1)</w:t>
      </w:r>
      <w:r w:rsidR="001F39B5" w:rsidRPr="001F39B5">
        <w:rPr>
          <w:rFonts w:ascii="Times New Roman" w:hAnsi="Times New Roman" w:cs="Times New Roman"/>
          <w:sz w:val="28"/>
          <w:szCs w:val="28"/>
        </w:rPr>
        <w:t>.</w:t>
      </w:r>
    </w:p>
    <w:p w14:paraId="4BBF0512" w14:textId="46541156" w:rsidR="00541A60" w:rsidRDefault="00541A60" w:rsidP="009E58C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k=5;</w:t>
      </w:r>
    </w:p>
    <w:p w14:paraId="3E0B8D88" w14:textId="0A27ACE9" w:rsidR="00541A60" w:rsidRPr="00541A60" w:rsidRDefault="00541A60" w:rsidP="00541A60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0DEEE" wp14:editId="3743ABA9">
            <wp:extent cx="3870960" cy="161914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59" cy="16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7473" w14:textId="77777777" w:rsidR="009E58C4" w:rsidRPr="008152EC" w:rsidRDefault="009E58C4" w:rsidP="00541A6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24927A2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2EC"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14:paraId="3B82531C" w14:textId="77777777" w:rsidR="009E58C4" w:rsidRPr="008152EC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B2A2C" w14:textId="77777777" w:rsidR="009E58C4" w:rsidRDefault="009E58C4" w:rsidP="009E58C4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ХОД РАБОТЫ</w:t>
      </w:r>
    </w:p>
    <w:p w14:paraId="544D9B05" w14:textId="77777777" w:rsidR="009E58C4" w:rsidRPr="00796E5D" w:rsidRDefault="009E58C4" w:rsidP="009E58C4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F6E937" w14:textId="4A89E55E" w:rsidR="009E58C4" w:rsidRDefault="00DB2F54" w:rsidP="00DB2F54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Перед началом выполнения работы были изучены теоретические материалы на тему «</w:t>
      </w:r>
      <w:r w:rsidRPr="009E58C4">
        <w:rPr>
          <w:rFonts w:ascii="Times New Roman" w:hAnsi="Times New Roman" w:cs="Times New Roman"/>
          <w:sz w:val="28"/>
          <w:szCs w:val="28"/>
        </w:rPr>
        <w:t>Численное решение систем линейных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8C4">
        <w:rPr>
          <w:rFonts w:ascii="Times New Roman" w:hAnsi="Times New Roman" w:cs="Times New Roman"/>
          <w:sz w:val="28"/>
          <w:szCs w:val="28"/>
        </w:rPr>
        <w:t>уравнений методом простых итераций и методом Зейделя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</w:p>
    <w:p w14:paraId="1D0D6F17" w14:textId="4EBD92C7" w:rsidR="009C5ECA" w:rsidRDefault="009C5ECA" w:rsidP="00DB2F54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Далее</w:t>
      </w:r>
      <w:r w:rsidR="00DA7D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создания программы решения СЛАУ был разработан а</w:t>
      </w:r>
      <w:r w:rsidR="00233042">
        <w:rPr>
          <w:rFonts w:ascii="Times New Roman" w:hAnsi="Times New Roman" w:cs="Times New Roman"/>
          <w:bCs/>
          <w:color w:val="000000"/>
          <w:sz w:val="28"/>
          <w:szCs w:val="28"/>
        </w:rPr>
        <w:t>лгоритм для обоих мето</w:t>
      </w:r>
      <w:r w:rsidR="00FB4785">
        <w:rPr>
          <w:rFonts w:ascii="Times New Roman" w:hAnsi="Times New Roman" w:cs="Times New Roman"/>
          <w:bCs/>
          <w:color w:val="000000"/>
          <w:sz w:val="28"/>
          <w:szCs w:val="28"/>
        </w:rPr>
        <w:t>дов: метода простых итераций и метода Зейделя.</w:t>
      </w:r>
    </w:p>
    <w:p w14:paraId="05CA3BDF" w14:textId="21CDD98E" w:rsidR="009C5E49" w:rsidRDefault="009C5E49" w:rsidP="00DB2F54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1F72">
        <w:rPr>
          <w:rFonts w:ascii="Times New Roman" w:hAnsi="Times New Roman" w:cs="Times New Roman"/>
          <w:bCs/>
          <w:color w:val="000000"/>
          <w:sz w:val="28"/>
          <w:szCs w:val="28"/>
        </w:rPr>
        <w:t>1 Метод простых итераций</w:t>
      </w:r>
      <w:r w:rsidR="00DE54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(рис. 2)</w:t>
      </w:r>
      <w:r w:rsidRPr="00011F7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4AB0878" w14:textId="07E1661C" w:rsidR="00DE54CD" w:rsidRPr="00011F72" w:rsidRDefault="00F92E52" w:rsidP="00DE54CD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4AAB8" wp14:editId="15DAF6EF">
            <wp:extent cx="2539729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23" cy="261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AA3E" w14:textId="48B3E86A" w:rsidR="009E58C4" w:rsidRDefault="009E58C4" w:rsidP="009E58C4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B1E5C2F" w14:textId="72B9EF77" w:rsidR="00DE54CD" w:rsidRPr="00DE54CD" w:rsidRDefault="00DE54CD" w:rsidP="009E58C4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54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2 – </w:t>
      </w:r>
      <w:r w:rsidR="002F7D55">
        <w:rPr>
          <w:rFonts w:ascii="Times New Roman" w:hAnsi="Times New Roman" w:cs="Times New Roman"/>
          <w:bCs/>
          <w:color w:val="000000"/>
          <w:sz w:val="28"/>
          <w:szCs w:val="28"/>
        </w:rPr>
        <w:t>Алгоритм м</w:t>
      </w:r>
      <w:r w:rsidRPr="00DE54CD">
        <w:rPr>
          <w:rFonts w:ascii="Times New Roman" w:hAnsi="Times New Roman" w:cs="Times New Roman"/>
          <w:bCs/>
          <w:color w:val="000000"/>
          <w:sz w:val="28"/>
          <w:szCs w:val="28"/>
        </w:rPr>
        <w:t>етод</w:t>
      </w:r>
      <w:r w:rsidR="002F7D55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Pr="00DE54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простых итераций</w:t>
      </w:r>
    </w:p>
    <w:p w14:paraId="2358B609" w14:textId="77777777" w:rsidR="009E58C4" w:rsidRDefault="009E58C4" w:rsidP="009E58C4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C48B8E" w14:textId="77777777" w:rsidR="002F7D55" w:rsidRDefault="00DE54CD" w:rsidP="00DE54CD">
      <w:pPr>
        <w:pStyle w:val="ListParagraph"/>
        <w:widowControl w:val="0"/>
        <w:spacing w:after="0" w:line="276" w:lineRule="auto"/>
        <w:ind w:left="0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E54C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Метод Зейделя (рис. 3).</w:t>
      </w:r>
    </w:p>
    <w:p w14:paraId="399AA65F" w14:textId="77777777" w:rsidR="002F7D55" w:rsidRDefault="002F7D55" w:rsidP="00DE54CD">
      <w:pPr>
        <w:pStyle w:val="ListParagraph"/>
        <w:widowControl w:val="0"/>
        <w:spacing w:after="0" w:line="276" w:lineRule="auto"/>
        <w:ind w:left="0"/>
        <w:textAlignment w:val="baseline"/>
        <w:rPr>
          <w:rFonts w:ascii="Times New Roman" w:hAnsi="Times New Roman" w:cs="Times New Roman"/>
          <w:bCs/>
          <w:color w:val="000000" w:themeColor="text1"/>
          <w:sz w:val="36"/>
        </w:rPr>
      </w:pPr>
    </w:p>
    <w:p w14:paraId="3A7A5F01" w14:textId="77777777" w:rsidR="002F7D55" w:rsidRDefault="002F7D55" w:rsidP="002F7D55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0E21EBD0" wp14:editId="71989B76">
            <wp:extent cx="2850876" cy="45643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60" cy="45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8F3B" w14:textId="77777777" w:rsidR="002F7D55" w:rsidRDefault="002F7D55" w:rsidP="002F7D55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36"/>
        </w:rPr>
      </w:pPr>
    </w:p>
    <w:p w14:paraId="339B443A" w14:textId="77777777" w:rsidR="00BA6296" w:rsidRDefault="002F7D55" w:rsidP="002F7D55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7D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 – Алгоритм метода Зейделя</w:t>
      </w:r>
    </w:p>
    <w:p w14:paraId="3FC5DEDE" w14:textId="635069FC" w:rsidR="007267FF" w:rsidRDefault="00BA6296" w:rsidP="00E755F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После этого была составлена программа решения СЛАУ по составленным алгоритмам</w:t>
      </w:r>
      <w:r w:rsidR="00966C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причем каждый алгоритм реализован в виде процедуры.</w:t>
      </w:r>
    </w:p>
    <w:p w14:paraId="21B7276A" w14:textId="59DFDA67" w:rsidR="0043723B" w:rsidRDefault="0043723B" w:rsidP="00E755F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</w:t>
      </w:r>
      <w:r w:rsidR="00E755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Процедура, реализующая 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етод простых итераций (рис. 4).</w:t>
      </w:r>
    </w:p>
    <w:p w14:paraId="495773D1" w14:textId="77777777" w:rsidR="0043723B" w:rsidRDefault="0043723B" w:rsidP="00DE7224">
      <w:pPr>
        <w:pStyle w:val="ListParagraph"/>
        <w:widowControl w:val="0"/>
        <w:spacing w:after="0" w:line="276" w:lineRule="auto"/>
        <w:ind w:left="0" w:firstLine="709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E25339" w14:textId="3CB86346" w:rsidR="0043723B" w:rsidRDefault="006C7CC1" w:rsidP="00E755F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309C4A" wp14:editId="4448060C">
            <wp:extent cx="4114945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17" cy="33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3AEC" w14:textId="77777777" w:rsidR="0043723B" w:rsidRDefault="0043723B" w:rsidP="00E755F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B7B771F" w14:textId="15853DD4" w:rsidR="0043723B" w:rsidRDefault="0043723B" w:rsidP="00E755F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4</w:t>
      </w:r>
    </w:p>
    <w:p w14:paraId="2FF5504F" w14:textId="77777777" w:rsidR="00966C06" w:rsidRDefault="00966C06" w:rsidP="00DE7224">
      <w:pPr>
        <w:pStyle w:val="ListParagraph"/>
        <w:widowControl w:val="0"/>
        <w:spacing w:after="0" w:line="276" w:lineRule="auto"/>
        <w:ind w:left="0" w:firstLine="709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8F5AB5" w14:textId="4850B773" w:rsidR="00966C06" w:rsidRDefault="00966C06" w:rsidP="00E755F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</w:t>
      </w:r>
      <w:r w:rsidR="00E755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Процедура, реализующая 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етод Зейделя (рис. 5).</w:t>
      </w:r>
    </w:p>
    <w:p w14:paraId="54AD836E" w14:textId="77777777" w:rsidR="00E755FE" w:rsidRDefault="00E755FE" w:rsidP="00DE7224">
      <w:pPr>
        <w:pStyle w:val="ListParagraph"/>
        <w:widowControl w:val="0"/>
        <w:spacing w:after="0" w:line="276" w:lineRule="auto"/>
        <w:ind w:left="0" w:firstLine="709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43BB0F0" w14:textId="01B8A962" w:rsidR="00E755FE" w:rsidRDefault="00494495" w:rsidP="00E755F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88C099" wp14:editId="783EA256">
            <wp:extent cx="3663575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06" cy="29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64DC" w14:textId="77777777" w:rsidR="00E755FE" w:rsidRDefault="00E755FE" w:rsidP="00E755F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AFB8201" w14:textId="77777777" w:rsidR="00481FBC" w:rsidRDefault="00E755FE" w:rsidP="00CE4BE9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5</w:t>
      </w:r>
    </w:p>
    <w:p w14:paraId="31C27DBF" w14:textId="70F0F8D8" w:rsidR="00CD5727" w:rsidRDefault="00481FBC" w:rsidP="00CD5727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Для корректной работы </w:t>
      </w:r>
      <w:r w:rsidR="006E07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реализованных алгоритмов дополнительно была создана процедура, проверяющая </w:t>
      </w:r>
      <w:r w:rsidR="00CD5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расширенную матрицу на совместность</w:t>
      </w:r>
      <w:r w:rsidR="00494495" w:rsidRPr="004944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944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(рис. 6)</w:t>
      </w:r>
      <w:r w:rsidR="00CD5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8020BC4" w14:textId="77777777" w:rsidR="009125A3" w:rsidRDefault="009125A3" w:rsidP="00CD5727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AFA085D" w14:textId="6250C56E" w:rsidR="009125A3" w:rsidRDefault="00E6155E" w:rsidP="009125A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155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FB2F87B" wp14:editId="2EA313D5">
            <wp:extent cx="308680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440" cy="30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8204" w14:textId="77777777" w:rsidR="009125A3" w:rsidRDefault="009125A3" w:rsidP="009125A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717EF7" w14:textId="2C189619" w:rsidR="009125A3" w:rsidRDefault="009125A3" w:rsidP="009125A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6</w:t>
      </w:r>
    </w:p>
    <w:p w14:paraId="020885E4" w14:textId="77777777" w:rsidR="00F43208" w:rsidRDefault="00F43208" w:rsidP="009125A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6D4F95" w14:textId="3934433F" w:rsidR="00F43208" w:rsidRDefault="00F43208" w:rsidP="00461DB9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Эта процедура также </w:t>
      </w:r>
      <w:r w:rsidR="00903A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выводит информацию о том, имеет ли система единственное решение или нет. Она также учитывает то, что </w:t>
      </w:r>
      <w:r w:rsidR="00461D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основная матрица системы может </w:t>
      </w:r>
      <w:r w:rsidR="006A3D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="00461D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одержать нулевой столбец.</w:t>
      </w:r>
    </w:p>
    <w:p w14:paraId="045DB5DD" w14:textId="38D56D35" w:rsidR="00461DB9" w:rsidRDefault="00514342" w:rsidP="00461DB9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Еще была создана процедура, которая проверят </w:t>
      </w:r>
      <w:r w:rsidR="00956F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основную матрицу системы на наличие нулевых элементов на главной диагонали (рис. 7).</w:t>
      </w:r>
    </w:p>
    <w:p w14:paraId="08FD1EBA" w14:textId="77777777" w:rsidR="00956F6D" w:rsidRDefault="00956F6D" w:rsidP="00461DB9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D9A9D60" w14:textId="11E7A0BF" w:rsidR="00956F6D" w:rsidRDefault="00956F6D" w:rsidP="00956F6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CC8D01" wp14:editId="4DC2860E">
            <wp:extent cx="5493286" cy="2087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01" cy="209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3218" w14:textId="77777777" w:rsidR="00956F6D" w:rsidRDefault="00956F6D" w:rsidP="00956F6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A3F2B3" w14:textId="60F60C17" w:rsidR="00E6155E" w:rsidRDefault="00956F6D" w:rsidP="00E6155E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7</w:t>
      </w:r>
      <w:r w:rsidR="009E58C4" w:rsidRPr="002F7D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</w:p>
    <w:p w14:paraId="1687F53D" w14:textId="7CDD7A26" w:rsidR="009E58C4" w:rsidRDefault="007A1AB1" w:rsidP="00956F6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ТЕСТОВЫЕ ПРИМЕРЫ</w:t>
      </w:r>
    </w:p>
    <w:p w14:paraId="3C7BC8BF" w14:textId="77777777" w:rsidR="00956F6D" w:rsidRDefault="00956F6D" w:rsidP="00956F6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A840DC4" w14:textId="45BA3564" w:rsidR="00956F6D" w:rsidRDefault="0069237C" w:rsidP="0069237C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Тестовый пример 1.</w:t>
      </w:r>
      <w:r w:rsidR="00D44C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44C37"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Несовместная система (рис. 8)</w:t>
      </w:r>
      <w:r w:rsid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373AB82" w14:textId="77777777" w:rsidR="00D44C37" w:rsidRDefault="00D44C37" w:rsidP="0069237C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E24DE4" w14:textId="5895461F" w:rsidR="00D44C37" w:rsidRDefault="00D44C37" w:rsidP="00D44C37">
      <w:pPr>
        <w:pStyle w:val="ListParagraph"/>
        <w:widowControl w:val="0"/>
        <w:spacing w:after="0" w:line="276" w:lineRule="auto"/>
        <w:ind w:left="0"/>
        <w:jc w:val="center"/>
        <w:textAlignment w:val="baseline"/>
      </w:pPr>
      <w:r w:rsidRPr="00D44C37">
        <w:rPr>
          <w:noProof/>
        </w:rPr>
        <w:drawing>
          <wp:inline distT="0" distB="0" distL="0" distR="0" wp14:anchorId="71AFEC0D" wp14:editId="62EE8195">
            <wp:extent cx="4191000" cy="246890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640" cy="24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5C53" w14:textId="77777777" w:rsidR="00D44C37" w:rsidRDefault="00D44C37" w:rsidP="00D44C37">
      <w:pPr>
        <w:pStyle w:val="ListParagraph"/>
        <w:widowControl w:val="0"/>
        <w:spacing w:after="0" w:line="276" w:lineRule="auto"/>
        <w:ind w:left="0"/>
        <w:jc w:val="center"/>
        <w:textAlignment w:val="baseline"/>
      </w:pPr>
    </w:p>
    <w:p w14:paraId="3688AE79" w14:textId="15EAE77D" w:rsidR="00D44C37" w:rsidRDefault="00D44C37" w:rsidP="00D44C3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44C3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2F31C4F3" w14:textId="77777777" w:rsidR="00D44C37" w:rsidRDefault="00D44C37" w:rsidP="00D44C3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98EF7F1" w14:textId="139F057D" w:rsidR="00D44C37" w:rsidRDefault="00D44C37" w:rsidP="00D44C37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Тестовый пример </w:t>
      </w:r>
      <w:r w:rsidR="00AD01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D018D"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Совместная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система </w:t>
      </w:r>
      <w:r w:rsidR="00AD018D"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 бесконечным множеством решений 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(рис. </w:t>
      </w:r>
      <w:r w:rsidR="00AD018D"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C3C66AA" w14:textId="77777777" w:rsidR="00AD018D" w:rsidRDefault="00AD018D" w:rsidP="00D44C37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976B2F" w14:textId="4A5BFA60" w:rsidR="00AD018D" w:rsidRDefault="00AD018D" w:rsidP="00AD018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01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5A11F33" wp14:editId="5D0FFCFC">
            <wp:extent cx="4534763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6738" cy="30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CBDC" w14:textId="77777777" w:rsidR="00AD018D" w:rsidRDefault="00AD018D" w:rsidP="00AD018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167C24" w14:textId="3C0FD063" w:rsidR="00AD018D" w:rsidRPr="00AD018D" w:rsidRDefault="00AD018D" w:rsidP="00AD018D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9</w:t>
      </w:r>
    </w:p>
    <w:p w14:paraId="544BC344" w14:textId="77777777" w:rsidR="00D44C37" w:rsidRPr="00D44C37" w:rsidRDefault="00D44C37" w:rsidP="00D44C3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4795797" w14:textId="325A2F1C" w:rsidR="00AD018D" w:rsidRDefault="00AD018D" w:rsidP="00AD018D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Тестовый пример </w:t>
      </w:r>
      <w:r w:rsidR="00704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Совместная система</w:t>
      </w:r>
      <w:r w:rsidR="00704A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основная матрица которой имеет нулевые элементы на главной диагонали (рис. 10).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2728109" w14:textId="73B6EEDA" w:rsidR="007A1AB1" w:rsidRDefault="00704A92" w:rsidP="00CE4BE9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4A9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F60BBE" wp14:editId="2BAE0CDD">
            <wp:extent cx="5998613" cy="28803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5665" cy="28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291B" w14:textId="77777777" w:rsidR="00704A92" w:rsidRDefault="00704A92" w:rsidP="00CE4BE9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E1F1B9" w14:textId="241E962C" w:rsidR="00704A92" w:rsidRDefault="00704A92" w:rsidP="00CE4BE9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04A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10</w:t>
      </w:r>
    </w:p>
    <w:p w14:paraId="10711B11" w14:textId="77777777" w:rsidR="00704A92" w:rsidRDefault="00704A92" w:rsidP="00CE4BE9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47D66FD" w14:textId="77105F5F" w:rsidR="00704A92" w:rsidRDefault="00704A92" w:rsidP="00704A92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Совместная система</w:t>
      </w:r>
      <w:r w:rsidR="002470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единственным решением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(рис. 1</w:t>
      </w:r>
      <w:r w:rsidR="002470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8586203" w14:textId="77777777" w:rsidR="006E4AF7" w:rsidRDefault="006E4AF7" w:rsidP="00704A92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BD3E8CD" w14:textId="3551E923" w:rsidR="006E4AF7" w:rsidRDefault="006E4AF7" w:rsidP="006E4AF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4AF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269B23E" wp14:editId="64450E02">
            <wp:extent cx="4767545" cy="3345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724" cy="33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A990" w14:textId="77777777" w:rsidR="006E4AF7" w:rsidRDefault="006E4AF7" w:rsidP="006E4AF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3E315A" w14:textId="6C1DF619" w:rsidR="006E4AF7" w:rsidRPr="006E4AF7" w:rsidRDefault="006E4AF7" w:rsidP="006E4AF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E4A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11</w:t>
      </w:r>
    </w:p>
    <w:p w14:paraId="4056FEE5" w14:textId="77777777" w:rsidR="00704A92" w:rsidRPr="00704A92" w:rsidRDefault="00704A92" w:rsidP="00CE4BE9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A419C67" w14:textId="1CF2167B" w:rsidR="00CE55F5" w:rsidRDefault="00CE55F5" w:rsidP="00CE55F5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Совместная система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единственным решением (рис. 12).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3250E09" w14:textId="77777777" w:rsidR="000B169C" w:rsidRDefault="000B169C" w:rsidP="00CE55F5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5A02AA4" w14:textId="1F5E283A" w:rsidR="000B169C" w:rsidRDefault="000B169C" w:rsidP="000B169C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B169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3A05A5" wp14:editId="65CAF965">
            <wp:extent cx="5249635" cy="356616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5435" cy="35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5AD1" w14:textId="77777777" w:rsidR="000B169C" w:rsidRDefault="000B169C" w:rsidP="000B169C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A56E39" w14:textId="04E0E1D1" w:rsidR="007A1AB1" w:rsidRDefault="000B169C" w:rsidP="00D96DF1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12</w:t>
      </w:r>
    </w:p>
    <w:p w14:paraId="3AD0CEBF" w14:textId="77777777" w:rsidR="00D96DF1" w:rsidRDefault="00D96DF1" w:rsidP="00D96DF1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F5E0CB" w14:textId="5D08307B" w:rsidR="00D96DF1" w:rsidRDefault="00EF034B" w:rsidP="00D96DF1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D96D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ах</w:t>
      </w:r>
      <w:r w:rsidR="00D96D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 и 5 обе системы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являются совместными и имеют единственное решение. Однако для примера 4 </w:t>
      </w:r>
      <w:r w:rsidR="00960E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сошлись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оба </w:t>
      </w:r>
      <w:r w:rsidR="00A5050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реализованных метода, в то время как для примера 5 </w:t>
      </w:r>
      <w:r w:rsidR="00960E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сошелся</w:t>
      </w:r>
      <w:r w:rsidR="00A5050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только метод Зейделя (за 48 итераций).</w:t>
      </w:r>
    </w:p>
    <w:p w14:paraId="5D0C35E0" w14:textId="7DA8F7AC" w:rsidR="00A50504" w:rsidRDefault="00A50504" w:rsidP="00D96DF1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Это связано с тем, что </w:t>
      </w:r>
      <w:r w:rsidR="003C7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СЛАУ в примере 4 </w:t>
      </w:r>
      <w:r w:rsidR="003A52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обладает свойством диагонального доминирования</w:t>
      </w:r>
      <w:r w:rsidR="00D842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(рис. </w:t>
      </w:r>
      <w:r w:rsidR="00F5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13</w:t>
      </w:r>
      <w:r w:rsidR="00D842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A52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а СЛАУ в примере 5 – нет.</w:t>
      </w:r>
    </w:p>
    <w:p w14:paraId="171CFE87" w14:textId="77777777" w:rsidR="00F530C8" w:rsidRDefault="00F530C8" w:rsidP="00D96DF1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6C65AF" w14:textId="045FE3AC" w:rsidR="00F530C8" w:rsidRDefault="00F530C8" w:rsidP="00F530C8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30C8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DADFC1F" wp14:editId="1AECC568">
            <wp:extent cx="5940425" cy="26225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FC0" w14:textId="77777777" w:rsidR="00F530C8" w:rsidRDefault="00F530C8" w:rsidP="00F530C8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6F4AAA" w14:textId="0B3D5244" w:rsidR="009E58C4" w:rsidRDefault="00F530C8" w:rsidP="00DB2AA1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13</w:t>
      </w:r>
    </w:p>
    <w:p w14:paraId="20853C00" w14:textId="043EF97F" w:rsidR="002E0C21" w:rsidRDefault="002E0C21" w:rsidP="002E0C21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Тестовый пример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Совместная система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единственным решением (рис. 1</w:t>
      </w:r>
      <w:r w:rsidR="00960E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D6A4FB" w14:textId="77777777" w:rsidR="004D5C37" w:rsidRDefault="004D5C37" w:rsidP="002E0C21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02D05F0" w14:textId="015A28EA" w:rsidR="004D5C37" w:rsidRDefault="004D5C37" w:rsidP="004D5C3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5C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7AE03A0C" wp14:editId="6348510E">
            <wp:extent cx="4671060" cy="31776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3525" cy="31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3268" w14:textId="77777777" w:rsidR="004D5C37" w:rsidRDefault="004D5C37" w:rsidP="004D5C3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87ED5A" w14:textId="5A4366D9" w:rsidR="004D5C37" w:rsidRDefault="004D5C37" w:rsidP="004D5C3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14</w:t>
      </w:r>
    </w:p>
    <w:p w14:paraId="735B824E" w14:textId="77777777" w:rsidR="004D5C37" w:rsidRPr="000F1FED" w:rsidRDefault="004D5C37" w:rsidP="004D5C37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279FBF7" w14:textId="47D8D001" w:rsidR="002E0C21" w:rsidRDefault="002E0C21" w:rsidP="002E0C21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6923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Совместная система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единственным решением (рис. 1</w:t>
      </w:r>
      <w:r w:rsidR="00960E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  <w:r w:rsidRPr="00AD01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7C710D9" w14:textId="77777777" w:rsidR="00A975DB" w:rsidRDefault="00A975DB" w:rsidP="002E0C21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508D45" w14:textId="20DD3797" w:rsidR="00960E5B" w:rsidRDefault="00A975DB" w:rsidP="00A975DB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2FDBC3" wp14:editId="1C8F9D61">
            <wp:extent cx="4797173" cy="3261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13" cy="326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A455" w14:textId="77777777" w:rsidR="00A975DB" w:rsidRDefault="00A975DB" w:rsidP="00A975DB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9A708B" w14:textId="56BCABD5" w:rsidR="00A975DB" w:rsidRDefault="00A975DB" w:rsidP="00A975DB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15</w:t>
      </w:r>
    </w:p>
    <w:p w14:paraId="78013F36" w14:textId="77777777" w:rsidR="002E0C21" w:rsidRDefault="002E0C21" w:rsidP="00940D4C">
      <w:pPr>
        <w:pStyle w:val="ListParagraph"/>
        <w:widowControl w:val="0"/>
        <w:spacing w:after="0" w:line="276" w:lineRule="auto"/>
        <w:ind w:left="0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F986A7" w14:textId="21EB91D8" w:rsidR="00940D4C" w:rsidRPr="00D54969" w:rsidRDefault="00940D4C" w:rsidP="000B786E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тестовом примере 7 </w:t>
      </w:r>
      <w:r w:rsidR="000B78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метод простых итераций сходится, а метод Зейделя – нет.</w:t>
      </w:r>
    </w:p>
    <w:p w14:paraId="23902BDC" w14:textId="77777777" w:rsidR="009E58C4" w:rsidRDefault="009E58C4" w:rsidP="009E58C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B57FF">
        <w:rPr>
          <w:rFonts w:ascii="Times New Roman" w:hAnsi="Times New Roman" w:cs="Times New Roman"/>
          <w:b/>
          <w:color w:val="000000" w:themeColor="text1"/>
        </w:rPr>
        <w:t>ВЫВОДЫ</w:t>
      </w:r>
    </w:p>
    <w:p w14:paraId="2E575023" w14:textId="77777777" w:rsidR="000F1FED" w:rsidRPr="000F1FED" w:rsidRDefault="000F1FED" w:rsidP="000F1FED"/>
    <w:p w14:paraId="7D08154E" w14:textId="77777777" w:rsidR="00536DCA" w:rsidRDefault="007B1671" w:rsidP="00940D4C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работы были изучены итерацио</w:t>
      </w:r>
      <w:r w:rsidR="001E321C">
        <w:rPr>
          <w:rFonts w:ascii="Times New Roman" w:hAnsi="Times New Roman" w:cs="Times New Roman"/>
          <w:color w:val="000000"/>
          <w:sz w:val="28"/>
          <w:szCs w:val="28"/>
        </w:rPr>
        <w:t>нные методы решения СЛАУ – метод простых</w:t>
      </w:r>
      <w:r w:rsidR="008E3FB6">
        <w:rPr>
          <w:rFonts w:ascii="Times New Roman" w:hAnsi="Times New Roman" w:cs="Times New Roman"/>
          <w:color w:val="000000"/>
          <w:sz w:val="28"/>
          <w:szCs w:val="28"/>
        </w:rPr>
        <w:t xml:space="preserve"> итераций и метод Зейделя. Также были составлены алгоритмы решения СЛАУ изученными методами</w:t>
      </w:r>
      <w:r w:rsidR="001C2339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реализована методы в соответствии с</w:t>
      </w:r>
      <w:r w:rsidR="00AD4CE0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разработанными</w:t>
      </w:r>
      <w:r w:rsidR="001C2339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алгоритмами</w:t>
      </w:r>
      <w:r w:rsidR="00AD4CE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ABB4BCD" w14:textId="2CA625E2" w:rsidR="009E58C4" w:rsidRDefault="00AD4CE0" w:rsidP="00940D4C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Было выполнено задание и решены 5 тестовых примеров, показывающих различные случаи СЛАУ (совместаная система с ед./бесконеными решениями, несовместная система,</w:t>
      </w:r>
      <w:r w:rsidR="002F0ED3">
        <w:rPr>
          <w:rFonts w:ascii="Times New Roman" w:hAnsi="Times New Roman" w:cs="Times New Roman"/>
          <w:color w:val="000000"/>
          <w:sz w:val="28"/>
          <w:szCs w:val="28"/>
        </w:rPr>
        <w:t xml:space="preserve"> диагонально доминирующая система и система без этого свойства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F0ED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353FBE" w14:textId="4D29AA9B" w:rsidR="00536DCA" w:rsidRPr="0066770E" w:rsidRDefault="00536DCA" w:rsidP="00940D4C">
      <w:pPr>
        <w:suppressAutoHyphens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cs="MS Shell Dlg 2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основании </w:t>
      </w:r>
      <w:r w:rsidR="00867AED">
        <w:rPr>
          <w:rFonts w:ascii="Times New Roman" w:hAnsi="Times New Roman" w:cs="Times New Roman"/>
          <w:color w:val="000000"/>
          <w:sz w:val="28"/>
          <w:szCs w:val="28"/>
        </w:rPr>
        <w:t xml:space="preserve">полученных данных задания (метод простых итераций отработал за </w:t>
      </w:r>
      <w:r w:rsidR="0066774A">
        <w:rPr>
          <w:rFonts w:ascii="Times New Roman" w:hAnsi="Times New Roman" w:cs="Times New Roman"/>
          <w:color w:val="000000"/>
          <w:sz w:val="28"/>
          <w:szCs w:val="28"/>
        </w:rPr>
        <w:t>9 итераций, а метод Зейделя – за 5 итераций</w:t>
      </w:r>
      <w:r w:rsidR="00867AE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6774A">
        <w:rPr>
          <w:rFonts w:ascii="Times New Roman" w:hAnsi="Times New Roman" w:cs="Times New Roman"/>
          <w:color w:val="000000"/>
          <w:sz w:val="28"/>
          <w:szCs w:val="28"/>
        </w:rPr>
        <w:t xml:space="preserve"> и тестов</w:t>
      </w:r>
      <w:r w:rsidR="00A958BA">
        <w:rPr>
          <w:rFonts w:ascii="Times New Roman" w:hAnsi="Times New Roman" w:cs="Times New Roman"/>
          <w:color w:val="000000"/>
          <w:sz w:val="28"/>
          <w:szCs w:val="28"/>
        </w:rPr>
        <w:t>ых</w:t>
      </w:r>
      <w:r w:rsidR="0066774A">
        <w:rPr>
          <w:rFonts w:ascii="Times New Roman" w:hAnsi="Times New Roman" w:cs="Times New Roman"/>
          <w:color w:val="000000"/>
          <w:sz w:val="28"/>
          <w:szCs w:val="28"/>
        </w:rPr>
        <w:t xml:space="preserve"> пример</w:t>
      </w:r>
      <w:r w:rsidR="00A958BA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6677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58BA">
        <w:rPr>
          <w:rFonts w:ascii="Times New Roman" w:hAnsi="Times New Roman" w:cs="Times New Roman"/>
          <w:color w:val="000000"/>
          <w:sz w:val="28"/>
          <w:szCs w:val="28"/>
        </w:rPr>
        <w:t xml:space="preserve">4 (метод простых итераций отработал за 17 итераций, а метод Зейделя – за 8 итераций) и 6 (метод простых итераций отработал за </w:t>
      </w:r>
      <w:r w:rsidR="000A1472" w:rsidRPr="000A1472">
        <w:rPr>
          <w:rFonts w:ascii="Times New Roman" w:hAnsi="Times New Roman" w:cs="Times New Roman"/>
          <w:color w:val="000000"/>
          <w:sz w:val="28"/>
          <w:szCs w:val="28"/>
        </w:rPr>
        <w:t xml:space="preserve">30 </w:t>
      </w:r>
      <w:r w:rsidR="00A958BA">
        <w:rPr>
          <w:rFonts w:ascii="Times New Roman" w:hAnsi="Times New Roman" w:cs="Times New Roman"/>
          <w:color w:val="000000"/>
          <w:sz w:val="28"/>
          <w:szCs w:val="28"/>
        </w:rPr>
        <w:t>итераций, а метод Зейделя – за 8 итераций)</w:t>
      </w:r>
      <w:r w:rsidR="003B41A3" w:rsidRPr="003B41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7845">
        <w:rPr>
          <w:rFonts w:ascii="Times New Roman" w:hAnsi="Times New Roman" w:cs="Times New Roman"/>
          <w:color w:val="000000"/>
          <w:sz w:val="28"/>
          <w:szCs w:val="28"/>
        </w:rPr>
        <w:t>можно подтвердить то, что метод Зейделя</w:t>
      </w:r>
      <w:r w:rsidR="00BC6C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5CC0">
        <w:rPr>
          <w:rFonts w:ascii="Times New Roman" w:hAnsi="Times New Roman" w:cs="Times New Roman"/>
          <w:color w:val="000000"/>
          <w:sz w:val="28"/>
          <w:szCs w:val="28"/>
        </w:rPr>
        <w:t xml:space="preserve">скодимость итераций ускоряется почти в 2 раза – или даже больше: </w:t>
      </w:r>
      <w:r w:rsidR="00155CC0" w:rsidRPr="0066770E">
        <w:rPr>
          <w:rFonts w:ascii="Times New Roman" w:hAnsi="Times New Roman" w:cs="Times New Roman"/>
          <w:color w:val="000000"/>
          <w:sz w:val="28"/>
          <w:szCs w:val="28"/>
        </w:rPr>
        <w:t>9/</w:t>
      </w:r>
      <w:r w:rsidR="000C23B4" w:rsidRPr="0066770E">
        <w:rPr>
          <w:rFonts w:ascii="Times New Roman" w:hAnsi="Times New Roman" w:cs="Times New Roman"/>
          <w:color w:val="000000"/>
          <w:sz w:val="28"/>
          <w:szCs w:val="28"/>
        </w:rPr>
        <w:t xml:space="preserve">5 </w:t>
      </w:r>
      <w:r w:rsidR="00F441E6" w:rsidRPr="00F441E6">
        <w:rPr>
          <w:rFonts w:ascii="Times New Roman" w:hAnsi="Times New Roman" w:cs="Times New Roman"/>
          <w:sz w:val="28"/>
          <w:szCs w:val="28"/>
        </w:rPr>
        <w:t>= 1.8</w:t>
      </w:r>
      <w:r w:rsidR="002433E6" w:rsidRPr="002433E6">
        <w:rPr>
          <w:rFonts w:ascii="Times New Roman" w:hAnsi="Times New Roman" w:cs="Times New Roman"/>
          <w:sz w:val="28"/>
          <w:szCs w:val="28"/>
        </w:rPr>
        <w:t xml:space="preserve"> </w:t>
      </w:r>
      <w:r w:rsidR="002433E6" w:rsidRPr="0066770E">
        <w:rPr>
          <w:rFonts w:ascii="Times New Roman" w:hAnsi="Times New Roman" w:cs="Times New Roman"/>
          <w:sz w:val="28"/>
          <w:szCs w:val="28"/>
        </w:rPr>
        <w:t>≈</w:t>
      </w:r>
      <w:r w:rsidR="002433E6" w:rsidRPr="002433E6">
        <w:rPr>
          <w:rFonts w:ascii="Times New Roman" w:hAnsi="Times New Roman" w:cs="Times New Roman"/>
          <w:sz w:val="28"/>
          <w:szCs w:val="28"/>
        </w:rPr>
        <w:t xml:space="preserve"> 2</w:t>
      </w:r>
      <w:r w:rsidR="00E234FB" w:rsidRPr="0066770E">
        <w:rPr>
          <w:rFonts w:ascii="Times New Roman" w:hAnsi="Times New Roman" w:cs="Times New Roman"/>
          <w:sz w:val="28"/>
          <w:szCs w:val="28"/>
        </w:rPr>
        <w:t>, 17/</w:t>
      </w:r>
      <w:r w:rsidR="00F441E6" w:rsidRPr="00F441E6">
        <w:rPr>
          <w:rFonts w:ascii="Times New Roman" w:hAnsi="Times New Roman" w:cs="Times New Roman"/>
          <w:sz w:val="28"/>
          <w:szCs w:val="28"/>
        </w:rPr>
        <w:t>8</w:t>
      </w:r>
      <w:r w:rsidR="00E234FB" w:rsidRPr="0066770E">
        <w:rPr>
          <w:rFonts w:ascii="Times New Roman" w:hAnsi="Times New Roman" w:cs="Times New Roman"/>
          <w:sz w:val="28"/>
          <w:szCs w:val="28"/>
        </w:rPr>
        <w:t xml:space="preserve"> ≈ </w:t>
      </w:r>
      <w:r w:rsidR="00F441E6" w:rsidRPr="00F441E6">
        <w:rPr>
          <w:rFonts w:ascii="Times New Roman" w:hAnsi="Times New Roman" w:cs="Times New Roman"/>
          <w:sz w:val="28"/>
          <w:szCs w:val="28"/>
        </w:rPr>
        <w:t>2.13</w:t>
      </w:r>
      <w:r w:rsidR="002433E6" w:rsidRPr="002433E6">
        <w:rPr>
          <w:rFonts w:ascii="Times New Roman" w:hAnsi="Times New Roman" w:cs="Times New Roman"/>
          <w:sz w:val="28"/>
          <w:szCs w:val="28"/>
        </w:rPr>
        <w:t xml:space="preserve"> </w:t>
      </w:r>
      <w:r w:rsidR="002433E6" w:rsidRPr="0066770E">
        <w:rPr>
          <w:rFonts w:ascii="Times New Roman" w:hAnsi="Times New Roman" w:cs="Times New Roman"/>
          <w:sz w:val="28"/>
          <w:szCs w:val="28"/>
        </w:rPr>
        <w:t>≈</w:t>
      </w:r>
      <w:r w:rsidR="002433E6" w:rsidRPr="002433E6">
        <w:rPr>
          <w:rFonts w:ascii="Times New Roman" w:hAnsi="Times New Roman" w:cs="Times New Roman"/>
          <w:sz w:val="28"/>
          <w:szCs w:val="28"/>
        </w:rPr>
        <w:t xml:space="preserve"> </w:t>
      </w:r>
      <w:r w:rsidR="002433E6" w:rsidRPr="002E0C21">
        <w:rPr>
          <w:rFonts w:ascii="Times New Roman" w:hAnsi="Times New Roman" w:cs="Times New Roman"/>
          <w:sz w:val="28"/>
          <w:szCs w:val="28"/>
        </w:rPr>
        <w:t>2</w:t>
      </w:r>
      <w:r w:rsidR="00E234FB" w:rsidRPr="0066770E">
        <w:rPr>
          <w:rFonts w:ascii="Times New Roman" w:hAnsi="Times New Roman" w:cs="Times New Roman"/>
          <w:sz w:val="28"/>
          <w:szCs w:val="28"/>
        </w:rPr>
        <w:t>,</w:t>
      </w:r>
      <w:r w:rsidR="0066770E" w:rsidRPr="0066770E">
        <w:rPr>
          <w:rFonts w:ascii="Times New Roman" w:hAnsi="Times New Roman" w:cs="Times New Roman"/>
          <w:sz w:val="28"/>
          <w:szCs w:val="28"/>
        </w:rPr>
        <w:t xml:space="preserve"> 30/8</w:t>
      </w:r>
      <w:r w:rsidR="002433E6" w:rsidRPr="002433E6">
        <w:rPr>
          <w:rFonts w:ascii="Times New Roman" w:hAnsi="Times New Roman" w:cs="Times New Roman"/>
          <w:sz w:val="28"/>
          <w:szCs w:val="28"/>
        </w:rPr>
        <w:t xml:space="preserve"> = 3.75</w:t>
      </w:r>
      <w:r w:rsidR="0066770E" w:rsidRPr="0066770E">
        <w:rPr>
          <w:rFonts w:ascii="Times New Roman" w:hAnsi="Times New Roman" w:cs="Times New Roman"/>
          <w:sz w:val="28"/>
          <w:szCs w:val="28"/>
        </w:rPr>
        <w:t xml:space="preserve"> &gt; 2.</w:t>
      </w:r>
    </w:p>
    <w:p w14:paraId="5E57CF36" w14:textId="77777777" w:rsidR="009E58C4" w:rsidRPr="00D51064" w:rsidRDefault="009E58C4" w:rsidP="009E58C4">
      <w:pPr>
        <w:spacing w:after="0" w:line="276" w:lineRule="auto"/>
        <w:rPr>
          <w:rFonts w:ascii="Times New Roman" w:hAnsi="Times New Roman" w:cs="Times New Roman"/>
          <w:sz w:val="32"/>
        </w:rPr>
      </w:pPr>
    </w:p>
    <w:p w14:paraId="69B53F5A" w14:textId="77777777" w:rsidR="009E58C4" w:rsidRPr="008F5E34" w:rsidRDefault="009E58C4" w:rsidP="009E58C4">
      <w:pPr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694C5FBF" w14:textId="77777777" w:rsidR="009E58C4" w:rsidRDefault="009E58C4" w:rsidP="009E58C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20C7D" w14:textId="77777777" w:rsidR="009E58C4" w:rsidRDefault="009E58C4" w:rsidP="009E58C4">
      <w:pPr>
        <w:spacing w:after="0" w:line="276" w:lineRule="auto"/>
      </w:pPr>
    </w:p>
    <w:p w14:paraId="0008ED20" w14:textId="77777777" w:rsidR="00B64DB8" w:rsidRDefault="00B64DB8"/>
    <w:sectPr w:rsidR="00B64DB8" w:rsidSect="003346E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A0CB" w14:textId="77777777" w:rsidR="004A4D8A" w:rsidRDefault="008022D0">
      <w:pPr>
        <w:spacing w:after="0" w:line="240" w:lineRule="auto"/>
      </w:pPr>
      <w:r>
        <w:separator/>
      </w:r>
    </w:p>
  </w:endnote>
  <w:endnote w:type="continuationSeparator" w:id="0">
    <w:p w14:paraId="4AC16388" w14:textId="77777777" w:rsidR="004A4D8A" w:rsidRDefault="0080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Shell Dlg 2">
    <w:panose1 w:val="020B0604030504040204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169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90A91" w14:textId="77777777" w:rsidR="003346EB" w:rsidRDefault="00541A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713AD" w14:textId="77777777" w:rsidR="003346EB" w:rsidRDefault="004D4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41C4" w14:textId="77777777" w:rsidR="004A4D8A" w:rsidRDefault="008022D0">
      <w:pPr>
        <w:spacing w:after="0" w:line="240" w:lineRule="auto"/>
      </w:pPr>
      <w:r>
        <w:separator/>
      </w:r>
    </w:p>
  </w:footnote>
  <w:footnote w:type="continuationSeparator" w:id="0">
    <w:p w14:paraId="7C04EF40" w14:textId="77777777" w:rsidR="004A4D8A" w:rsidRDefault="00802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2717"/>
    <w:multiLevelType w:val="hybridMultilevel"/>
    <w:tmpl w:val="1C622090"/>
    <w:lvl w:ilvl="0" w:tplc="B1DE3C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2891"/>
    <w:multiLevelType w:val="hybridMultilevel"/>
    <w:tmpl w:val="FC087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C4"/>
    <w:rsid w:val="00011F72"/>
    <w:rsid w:val="00042545"/>
    <w:rsid w:val="000A1472"/>
    <w:rsid w:val="000B169C"/>
    <w:rsid w:val="000B786E"/>
    <w:rsid w:val="000C23B4"/>
    <w:rsid w:val="000F1FED"/>
    <w:rsid w:val="00122211"/>
    <w:rsid w:val="00131790"/>
    <w:rsid w:val="00155CC0"/>
    <w:rsid w:val="001C2339"/>
    <w:rsid w:val="001E321C"/>
    <w:rsid w:val="001F39B5"/>
    <w:rsid w:val="00233042"/>
    <w:rsid w:val="00242497"/>
    <w:rsid w:val="002433E6"/>
    <w:rsid w:val="0024704F"/>
    <w:rsid w:val="00296265"/>
    <w:rsid w:val="002A14DF"/>
    <w:rsid w:val="002E0C21"/>
    <w:rsid w:val="002F0ED3"/>
    <w:rsid w:val="002F7D55"/>
    <w:rsid w:val="003A1085"/>
    <w:rsid w:val="003A5251"/>
    <w:rsid w:val="003B41A3"/>
    <w:rsid w:val="003C73C4"/>
    <w:rsid w:val="0043723B"/>
    <w:rsid w:val="00461DB9"/>
    <w:rsid w:val="00481FBC"/>
    <w:rsid w:val="00494495"/>
    <w:rsid w:val="004A4D8A"/>
    <w:rsid w:val="004D441B"/>
    <w:rsid w:val="004D5C37"/>
    <w:rsid w:val="00514342"/>
    <w:rsid w:val="00536DCA"/>
    <w:rsid w:val="00541A60"/>
    <w:rsid w:val="00541A63"/>
    <w:rsid w:val="005F7DB5"/>
    <w:rsid w:val="0066770E"/>
    <w:rsid w:val="0066774A"/>
    <w:rsid w:val="0069237C"/>
    <w:rsid w:val="006A3DBB"/>
    <w:rsid w:val="006C7CC1"/>
    <w:rsid w:val="006E07B7"/>
    <w:rsid w:val="006E4AF7"/>
    <w:rsid w:val="00704A92"/>
    <w:rsid w:val="007267FF"/>
    <w:rsid w:val="00796E5D"/>
    <w:rsid w:val="007A1AB1"/>
    <w:rsid w:val="007B1671"/>
    <w:rsid w:val="008022D0"/>
    <w:rsid w:val="00867AED"/>
    <w:rsid w:val="008E3FB6"/>
    <w:rsid w:val="0090166C"/>
    <w:rsid w:val="00903A2F"/>
    <w:rsid w:val="009125A3"/>
    <w:rsid w:val="00916862"/>
    <w:rsid w:val="00940D4C"/>
    <w:rsid w:val="00956F6D"/>
    <w:rsid w:val="00960E5B"/>
    <w:rsid w:val="00966C06"/>
    <w:rsid w:val="009C5E49"/>
    <w:rsid w:val="009C5ECA"/>
    <w:rsid w:val="009E58C4"/>
    <w:rsid w:val="00A50504"/>
    <w:rsid w:val="00A958BA"/>
    <w:rsid w:val="00A975DB"/>
    <w:rsid w:val="00AD018D"/>
    <w:rsid w:val="00AD4CE0"/>
    <w:rsid w:val="00B64DB8"/>
    <w:rsid w:val="00BA6296"/>
    <w:rsid w:val="00BA765A"/>
    <w:rsid w:val="00BC6CF8"/>
    <w:rsid w:val="00CD5727"/>
    <w:rsid w:val="00CE4BE9"/>
    <w:rsid w:val="00CE55F5"/>
    <w:rsid w:val="00D44C37"/>
    <w:rsid w:val="00D54969"/>
    <w:rsid w:val="00D8428A"/>
    <w:rsid w:val="00D96DF1"/>
    <w:rsid w:val="00DA7D47"/>
    <w:rsid w:val="00DB2AA1"/>
    <w:rsid w:val="00DB2F54"/>
    <w:rsid w:val="00DE54CD"/>
    <w:rsid w:val="00DE7224"/>
    <w:rsid w:val="00E234FB"/>
    <w:rsid w:val="00E47845"/>
    <w:rsid w:val="00E6155E"/>
    <w:rsid w:val="00E755FE"/>
    <w:rsid w:val="00EB378F"/>
    <w:rsid w:val="00EF034B"/>
    <w:rsid w:val="00F43208"/>
    <w:rsid w:val="00F441E6"/>
    <w:rsid w:val="00F530C8"/>
    <w:rsid w:val="00F92E52"/>
    <w:rsid w:val="00FB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08FB"/>
  <w15:chartTrackingRefBased/>
  <w15:docId w15:val="{4DB4C6B1-2BEB-40BB-BF22-ADD5661B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C4"/>
    <w:pPr>
      <w:suppressAutoHyphens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5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E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8C4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9E58C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9E58C4"/>
  </w:style>
  <w:style w:type="table" w:styleId="TableGrid">
    <w:name w:val="Table Grid"/>
    <w:basedOn w:val="TableNormal"/>
    <w:uiPriority w:val="39"/>
    <w:rsid w:val="009E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E5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92</cp:revision>
  <dcterms:created xsi:type="dcterms:W3CDTF">2024-10-08T15:57:00Z</dcterms:created>
  <dcterms:modified xsi:type="dcterms:W3CDTF">2024-10-12T19:06:00Z</dcterms:modified>
</cp:coreProperties>
</file>