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0F" w:rsidRPr="00813C82" w:rsidRDefault="00DE6400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C82">
        <w:rPr>
          <w:rFonts w:ascii="Times New Roman" w:hAnsi="Times New Roman" w:cs="Times New Roman"/>
          <w:b/>
          <w:sz w:val="28"/>
          <w:szCs w:val="28"/>
        </w:rPr>
        <w:t>«</w:t>
      </w:r>
      <w:r w:rsidR="00F95DF7" w:rsidRPr="00813C82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13C82">
        <w:rPr>
          <w:rFonts w:ascii="Times New Roman" w:hAnsi="Times New Roman" w:cs="Times New Roman"/>
          <w:b/>
          <w:sz w:val="28"/>
          <w:szCs w:val="28"/>
        </w:rPr>
        <w:t>»</w:t>
      </w:r>
    </w:p>
    <w:p w:rsidR="00EF0341" w:rsidRPr="00813C82" w:rsidRDefault="00EF0341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C82">
        <w:rPr>
          <w:rFonts w:ascii="Times New Roman" w:hAnsi="Times New Roman" w:cs="Times New Roman"/>
          <w:b/>
          <w:sz w:val="28"/>
          <w:szCs w:val="28"/>
        </w:rPr>
        <w:t>Калугина Марина Алексеевна</w:t>
      </w:r>
    </w:p>
    <w:p w:rsidR="00F95DF7" w:rsidRPr="00813C82" w:rsidRDefault="00F95DF7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C82" w:rsidRPr="00813C82" w:rsidRDefault="00EF0341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C82">
        <w:rPr>
          <w:rFonts w:ascii="Times New Roman" w:hAnsi="Times New Roman" w:cs="Times New Roman"/>
          <w:b/>
          <w:sz w:val="28"/>
          <w:szCs w:val="28"/>
        </w:rPr>
        <w:t>Выполнили студенты</w:t>
      </w:r>
      <w:r w:rsidR="00813C82" w:rsidRPr="00813C82">
        <w:rPr>
          <w:rFonts w:ascii="Times New Roman" w:hAnsi="Times New Roman" w:cs="Times New Roman"/>
          <w:b/>
          <w:sz w:val="28"/>
          <w:szCs w:val="28"/>
        </w:rPr>
        <w:t xml:space="preserve"> гр. 353502</w:t>
      </w:r>
      <w:r w:rsidRPr="00813C8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13C82" w:rsidRPr="00813C82" w:rsidRDefault="00F95DF7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C82">
        <w:rPr>
          <w:rFonts w:ascii="Times New Roman" w:hAnsi="Times New Roman" w:cs="Times New Roman"/>
          <w:b/>
          <w:sz w:val="28"/>
          <w:szCs w:val="28"/>
        </w:rPr>
        <w:t xml:space="preserve">Кашко Анастасия, </w:t>
      </w:r>
    </w:p>
    <w:p w:rsidR="00EF0341" w:rsidRPr="00813C82" w:rsidRDefault="00F95DF7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3C82">
        <w:rPr>
          <w:rFonts w:ascii="Times New Roman" w:hAnsi="Times New Roman" w:cs="Times New Roman"/>
          <w:b/>
          <w:sz w:val="28"/>
          <w:szCs w:val="28"/>
        </w:rPr>
        <w:t>Згирская</w:t>
      </w:r>
      <w:proofErr w:type="spellEnd"/>
      <w:r w:rsidRPr="00813C82">
        <w:rPr>
          <w:rFonts w:ascii="Times New Roman" w:hAnsi="Times New Roman" w:cs="Times New Roman"/>
          <w:b/>
          <w:sz w:val="28"/>
          <w:szCs w:val="28"/>
        </w:rPr>
        <w:t xml:space="preserve"> Дарья</w:t>
      </w:r>
    </w:p>
    <w:p w:rsidR="00DE6400" w:rsidRDefault="00DE6400" w:rsidP="00813C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Default="00DE6400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13C82" w:rsidRDefault="00813C82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C82" w:rsidRPr="00813C82" w:rsidRDefault="00813C82" w:rsidP="00813C82">
      <w:pPr>
        <w:pStyle w:val="11"/>
        <w:tabs>
          <w:tab w:val="right" w:leader="dot" w:pos="9345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813C82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813C82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813C82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99069996" w:history="1">
        <w:r w:rsidRPr="00813C82">
          <w:rPr>
            <w:rStyle w:val="a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Тема 1.</w:t>
        </w:r>
        <w:r w:rsidRPr="00813C82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Бинарные поисковые деревья (задача 3)</w: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_Toc199069996 \h </w:instrTex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813C82" w:rsidRDefault="00813C82" w:rsidP="00813C82">
      <w:pPr>
        <w:pStyle w:val="11"/>
        <w:tabs>
          <w:tab w:val="right" w:leader="dot" w:pos="9345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99069997" w:history="1">
        <w:r w:rsidRPr="00813C82">
          <w:rPr>
            <w:rStyle w:val="a3"/>
            <w:rFonts w:ascii="Times New Roman" w:hAnsi="Times New Roman" w:cs="Times New Roman"/>
            <w:noProof/>
            <w:sz w:val="28"/>
            <w:szCs w:val="28"/>
          </w:rPr>
          <w:t>Тема 2.</w:t>
        </w:r>
        <w:r w:rsidRPr="00813C82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Разработка эффективных алгоритмов (задача 1, задача 9)</w: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_Toc199069997 \h </w:instrTex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813C82" w:rsidRDefault="00813C82" w:rsidP="00813C82">
      <w:pPr>
        <w:pStyle w:val="11"/>
        <w:tabs>
          <w:tab w:val="right" w:leader="dot" w:pos="9345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99069998" w:history="1">
        <w:r w:rsidRPr="00813C82">
          <w:rPr>
            <w:rStyle w:val="a3"/>
            <w:rFonts w:ascii="Times New Roman" w:hAnsi="Times New Roman" w:cs="Times New Roman"/>
            <w:noProof/>
            <w:sz w:val="28"/>
            <w:szCs w:val="28"/>
          </w:rPr>
          <w:t>Тема 3.</w:t>
        </w:r>
        <w:r w:rsidRPr="00813C82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Структуры данных (задача 4)</w: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_Toc199069998 \h </w:instrTex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Pr="00813C82" w:rsidRDefault="00813C82" w:rsidP="00813C82">
      <w:pPr>
        <w:pStyle w:val="11"/>
        <w:tabs>
          <w:tab w:val="right" w:leader="dot" w:pos="9345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99069999" w:history="1">
        <w:r w:rsidRPr="00813C82">
          <w:rPr>
            <w:rStyle w:val="a3"/>
            <w:rFonts w:ascii="Times New Roman" w:hAnsi="Times New Roman" w:cs="Times New Roman"/>
            <w:noProof/>
            <w:sz w:val="28"/>
            <w:szCs w:val="28"/>
          </w:rPr>
          <w:t>Тема 4.</w:t>
        </w:r>
        <w:r w:rsidRPr="00813C82">
          <w:rPr>
            <w:rStyle w:val="a3"/>
            <w:rFonts w:ascii="Times New Roman" w:hAnsi="Times New Roman" w:cs="Times New Roman"/>
            <w:b w:val="0"/>
            <w:noProof/>
            <w:sz w:val="28"/>
            <w:szCs w:val="28"/>
          </w:rPr>
          <w:t xml:space="preserve"> Графы (задача 9)</w: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_Toc199069999 \h </w:instrTex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813C8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13C82" w:rsidRDefault="00813C82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C82">
        <w:rPr>
          <w:rFonts w:ascii="Times New Roman" w:hAnsi="Times New Roman" w:cs="Times New Roman"/>
          <w:sz w:val="28"/>
          <w:szCs w:val="28"/>
        </w:rPr>
        <w:fldChar w:fldCharType="end"/>
      </w:r>
    </w:p>
    <w:p w:rsidR="00813C82" w:rsidRDefault="00813C82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C82" w:rsidRDefault="00813C82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6400" w:rsidRDefault="00DE6400" w:rsidP="00813C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813C82" w:rsidRDefault="00DE6400" w:rsidP="00813C82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199069996"/>
      <w:r w:rsidRPr="00813C82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Тема 1. Бинарные поисковые деревья (задача 3)</w:t>
      </w:r>
      <w:bookmarkEnd w:id="0"/>
    </w:p>
    <w:p w:rsidR="00DE6400" w:rsidRDefault="00DE6400" w:rsidP="00813C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813C82" w:rsidRDefault="00DE6400" w:rsidP="00813C82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99069997"/>
      <w:r w:rsidRPr="00813C82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Тема 2. Разработка эффективных алгоритмов (задача 1, задача 9)</w:t>
      </w:r>
      <w:bookmarkEnd w:id="1"/>
    </w:p>
    <w:p w:rsidR="00DE6400" w:rsidRDefault="00DE6400" w:rsidP="00813C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E6400" w:rsidRPr="00E81B5F" w:rsidRDefault="00DE6400" w:rsidP="00E81B5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9069998"/>
      <w:r w:rsidRPr="00E81B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Тема 3. Структуры данных (задача 4)</w:t>
      </w:r>
      <w:bookmarkEnd w:id="2"/>
    </w:p>
    <w:p w:rsidR="00E81B5F" w:rsidRPr="00E81B5F" w:rsidRDefault="00E81B5F" w:rsidP="00E81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1B5F" w:rsidRDefault="00E81B5F" w:rsidP="00E81B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B5F">
        <w:rPr>
          <w:rFonts w:ascii="Times New Roman" w:hAnsi="Times New Roman" w:cs="Times New Roman"/>
          <w:b/>
          <w:sz w:val="28"/>
          <w:szCs w:val="28"/>
        </w:rPr>
        <w:tab/>
        <w:t xml:space="preserve">Задача: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1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 одно обращение к каждому элементу массива необходимо каждый элемент заменить ближайшим большим, следующим за ним. Если такого элемента нет, то необходимо заменить его нулём. Можно использовать дополнительную память.</w:t>
      </w:r>
    </w:p>
    <w:p w:rsidR="00E81B5F" w:rsidRDefault="00E81B5F" w:rsidP="00E81B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1B5F" w:rsidTr="00E81B5F">
        <w:tc>
          <w:tcPr>
            <w:tcW w:w="4672" w:type="dxa"/>
          </w:tcPr>
          <w:p w:rsidR="00E81B5F" w:rsidRPr="00E81B5F" w:rsidRDefault="00E81B5F" w:rsidP="00E81B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B5F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E81B5F" w:rsidRPr="00E81B5F" w:rsidRDefault="00E81B5F" w:rsidP="00E81B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B5F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</w:tr>
      <w:tr w:rsidR="00E81B5F" w:rsidTr="00E706C9">
        <w:trPr>
          <w:trHeight w:val="521"/>
        </w:trPr>
        <w:tc>
          <w:tcPr>
            <w:tcW w:w="4672" w:type="dxa"/>
          </w:tcPr>
          <w:p w:rsidR="00E81B5F" w:rsidRPr="00E81B5F" w:rsidRDefault="00E81B5F" w:rsidP="00E81B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 Размер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  <w:p w:rsidR="00E81B5F" w:rsidRPr="00E81B5F" w:rsidRDefault="00E81B5F" w:rsidP="00E81B5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 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</w:t>
            </w:r>
            <w:r w:rsidRPr="00E81B5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oMath>
          </w:p>
        </w:tc>
        <w:tc>
          <w:tcPr>
            <w:tcW w:w="4673" w:type="dxa"/>
          </w:tcPr>
          <w:p w:rsidR="00E81B5F" w:rsidRPr="00E706C9" w:rsidRDefault="00E81B5F" w:rsidP="00E706C9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1B5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E7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706C9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="00E706C9" w:rsidRPr="00E70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06C9" w:rsidRPr="00E7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06C9" w:rsidRPr="00E70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06C9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Pr="00E70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706C9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чисел, в котором: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</m:oMath>
            <w:r w:rsidR="00E706C9" w:rsidRPr="00E706C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равен ближайшему большему элементы справа от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</m:oMath>
            <w:r w:rsidR="00E706C9" w:rsidRPr="00E706C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если такого элемента нет –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=0.</m:t>
              </m:r>
            </m:oMath>
          </w:p>
        </w:tc>
      </w:tr>
    </w:tbl>
    <w:p w:rsidR="00E81B5F" w:rsidRDefault="00E81B5F" w:rsidP="00E81B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06C9" w:rsidRDefault="000316ED" w:rsidP="000316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Алгоритмы решения</w:t>
      </w:r>
    </w:p>
    <w:p w:rsidR="000316ED" w:rsidRDefault="000316ED" w:rsidP="000316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16ED" w:rsidRDefault="000316ED" w:rsidP="000316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1 реализация</w:t>
      </w:r>
      <w:r w:rsidR="0025278C">
        <w:rPr>
          <w:rFonts w:ascii="Times New Roman" w:hAnsi="Times New Roman" w:cs="Times New Roman"/>
          <w:b/>
          <w:sz w:val="28"/>
          <w:szCs w:val="28"/>
        </w:rPr>
        <w:t xml:space="preserve"> («плохая»)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316ED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solution(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>: list):</w:t>
      </w: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316ED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find_near_max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(first: 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>: list):</w:t>
      </w: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316E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i in range(first + 1, 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316E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[i] &gt; 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>[first]:</w:t>
      </w: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316E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316E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16ED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316ED">
        <w:rPr>
          <w:rFonts w:ascii="Courier New" w:hAnsi="Courier New" w:cs="Courier New"/>
          <w:sz w:val="24"/>
          <w:szCs w:val="24"/>
        </w:rPr>
        <w:t>[i]</w:t>
      </w: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316E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316E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316ED">
        <w:rPr>
          <w:rFonts w:ascii="Courier New" w:hAnsi="Courier New" w:cs="Courier New"/>
          <w:sz w:val="24"/>
          <w:szCs w:val="24"/>
        </w:rPr>
        <w:t xml:space="preserve"> 0  </w:t>
      </w: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16E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316E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i in range(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>) - 1):</w:t>
      </w: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16E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i] = 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find_near_max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0316ED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0316E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316ED" w:rsidRP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316E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316ED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316ED">
        <w:rPr>
          <w:rFonts w:ascii="Courier New" w:hAnsi="Courier New" w:cs="Courier New"/>
          <w:sz w:val="24"/>
          <w:szCs w:val="24"/>
        </w:rPr>
        <w:t xml:space="preserve">[-1] = 0  </w:t>
      </w:r>
    </w:p>
    <w:p w:rsid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316E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316E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316E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316ED">
        <w:rPr>
          <w:rFonts w:ascii="Courier New" w:hAnsi="Courier New" w:cs="Courier New"/>
          <w:sz w:val="24"/>
          <w:szCs w:val="24"/>
        </w:rPr>
        <w:t>arr</w:t>
      </w:r>
      <w:proofErr w:type="spellEnd"/>
    </w:p>
    <w:p w:rsidR="000316ED" w:rsidRDefault="000316ED" w:rsidP="000316ED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0316ED" w:rsidRDefault="000316ED" w:rsidP="000316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0316ED">
        <w:rPr>
          <w:rFonts w:ascii="Times New Roman" w:hAnsi="Times New Roman" w:cs="Times New Roman"/>
          <w:b/>
          <w:sz w:val="28"/>
          <w:szCs w:val="24"/>
        </w:rPr>
        <w:t xml:space="preserve">Пошаговое описание алгоритма: </w:t>
      </w:r>
      <w:r>
        <w:rPr>
          <w:rFonts w:ascii="Times New Roman" w:hAnsi="Times New Roman" w:cs="Times New Roman"/>
          <w:sz w:val="28"/>
          <w:szCs w:val="24"/>
        </w:rPr>
        <w:t>проходимся по массиву от начала до предпоследнего элемента, для каждого из которых во вложенной функции ищем в исходном массиве первый элемент справа, который больше текущего, если такой найден, возвращаем его, иначе – 0, присваиваем найденное значение текущему элементу, последний элемент всегда равен 0.</w:t>
      </w:r>
    </w:p>
    <w:p w:rsidR="00661138" w:rsidRDefault="00661138" w:rsidP="000316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1138" w:rsidRPr="0031090B" w:rsidRDefault="00661138" w:rsidP="00661138">
      <w:pPr>
        <w:pStyle w:val="a6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 w:rsidRPr="0031090B">
        <w:rPr>
          <w:b/>
          <w:sz w:val="28"/>
          <w:szCs w:val="28"/>
        </w:rPr>
        <w:t>Принцип работы на примере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[3, 1, 4, 2]</w:t>
      </w:r>
    </w:p>
    <w:p w:rsidR="00661138" w:rsidRDefault="00661138" w:rsidP="00661138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2494"/>
      </w:tblGrid>
      <w:tr w:rsidR="00661138" w:rsidTr="00661138">
        <w:trPr>
          <w:jc w:val="center"/>
        </w:trPr>
        <w:tc>
          <w:tcPr>
            <w:tcW w:w="1869" w:type="dxa"/>
          </w:tcPr>
          <w:p w:rsidR="00661138" w:rsidRDefault="00661138" w:rsidP="00CB5738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1869" w:type="dxa"/>
          </w:tcPr>
          <w:p w:rsidR="00661138" w:rsidRDefault="00661138" w:rsidP="00CB5738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Массив (до)</w:t>
            </w:r>
          </w:p>
        </w:tc>
        <w:tc>
          <w:tcPr>
            <w:tcW w:w="2494" w:type="dxa"/>
          </w:tcPr>
          <w:p w:rsidR="00661138" w:rsidRDefault="00661138" w:rsidP="00CB5738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Массив (после)</w:t>
            </w:r>
          </w:p>
        </w:tc>
      </w:tr>
      <w:tr w:rsidR="00661138" w:rsidTr="00661138">
        <w:trPr>
          <w:jc w:val="center"/>
        </w:trPr>
        <w:tc>
          <w:tcPr>
            <w:tcW w:w="1869" w:type="dxa"/>
          </w:tcPr>
          <w:p w:rsidR="00661138" w:rsidRPr="0031090B" w:rsidRDefault="00661138" w:rsidP="00CB57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661138" w:rsidRPr="00661138" w:rsidRDefault="00661138" w:rsidP="00CB57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61138">
              <w:rPr>
                <w:sz w:val="28"/>
                <w:szCs w:val="28"/>
                <w:lang w:val="en-US"/>
              </w:rPr>
              <w:t>[3, 1, 4, 2]</w:t>
            </w:r>
          </w:p>
        </w:tc>
        <w:tc>
          <w:tcPr>
            <w:tcW w:w="2494" w:type="dxa"/>
          </w:tcPr>
          <w:p w:rsidR="00661138" w:rsidRPr="00661138" w:rsidRDefault="00661138" w:rsidP="00CB57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61138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4, 1, 4, 2</w:t>
            </w:r>
            <w:r w:rsidRPr="00661138">
              <w:rPr>
                <w:sz w:val="28"/>
                <w:szCs w:val="28"/>
              </w:rPr>
              <w:t>]</w:t>
            </w:r>
          </w:p>
        </w:tc>
      </w:tr>
      <w:tr w:rsidR="00661138" w:rsidTr="00661138">
        <w:trPr>
          <w:jc w:val="center"/>
        </w:trPr>
        <w:tc>
          <w:tcPr>
            <w:tcW w:w="1869" w:type="dxa"/>
          </w:tcPr>
          <w:p w:rsidR="00661138" w:rsidRPr="0031090B" w:rsidRDefault="00661138" w:rsidP="006611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661138" w:rsidRPr="00661138" w:rsidRDefault="00661138" w:rsidP="006611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61138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4, 1, 4, 2</w:t>
            </w:r>
            <w:r w:rsidRPr="00661138">
              <w:rPr>
                <w:sz w:val="28"/>
                <w:szCs w:val="28"/>
              </w:rPr>
              <w:t>]</w:t>
            </w:r>
          </w:p>
        </w:tc>
        <w:tc>
          <w:tcPr>
            <w:tcW w:w="2494" w:type="dxa"/>
          </w:tcPr>
          <w:p w:rsidR="00661138" w:rsidRPr="00661138" w:rsidRDefault="00661138" w:rsidP="006611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61138">
              <w:rPr>
                <w:sz w:val="28"/>
                <w:szCs w:val="28"/>
                <w:lang w:val="en-US"/>
              </w:rPr>
              <w:t>[</w:t>
            </w:r>
            <w:r w:rsidR="00535E90">
              <w:rPr>
                <w:sz w:val="28"/>
                <w:szCs w:val="28"/>
                <w:lang w:val="en-US"/>
              </w:rPr>
              <w:t>4, 4, 4, 2</w:t>
            </w:r>
            <w:r w:rsidRPr="00661138">
              <w:rPr>
                <w:sz w:val="28"/>
                <w:szCs w:val="28"/>
                <w:lang w:val="en-US"/>
              </w:rPr>
              <w:t>]</w:t>
            </w:r>
          </w:p>
        </w:tc>
      </w:tr>
      <w:tr w:rsidR="00661138" w:rsidTr="00661138">
        <w:trPr>
          <w:jc w:val="center"/>
        </w:trPr>
        <w:tc>
          <w:tcPr>
            <w:tcW w:w="1869" w:type="dxa"/>
          </w:tcPr>
          <w:p w:rsidR="00661138" w:rsidRPr="0031090B" w:rsidRDefault="00661138" w:rsidP="006611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661138" w:rsidRPr="00661138" w:rsidRDefault="00535E90" w:rsidP="006611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61138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4, 4, 4, 2</w:t>
            </w:r>
            <w:r w:rsidRPr="00661138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94" w:type="dxa"/>
          </w:tcPr>
          <w:p w:rsidR="00661138" w:rsidRPr="00661138" w:rsidRDefault="00535E90" w:rsidP="006611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61138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4, 4, 0, 2</w:t>
            </w:r>
            <w:r w:rsidRPr="00661138">
              <w:rPr>
                <w:sz w:val="28"/>
                <w:szCs w:val="28"/>
                <w:lang w:val="en-US"/>
              </w:rPr>
              <w:t>]</w:t>
            </w:r>
          </w:p>
        </w:tc>
      </w:tr>
      <w:tr w:rsidR="00661138" w:rsidTr="00535E90">
        <w:trPr>
          <w:trHeight w:val="362"/>
          <w:jc w:val="center"/>
        </w:trPr>
        <w:tc>
          <w:tcPr>
            <w:tcW w:w="1869" w:type="dxa"/>
          </w:tcPr>
          <w:p w:rsidR="00661138" w:rsidRPr="0031090B" w:rsidRDefault="00661138" w:rsidP="006611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661138" w:rsidRPr="00661138" w:rsidRDefault="00535E90" w:rsidP="006611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61138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4, 4, 0, 2</w:t>
            </w:r>
            <w:r w:rsidRPr="00661138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94" w:type="dxa"/>
          </w:tcPr>
          <w:p w:rsidR="00661138" w:rsidRPr="00661138" w:rsidRDefault="00535E90" w:rsidP="00661138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61138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4, 4, 0, 0</w:t>
            </w:r>
            <w:r w:rsidRPr="00661138">
              <w:rPr>
                <w:sz w:val="28"/>
                <w:szCs w:val="28"/>
                <w:lang w:val="en-US"/>
              </w:rPr>
              <w:t>]</w:t>
            </w:r>
          </w:p>
        </w:tc>
      </w:tr>
    </w:tbl>
    <w:p w:rsidR="00661138" w:rsidRDefault="00661138" w:rsidP="000316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35DC5" w:rsidRDefault="00F35DC5" w:rsidP="000316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35DC5" w:rsidRPr="002F4B71" w:rsidRDefault="00F35DC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>Исследуем сложность алгоритма, используя рекуррентные уравнения:</w:t>
      </w:r>
      <w:r w:rsidRPr="00F35DC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F35DC5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35DC5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– количество операций для массива длины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F35DC5">
        <w:rPr>
          <w:rFonts w:ascii="Times New Roman" w:eastAsiaTheme="minorEastAsia" w:hAnsi="Times New Roman" w:cs="Times New Roman"/>
          <w:sz w:val="28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Для каждого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-го элемента </w:t>
      </w:r>
      <w:r w:rsidRPr="00F35DC5">
        <w:rPr>
          <w:rFonts w:ascii="Times New Roman" w:eastAsiaTheme="minorEastAsia" w:hAnsi="Times New Roman" w:cs="Times New Roman"/>
          <w:sz w:val="28"/>
          <w:szCs w:val="24"/>
        </w:rPr>
        <w:t xml:space="preserve">вызывается функция поиска первого большего, метод проходит от </w:t>
      </w:r>
      <w:r w:rsidRPr="00F35DC5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F35DC5">
        <w:rPr>
          <w:rFonts w:ascii="Times New Roman" w:eastAsiaTheme="minorEastAsia" w:hAnsi="Times New Roman" w:cs="Times New Roman"/>
          <w:sz w:val="28"/>
          <w:szCs w:val="24"/>
        </w:rPr>
        <w:t xml:space="preserve"> + 1 до </w:t>
      </w:r>
      <w:r w:rsidRPr="00F35DC5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F35DC5">
        <w:rPr>
          <w:rFonts w:ascii="Times New Roman" w:eastAsiaTheme="minorEastAsia" w:hAnsi="Times New Roman" w:cs="Times New Roman"/>
          <w:sz w:val="28"/>
          <w:szCs w:val="24"/>
        </w:rPr>
        <w:t xml:space="preserve"> – 1, то есть делает </w:t>
      </w:r>
      <w:r w:rsidRPr="00F35DC5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F35DC5">
        <w:rPr>
          <w:rFonts w:ascii="Times New Roman" w:eastAsiaTheme="minorEastAsia" w:hAnsi="Times New Roman" w:cs="Times New Roman"/>
          <w:sz w:val="28"/>
          <w:szCs w:val="24"/>
        </w:rPr>
        <w:t xml:space="preserve"> – </w:t>
      </w:r>
      <w:r w:rsidRPr="00F35DC5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F35DC5">
        <w:rPr>
          <w:rFonts w:ascii="Times New Roman" w:eastAsiaTheme="minorEastAsia" w:hAnsi="Times New Roman" w:cs="Times New Roman"/>
          <w:sz w:val="28"/>
          <w:szCs w:val="24"/>
        </w:rPr>
        <w:t xml:space="preserve"> – 1 сравнений. Функция вызывается </w:t>
      </w:r>
      <w:r w:rsidRPr="00F35DC5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F35DC5">
        <w:rPr>
          <w:rFonts w:ascii="Times New Roman" w:eastAsiaTheme="minorEastAsia" w:hAnsi="Times New Roman" w:cs="Times New Roman"/>
          <w:sz w:val="28"/>
          <w:szCs w:val="24"/>
        </w:rPr>
        <w:t xml:space="preserve"> – 1 раз для каждого </w:t>
      </w:r>
      <w:r w:rsidR="00222D03">
        <w:rPr>
          <w:rFonts w:ascii="Times New Roman" w:eastAsiaTheme="minorEastAsia" w:hAnsi="Times New Roman" w:cs="Times New Roman"/>
          <w:sz w:val="28"/>
          <w:szCs w:val="24"/>
          <w:lang w:val="en-US"/>
        </w:rPr>
        <w:t>i</w:t>
      </w:r>
      <w:r w:rsidRPr="002F4B71">
        <w:rPr>
          <w:rFonts w:ascii="Times New Roman" w:eastAsiaTheme="minorEastAsia" w:hAnsi="Times New Roman" w:cs="Times New Roman"/>
          <w:sz w:val="28"/>
          <w:szCs w:val="24"/>
        </w:rPr>
        <w:t xml:space="preserve"> = 0, 1, … </w:t>
      </w:r>
      <w:r w:rsidRPr="00F35DC5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Pr="002F4B71">
        <w:rPr>
          <w:rFonts w:ascii="Times New Roman" w:eastAsiaTheme="minorEastAsia" w:hAnsi="Times New Roman" w:cs="Times New Roman"/>
          <w:sz w:val="28"/>
          <w:szCs w:val="24"/>
        </w:rPr>
        <w:t xml:space="preserve"> – 2</w:t>
      </w:r>
      <w:r w:rsidR="002F4B71" w:rsidRPr="002F4B71">
        <w:rPr>
          <w:rFonts w:ascii="Times New Roman" w:eastAsiaTheme="minorEastAsia" w:hAnsi="Times New Roman" w:cs="Times New Roman"/>
          <w:sz w:val="28"/>
          <w:szCs w:val="24"/>
        </w:rPr>
        <w:t xml:space="preserve">. </w:t>
      </w:r>
      <w:r w:rsidR="002F4B71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2F4B71" w:rsidRPr="002F4B71">
        <w:rPr>
          <w:rFonts w:ascii="Times New Roman" w:eastAsiaTheme="minorEastAsia" w:hAnsi="Times New Roman" w:cs="Times New Roman"/>
          <w:sz w:val="28"/>
          <w:szCs w:val="24"/>
        </w:rPr>
        <w:t>(1) = 0</w:t>
      </w:r>
      <w:r w:rsidR="002F4B71">
        <w:rPr>
          <w:rFonts w:ascii="Times New Roman" w:eastAsiaTheme="minorEastAsia" w:hAnsi="Times New Roman" w:cs="Times New Roman"/>
          <w:sz w:val="28"/>
          <w:szCs w:val="24"/>
        </w:rPr>
        <w:t>, поскольку в массиве из одного элемента нет соседних для сравнения.</w:t>
      </w:r>
    </w:p>
    <w:p w:rsidR="007113FD" w:rsidRPr="002F4B71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F35DC5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n-i-1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+…+1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F35DC5" w:rsidRDefault="00F35DC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7113FD">
        <w:rPr>
          <w:rFonts w:ascii="Times New Roman" w:eastAsiaTheme="minorEastAsia" w:hAnsi="Times New Roman" w:cs="Times New Roman"/>
          <w:sz w:val="28"/>
          <w:szCs w:val="24"/>
          <w:lang w:val="en-US"/>
        </w:rPr>
        <w:tab/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</w:rPr>
        <w:t xml:space="preserve">Преобразуем сумму в рекуррентное уравнение. Выразим </w:t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</w:rPr>
        <w:t>(</w:t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</w:rPr>
        <w:t xml:space="preserve">) через </w:t>
      </w:r>
      <w:proofErr w:type="gramStart"/>
      <w:r w:rsidR="007113FD" w:rsidRPr="007113FD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gramEnd"/>
      <w:r w:rsidR="007113FD" w:rsidRPr="007113FD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</w:rPr>
        <w:t xml:space="preserve"> – 1). </w:t>
      </w:r>
      <w:proofErr w:type="gramStart"/>
      <w:r w:rsidR="007113FD" w:rsidRPr="007113FD">
        <w:rPr>
          <w:rFonts w:ascii="Times New Roman" w:eastAsiaTheme="minorEastAsia" w:hAnsi="Times New Roman" w:cs="Times New Roman"/>
          <w:sz w:val="28"/>
          <w:szCs w:val="24"/>
          <w:lang w:val="en-US"/>
        </w:rPr>
        <w:t>T</w:t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</w:rPr>
        <w:t>(</w:t>
      </w:r>
      <w:proofErr w:type="gramEnd"/>
      <w:r w:rsidR="007113FD" w:rsidRPr="007113FD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</w:rPr>
        <w:t xml:space="preserve"> – 1) – это результат той же суммы, но для массива длины </w:t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  <w:lang w:val="en-US"/>
        </w:rPr>
        <w:t>n</w:t>
      </w:r>
      <w:r w:rsidR="007113FD" w:rsidRPr="007113FD">
        <w:rPr>
          <w:rFonts w:ascii="Times New Roman" w:eastAsiaTheme="minorEastAsia" w:hAnsi="Times New Roman" w:cs="Times New Roman"/>
          <w:sz w:val="28"/>
          <w:szCs w:val="24"/>
        </w:rPr>
        <w:t xml:space="preserve"> - 1:</w:t>
      </w:r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+…+1, тогда:</m:t>
          </m:r>
        </m:oMath>
      </m:oMathPara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>Решим, полученное рекуррентное уравнение методом итераций:</w:t>
      </w:r>
    </w:p>
    <w:p w:rsid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</m:oMath>
      </m:oMathPara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, …</m:t>
          </m:r>
        </m:oMath>
      </m:oMathPara>
    </w:p>
    <w:p w:rsidR="007113FD" w:rsidRPr="007113FD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113FD" w:rsidRPr="00222D03" w:rsidRDefault="007113F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n-k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n-k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, 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=0.</m:t>
          </m:r>
        </m:oMath>
      </m:oMathPara>
    </w:p>
    <w:p w:rsidR="00D11C6D" w:rsidRPr="00222D03" w:rsidRDefault="00D11C6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D11C6D" w:rsidRDefault="00D11C6D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  <w:t xml:space="preserve">Пусть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k = n – 1:</w:t>
      </w:r>
    </w:p>
    <w:p w:rsidR="004B6F15" w:rsidRDefault="004B6F1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D11C6D" w:rsidRPr="004B6F15" w:rsidRDefault="00222D03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n-(n-1)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n-i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.</m:t>
                  </m:r>
                </m:e>
              </m:nary>
            </m:e>
          </m:nary>
        </m:oMath>
      </m:oMathPara>
    </w:p>
    <w:p w:rsidR="004B6F15" w:rsidRPr="004B6F15" w:rsidRDefault="004B6F1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4B6F15" w:rsidRDefault="004B6F1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4"/>
        </w:rPr>
        <w:t>Пусть</w:t>
      </w:r>
      <w:r w:rsidRPr="004B6F15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j = n – i, i = 1  </w:t>
      </w:r>
      <w:r w:rsidRPr="004B6F15">
        <w:rPr>
          <w:rFonts w:ascii="Times New Roman" w:eastAsiaTheme="minorEastAsia" w:hAnsi="Times New Roman" w:cs="Times New Roman"/>
          <w:sz w:val="28"/>
          <w:szCs w:val="24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j = n – 1, i = n – </w:t>
      </w:r>
      <w:proofErr w:type="gramStart"/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1 </w:t>
      </w:r>
      <w:r w:rsidRPr="004B6F15">
        <w:rPr>
          <w:rFonts w:ascii="Times New Roman" w:eastAsiaTheme="minorEastAsia" w:hAnsi="Times New Roman" w:cs="Times New Roman"/>
          <w:sz w:val="28"/>
          <w:szCs w:val="24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j</w:t>
      </w:r>
      <w:proofErr w:type="gramEnd"/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= 1:</w:t>
      </w:r>
    </w:p>
    <w:p w:rsidR="004B6F15" w:rsidRPr="004B6F15" w:rsidRDefault="004B6F1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F35DC5" w:rsidRPr="004B6F15" w:rsidRDefault="004B6F1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1+2+…+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-арифметическая прогрессия,</m:t>
                  </m:r>
                </m:e>
              </m:nary>
            </m:e>
          </m:nary>
        </m:oMath>
      </m:oMathPara>
    </w:p>
    <w:p w:rsidR="004B6F15" w:rsidRPr="004B6F15" w:rsidRDefault="004B6F1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1+2+…+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∈O(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).</m:t>
          </m:r>
        </m:oMath>
      </m:oMathPara>
    </w:p>
    <w:p w:rsidR="007C30A0" w:rsidRPr="004B6F15" w:rsidRDefault="007C30A0" w:rsidP="000316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7C30A0" w:rsidRPr="007C30A0" w:rsidRDefault="0031090B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7C30A0" w:rsidRPr="007C30A0">
        <w:rPr>
          <w:rFonts w:ascii="Times New Roman" w:hAnsi="Times New Roman" w:cs="Times New Roman"/>
          <w:b/>
          <w:sz w:val="28"/>
          <w:szCs w:val="24"/>
        </w:rPr>
        <w:t xml:space="preserve">Сложность алгоритма (1 реализация):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="007C30A0" w:rsidRPr="007C30A0">
        <w:rPr>
          <w:rFonts w:ascii="Times New Roman" w:eastAsiaTheme="minorEastAsia" w:hAnsi="Times New Roman" w:cs="Times New Roman"/>
          <w:sz w:val="28"/>
          <w:szCs w:val="24"/>
        </w:rPr>
        <w:t>– для каждого элемента делается линейный проход по оставшимся.</w:t>
      </w:r>
    </w:p>
    <w:p w:rsidR="007C30A0" w:rsidRPr="007C30A0" w:rsidRDefault="007C30A0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7C30A0">
        <w:rPr>
          <w:rFonts w:ascii="Times New Roman" w:eastAsiaTheme="minorEastAsia" w:hAnsi="Times New Roman" w:cs="Times New Roman"/>
          <w:sz w:val="28"/>
          <w:szCs w:val="24"/>
        </w:rPr>
        <w:tab/>
      </w:r>
      <w:r w:rsidRPr="007C30A0">
        <w:rPr>
          <w:rFonts w:ascii="Times New Roman" w:eastAsiaTheme="minorEastAsia" w:hAnsi="Times New Roman" w:cs="Times New Roman"/>
          <w:b/>
          <w:sz w:val="28"/>
          <w:szCs w:val="24"/>
        </w:rPr>
        <w:t>Дополнительная память:</w:t>
      </w:r>
      <w:r w:rsidRPr="007C30A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 xml:space="preserve"> </m:t>
        </m:r>
      </m:oMath>
      <w:r w:rsidRPr="007C30A0">
        <w:rPr>
          <w:rFonts w:ascii="Times New Roman" w:eastAsiaTheme="minorEastAsia" w:hAnsi="Times New Roman" w:cs="Times New Roman"/>
          <w:sz w:val="28"/>
          <w:szCs w:val="24"/>
        </w:rPr>
        <w:t>– при выполнении не используются новые структуры данных, а также ресурсоёмкие механизмы.</w:t>
      </w:r>
    </w:p>
    <w:p w:rsidR="007C30A0" w:rsidRDefault="007C30A0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C30A0" w:rsidRDefault="007C30A0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Pr="007C30A0">
        <w:rPr>
          <w:rFonts w:ascii="Times New Roman" w:eastAsiaTheme="minorEastAsia" w:hAnsi="Times New Roman" w:cs="Times New Roman"/>
          <w:b/>
          <w:sz w:val="28"/>
          <w:szCs w:val="24"/>
        </w:rPr>
        <w:t>Преимущества алгоритма (1 реализация):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простой в реализации, не требует дополнительных структур данных.</w:t>
      </w:r>
    </w:p>
    <w:p w:rsidR="0025278C" w:rsidRDefault="007C30A0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Pr="007C30A0">
        <w:rPr>
          <w:rFonts w:ascii="Times New Roman" w:eastAsiaTheme="minorEastAsia" w:hAnsi="Times New Roman" w:cs="Times New Roman"/>
          <w:b/>
          <w:sz w:val="28"/>
          <w:szCs w:val="24"/>
        </w:rPr>
        <w:t>Недостатки алгоритма (1 реализация):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медленный на больших входных данных из-за квадратичной сложности.</w:t>
      </w:r>
      <w:r w:rsidR="0025278C">
        <w:rPr>
          <w:rFonts w:ascii="Times New Roman" w:eastAsiaTheme="minorEastAsia" w:hAnsi="Times New Roman" w:cs="Times New Roman"/>
          <w:sz w:val="28"/>
          <w:szCs w:val="24"/>
        </w:rPr>
        <w:tab/>
        <w:t>Данная реализация является «плохой», так как не учитывает условие «за одно обращение к каждому элементу.</w:t>
      </w:r>
    </w:p>
    <w:p w:rsidR="00866295" w:rsidRDefault="0086629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66295" w:rsidRDefault="0086629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Pr="00866295">
        <w:rPr>
          <w:rFonts w:ascii="Times New Roman" w:eastAsiaTheme="minorEastAsia" w:hAnsi="Times New Roman" w:cs="Times New Roman"/>
          <w:b/>
          <w:sz w:val="28"/>
          <w:szCs w:val="24"/>
        </w:rPr>
        <w:t>Визуализация:</w:t>
      </w:r>
    </w:p>
    <w:p w:rsidR="00866295" w:rsidRDefault="00866295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866295" w:rsidRPr="00866295" w:rsidRDefault="00866295" w:rsidP="008662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3D787F2" wp14:editId="2F29E33E">
            <wp:extent cx="2584783" cy="3702867"/>
            <wp:effectExtent l="19050" t="19050" r="2540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48" t="10832" r="55104" b="31996"/>
                    <a:stretch/>
                  </pic:blipFill>
                  <pic:spPr bwMode="auto">
                    <a:xfrm>
                      <a:off x="0" y="0"/>
                      <a:ext cx="2599491" cy="372393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742" w:rsidRDefault="007F1742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7F1742" w:rsidRDefault="0031090B" w:rsidP="000316E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="007F1742" w:rsidRPr="007F1742">
        <w:rPr>
          <w:rFonts w:ascii="Times New Roman" w:eastAsiaTheme="minorEastAsia" w:hAnsi="Times New Roman" w:cs="Times New Roman"/>
          <w:b/>
          <w:sz w:val="28"/>
          <w:szCs w:val="24"/>
        </w:rPr>
        <w:t>2 реализация:</w:t>
      </w: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742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solution_2(</w:t>
      </w:r>
      <w:proofErr w:type="spellStart"/>
      <w:r w:rsidRPr="007F174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7F1742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   n = </w:t>
      </w:r>
      <w:proofErr w:type="spellStart"/>
      <w:proofErr w:type="gramStart"/>
      <w:r w:rsidRPr="007F1742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7F174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F174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7F174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F1742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= [0] * n</w:t>
      </w: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F1742">
        <w:rPr>
          <w:rFonts w:ascii="Courier New" w:hAnsi="Courier New" w:cs="Courier New"/>
          <w:sz w:val="24"/>
          <w:szCs w:val="24"/>
          <w:lang w:val="en-US"/>
        </w:rPr>
        <w:t>stack</w:t>
      </w:r>
      <w:proofErr w:type="gramEnd"/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F1742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i in range(n - 1, -1, -1):</w:t>
      </w: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F1742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stack and stack[-1] &lt;= </w:t>
      </w:r>
      <w:proofErr w:type="spellStart"/>
      <w:r w:rsidRPr="007F174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7F1742">
        <w:rPr>
          <w:rFonts w:ascii="Courier New" w:hAnsi="Courier New" w:cs="Courier New"/>
          <w:sz w:val="24"/>
          <w:szCs w:val="24"/>
          <w:lang w:val="en-US"/>
        </w:rPr>
        <w:t>[i]:</w:t>
      </w: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1742">
        <w:rPr>
          <w:rFonts w:ascii="Courier New" w:hAnsi="Courier New" w:cs="Courier New"/>
          <w:sz w:val="24"/>
          <w:szCs w:val="24"/>
          <w:lang w:val="en-US"/>
        </w:rPr>
        <w:t>stack.pop</w:t>
      </w:r>
      <w:proofErr w:type="spellEnd"/>
      <w:r w:rsidRPr="007F1742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F1742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7F1742">
        <w:rPr>
          <w:rFonts w:ascii="Courier New" w:hAnsi="Courier New" w:cs="Courier New"/>
          <w:sz w:val="24"/>
          <w:szCs w:val="24"/>
          <w:lang w:val="en-US"/>
        </w:rPr>
        <w:t>i] = stack[-1] if stack else 0</w:t>
      </w: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F1742">
        <w:rPr>
          <w:rFonts w:ascii="Courier New" w:hAnsi="Courier New" w:cs="Courier New"/>
          <w:sz w:val="24"/>
          <w:szCs w:val="24"/>
          <w:lang w:val="en-US"/>
        </w:rPr>
        <w:t>stack.append</w:t>
      </w:r>
      <w:proofErr w:type="spellEnd"/>
      <w:r w:rsidRPr="007F174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F1742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7F1742">
        <w:rPr>
          <w:rFonts w:ascii="Courier New" w:hAnsi="Courier New" w:cs="Courier New"/>
          <w:sz w:val="24"/>
          <w:szCs w:val="24"/>
          <w:lang w:val="en-US"/>
        </w:rPr>
        <w:t>[i])</w:t>
      </w:r>
    </w:p>
    <w:p w:rsidR="007F1742" w:rsidRP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F1742" w:rsidRDefault="007F1742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F1742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F1742">
        <w:rPr>
          <w:rFonts w:ascii="Courier New" w:hAnsi="Courier New" w:cs="Courier New"/>
          <w:sz w:val="24"/>
          <w:szCs w:val="24"/>
          <w:lang w:val="en-US"/>
        </w:rPr>
        <w:t xml:space="preserve"> result</w:t>
      </w:r>
    </w:p>
    <w:p w:rsidR="00866295" w:rsidRDefault="00866295" w:rsidP="007F174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1090B" w:rsidRDefault="00661138" w:rsidP="0031090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b/>
          <w:sz w:val="28"/>
        </w:rPr>
        <w:t xml:space="preserve">Пошаговое описание алгоритма: </w:t>
      </w:r>
      <w:r w:rsidRPr="00661138">
        <w:rPr>
          <w:sz w:val="28"/>
        </w:rPr>
        <w:t xml:space="preserve">инициализируем пустой стек и результирующий массив такого же размера, как исходный, заполняем нулями. </w:t>
      </w:r>
      <w:proofErr w:type="gramStart"/>
      <w:r w:rsidRPr="00661138">
        <w:rPr>
          <w:sz w:val="28"/>
        </w:rPr>
        <w:t>П</w:t>
      </w:r>
      <w:r w:rsidR="0031090B" w:rsidRPr="00661138">
        <w:rPr>
          <w:sz w:val="28"/>
        </w:rPr>
        <w:t>роходимся</w:t>
      </w:r>
      <w:proofErr w:type="gramEnd"/>
      <w:r>
        <w:rPr>
          <w:sz w:val="28"/>
        </w:rPr>
        <w:t xml:space="preserve"> по</w:t>
      </w:r>
      <w:r w:rsidR="00866295">
        <w:rPr>
          <w:sz w:val="28"/>
        </w:rPr>
        <w:t xml:space="preserve"> массиву справа налево (от конца к началу)</w:t>
      </w:r>
      <w:r w:rsidR="0031090B">
        <w:rPr>
          <w:sz w:val="28"/>
        </w:rPr>
        <w:t xml:space="preserve">. </w:t>
      </w:r>
      <w:r w:rsidR="0031090B" w:rsidRPr="0031090B">
        <w:rPr>
          <w:rStyle w:val="a7"/>
          <w:b w:val="0"/>
          <w:sz w:val="28"/>
          <w:szCs w:val="28"/>
        </w:rPr>
        <w:t xml:space="preserve">Сначала </w:t>
      </w:r>
      <w:r w:rsidR="0031090B" w:rsidRPr="0031090B">
        <w:rPr>
          <w:rStyle w:val="a7"/>
          <w:b w:val="0"/>
          <w:sz w:val="28"/>
          <w:szCs w:val="28"/>
        </w:rPr>
        <w:lastRenderedPageBreak/>
        <w:t>обрабатываем последний элемент</w:t>
      </w:r>
      <w:r w:rsidR="0031090B" w:rsidRPr="0031090B">
        <w:rPr>
          <w:sz w:val="28"/>
          <w:szCs w:val="28"/>
        </w:rPr>
        <w:t xml:space="preserve"> — у него справа ничего нет, поэтому для него ответ — 0, и он </w:t>
      </w:r>
      <w:r>
        <w:rPr>
          <w:sz w:val="28"/>
          <w:szCs w:val="28"/>
        </w:rPr>
        <w:t xml:space="preserve">(элемент) </w:t>
      </w:r>
      <w:r w:rsidR="0031090B" w:rsidRPr="0031090B">
        <w:rPr>
          <w:sz w:val="28"/>
          <w:szCs w:val="28"/>
        </w:rPr>
        <w:t>кладётся в стек.</w:t>
      </w:r>
      <w:r w:rsidR="0031090B">
        <w:rPr>
          <w:sz w:val="28"/>
          <w:szCs w:val="28"/>
        </w:rPr>
        <w:t xml:space="preserve"> </w:t>
      </w:r>
      <w:r w:rsidR="0031090B" w:rsidRPr="0031090B">
        <w:rPr>
          <w:rStyle w:val="a7"/>
          <w:b w:val="0"/>
          <w:sz w:val="28"/>
          <w:szCs w:val="28"/>
        </w:rPr>
        <w:t>Переходим к предпоследнему элементу</w:t>
      </w:r>
      <w:r w:rsidR="0031090B">
        <w:rPr>
          <w:sz w:val="28"/>
          <w:szCs w:val="28"/>
        </w:rPr>
        <w:t>,</w:t>
      </w:r>
      <w:r w:rsidR="0031090B" w:rsidRPr="0031090B">
        <w:rPr>
          <w:sz w:val="28"/>
          <w:szCs w:val="28"/>
        </w:rPr>
        <w:t xml:space="preserve"> смотрим на стек — в нём лежит последний элемент массива.</w:t>
      </w:r>
      <w:r w:rsidR="0031090B">
        <w:rPr>
          <w:sz w:val="28"/>
          <w:szCs w:val="28"/>
        </w:rPr>
        <w:t xml:space="preserve"> </w:t>
      </w:r>
      <w:r w:rsidR="0031090B" w:rsidRPr="0031090B">
        <w:rPr>
          <w:sz w:val="28"/>
          <w:szCs w:val="28"/>
        </w:rPr>
        <w:t>Если последний элемент больше текущего, значит он и есть "следующий больший элемент справа" для текущего.</w:t>
      </w:r>
      <w:r w:rsidR="0031090B">
        <w:rPr>
          <w:sz w:val="28"/>
          <w:szCs w:val="28"/>
        </w:rPr>
        <w:t xml:space="preserve"> </w:t>
      </w:r>
      <w:r w:rsidR="0031090B" w:rsidRPr="0031090B">
        <w:rPr>
          <w:sz w:val="28"/>
          <w:szCs w:val="28"/>
        </w:rPr>
        <w:t>Если последний элемент меньше или равен текущему — значит он нам не подходит, мы его убираем из стека (он "перекрывается" текущим элементом, потому что текущий больше).</w:t>
      </w:r>
      <w:r w:rsidR="0031090B">
        <w:rPr>
          <w:sz w:val="28"/>
          <w:szCs w:val="28"/>
        </w:rPr>
        <w:t xml:space="preserve"> </w:t>
      </w:r>
      <w:r w:rsidR="0031090B" w:rsidRPr="0031090B">
        <w:rPr>
          <w:rStyle w:val="a7"/>
          <w:b w:val="0"/>
          <w:sz w:val="28"/>
          <w:szCs w:val="28"/>
        </w:rPr>
        <w:t xml:space="preserve">Таким образом, в стеке всегда лежат элементы, которые </w:t>
      </w:r>
      <w:r w:rsidR="0031090B">
        <w:rPr>
          <w:rStyle w:val="a7"/>
          <w:b w:val="0"/>
          <w:sz w:val="28"/>
          <w:szCs w:val="28"/>
        </w:rPr>
        <w:t>«</w:t>
      </w:r>
      <w:r w:rsidR="0031090B" w:rsidRPr="0031090B">
        <w:rPr>
          <w:rStyle w:val="a7"/>
          <w:b w:val="0"/>
          <w:sz w:val="28"/>
          <w:szCs w:val="28"/>
        </w:rPr>
        <w:t>могут быть следующими большими</w:t>
      </w:r>
      <w:r w:rsidR="0031090B">
        <w:rPr>
          <w:rStyle w:val="a7"/>
          <w:b w:val="0"/>
          <w:sz w:val="28"/>
          <w:szCs w:val="28"/>
        </w:rPr>
        <w:t>»</w:t>
      </w:r>
      <w:r w:rsidR="0031090B" w:rsidRPr="0031090B">
        <w:rPr>
          <w:rStyle w:val="a7"/>
          <w:b w:val="0"/>
          <w:sz w:val="28"/>
          <w:szCs w:val="28"/>
        </w:rPr>
        <w:t xml:space="preserve"> для элементов слева</w:t>
      </w:r>
      <w:r w:rsidR="0031090B" w:rsidRPr="0031090B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обработки всех элементов в результирующем массиве окажутся нужные значения.</w:t>
      </w:r>
    </w:p>
    <w:p w:rsidR="0031090B" w:rsidRDefault="0031090B" w:rsidP="0031090B">
      <w:pPr>
        <w:pStyle w:val="a6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:rsidR="0031090B" w:rsidRPr="0031090B" w:rsidRDefault="0031090B" w:rsidP="0031090B">
      <w:pPr>
        <w:pStyle w:val="a6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1090B">
        <w:rPr>
          <w:b/>
          <w:sz w:val="28"/>
          <w:szCs w:val="28"/>
        </w:rPr>
        <w:t>Принцип работы на примере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[3, 1, 4, 2]</w:t>
      </w:r>
    </w:p>
    <w:p w:rsidR="0031090B" w:rsidRDefault="0031090B" w:rsidP="0031090B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1090B" w:rsidTr="0031090B">
        <w:tc>
          <w:tcPr>
            <w:tcW w:w="1869" w:type="dxa"/>
          </w:tcPr>
          <w:p w:rsid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</w:t>
            </w:r>
          </w:p>
        </w:tc>
        <w:tc>
          <w:tcPr>
            <w:tcW w:w="1869" w:type="dxa"/>
          </w:tcPr>
          <w:p w:rsid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Массив</w:t>
            </w:r>
          </w:p>
        </w:tc>
        <w:tc>
          <w:tcPr>
            <w:tcW w:w="1869" w:type="dxa"/>
          </w:tcPr>
          <w:p w:rsid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Состояние стека (до)</w:t>
            </w:r>
          </w:p>
        </w:tc>
        <w:tc>
          <w:tcPr>
            <w:tcW w:w="1869" w:type="dxa"/>
          </w:tcPr>
          <w:p w:rsid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Состояние стека (после)</w:t>
            </w:r>
          </w:p>
        </w:tc>
        <w:tc>
          <w:tcPr>
            <w:tcW w:w="1869" w:type="dxa"/>
          </w:tcPr>
          <w:p w:rsid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</w:t>
            </w:r>
          </w:p>
        </w:tc>
      </w:tr>
      <w:tr w:rsidR="0031090B" w:rsidTr="0031090B">
        <w:tc>
          <w:tcPr>
            <w:tcW w:w="1869" w:type="dxa"/>
          </w:tcPr>
          <w:p w:rsidR="0031090B" w:rsidRP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:rsidR="0031090B" w:rsidRP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[3, 1, 4, </w:t>
            </w:r>
            <w:r w:rsidRPr="0031090B">
              <w:rPr>
                <w:b/>
                <w:i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:rsidR="0031090B" w:rsidRPr="003176DC" w:rsidRDefault="003176DC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1869" w:type="dxa"/>
          </w:tcPr>
          <w:p w:rsidR="0031090B" w:rsidRPr="003176DC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[2]</w:t>
            </w:r>
          </w:p>
        </w:tc>
        <w:tc>
          <w:tcPr>
            <w:tcW w:w="1869" w:type="dxa"/>
          </w:tcPr>
          <w:p w:rsidR="0031090B" w:rsidRPr="003176DC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[0]</w:t>
            </w:r>
          </w:p>
        </w:tc>
      </w:tr>
      <w:tr w:rsidR="0031090B" w:rsidTr="0031090B">
        <w:tc>
          <w:tcPr>
            <w:tcW w:w="1869" w:type="dxa"/>
          </w:tcPr>
          <w:p w:rsidR="0031090B" w:rsidRP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31090B" w:rsidRP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[3, 1, </w:t>
            </w:r>
            <w:r w:rsidRPr="0031090B">
              <w:rPr>
                <w:b/>
                <w:i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31090B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:rsidR="0031090B" w:rsidRPr="003176DC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[2]</w:t>
            </w:r>
          </w:p>
        </w:tc>
        <w:tc>
          <w:tcPr>
            <w:tcW w:w="1869" w:type="dxa"/>
          </w:tcPr>
          <w:p w:rsidR="0031090B" w:rsidRPr="003176DC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[4]</w:t>
            </w:r>
          </w:p>
        </w:tc>
        <w:tc>
          <w:tcPr>
            <w:tcW w:w="1869" w:type="dxa"/>
          </w:tcPr>
          <w:p w:rsidR="0031090B" w:rsidRPr="003176DC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</w:t>
            </w:r>
            <w:r w:rsidR="003176DC" w:rsidRPr="003176DC">
              <w:rPr>
                <w:sz w:val="28"/>
                <w:szCs w:val="28"/>
                <w:lang w:val="en-US"/>
              </w:rPr>
              <w:t xml:space="preserve">0, </w:t>
            </w:r>
            <w:r w:rsidRPr="003176DC">
              <w:rPr>
                <w:sz w:val="28"/>
                <w:szCs w:val="28"/>
                <w:lang w:val="en-US"/>
              </w:rPr>
              <w:t>0]</w:t>
            </w:r>
          </w:p>
        </w:tc>
      </w:tr>
      <w:tr w:rsidR="0031090B" w:rsidTr="0031090B">
        <w:tc>
          <w:tcPr>
            <w:tcW w:w="1869" w:type="dxa"/>
          </w:tcPr>
          <w:p w:rsidR="0031090B" w:rsidRP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31090B" w:rsidRP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[3, </w:t>
            </w:r>
            <w:r w:rsidRPr="0031090B">
              <w:rPr>
                <w:b/>
                <w:i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, 4, </w:t>
            </w:r>
            <w:r w:rsidRPr="0031090B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:rsidR="0031090B" w:rsidRPr="003176DC" w:rsidRDefault="003176DC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[4]</w:t>
            </w:r>
          </w:p>
        </w:tc>
        <w:tc>
          <w:tcPr>
            <w:tcW w:w="1869" w:type="dxa"/>
          </w:tcPr>
          <w:p w:rsidR="0031090B" w:rsidRPr="003176DC" w:rsidRDefault="003176DC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[1, 4]</w:t>
            </w:r>
          </w:p>
        </w:tc>
        <w:tc>
          <w:tcPr>
            <w:tcW w:w="1869" w:type="dxa"/>
          </w:tcPr>
          <w:p w:rsidR="0031090B" w:rsidRPr="003176DC" w:rsidRDefault="003176DC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[4, 0, 0]</w:t>
            </w:r>
          </w:p>
        </w:tc>
      </w:tr>
      <w:tr w:rsidR="0031090B" w:rsidTr="0031090B">
        <w:tc>
          <w:tcPr>
            <w:tcW w:w="1869" w:type="dxa"/>
          </w:tcPr>
          <w:p w:rsidR="0031090B" w:rsidRP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31090B" w:rsidRPr="0031090B" w:rsidRDefault="0031090B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31090B">
              <w:rPr>
                <w:b/>
                <w:i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, 1, 4, </w:t>
            </w:r>
            <w:r w:rsidRPr="0031090B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869" w:type="dxa"/>
          </w:tcPr>
          <w:p w:rsidR="0031090B" w:rsidRPr="003176DC" w:rsidRDefault="003176DC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[1, 4]</w:t>
            </w:r>
          </w:p>
        </w:tc>
        <w:tc>
          <w:tcPr>
            <w:tcW w:w="1869" w:type="dxa"/>
          </w:tcPr>
          <w:p w:rsidR="0031090B" w:rsidRPr="003176DC" w:rsidRDefault="003176DC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[3, 4]</w:t>
            </w:r>
          </w:p>
        </w:tc>
        <w:tc>
          <w:tcPr>
            <w:tcW w:w="1869" w:type="dxa"/>
          </w:tcPr>
          <w:p w:rsidR="0031090B" w:rsidRPr="003176DC" w:rsidRDefault="003176DC" w:rsidP="0031090B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3176DC">
              <w:rPr>
                <w:sz w:val="28"/>
                <w:szCs w:val="28"/>
                <w:lang w:val="en-US"/>
              </w:rPr>
              <w:t>[4, 4, 0, 0]</w:t>
            </w:r>
          </w:p>
        </w:tc>
      </w:tr>
    </w:tbl>
    <w:p w:rsidR="0031090B" w:rsidRDefault="0031090B" w:rsidP="0031090B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25278C" w:rsidRPr="00130514" w:rsidRDefault="0025278C" w:rsidP="0031090B">
      <w:pPr>
        <w:pStyle w:val="a6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ab/>
        <w:t>Исследуем сложность алгоритма, используя рекуррентные уравнения:</w:t>
      </w:r>
      <w:r w:rsidRPr="00F35DC5">
        <w:rPr>
          <w:sz w:val="28"/>
        </w:rPr>
        <w:t xml:space="preserve"> </w:t>
      </w:r>
      <w:r>
        <w:rPr>
          <w:sz w:val="28"/>
          <w:lang w:val="en-US"/>
        </w:rPr>
        <w:t>T</w:t>
      </w:r>
      <w:r w:rsidRPr="0025278C"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 xml:space="preserve">) – время работы алгоритма при массиве длины </w:t>
      </w:r>
      <w:r>
        <w:rPr>
          <w:sz w:val="28"/>
          <w:lang w:val="en-US"/>
        </w:rPr>
        <w:t>n</w:t>
      </w:r>
      <w:r w:rsidR="00F340D8">
        <w:rPr>
          <w:sz w:val="28"/>
        </w:rPr>
        <w:t xml:space="preserve"> (общее число операций). В основном цикле </w:t>
      </w:r>
      <w:r w:rsidR="00F340D8">
        <w:rPr>
          <w:sz w:val="28"/>
          <w:lang w:val="en-US"/>
        </w:rPr>
        <w:t>n</w:t>
      </w:r>
      <w:r w:rsidR="00F340D8" w:rsidRPr="00F340D8">
        <w:rPr>
          <w:sz w:val="28"/>
        </w:rPr>
        <w:t xml:space="preserve"> </w:t>
      </w:r>
      <w:r w:rsidR="00F340D8">
        <w:rPr>
          <w:sz w:val="28"/>
        </w:rPr>
        <w:t xml:space="preserve">итераций (проход от </w:t>
      </w:r>
      <w:r w:rsidR="00F340D8">
        <w:rPr>
          <w:sz w:val="28"/>
          <w:lang w:val="en-US"/>
        </w:rPr>
        <w:t>n</w:t>
      </w:r>
      <w:r w:rsidR="00F340D8" w:rsidRPr="00F340D8">
        <w:rPr>
          <w:sz w:val="28"/>
        </w:rPr>
        <w:t xml:space="preserve"> – 1 </w:t>
      </w:r>
      <w:r w:rsidR="00F340D8">
        <w:rPr>
          <w:sz w:val="28"/>
        </w:rPr>
        <w:t xml:space="preserve">до 0), на каждой итерации </w:t>
      </w:r>
      <w:r w:rsidR="00130514">
        <w:rPr>
          <w:sz w:val="28"/>
        </w:rPr>
        <w:t xml:space="preserve">делается постоянная работа (проверка условия, добавления в стек, присваивание результата), </w:t>
      </w:r>
      <w:r w:rsidR="00F340D8">
        <w:rPr>
          <w:sz w:val="28"/>
        </w:rPr>
        <w:t xml:space="preserve">может быть вызван цикл </w:t>
      </w:r>
      <w:r w:rsidR="00F340D8">
        <w:rPr>
          <w:sz w:val="28"/>
          <w:lang w:val="en-US"/>
        </w:rPr>
        <w:t>while</w:t>
      </w:r>
      <w:r w:rsidR="00F340D8">
        <w:rPr>
          <w:sz w:val="28"/>
        </w:rPr>
        <w:t xml:space="preserve">, который делает несколько </w:t>
      </w:r>
      <w:r w:rsidR="00F340D8">
        <w:rPr>
          <w:sz w:val="28"/>
          <w:lang w:val="en-US"/>
        </w:rPr>
        <w:t>pop</w:t>
      </w:r>
      <w:r w:rsidR="00F340D8">
        <w:rPr>
          <w:sz w:val="28"/>
        </w:rPr>
        <w:t xml:space="preserve"> (достаёт элементы из стека). Каждый элемент добавляется в стек ровно один раз, а удалён может быть не более </w:t>
      </w:r>
      <w:r w:rsidR="00F340D8" w:rsidRPr="00130514">
        <w:rPr>
          <w:sz w:val="28"/>
        </w:rPr>
        <w:t>одного раза. Таким обр</w:t>
      </w:r>
      <w:r w:rsidR="00130514" w:rsidRPr="00130514">
        <w:rPr>
          <w:sz w:val="28"/>
        </w:rPr>
        <w:t xml:space="preserve">азом, за весь алгоритм </w:t>
      </w:r>
      <w:proofErr w:type="gramStart"/>
      <w:r w:rsidR="00130514" w:rsidRPr="00130514">
        <w:rPr>
          <w:sz w:val="28"/>
          <w:lang w:val="en-US"/>
        </w:rPr>
        <w:t>pop</w:t>
      </w:r>
      <w:r w:rsidR="00130514" w:rsidRPr="00130514">
        <w:rPr>
          <w:sz w:val="28"/>
        </w:rPr>
        <w:t>(</w:t>
      </w:r>
      <w:proofErr w:type="gramEnd"/>
      <w:r w:rsidR="00130514" w:rsidRPr="00130514">
        <w:rPr>
          <w:sz w:val="28"/>
        </w:rPr>
        <w:t xml:space="preserve">) не больше </w:t>
      </w:r>
      <w:r w:rsidR="00F340D8" w:rsidRPr="00130514">
        <w:rPr>
          <w:sz w:val="28"/>
          <w:lang w:val="en-US"/>
        </w:rPr>
        <w:t>n</w:t>
      </w:r>
      <w:r w:rsidR="00130514" w:rsidRPr="00130514">
        <w:rPr>
          <w:sz w:val="28"/>
        </w:rPr>
        <w:t xml:space="preserve"> раз</w:t>
      </w:r>
      <w:r w:rsidR="00F340D8" w:rsidRPr="00130514">
        <w:rPr>
          <w:sz w:val="28"/>
        </w:rPr>
        <w:t>.</w:t>
      </w:r>
    </w:p>
    <w:p w:rsidR="00F340D8" w:rsidRPr="00130514" w:rsidRDefault="00F340D8" w:rsidP="0031090B">
      <w:pPr>
        <w:pStyle w:val="a6"/>
        <w:spacing w:before="0" w:beforeAutospacing="0" w:after="0" w:afterAutospacing="0"/>
        <w:jc w:val="both"/>
        <w:rPr>
          <w:sz w:val="28"/>
        </w:rPr>
      </w:pPr>
    </w:p>
    <w:p w:rsidR="00F340D8" w:rsidRPr="00130514" w:rsidRDefault="00130514" w:rsidP="0031090B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≤n,</m:t>
              </m:r>
            </m:e>
          </m:nary>
        </m:oMath>
      </m:oMathPara>
    </w:p>
    <w:p w:rsidR="00F340D8" w:rsidRPr="00130514" w:rsidRDefault="00F340D8" w:rsidP="0031090B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F340D8" w:rsidRPr="00823A3A" w:rsidRDefault="00F340D8" w:rsidP="0031090B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w:r w:rsidRPr="00823A3A">
        <w:rPr>
          <w:sz w:val="28"/>
          <w:szCs w:val="28"/>
          <w:lang w:val="be-BY"/>
        </w:rPr>
        <w:t>г</w:t>
      </w:r>
      <w:r w:rsidRPr="00823A3A">
        <w:rPr>
          <w:sz w:val="28"/>
          <w:szCs w:val="28"/>
        </w:rPr>
        <w:t xml:space="preserve">де </w:t>
      </w:r>
      <w:r w:rsidRPr="00823A3A">
        <w:rPr>
          <w:sz w:val="28"/>
          <w:szCs w:val="28"/>
          <w:lang w:val="en-US"/>
        </w:rPr>
        <w:t>P</w:t>
      </w:r>
      <w:r w:rsidRPr="00823A3A">
        <w:rPr>
          <w:sz w:val="28"/>
          <w:szCs w:val="28"/>
        </w:rPr>
        <w:t>(</w:t>
      </w:r>
      <w:r w:rsidRPr="00823A3A">
        <w:rPr>
          <w:sz w:val="28"/>
          <w:szCs w:val="28"/>
          <w:lang w:val="en-US"/>
        </w:rPr>
        <w:t>n</w:t>
      </w:r>
      <w:r w:rsidRPr="00823A3A">
        <w:rPr>
          <w:sz w:val="28"/>
          <w:szCs w:val="28"/>
          <w:lang w:val="be-BY"/>
        </w:rPr>
        <w:t>) – сто</w:t>
      </w:r>
      <w:r w:rsidRPr="00823A3A">
        <w:rPr>
          <w:sz w:val="28"/>
          <w:szCs w:val="28"/>
        </w:rPr>
        <w:t xml:space="preserve">имость </w:t>
      </w:r>
      <w:r w:rsidRPr="00823A3A">
        <w:rPr>
          <w:sz w:val="28"/>
          <w:szCs w:val="28"/>
          <w:lang w:val="en-US"/>
        </w:rPr>
        <w:t>pop</w:t>
      </w:r>
      <w:r w:rsidRPr="00823A3A">
        <w:rPr>
          <w:sz w:val="28"/>
          <w:szCs w:val="28"/>
        </w:rPr>
        <w:t xml:space="preserve">() на шаге </w:t>
      </w:r>
      <w:r w:rsidRPr="00823A3A">
        <w:rPr>
          <w:sz w:val="28"/>
          <w:szCs w:val="28"/>
          <w:lang w:val="en-US"/>
        </w:rPr>
        <w:t>n</w:t>
      </w:r>
      <w:r w:rsidR="00130514" w:rsidRPr="00823A3A">
        <w:rPr>
          <w:sz w:val="28"/>
          <w:szCs w:val="28"/>
        </w:rPr>
        <w:t>, О(1) – постоянная работа</w:t>
      </w:r>
      <w:r w:rsidR="0086204B" w:rsidRPr="00823A3A">
        <w:rPr>
          <w:sz w:val="28"/>
          <w:szCs w:val="28"/>
        </w:rPr>
        <w:t xml:space="preserve">, </w:t>
      </w:r>
      <w:r w:rsidR="0086204B" w:rsidRPr="00823A3A">
        <w:rPr>
          <w:sz w:val="28"/>
          <w:szCs w:val="28"/>
          <w:lang w:val="en-US"/>
        </w:rPr>
        <w:t>T</w:t>
      </w:r>
      <w:r w:rsidR="0086204B" w:rsidRPr="00823A3A">
        <w:rPr>
          <w:sz w:val="28"/>
          <w:szCs w:val="28"/>
        </w:rPr>
        <w:t>(</w:t>
      </w:r>
      <w:r w:rsidR="0086204B" w:rsidRPr="00823A3A">
        <w:rPr>
          <w:sz w:val="28"/>
          <w:szCs w:val="28"/>
          <w:lang w:val="en-US"/>
        </w:rPr>
        <w:t>n</w:t>
      </w:r>
      <w:r w:rsidR="0086204B" w:rsidRPr="00823A3A">
        <w:rPr>
          <w:sz w:val="28"/>
          <w:szCs w:val="28"/>
        </w:rPr>
        <w:t xml:space="preserve"> – 1) – время обработки массива длины </w:t>
      </w:r>
      <w:r w:rsidR="0086204B" w:rsidRPr="00823A3A">
        <w:rPr>
          <w:sz w:val="28"/>
          <w:szCs w:val="28"/>
          <w:lang w:val="en-US"/>
        </w:rPr>
        <w:t>n</w:t>
      </w:r>
      <w:r w:rsidR="0086204B" w:rsidRPr="00823A3A">
        <w:rPr>
          <w:sz w:val="28"/>
          <w:szCs w:val="28"/>
        </w:rPr>
        <w:t xml:space="preserve"> – 1</w:t>
      </w:r>
      <w:r w:rsidR="00130514" w:rsidRPr="00823A3A">
        <w:rPr>
          <w:sz w:val="28"/>
          <w:szCs w:val="28"/>
        </w:rPr>
        <w:t>.</w:t>
      </w:r>
      <w:r w:rsidR="0086204B" w:rsidRPr="00823A3A">
        <w:rPr>
          <w:sz w:val="28"/>
          <w:szCs w:val="28"/>
        </w:rPr>
        <w:t xml:space="preserve"> Решим рекуррентное уравнение методом итераций:</w:t>
      </w:r>
    </w:p>
    <w:p w:rsidR="0086204B" w:rsidRPr="00823A3A" w:rsidRDefault="0086204B" w:rsidP="0031090B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866295" w:rsidRPr="00823A3A" w:rsidRDefault="00823A3A" w:rsidP="0086204B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02DFE" w:rsidRPr="00823A3A" w:rsidRDefault="00823A3A" w:rsidP="00B02DFE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+2*O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B5738" w:rsidRPr="00823A3A" w:rsidRDefault="00CB5738" w:rsidP="00B02DFE">
      <w:pPr>
        <w:pStyle w:val="a6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823A3A">
        <w:rPr>
          <w:vanish/>
          <w:sz w:val="28"/>
          <w:szCs w:val="28"/>
          <w:lang w:val="en-US"/>
        </w:rPr>
        <w:cr/>
      </w:r>
      <w:r w:rsidRPr="00823A3A">
        <w:rPr>
          <w:vanish/>
          <w:sz w:val="28"/>
          <w:szCs w:val="28"/>
          <w:lang w:val="en-US"/>
        </w:rPr>
        <w:t>(авнение методом итерацийвкитодом подстановкимассиве окажутся нужные значения. такого же размера как</w:t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w:r w:rsidRPr="00823A3A">
        <w:rPr>
          <w:vanish/>
          <w:sz w:val="28"/>
          <w:szCs w:val="28"/>
          <w:lang w:val="en-US"/>
        </w:rPr>
        <w:pgNum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+P(n-2),</m:t>
          </m:r>
        </m:oMath>
      </m:oMathPara>
    </w:p>
    <w:p w:rsidR="00B02DFE" w:rsidRPr="00823A3A" w:rsidRDefault="00823A3A" w:rsidP="00B02DFE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+3*O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,…</m:t>
          </m:r>
        </m:oMath>
      </m:oMathPara>
    </w:p>
    <w:p w:rsidR="00823A3A" w:rsidRPr="00823A3A" w:rsidRDefault="00823A3A" w:rsidP="00B02DFE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n-k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+k*O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i=n-k+1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823A3A" w:rsidRDefault="00823A3A" w:rsidP="00B02DFE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823A3A" w:rsidRDefault="00823A3A" w:rsidP="00823A3A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Пусть</w:t>
      </w:r>
      <w:r>
        <w:rPr>
          <w:sz w:val="28"/>
          <w:szCs w:val="28"/>
          <w:lang w:val="en-US"/>
        </w:rPr>
        <w:t xml:space="preserve"> k = n:</w:t>
      </w:r>
    </w:p>
    <w:p w:rsidR="00823A3A" w:rsidRDefault="00823A3A" w:rsidP="00823A3A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823A3A" w:rsidRPr="00823A3A" w:rsidRDefault="00823A3A" w:rsidP="00823A3A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=T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+n*O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:rsidR="00823A3A" w:rsidRDefault="00823A3A" w:rsidP="00823A3A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823A3A" w:rsidRPr="00823A3A" w:rsidRDefault="00823A3A" w:rsidP="00823A3A">
      <w:pPr>
        <w:pStyle w:val="a6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23A3A">
        <w:rPr>
          <w:sz w:val="28"/>
          <w:szCs w:val="28"/>
        </w:rPr>
        <w:t xml:space="preserve">Так как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≤n, T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=O(1):</m:t>
            </m:r>
          </m:e>
        </m:nary>
      </m:oMath>
    </w:p>
    <w:p w:rsidR="00823A3A" w:rsidRPr="00823A3A" w:rsidRDefault="00823A3A" w:rsidP="00823A3A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823A3A" w:rsidRPr="00823A3A" w:rsidRDefault="00823A3A" w:rsidP="00823A3A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823A3A" w:rsidRDefault="00823A3A" w:rsidP="00823A3A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823A3A" w:rsidRPr="007C30A0" w:rsidRDefault="00823A3A" w:rsidP="00823A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Сложность алгоритма (2</w:t>
      </w:r>
      <w:r w:rsidRPr="007C30A0">
        <w:rPr>
          <w:rFonts w:ascii="Times New Roman" w:hAnsi="Times New Roman" w:cs="Times New Roman"/>
          <w:b/>
          <w:sz w:val="28"/>
          <w:szCs w:val="24"/>
        </w:rPr>
        <w:t xml:space="preserve"> реализация):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C30A0">
        <w:rPr>
          <w:rFonts w:ascii="Times New Roman" w:eastAsiaTheme="minorEastAsia" w:hAnsi="Times New Roman" w:cs="Times New Roman"/>
          <w:sz w:val="28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линейная, </w:t>
      </w:r>
      <w:r w:rsidRPr="003B542E">
        <w:rPr>
          <w:rFonts w:ascii="Times New Roman" w:eastAsiaTheme="minorEastAsia" w:hAnsi="Times New Roman" w:cs="Times New Roman"/>
          <w:sz w:val="28"/>
          <w:szCs w:val="24"/>
        </w:rPr>
        <w:t xml:space="preserve">каждый элемент массива добавляется в стек ровно один раз и удаляется из него не более одного раза. Благодаря этому, несмотря на вложенный цикл, суммарное число операций </w:t>
      </w:r>
      <w:proofErr w:type="spellStart"/>
      <w:r w:rsidRPr="003B542E">
        <w:rPr>
          <w:rFonts w:ascii="Times New Roman" w:eastAsiaTheme="minorEastAsia" w:hAnsi="Times New Roman" w:cs="Times New Roman"/>
          <w:sz w:val="28"/>
          <w:szCs w:val="24"/>
        </w:rPr>
        <w:t>pop</w:t>
      </w:r>
      <w:proofErr w:type="spellEnd"/>
      <w:r w:rsidRPr="003B542E">
        <w:rPr>
          <w:rFonts w:ascii="Times New Roman" w:eastAsiaTheme="minorEastAsia" w:hAnsi="Times New Roman" w:cs="Times New Roman"/>
          <w:sz w:val="28"/>
          <w:szCs w:val="24"/>
        </w:rPr>
        <w:t xml:space="preserve"> не превышает </w:t>
      </w:r>
      <w:r w:rsidRPr="003B542E">
        <w:rPr>
          <w:rFonts w:ascii="Times New Roman" w:eastAsiaTheme="minorEastAsia" w:hAnsi="Times New Roman" w:cs="Times New Roman"/>
          <w:sz w:val="28"/>
          <w:szCs w:val="24"/>
        </w:rPr>
        <w:t>n</w:t>
      </w:r>
      <w:r w:rsidRPr="003B542E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823A3A" w:rsidRPr="007C30A0" w:rsidRDefault="00823A3A" w:rsidP="00823A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7C30A0">
        <w:rPr>
          <w:rFonts w:ascii="Times New Roman" w:eastAsiaTheme="minorEastAsia" w:hAnsi="Times New Roman" w:cs="Times New Roman"/>
          <w:sz w:val="28"/>
          <w:szCs w:val="24"/>
        </w:rPr>
        <w:tab/>
      </w:r>
      <w:r w:rsidRPr="007C30A0">
        <w:rPr>
          <w:rFonts w:ascii="Times New Roman" w:eastAsiaTheme="minorEastAsia" w:hAnsi="Times New Roman" w:cs="Times New Roman"/>
          <w:b/>
          <w:sz w:val="28"/>
          <w:szCs w:val="24"/>
        </w:rPr>
        <w:t>Дополнительная память:</w:t>
      </w:r>
      <w:r w:rsidRPr="007C30A0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3B542E" w:rsidRPr="003B542E">
        <w:rPr>
          <w:rFonts w:ascii="Times New Roman" w:eastAsiaTheme="minorEastAsia" w:hAnsi="Times New Roman" w:cs="Times New Roman"/>
          <w:bCs/>
          <w:sz w:val="28"/>
          <w:szCs w:val="24"/>
        </w:rPr>
        <w:t>O(n)</w:t>
      </w:r>
      <w:r w:rsidR="003B542E" w:rsidRPr="003B542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3B542E">
        <w:rPr>
          <w:rFonts w:ascii="Times New Roman" w:eastAsiaTheme="minorEastAsia" w:hAnsi="Times New Roman" w:cs="Times New Roman"/>
          <w:sz w:val="28"/>
          <w:szCs w:val="24"/>
        </w:rPr>
        <w:t xml:space="preserve">– </w:t>
      </w:r>
      <w:r w:rsidR="003B542E" w:rsidRPr="003B542E">
        <w:rPr>
          <w:rFonts w:ascii="Times New Roman" w:eastAsiaTheme="minorEastAsia" w:hAnsi="Times New Roman" w:cs="Times New Roman"/>
          <w:sz w:val="28"/>
          <w:szCs w:val="24"/>
        </w:rPr>
        <w:t xml:space="preserve">стек может содержать до </w:t>
      </w:r>
      <w:r w:rsidR="003B542E" w:rsidRPr="003B542E">
        <w:rPr>
          <w:rFonts w:ascii="Times New Roman" w:eastAsiaTheme="minorEastAsia" w:hAnsi="Times New Roman" w:cs="Times New Roman"/>
          <w:sz w:val="28"/>
          <w:szCs w:val="24"/>
        </w:rPr>
        <w:t>n</w:t>
      </w:r>
      <w:r w:rsidR="003B542E" w:rsidRPr="003B542E">
        <w:rPr>
          <w:rFonts w:ascii="Times New Roman" w:eastAsiaTheme="minorEastAsia" w:hAnsi="Times New Roman" w:cs="Times New Roman"/>
          <w:sz w:val="28"/>
          <w:szCs w:val="24"/>
        </w:rPr>
        <w:t xml:space="preserve"> элементов в худшем случае.</w:t>
      </w:r>
    </w:p>
    <w:p w:rsidR="00823A3A" w:rsidRDefault="00823A3A" w:rsidP="00823A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23A3A" w:rsidRDefault="00823A3A" w:rsidP="00823A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ab/>
      </w:r>
      <w:r w:rsidR="003B542E">
        <w:rPr>
          <w:rFonts w:ascii="Times New Roman" w:eastAsiaTheme="minorEastAsia" w:hAnsi="Times New Roman" w:cs="Times New Roman"/>
          <w:b/>
          <w:sz w:val="28"/>
          <w:szCs w:val="24"/>
        </w:rPr>
        <w:t>Преимущества алгоритма (2</w:t>
      </w:r>
      <w:r w:rsidRPr="007C30A0">
        <w:rPr>
          <w:rFonts w:ascii="Times New Roman" w:eastAsiaTheme="minorEastAsia" w:hAnsi="Times New Roman" w:cs="Times New Roman"/>
          <w:b/>
          <w:sz w:val="28"/>
          <w:szCs w:val="24"/>
        </w:rPr>
        <w:t xml:space="preserve"> реализация):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3B542E">
        <w:rPr>
          <w:rFonts w:ascii="Times New Roman" w:eastAsiaTheme="minorEastAsia" w:hAnsi="Times New Roman" w:cs="Times New Roman"/>
          <w:sz w:val="28"/>
          <w:szCs w:val="24"/>
        </w:rPr>
        <w:t>эффективный, линейная сложность на входе любого размера, не требует многократных проходов по массиву.</w:t>
      </w:r>
    </w:p>
    <w:p w:rsidR="003B542E" w:rsidRDefault="00823A3A" w:rsidP="003B542E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  <w:r>
        <w:rPr>
          <w:rFonts w:eastAsiaTheme="minorEastAsia"/>
          <w:sz w:val="28"/>
        </w:rPr>
        <w:tab/>
      </w:r>
      <w:r w:rsidR="003B542E">
        <w:rPr>
          <w:rFonts w:eastAsiaTheme="minorEastAsia"/>
          <w:b/>
          <w:sz w:val="28"/>
        </w:rPr>
        <w:t>Недостатки алгоритма (2</w:t>
      </w:r>
      <w:r w:rsidRPr="007C30A0">
        <w:rPr>
          <w:rFonts w:eastAsiaTheme="minorEastAsia"/>
          <w:b/>
          <w:sz w:val="28"/>
        </w:rPr>
        <w:t xml:space="preserve"> реализация):</w:t>
      </w:r>
      <w:r>
        <w:rPr>
          <w:rFonts w:eastAsiaTheme="minorEastAsia"/>
          <w:sz w:val="28"/>
        </w:rPr>
        <w:t xml:space="preserve"> </w:t>
      </w:r>
      <w:r w:rsidR="003B542E">
        <w:rPr>
          <w:rFonts w:eastAsiaTheme="minorEastAsia"/>
          <w:sz w:val="28"/>
          <w:lang w:eastAsia="en-US"/>
        </w:rPr>
        <w:t>т</w:t>
      </w:r>
      <w:r w:rsidR="003B542E" w:rsidRPr="003B542E">
        <w:rPr>
          <w:rFonts w:eastAsiaTheme="minorEastAsia"/>
          <w:sz w:val="28"/>
          <w:lang w:eastAsia="en-US"/>
        </w:rPr>
        <w:t>ребуется дополнительная память под стек, что может быть кри</w:t>
      </w:r>
      <w:r w:rsidR="003B542E">
        <w:rPr>
          <w:rFonts w:eastAsiaTheme="minorEastAsia"/>
          <w:sz w:val="28"/>
          <w:lang w:eastAsia="en-US"/>
        </w:rPr>
        <w:t>тично при ограниченных ресурсах, а</w:t>
      </w:r>
      <w:r w:rsidR="003B542E" w:rsidRPr="003B542E">
        <w:rPr>
          <w:rFonts w:eastAsiaTheme="minorEastAsia"/>
          <w:sz w:val="28"/>
          <w:lang w:eastAsia="en-US"/>
        </w:rPr>
        <w:t>лгоритм более сложен для понимания и реализации по сравнению с простым д</w:t>
      </w:r>
      <w:r w:rsidR="003B542E">
        <w:rPr>
          <w:rFonts w:eastAsiaTheme="minorEastAsia"/>
          <w:sz w:val="28"/>
          <w:lang w:eastAsia="en-US"/>
        </w:rPr>
        <w:t>войным циклом, н</w:t>
      </w:r>
      <w:r w:rsidR="003B542E" w:rsidRPr="003B542E">
        <w:rPr>
          <w:rFonts w:eastAsiaTheme="minorEastAsia"/>
          <w:sz w:val="28"/>
          <w:lang w:eastAsia="en-US"/>
        </w:rPr>
        <w:t>е всегда подходит для задач, где важно минимальное использование памяти.</w:t>
      </w:r>
    </w:p>
    <w:p w:rsidR="0048186A" w:rsidRDefault="0048186A" w:rsidP="003B542E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48186A" w:rsidRDefault="0048186A" w:rsidP="003B542E">
      <w:pPr>
        <w:pStyle w:val="a6"/>
        <w:spacing w:before="0" w:beforeAutospacing="0" w:after="0" w:afterAutospacing="0"/>
        <w:jc w:val="both"/>
        <w:rPr>
          <w:rFonts w:eastAsiaTheme="minorEastAsia"/>
          <w:b/>
          <w:sz w:val="28"/>
          <w:lang w:eastAsia="en-US"/>
        </w:rPr>
      </w:pPr>
      <w:r>
        <w:rPr>
          <w:rFonts w:eastAsiaTheme="minorEastAsia"/>
          <w:sz w:val="28"/>
          <w:lang w:eastAsia="en-US"/>
        </w:rPr>
        <w:tab/>
      </w:r>
      <w:r w:rsidRPr="0048186A">
        <w:rPr>
          <w:rFonts w:eastAsiaTheme="minorEastAsia"/>
          <w:b/>
          <w:sz w:val="28"/>
          <w:lang w:eastAsia="en-US"/>
        </w:rPr>
        <w:t>Визуализация:</w:t>
      </w:r>
    </w:p>
    <w:p w:rsidR="00883507" w:rsidRDefault="00883507" w:rsidP="003B542E">
      <w:pPr>
        <w:pStyle w:val="a6"/>
        <w:spacing w:before="0" w:beforeAutospacing="0" w:after="0" w:afterAutospacing="0"/>
        <w:jc w:val="both"/>
        <w:rPr>
          <w:rFonts w:eastAsiaTheme="minorEastAsia"/>
          <w:b/>
          <w:sz w:val="28"/>
          <w:lang w:eastAsia="en-US"/>
        </w:rPr>
      </w:pPr>
    </w:p>
    <w:p w:rsidR="00883507" w:rsidRDefault="00883507" w:rsidP="00883507">
      <w:pPr>
        <w:pStyle w:val="a6"/>
        <w:spacing w:before="0" w:beforeAutospacing="0" w:after="0" w:afterAutospacing="0"/>
        <w:jc w:val="center"/>
        <w:rPr>
          <w:rFonts w:eastAsiaTheme="minorEastAsia"/>
          <w:b/>
          <w:sz w:val="28"/>
          <w:lang w:eastAsia="en-US"/>
        </w:rPr>
      </w:pPr>
      <w:r>
        <w:rPr>
          <w:noProof/>
        </w:rPr>
        <w:drawing>
          <wp:inline distT="0" distB="0" distL="0" distR="0" wp14:anchorId="2B00ADA2" wp14:editId="66C181EF">
            <wp:extent cx="2324521" cy="2933322"/>
            <wp:effectExtent l="19050" t="19050" r="1905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101" t="10296" r="36292" b="32256"/>
                    <a:stretch/>
                  </pic:blipFill>
                  <pic:spPr bwMode="auto">
                    <a:xfrm>
                      <a:off x="0" y="0"/>
                      <a:ext cx="2370589" cy="29914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2D" w:rsidRDefault="004E092D" w:rsidP="00883507">
      <w:pPr>
        <w:pStyle w:val="a6"/>
        <w:spacing w:before="0" w:beforeAutospacing="0" w:after="0" w:afterAutospacing="0"/>
        <w:jc w:val="center"/>
        <w:rPr>
          <w:rFonts w:eastAsiaTheme="minorEastAsia"/>
          <w:b/>
          <w:sz w:val="28"/>
          <w:lang w:eastAsia="en-US"/>
        </w:rPr>
      </w:pPr>
    </w:p>
    <w:p w:rsidR="004E092D" w:rsidRDefault="004E092D" w:rsidP="004E092D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  <w:r>
        <w:rPr>
          <w:rFonts w:eastAsiaTheme="minorEastAsia"/>
          <w:b/>
          <w:sz w:val="28"/>
          <w:lang w:eastAsia="en-US"/>
        </w:rPr>
        <w:lastRenderedPageBreak/>
        <w:tab/>
      </w:r>
      <w:r>
        <w:rPr>
          <w:rFonts w:eastAsiaTheme="minorEastAsia"/>
          <w:sz w:val="28"/>
          <w:lang w:eastAsia="en-US"/>
        </w:rPr>
        <w:t>Две реализации были протестированы вручную и с помощью юнит-тестов:</w:t>
      </w:r>
    </w:p>
    <w:p w:rsidR="004E092D" w:rsidRDefault="004E092D" w:rsidP="004E092D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4E092D" w:rsidRPr="004E092D" w:rsidRDefault="004E092D" w:rsidP="004E092D">
      <w:pPr>
        <w:pStyle w:val="a6"/>
        <w:spacing w:before="0" w:beforeAutospacing="0" w:after="0" w:afterAutospacing="0"/>
        <w:jc w:val="center"/>
        <w:rPr>
          <w:rFonts w:eastAsiaTheme="minorEastAsia"/>
          <w:sz w:val="28"/>
          <w:lang w:eastAsia="en-US"/>
        </w:rPr>
      </w:pPr>
      <w:r>
        <w:rPr>
          <w:noProof/>
        </w:rPr>
        <w:drawing>
          <wp:inline distT="0" distB="0" distL="0" distR="0" wp14:anchorId="39EEDF89" wp14:editId="57DF309A">
            <wp:extent cx="4797723" cy="4209862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5" t="14903" r="57929" b="24935"/>
                    <a:stretch/>
                  </pic:blipFill>
                  <pic:spPr bwMode="auto">
                    <a:xfrm>
                      <a:off x="0" y="0"/>
                      <a:ext cx="4816129" cy="422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86A" w:rsidRDefault="0048186A" w:rsidP="003B542E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48186A" w:rsidRPr="0048186A" w:rsidRDefault="0048186A" w:rsidP="003B542E">
      <w:pPr>
        <w:pStyle w:val="a6"/>
        <w:spacing w:before="0" w:beforeAutospacing="0" w:after="0" w:afterAutospacing="0"/>
        <w:jc w:val="both"/>
        <w:rPr>
          <w:rFonts w:eastAsiaTheme="minorEastAsia"/>
          <w:b/>
          <w:sz w:val="28"/>
          <w:lang w:eastAsia="en-US"/>
        </w:rPr>
      </w:pPr>
      <w:r>
        <w:rPr>
          <w:rFonts w:eastAsiaTheme="minorEastAsia"/>
          <w:sz w:val="28"/>
          <w:lang w:eastAsia="en-US"/>
        </w:rPr>
        <w:tab/>
      </w:r>
      <w:r w:rsidRPr="0048186A">
        <w:rPr>
          <w:rFonts w:eastAsiaTheme="minorEastAsia"/>
          <w:b/>
          <w:sz w:val="28"/>
          <w:lang w:eastAsia="en-US"/>
        </w:rPr>
        <w:t>Сравнительная таблица 2 реализаций:</w:t>
      </w:r>
    </w:p>
    <w:p w:rsidR="0048186A" w:rsidRDefault="0048186A" w:rsidP="003B542E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3334"/>
        <w:gridCol w:w="3673"/>
      </w:tblGrid>
      <w:tr w:rsidR="0048186A" w:rsidRPr="0048186A" w:rsidTr="0048186A">
        <w:tc>
          <w:tcPr>
            <w:tcW w:w="0" w:type="auto"/>
            <w:hideMark/>
          </w:tcPr>
          <w:p w:rsidR="0048186A" w:rsidRPr="0048186A" w:rsidRDefault="0048186A" w:rsidP="004818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Наивная реализация (двойной цикл)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Реализация со стеком</w:t>
            </w:r>
          </w:p>
        </w:tc>
      </w:tr>
      <w:tr w:rsidR="0048186A" w:rsidRPr="0048186A" w:rsidTr="0048186A">
        <w:tc>
          <w:tcPr>
            <w:tcW w:w="0" w:type="auto"/>
            <w:hideMark/>
          </w:tcPr>
          <w:p w:rsidR="0048186A" w:rsidRPr="0048186A" w:rsidRDefault="0048186A" w:rsidP="004818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O(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)</m:t>
                </m:r>
              </m:oMath>
            </m:oMathPara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O(n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)</m:t>
                </m:r>
              </m:oMath>
            </m:oMathPara>
          </w:p>
        </w:tc>
      </w:tr>
      <w:tr w:rsidR="0048186A" w:rsidRPr="0048186A" w:rsidTr="0048186A">
        <w:tc>
          <w:tcPr>
            <w:tcW w:w="0" w:type="auto"/>
            <w:hideMark/>
          </w:tcPr>
          <w:p w:rsidR="0048186A" w:rsidRPr="0048186A" w:rsidRDefault="0048186A" w:rsidP="004818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память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O(1)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O(n) (для стека)</w:t>
            </w:r>
          </w:p>
        </w:tc>
      </w:tr>
      <w:tr w:rsidR="0048186A" w:rsidRPr="0048186A" w:rsidTr="0048186A">
        <w:tc>
          <w:tcPr>
            <w:tcW w:w="0" w:type="auto"/>
            <w:hideMark/>
          </w:tcPr>
          <w:p w:rsidR="0048186A" w:rsidRPr="0048186A" w:rsidRDefault="0048186A" w:rsidP="004818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Сложность реализации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Простая, легко понять и реализовать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сложная, требует понимания работы стека</w:t>
            </w:r>
          </w:p>
        </w:tc>
      </w:tr>
      <w:tr w:rsidR="0048186A" w:rsidRPr="0048186A" w:rsidTr="0048186A">
        <w:tc>
          <w:tcPr>
            <w:tcW w:w="0" w:type="auto"/>
            <w:hideMark/>
          </w:tcPr>
          <w:p w:rsidR="0048186A" w:rsidRPr="0048186A" w:rsidRDefault="0048186A" w:rsidP="004818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 дополнительной памяти, простота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 работа даже на больших данных</w:t>
            </w:r>
          </w:p>
        </w:tc>
      </w:tr>
      <w:tr w:rsidR="0048186A" w:rsidRPr="0048186A" w:rsidTr="0048186A">
        <w:tc>
          <w:tcPr>
            <w:tcW w:w="0" w:type="auto"/>
            <w:hideMark/>
          </w:tcPr>
          <w:p w:rsidR="0048186A" w:rsidRPr="0048186A" w:rsidRDefault="0048186A" w:rsidP="004818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Недостатки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Медленная на больших данных, квадратичная сложность</w:t>
            </w:r>
          </w:p>
        </w:tc>
        <w:tc>
          <w:tcPr>
            <w:tcW w:w="0" w:type="auto"/>
            <w:hideMark/>
          </w:tcPr>
          <w:p w:rsidR="0048186A" w:rsidRPr="0048186A" w:rsidRDefault="0048186A" w:rsidP="0048186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дополнительной памяти под стек, сложнее для понимания</w:t>
            </w:r>
          </w:p>
        </w:tc>
      </w:tr>
    </w:tbl>
    <w:p w:rsidR="0048186A" w:rsidRDefault="0048186A" w:rsidP="003B542E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DE5464" w:rsidRPr="004E092D" w:rsidRDefault="00DE5464" w:rsidP="003B542E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val="en-US" w:eastAsia="en-US"/>
        </w:rPr>
      </w:pPr>
      <w:r>
        <w:rPr>
          <w:rFonts w:eastAsiaTheme="minorEastAsia"/>
          <w:sz w:val="28"/>
          <w:lang w:eastAsia="en-US"/>
        </w:rPr>
        <w:tab/>
        <w:t>Данные реализации были написаны не только на языке программирования</w:t>
      </w:r>
      <w:r w:rsidRPr="00DE5464">
        <w:rPr>
          <w:rFonts w:eastAsiaTheme="minorEastAsia"/>
          <w:sz w:val="28"/>
          <w:lang w:eastAsia="en-US"/>
        </w:rPr>
        <w:t xml:space="preserve"> </w:t>
      </w:r>
      <w:r>
        <w:rPr>
          <w:rFonts w:eastAsiaTheme="minorEastAsia"/>
          <w:sz w:val="28"/>
          <w:lang w:val="en-US" w:eastAsia="en-US"/>
        </w:rPr>
        <w:t>python</w:t>
      </w:r>
      <w:r>
        <w:rPr>
          <w:rFonts w:eastAsiaTheme="minorEastAsia"/>
          <w:sz w:val="28"/>
          <w:lang w:eastAsia="en-US"/>
        </w:rPr>
        <w:t xml:space="preserve">, но и на </w:t>
      </w:r>
      <w:r>
        <w:rPr>
          <w:rFonts w:eastAsiaTheme="minorEastAsia"/>
          <w:sz w:val="28"/>
          <w:lang w:val="en-US" w:eastAsia="en-US"/>
        </w:rPr>
        <w:t>C</w:t>
      </w:r>
      <w:r w:rsidRPr="00DE5464">
        <w:rPr>
          <w:rFonts w:eastAsiaTheme="minorEastAsia"/>
          <w:sz w:val="28"/>
          <w:lang w:eastAsia="en-US"/>
        </w:rPr>
        <w:t>#</w:t>
      </w:r>
      <w:r w:rsidR="004E092D">
        <w:rPr>
          <w:rFonts w:eastAsiaTheme="minorEastAsia"/>
          <w:sz w:val="28"/>
          <w:lang w:eastAsia="en-US"/>
        </w:rPr>
        <w:t xml:space="preserve"> (для визуализации)</w:t>
      </w:r>
      <w:r w:rsidRPr="00DE5464">
        <w:rPr>
          <w:rFonts w:eastAsiaTheme="minorEastAsia"/>
          <w:sz w:val="28"/>
          <w:lang w:eastAsia="en-US"/>
        </w:rPr>
        <w:t>.</w:t>
      </w:r>
      <w:r>
        <w:rPr>
          <w:rFonts w:eastAsiaTheme="minorEastAsia"/>
          <w:sz w:val="28"/>
          <w:lang w:eastAsia="en-US"/>
        </w:rPr>
        <w:t xml:space="preserve"> Снизу приведён сравнительный анализ 2 реализации на </w:t>
      </w:r>
      <w:r>
        <w:rPr>
          <w:rFonts w:eastAsiaTheme="minorEastAsia"/>
          <w:sz w:val="28"/>
          <w:lang w:val="en-US" w:eastAsia="en-US"/>
        </w:rPr>
        <w:t>python</w:t>
      </w:r>
      <w:r w:rsidRPr="00DE5464">
        <w:rPr>
          <w:rFonts w:eastAsiaTheme="minorEastAsia"/>
          <w:sz w:val="28"/>
          <w:lang w:eastAsia="en-US"/>
        </w:rPr>
        <w:t xml:space="preserve"> </w:t>
      </w:r>
      <w:r>
        <w:rPr>
          <w:rFonts w:eastAsiaTheme="minorEastAsia"/>
          <w:sz w:val="28"/>
          <w:lang w:eastAsia="en-US"/>
        </w:rPr>
        <w:t xml:space="preserve">и </w:t>
      </w:r>
      <w:r>
        <w:rPr>
          <w:rFonts w:eastAsiaTheme="minorEastAsia"/>
          <w:sz w:val="28"/>
          <w:lang w:val="en-US" w:eastAsia="en-US"/>
        </w:rPr>
        <w:t>C</w:t>
      </w:r>
      <w:r w:rsidRPr="00DE5464">
        <w:rPr>
          <w:rFonts w:eastAsiaTheme="minorEastAsia"/>
          <w:sz w:val="28"/>
          <w:lang w:eastAsia="en-US"/>
        </w:rPr>
        <w:t>#.</w:t>
      </w:r>
      <w:r>
        <w:rPr>
          <w:rFonts w:eastAsiaTheme="minorEastAsia"/>
          <w:sz w:val="28"/>
          <w:lang w:eastAsia="en-US"/>
        </w:rPr>
        <w:t xml:space="preserve"> Выбор пал на 2 реализацию, так как она соответствует всем условием и является более «хорошей».</w:t>
      </w:r>
      <w:r w:rsidR="004E092D">
        <w:rPr>
          <w:rFonts w:eastAsiaTheme="minorEastAsia"/>
          <w:sz w:val="28"/>
          <w:lang w:eastAsia="en-US"/>
        </w:rPr>
        <w:t xml:space="preserve"> Массив для анализа: от 1000 до 0.</w:t>
      </w:r>
    </w:p>
    <w:p w:rsidR="00DE5464" w:rsidRDefault="00DE5464" w:rsidP="003B542E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14BB" w:rsidTr="00DE5464">
        <w:tc>
          <w:tcPr>
            <w:tcW w:w="3115" w:type="dxa"/>
          </w:tcPr>
          <w:p w:rsidR="00DE5464" w:rsidRPr="004E092D" w:rsidRDefault="00DE5464" w:rsidP="004E092D">
            <w:pPr>
              <w:pStyle w:val="a6"/>
              <w:spacing w:before="0" w:beforeAutospacing="0" w:after="0" w:afterAutospacing="0"/>
              <w:jc w:val="center"/>
              <w:rPr>
                <w:rFonts w:eastAsiaTheme="minorEastAsia"/>
                <w:b/>
                <w:sz w:val="28"/>
                <w:lang w:eastAsia="en-US"/>
              </w:rPr>
            </w:pPr>
            <w:r w:rsidRPr="004E092D">
              <w:rPr>
                <w:rFonts w:eastAsiaTheme="minorEastAsia"/>
                <w:b/>
                <w:sz w:val="28"/>
                <w:lang w:eastAsia="en-US"/>
              </w:rPr>
              <w:lastRenderedPageBreak/>
              <w:t>Критерий</w:t>
            </w:r>
          </w:p>
        </w:tc>
        <w:tc>
          <w:tcPr>
            <w:tcW w:w="3115" w:type="dxa"/>
          </w:tcPr>
          <w:p w:rsidR="00DE5464" w:rsidRPr="004E092D" w:rsidRDefault="00DE5464" w:rsidP="004E092D">
            <w:pPr>
              <w:pStyle w:val="a6"/>
              <w:spacing w:before="0" w:beforeAutospacing="0" w:after="0" w:afterAutospacing="0"/>
              <w:jc w:val="center"/>
              <w:rPr>
                <w:rFonts w:eastAsiaTheme="minorEastAsia"/>
                <w:b/>
                <w:sz w:val="28"/>
                <w:lang w:val="en-US" w:eastAsia="en-US"/>
              </w:rPr>
            </w:pPr>
            <w:r w:rsidRPr="004E092D">
              <w:rPr>
                <w:rFonts w:eastAsiaTheme="minorEastAsia"/>
                <w:b/>
                <w:sz w:val="28"/>
                <w:lang w:val="en-US" w:eastAsia="en-US"/>
              </w:rPr>
              <w:t>C#</w:t>
            </w:r>
          </w:p>
        </w:tc>
        <w:tc>
          <w:tcPr>
            <w:tcW w:w="3115" w:type="dxa"/>
          </w:tcPr>
          <w:p w:rsidR="00DE5464" w:rsidRPr="004E092D" w:rsidRDefault="00DE5464" w:rsidP="004E092D">
            <w:pPr>
              <w:pStyle w:val="a6"/>
              <w:spacing w:before="0" w:beforeAutospacing="0" w:after="0" w:afterAutospacing="0"/>
              <w:jc w:val="center"/>
              <w:rPr>
                <w:rFonts w:eastAsiaTheme="minorEastAsia"/>
                <w:b/>
                <w:sz w:val="28"/>
                <w:lang w:val="en-US" w:eastAsia="en-US"/>
              </w:rPr>
            </w:pPr>
            <w:r w:rsidRPr="004E092D">
              <w:rPr>
                <w:rFonts w:eastAsiaTheme="minorEastAsia"/>
                <w:b/>
                <w:sz w:val="28"/>
                <w:lang w:val="en-US" w:eastAsia="en-US"/>
              </w:rPr>
              <w:t>Python</w:t>
            </w:r>
          </w:p>
        </w:tc>
      </w:tr>
      <w:tr w:rsidR="00A214BB" w:rsidTr="00DE5464">
        <w:tc>
          <w:tcPr>
            <w:tcW w:w="3115" w:type="dxa"/>
          </w:tcPr>
          <w:p w:rsidR="00DE5464" w:rsidRPr="004E092D" w:rsidRDefault="00DE5464" w:rsidP="003B542E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b/>
                <w:sz w:val="28"/>
                <w:lang w:eastAsia="en-US"/>
              </w:rPr>
            </w:pPr>
            <w:r w:rsidRPr="004E092D">
              <w:rPr>
                <w:rFonts w:eastAsiaTheme="minorEastAsia"/>
                <w:b/>
                <w:sz w:val="28"/>
                <w:lang w:eastAsia="en-US"/>
              </w:rPr>
              <w:t>Время выполнения</w:t>
            </w:r>
            <w:r w:rsidR="004E092D" w:rsidRPr="004E092D">
              <w:rPr>
                <w:rFonts w:eastAsiaTheme="minorEastAsia"/>
                <w:b/>
                <w:sz w:val="28"/>
                <w:lang w:eastAsia="en-US"/>
              </w:rPr>
              <w:t xml:space="preserve"> (сек)</w:t>
            </w:r>
          </w:p>
        </w:tc>
        <w:tc>
          <w:tcPr>
            <w:tcW w:w="3115" w:type="dxa"/>
          </w:tcPr>
          <w:p w:rsidR="00DE5464" w:rsidRDefault="00585FEF" w:rsidP="003B542E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>
              <w:rPr>
                <w:rFonts w:eastAsiaTheme="minorEastAsia"/>
                <w:sz w:val="28"/>
                <w:lang w:eastAsia="en-US"/>
              </w:rPr>
              <w:t>0,00167</w:t>
            </w:r>
            <w:r w:rsidR="00A214BB">
              <w:rPr>
                <w:rFonts w:eastAsiaTheme="minorEastAsia"/>
                <w:sz w:val="28"/>
                <w:lang w:eastAsia="en-US"/>
              </w:rPr>
              <w:t xml:space="preserve"> (быстрее, </w:t>
            </w:r>
            <w:r w:rsidR="00A214BB">
              <w:rPr>
                <w:rFonts w:eastAsiaTheme="minorEastAsia"/>
                <w:sz w:val="28"/>
                <w:lang w:val="en-US" w:eastAsia="en-US"/>
              </w:rPr>
              <w:t>JIT-</w:t>
            </w:r>
            <w:r w:rsidR="00A214BB">
              <w:rPr>
                <w:rFonts w:eastAsiaTheme="minorEastAsia"/>
                <w:sz w:val="28"/>
                <w:lang w:eastAsia="en-US"/>
              </w:rPr>
              <w:t>компиляция)</w:t>
            </w:r>
          </w:p>
        </w:tc>
        <w:tc>
          <w:tcPr>
            <w:tcW w:w="3115" w:type="dxa"/>
          </w:tcPr>
          <w:p w:rsidR="00DE5464" w:rsidRDefault="00A214BB" w:rsidP="003B542E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>
              <w:rPr>
                <w:rFonts w:eastAsiaTheme="minorEastAsia"/>
                <w:sz w:val="28"/>
                <w:lang w:eastAsia="en-US"/>
              </w:rPr>
              <w:t>0.00245547 (медленнее, интерпретатор)</w:t>
            </w:r>
            <w:r w:rsidR="004E092D">
              <w:rPr>
                <w:noProof/>
              </w:rPr>
              <w:t xml:space="preserve"> </w:t>
            </w:r>
          </w:p>
        </w:tc>
      </w:tr>
      <w:tr w:rsidR="00A214BB" w:rsidTr="00DE5464">
        <w:tc>
          <w:tcPr>
            <w:tcW w:w="3115" w:type="dxa"/>
          </w:tcPr>
          <w:p w:rsidR="00DE5464" w:rsidRPr="00A214BB" w:rsidRDefault="00A214BB" w:rsidP="003B542E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b/>
                <w:sz w:val="28"/>
                <w:lang w:eastAsia="en-US"/>
              </w:rPr>
            </w:pPr>
            <w:r w:rsidRPr="00A214BB">
              <w:rPr>
                <w:rFonts w:eastAsiaTheme="minorEastAsia"/>
                <w:b/>
                <w:sz w:val="28"/>
                <w:lang w:eastAsia="en-US"/>
              </w:rPr>
              <w:t>Длина кода</w:t>
            </w:r>
          </w:p>
        </w:tc>
        <w:tc>
          <w:tcPr>
            <w:tcW w:w="3115" w:type="dxa"/>
          </w:tcPr>
          <w:p w:rsidR="00DE5464" w:rsidRDefault="00A214BB" w:rsidP="003B542E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>
              <w:rPr>
                <w:rFonts w:eastAsiaTheme="minorEastAsia"/>
                <w:sz w:val="28"/>
                <w:lang w:eastAsia="en-US"/>
              </w:rPr>
              <w:t>Более многословный</w:t>
            </w:r>
          </w:p>
        </w:tc>
        <w:tc>
          <w:tcPr>
            <w:tcW w:w="3115" w:type="dxa"/>
          </w:tcPr>
          <w:p w:rsidR="00DE5464" w:rsidRDefault="00A214BB" w:rsidP="003B542E">
            <w:pPr>
              <w:pStyle w:val="a6"/>
              <w:spacing w:before="0" w:beforeAutospacing="0" w:after="0" w:afterAutospacing="0"/>
              <w:jc w:val="both"/>
              <w:rPr>
                <w:rFonts w:eastAsiaTheme="minorEastAsia"/>
                <w:sz w:val="28"/>
                <w:lang w:eastAsia="en-US"/>
              </w:rPr>
            </w:pPr>
            <w:r>
              <w:rPr>
                <w:rFonts w:eastAsiaTheme="minorEastAsia"/>
                <w:sz w:val="28"/>
                <w:lang w:eastAsia="en-US"/>
              </w:rPr>
              <w:t>Короткий, лаконичный</w:t>
            </w:r>
          </w:p>
        </w:tc>
      </w:tr>
    </w:tbl>
    <w:p w:rsidR="00DE5464" w:rsidRPr="00DE5464" w:rsidRDefault="00DE5464" w:rsidP="003B542E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  <w:bookmarkStart w:id="3" w:name="_GoBack"/>
      <w:bookmarkEnd w:id="3"/>
    </w:p>
    <w:p w:rsidR="00DE5464" w:rsidRDefault="00DE5464" w:rsidP="003B542E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DE5464" w:rsidRPr="00DE5464" w:rsidRDefault="00DE5464" w:rsidP="003B542E">
      <w:pPr>
        <w:pStyle w:val="a6"/>
        <w:spacing w:before="0" w:beforeAutospacing="0" w:after="0" w:afterAutospacing="0"/>
        <w:jc w:val="both"/>
        <w:rPr>
          <w:rFonts w:eastAsiaTheme="minorEastAsia"/>
          <w:sz w:val="28"/>
          <w:lang w:eastAsia="en-US"/>
        </w:rPr>
      </w:pPr>
    </w:p>
    <w:p w:rsidR="00823A3A" w:rsidRDefault="00823A3A" w:rsidP="00823A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823A3A" w:rsidRPr="00823A3A" w:rsidRDefault="00823A3A" w:rsidP="00823A3A">
      <w:pPr>
        <w:pStyle w:val="a6"/>
        <w:spacing w:before="0" w:beforeAutospacing="0" w:after="0" w:afterAutospacing="0"/>
        <w:jc w:val="both"/>
        <w:rPr>
          <w:sz w:val="28"/>
          <w:szCs w:val="28"/>
        </w:rPr>
      </w:pPr>
    </w:p>
    <w:p w:rsidR="00B02DFE" w:rsidRPr="00823A3A" w:rsidRDefault="00B02DFE" w:rsidP="00B02DFE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</w:p>
    <w:p w:rsidR="00DE6400" w:rsidRPr="0086204B" w:rsidRDefault="00DE6400" w:rsidP="00E81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3A3A" w:rsidRDefault="00823A3A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4" w:name="_Toc199069999"/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EF0341" w:rsidRDefault="00DE6400" w:rsidP="00813C82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3C82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Тема 4. Графы (задача 9)</w:t>
      </w:r>
      <w:bookmarkEnd w:id="4"/>
    </w:p>
    <w:p w:rsidR="00EF0341" w:rsidRPr="00F95DF7" w:rsidRDefault="00EF0341" w:rsidP="00813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F0341" w:rsidRPr="00F95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50288"/>
    <w:multiLevelType w:val="multilevel"/>
    <w:tmpl w:val="B79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A6B61"/>
    <w:multiLevelType w:val="hybridMultilevel"/>
    <w:tmpl w:val="771E4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0454D"/>
    <w:multiLevelType w:val="hybridMultilevel"/>
    <w:tmpl w:val="BC5218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F7"/>
    <w:rsid w:val="000316ED"/>
    <w:rsid w:val="00130514"/>
    <w:rsid w:val="00222D03"/>
    <w:rsid w:val="0025278C"/>
    <w:rsid w:val="002F4B71"/>
    <w:rsid w:val="0031090B"/>
    <w:rsid w:val="003176DC"/>
    <w:rsid w:val="003B542E"/>
    <w:rsid w:val="0048186A"/>
    <w:rsid w:val="004B6F15"/>
    <w:rsid w:val="004E092D"/>
    <w:rsid w:val="00535E90"/>
    <w:rsid w:val="00585FEF"/>
    <w:rsid w:val="00661138"/>
    <w:rsid w:val="007113FD"/>
    <w:rsid w:val="007C30A0"/>
    <w:rsid w:val="007C7778"/>
    <w:rsid w:val="007F1742"/>
    <w:rsid w:val="00813C82"/>
    <w:rsid w:val="00823A3A"/>
    <w:rsid w:val="0086204B"/>
    <w:rsid w:val="00866295"/>
    <w:rsid w:val="00883507"/>
    <w:rsid w:val="008B790F"/>
    <w:rsid w:val="008F3A65"/>
    <w:rsid w:val="00A03417"/>
    <w:rsid w:val="00A214BB"/>
    <w:rsid w:val="00B02DFE"/>
    <w:rsid w:val="00CB5738"/>
    <w:rsid w:val="00D11C6D"/>
    <w:rsid w:val="00DC1985"/>
    <w:rsid w:val="00DE5464"/>
    <w:rsid w:val="00DE6400"/>
    <w:rsid w:val="00E706C9"/>
    <w:rsid w:val="00E81B5F"/>
    <w:rsid w:val="00EF0341"/>
    <w:rsid w:val="00F340D8"/>
    <w:rsid w:val="00F35DC5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7E7AB-2D30-4A31-95FF-47D6A456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13C82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813C8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13C8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13C8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13C8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13C8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13C8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13C8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13C82"/>
    <w:pPr>
      <w:spacing w:after="0"/>
      <w:ind w:left="1760"/>
    </w:pPr>
    <w:rPr>
      <w:rFonts w:cstheme="minorHAnsi"/>
      <w:sz w:val="20"/>
      <w:szCs w:val="20"/>
    </w:rPr>
  </w:style>
  <w:style w:type="character" w:styleId="a3">
    <w:name w:val="Hyperlink"/>
    <w:basedOn w:val="a0"/>
    <w:uiPriority w:val="99"/>
    <w:unhideWhenUsed/>
    <w:rsid w:val="00813C8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81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1B5F"/>
    <w:rPr>
      <w:color w:val="808080"/>
    </w:rPr>
  </w:style>
  <w:style w:type="paragraph" w:styleId="a6">
    <w:name w:val="Normal (Web)"/>
    <w:basedOn w:val="a"/>
    <w:uiPriority w:val="99"/>
    <w:unhideWhenUsed/>
    <w:rsid w:val="0031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090B"/>
    <w:rPr>
      <w:b/>
      <w:bCs/>
    </w:rPr>
  </w:style>
  <w:style w:type="character" w:styleId="HTML">
    <w:name w:val="HTML Code"/>
    <w:basedOn w:val="a0"/>
    <w:uiPriority w:val="99"/>
    <w:semiHidden/>
    <w:unhideWhenUsed/>
    <w:rsid w:val="00823A3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23A3A"/>
  </w:style>
  <w:style w:type="character" w:customStyle="1" w:styleId="mord">
    <w:name w:val="mord"/>
    <w:basedOn w:val="a0"/>
    <w:rsid w:val="00823A3A"/>
  </w:style>
  <w:style w:type="character" w:customStyle="1" w:styleId="mopen">
    <w:name w:val="mopen"/>
    <w:basedOn w:val="a0"/>
    <w:rsid w:val="0048186A"/>
  </w:style>
  <w:style w:type="character" w:customStyle="1" w:styleId="mclose">
    <w:name w:val="mclose"/>
    <w:basedOn w:val="a0"/>
    <w:rsid w:val="00481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5258D-F05A-4164-BE09-7E443626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12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2025-05-25T09:22:00Z</dcterms:created>
  <dcterms:modified xsi:type="dcterms:W3CDTF">2025-05-25T16:49:00Z</dcterms:modified>
</cp:coreProperties>
</file>