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Функции бота Мувитрина</w:t>
      </w:r>
    </w:p>
    <w:p>
      <w:pPr>
        <w:pStyle w:val="Основной текст"/>
        <w:jc w:val="center"/>
      </w:pP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Пользователь вбивает название фильма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бот ищет данный фильм в базах онлайн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кинотеатров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фильмов с подобным названием несколько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бот выводит самый популярный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фильтрам самих кинотеатров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спрашивает у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этот ли фильм имелся в виду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переходим к пункту </w:t>
      </w:r>
      <w:r>
        <w:rPr>
          <w:rtl w:val="0"/>
          <w:lang w:val="ru-RU"/>
        </w:rPr>
        <w:t>3.</w:t>
      </w: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В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пользователь имел другой фильм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шлет боту команду «Нет»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тогда бот выдает пронумерованный список всех фильмов с подобным названием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пользователь вводит номер интересующего его фильма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Далее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бот анализирует цену на данный фильм в кинотеатрах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начала хватит Иви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Мегого и Кинопоиск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выдает список следующего формата</w:t>
      </w:r>
      <w:r>
        <w:rPr>
          <w:rtl w:val="0"/>
          <w:lang w:val="ru-RU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Кинотеатр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Цена без подписки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Цена с подпиской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Иви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Бесплатно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Окко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Мегого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Бесплатно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Бесплатно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Кинопоиск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Фильм отсутствует в базе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Фильм отсутствует в базе</w:t>
            </w:r>
          </w:p>
        </w:tc>
      </w:tr>
    </w:tbl>
    <w:p>
      <w:pPr>
        <w:pStyle w:val="Основной текст"/>
        <w:numPr>
          <w:ilvl w:val="0"/>
          <w:numId w:val="2"/>
        </w:numPr>
        <w:jc w:val="both"/>
      </w:pP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Также после вывода цены можно добавлять в сообщение информацию о пробных периодах подписки в каждом кинотеатре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«Первые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дней бесплатно»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можно даже в столбце с ценой по подписке это указывать</w:t>
      </w:r>
      <w:r>
        <w:rPr>
          <w:rtl w:val="0"/>
          <w:lang w:val="ru-RU"/>
        </w:rPr>
        <w:t xml:space="preserve">). </w:t>
      </w: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Параллельно бот будет обращаться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телепрограмме на Яндексе или еще где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проверять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начинается ли данный фильм в ближайший час на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ТВ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канале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Аналогично можно искать его на Ютубе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>Дополнительно можно реализовать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которой бот будет искать по кадру фильм или фильмографию по фотографии актера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режиссера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насчет второго не уверен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это имеет смысл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быстрее вбить имя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А вот поиск фильма по кадру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полезная функция</w:t>
      </w:r>
      <w:r>
        <w:rPr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jc w:val="both"/>
        <w:rPr>
          <w:lang w:val="ru-RU"/>
        </w:rPr>
      </w:pPr>
      <w:r>
        <w:rPr>
          <w:rtl w:val="0"/>
          <w:lang w:val="ru-RU"/>
        </w:rPr>
        <w:t xml:space="preserve">Также при выводе цен на фильм можно подтягивать его рейтинг с Кинопоиска и </w:t>
      </w:r>
      <w:r>
        <w:rPr>
          <w:rtl w:val="0"/>
          <w:lang w:val="en-US"/>
        </w:rPr>
        <w:t>iMDB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