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56" w:rsidRDefault="00BD35D9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ED79DE" w:rsidRPr="00D11256" w:rsidRDefault="00ED79DE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7F5402" w:rsidRPr="00D11256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problema</w:t>
      </w:r>
      <w:r>
        <w:rPr>
          <w:rFonts w:ascii="Arial" w:hAnsi="Arial" w:cs="Arial"/>
          <w:color w:val="000000"/>
          <w:sz w:val="22"/>
          <w:szCs w:val="22"/>
        </w:rPr>
        <w:t xml:space="preserve"> da difi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culdade de fazer a gestão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afeta </w:t>
      </w: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11256">
        <w:rPr>
          <w:rFonts w:ascii="Arial" w:hAnsi="Arial" w:cs="Arial"/>
          <w:color w:val="000000"/>
          <w:sz w:val="22"/>
          <w:szCs w:val="22"/>
        </w:rPr>
        <w:t>cliente Eliane Sin</w:t>
      </w:r>
      <w:r>
        <w:rPr>
          <w:rFonts w:ascii="Arial" w:hAnsi="Arial" w:cs="Arial"/>
          <w:color w:val="000000"/>
          <w:sz w:val="22"/>
          <w:szCs w:val="22"/>
        </w:rPr>
        <w:t>esio M</w:t>
      </w:r>
      <w:r w:rsidR="00D11256">
        <w:rPr>
          <w:rFonts w:ascii="Arial" w:hAnsi="Arial" w:cs="Arial"/>
          <w:color w:val="000000"/>
          <w:sz w:val="22"/>
          <w:szCs w:val="22"/>
        </w:rPr>
        <w:t>atias</w:t>
      </w:r>
      <w:r w:rsidR="00505A26">
        <w:rPr>
          <w:rFonts w:ascii="Arial" w:hAnsi="Arial" w:cs="Arial"/>
          <w:color w:val="000000"/>
          <w:sz w:val="22"/>
          <w:szCs w:val="22"/>
        </w:rPr>
        <w:t>,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 os funcionários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devido </w:t>
      </w:r>
      <w:r w:rsidR="00505A26">
        <w:rPr>
          <w:rFonts w:ascii="Arial" w:hAnsi="Arial" w:cs="Arial"/>
          <w:color w:val="000000"/>
          <w:sz w:val="22"/>
          <w:szCs w:val="22"/>
        </w:rPr>
        <w:t>a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gastos a mais do que o necessário e pode influenciar no pagamento dos funcionários. </w:t>
      </w:r>
    </w:p>
    <w:p w:rsidR="007F5402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Os benefícios</w:t>
      </w:r>
      <w:r>
        <w:rPr>
          <w:rFonts w:ascii="Arial" w:hAnsi="Arial" w:cs="Arial"/>
          <w:color w:val="000000"/>
          <w:sz w:val="22"/>
          <w:szCs w:val="22"/>
        </w:rPr>
        <w:t xml:space="preserve"> do Sistema Tico’s Project, são:</w:t>
      </w:r>
    </w:p>
    <w:p w:rsidR="007F5402" w:rsidRDefault="00BD35D9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</w:t>
      </w:r>
      <w:r w:rsidR="00505A26">
        <w:rPr>
          <w:rFonts w:ascii="Arial" w:hAnsi="Arial" w:cs="Arial"/>
          <w:sz w:val="22"/>
          <w:szCs w:val="22"/>
        </w:rPr>
        <w:t>ão no gerenciamento de produtos: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estoque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falta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0"/>
          <w:numId w:val="1"/>
        </w:numPr>
        <w:spacing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Controle Financeiro: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Faturamento semanal, mensal e anual.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Despesas semanais, mensais e anuais.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6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Lucro semanal, mensal e anual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</w:pPr>
    </w:p>
    <w:sectPr w:rsidR="007F54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6C7"/>
    <w:multiLevelType w:val="multilevel"/>
    <w:tmpl w:val="04F68CA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77D164A3"/>
    <w:multiLevelType w:val="multilevel"/>
    <w:tmpl w:val="FE84B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02"/>
    <w:rsid w:val="00505A26"/>
    <w:rsid w:val="007F5402"/>
    <w:rsid w:val="00BD35D9"/>
    <w:rsid w:val="00D11256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6C48E-4C2E-4331-AD8F-A939CED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436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dc:description/>
  <cp:lastModifiedBy>Guilherme da Silva Gonçalves</cp:lastModifiedBy>
  <cp:revision>8</cp:revision>
  <dcterms:created xsi:type="dcterms:W3CDTF">2019-09-30T22:03:00Z</dcterms:created>
  <dcterms:modified xsi:type="dcterms:W3CDTF">2019-10-09T13:28:00Z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