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4C609A" w:rsidRDefault="004C609A">
      <w:pPr>
        <w:jc w:val="center"/>
        <w:rPr>
          <w:rFonts w:ascii="Arial" w:eastAsia="Arial" w:hAnsi="Arial" w:cs="Arial"/>
          <w:b/>
          <w:sz w:val="36"/>
        </w:rPr>
      </w:pPr>
    </w:p>
    <w:p w14:paraId="1C30F814" w14:textId="75FC7543" w:rsidR="004C609A" w:rsidRDefault="00D774FF" w:rsidP="49D38307">
      <w:pPr>
        <w:jc w:val="center"/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49D38307">
        <w:rPr>
          <w:rFonts w:ascii="Arial" w:eastAsia="Arial" w:hAnsi="Arial" w:cs="Arial"/>
          <w:b/>
          <w:bCs/>
          <w:sz w:val="40"/>
          <w:szCs w:val="40"/>
        </w:rPr>
        <w:t xml:space="preserve">Declaração do Escopo do </w:t>
      </w:r>
      <w:r w:rsidR="00650844" w:rsidRPr="49D38307">
        <w:rPr>
          <w:rFonts w:ascii="Arial" w:eastAsia="Arial" w:hAnsi="Arial" w:cs="Arial"/>
          <w:b/>
          <w:bCs/>
          <w:sz w:val="40"/>
          <w:szCs w:val="40"/>
        </w:rPr>
        <w:t>Tico</w:t>
      </w:r>
      <w:r w:rsidR="00650844">
        <w:rPr>
          <w:rFonts w:ascii="Arial" w:eastAsia="Arial" w:hAnsi="Arial" w:cs="Arial"/>
          <w:b/>
          <w:bCs/>
          <w:sz w:val="40"/>
          <w:szCs w:val="40"/>
        </w:rPr>
        <w:t>’</w:t>
      </w:r>
      <w:r w:rsidR="00650844" w:rsidRPr="49D38307">
        <w:rPr>
          <w:rFonts w:ascii="Arial" w:eastAsia="Arial" w:hAnsi="Arial" w:cs="Arial"/>
          <w:b/>
          <w:bCs/>
          <w:sz w:val="40"/>
          <w:szCs w:val="40"/>
        </w:rPr>
        <w:t>s</w:t>
      </w:r>
      <w:r w:rsidRPr="49D38307">
        <w:rPr>
          <w:rFonts w:ascii="Arial" w:eastAsia="Arial" w:hAnsi="Arial" w:cs="Arial"/>
          <w:b/>
          <w:bCs/>
          <w:sz w:val="40"/>
          <w:szCs w:val="40"/>
        </w:rPr>
        <w:t xml:space="preserve"> Project</w:t>
      </w:r>
    </w:p>
    <w:p w14:paraId="0A37501D" w14:textId="77777777" w:rsidR="004C609A" w:rsidRDefault="004C609A">
      <w:pPr>
        <w:jc w:val="center"/>
        <w:rPr>
          <w:rFonts w:ascii="Arial" w:eastAsia="Arial" w:hAnsi="Arial" w:cs="Arial"/>
          <w:color w:val="000000"/>
        </w:rPr>
      </w:pPr>
    </w:p>
    <w:p w14:paraId="7468C1A5" w14:textId="77777777" w:rsidR="004C609A" w:rsidRDefault="00D774FF" w:rsidP="49D38307">
      <w:pPr>
        <w:spacing w:before="100" w:after="180"/>
        <w:ind w:left="360" w:firstLine="720"/>
        <w:jc w:val="both"/>
        <w:rPr>
          <w:rFonts w:ascii="Arial" w:eastAsia="Arial" w:hAnsi="Arial" w:cs="Arial"/>
          <w:color w:val="000000"/>
          <w:sz w:val="25"/>
          <w:szCs w:val="25"/>
        </w:rPr>
      </w:pPr>
      <w:r w:rsidRPr="49D38307">
        <w:rPr>
          <w:rFonts w:ascii="Arial" w:eastAsia="Arial" w:hAnsi="Arial" w:cs="Arial"/>
          <w:color w:val="000000"/>
          <w:sz w:val="25"/>
          <w:szCs w:val="25"/>
        </w:rPr>
        <w:t xml:space="preserve">Fundado em 2008 a Tico’s Hamburguer e Restaurante, 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>tem como seu princípio oferecer alimentos de qualidade para seus clientes, buscando sempre o melhor atendimento possível para seus clientes. A Tico’s Restaurante conta com um total de 23 pratos sendo os três principais Bife, File e Calabresa, custando em m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>édia R$ 18,00 reais, e possuindo uma grande variedade de bebidas.</w:t>
      </w:r>
    </w:p>
    <w:p w14:paraId="65FD2D98" w14:textId="0904F2D3" w:rsidR="004C609A" w:rsidRPr="00D774FF" w:rsidRDefault="00D774FF" w:rsidP="49D38307">
      <w:pPr>
        <w:spacing w:before="100" w:after="180"/>
        <w:ind w:left="360" w:firstLine="720"/>
        <w:jc w:val="both"/>
        <w:rPr>
          <w:rFonts w:ascii="Arial" w:eastAsia="Arial" w:hAnsi="Arial" w:cs="Arial"/>
          <w:color w:val="000000"/>
          <w:sz w:val="25"/>
          <w:szCs w:val="25"/>
        </w:rPr>
      </w:pPr>
      <w:r w:rsidRPr="49D38307">
        <w:rPr>
          <w:rFonts w:ascii="Arial" w:eastAsia="Arial" w:hAnsi="Arial" w:cs="Arial"/>
          <w:color w:val="000000"/>
          <w:sz w:val="25"/>
          <w:szCs w:val="25"/>
        </w:rPr>
        <w:t xml:space="preserve">Possuindo duas filiais, a Tico’s Hamburguer se encontra localizada na </w:t>
      </w:r>
      <w:r w:rsidR="49D38307" w:rsidRPr="00D774FF">
        <w:rPr>
          <w:rFonts w:ascii="Arial" w:eastAsia="Arial" w:hAnsi="Arial" w:cs="Arial"/>
          <w:color w:val="000000"/>
          <w:sz w:val="25"/>
          <w:szCs w:val="25"/>
        </w:rPr>
        <w:t>Avenida Leonardo Da Vinci, 346, Vila Guarani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 xml:space="preserve"> na zona sul de São Paulo. A Tico´s Restaurante se encontra localizada na zo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>na sul de São Paulo, na Rua Abraão Miguel do Carmo, 172 Vila Guarani.</w:t>
      </w:r>
    </w:p>
    <w:p w14:paraId="39692CCA" w14:textId="5D44974E" w:rsidR="004C609A" w:rsidRPr="00D774FF" w:rsidRDefault="00D774FF" w:rsidP="49D38307">
      <w:pPr>
        <w:spacing w:before="100" w:after="240"/>
        <w:ind w:left="360" w:firstLine="720"/>
        <w:jc w:val="both"/>
        <w:rPr>
          <w:rFonts w:ascii="Arial" w:eastAsia="Arial" w:hAnsi="Arial" w:cs="Arial"/>
          <w:color w:val="000000"/>
          <w:sz w:val="25"/>
          <w:szCs w:val="25"/>
        </w:rPr>
      </w:pPr>
      <w:r w:rsidRPr="49D38307">
        <w:rPr>
          <w:rFonts w:ascii="Arial" w:eastAsia="Arial" w:hAnsi="Arial" w:cs="Arial"/>
          <w:color w:val="000000"/>
          <w:sz w:val="25"/>
          <w:szCs w:val="25"/>
        </w:rPr>
        <w:t xml:space="preserve">A Tico’s Restaurante conta com </w:t>
      </w:r>
      <w:r w:rsidR="49D38307" w:rsidRPr="00D774FF">
        <w:rPr>
          <w:rFonts w:ascii="Arial" w:eastAsia="Arial" w:hAnsi="Arial" w:cs="Arial"/>
          <w:color w:val="000000"/>
          <w:sz w:val="25"/>
          <w:szCs w:val="25"/>
        </w:rPr>
        <w:t xml:space="preserve">5 funcionários no estabelecimento e possui 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>capacidade para atender até 50 pessoas em seu restaurante, com uma média de 120 clientes ao dia, incluindo pedi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>dos consumidos no restaurante e pedidos de viagem onde o cliente realiza o pedido pelo telefone e busca no estabelecimento. A Tico’s Restaurante também possui um serviço de delivery e tem como média 75 pedidos de delivery por dia, e conta também com 2 moto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>boys para realizar as entregas dos pedidos de delivery.</w:t>
      </w:r>
    </w:p>
    <w:p w14:paraId="3AF47B05" w14:textId="1C77B0BB" w:rsidR="004C609A" w:rsidRDefault="00D774FF" w:rsidP="49D38307">
      <w:pPr>
        <w:spacing w:before="40" w:after="0"/>
        <w:ind w:left="360" w:firstLine="720"/>
        <w:jc w:val="both"/>
        <w:rPr>
          <w:rFonts w:ascii="Arial" w:eastAsia="Arial" w:hAnsi="Arial" w:cs="Arial"/>
          <w:color w:val="70AD47" w:themeColor="accent6"/>
          <w:sz w:val="25"/>
          <w:szCs w:val="25"/>
        </w:rPr>
      </w:pPr>
      <w:r w:rsidRPr="49D38307">
        <w:rPr>
          <w:rFonts w:ascii="Arial" w:eastAsia="Arial" w:hAnsi="Arial" w:cs="Arial"/>
          <w:color w:val="000000"/>
          <w:sz w:val="25"/>
          <w:szCs w:val="25"/>
        </w:rPr>
        <w:t>Em média, suas vendas giram em torno de R$ 2.500,00 a R$3.000,00 reais diariamente.</w:t>
      </w:r>
    </w:p>
    <w:p w14:paraId="2D499176" w14:textId="77777777" w:rsidR="004C609A" w:rsidRDefault="00D774FF" w:rsidP="49D38307">
      <w:pPr>
        <w:spacing w:before="40" w:after="120"/>
        <w:ind w:left="360" w:firstLine="720"/>
        <w:jc w:val="both"/>
        <w:rPr>
          <w:rFonts w:ascii="Arial" w:eastAsia="Arial" w:hAnsi="Arial" w:cs="Arial"/>
          <w:color w:val="000000"/>
          <w:sz w:val="25"/>
          <w:szCs w:val="25"/>
        </w:rPr>
      </w:pPr>
      <w:r w:rsidRPr="49D38307">
        <w:rPr>
          <w:rFonts w:ascii="Arial" w:eastAsia="Arial" w:hAnsi="Arial" w:cs="Arial"/>
          <w:color w:val="000000"/>
          <w:sz w:val="25"/>
          <w:szCs w:val="25"/>
        </w:rPr>
        <w:t>Abrindo todos os dias da semana, segunda a sábado das 07:30h até as 23:00h e aos domingos 07:30h até as 17:00h.</w:t>
      </w:r>
    </w:p>
    <w:p w14:paraId="2AB23C51" w14:textId="77777777" w:rsidR="004C609A" w:rsidRDefault="00D774FF" w:rsidP="49D38307">
      <w:pPr>
        <w:spacing w:before="100" w:after="120"/>
        <w:ind w:left="360" w:firstLine="720"/>
        <w:jc w:val="both"/>
        <w:rPr>
          <w:rFonts w:ascii="Arial" w:eastAsia="Arial" w:hAnsi="Arial" w:cs="Arial"/>
          <w:color w:val="000000"/>
          <w:sz w:val="25"/>
          <w:szCs w:val="25"/>
        </w:rPr>
      </w:pPr>
      <w:r w:rsidRPr="49D38307">
        <w:rPr>
          <w:rFonts w:ascii="Arial" w:eastAsia="Arial" w:hAnsi="Arial" w:cs="Arial"/>
          <w:color w:val="000000"/>
          <w:sz w:val="25"/>
          <w:szCs w:val="25"/>
        </w:rPr>
        <w:t xml:space="preserve">A cliente Eliane </w:t>
      </w:r>
      <w:proofErr w:type="spellStart"/>
      <w:r w:rsidRPr="49D38307">
        <w:rPr>
          <w:rFonts w:ascii="Arial" w:eastAsia="Arial" w:hAnsi="Arial" w:cs="Arial"/>
          <w:color w:val="000000"/>
          <w:sz w:val="25"/>
          <w:szCs w:val="25"/>
        </w:rPr>
        <w:t>Sinesio</w:t>
      </w:r>
      <w:proofErr w:type="spellEnd"/>
      <w:r w:rsidRPr="49D38307">
        <w:rPr>
          <w:rFonts w:ascii="Arial" w:eastAsia="Arial" w:hAnsi="Arial" w:cs="Arial"/>
          <w:color w:val="000000"/>
          <w:sz w:val="25"/>
          <w:szCs w:val="25"/>
        </w:rPr>
        <w:t xml:space="preserve"> Matias, dona do estabelecimento e chefe de cozinha, deseja um sistema de simples interação que gerencie os produtos, de uma forma que consiga visualizar os produtos e suas quantidades para ter um controle e auxiliar na reposição do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 xml:space="preserve"> estoque e evitar gastos a mais, além disso  ela deseja também que o sistema gerencie algumas finanças do estabelecimento dos quais ela não possui controle, tudo isso para verificar os gastos semanais, mensais e anuais. A previsão de entrega do sistema ser</w:t>
      </w:r>
      <w:r w:rsidRPr="49D38307">
        <w:rPr>
          <w:rFonts w:ascii="Arial" w:eastAsia="Arial" w:hAnsi="Arial" w:cs="Arial"/>
          <w:color w:val="000000"/>
          <w:sz w:val="25"/>
          <w:szCs w:val="25"/>
        </w:rPr>
        <w:t>á efetuada até 16/12/2020.</w:t>
      </w:r>
    </w:p>
    <w:p w14:paraId="07E6D514" w14:textId="77777777" w:rsidR="004C609A" w:rsidRDefault="00D774FF" w:rsidP="49D38307">
      <w:pPr>
        <w:spacing w:before="100" w:after="120"/>
        <w:ind w:left="360"/>
        <w:jc w:val="both"/>
        <w:rPr>
          <w:rFonts w:ascii="Arial" w:eastAsia="Arial" w:hAnsi="Arial" w:cs="Arial"/>
          <w:color w:val="000000"/>
          <w:sz w:val="25"/>
          <w:szCs w:val="25"/>
        </w:rPr>
      </w:pPr>
      <w:r w:rsidRPr="49D38307">
        <w:rPr>
          <w:rFonts w:ascii="Arial" w:eastAsia="Arial" w:hAnsi="Arial" w:cs="Arial"/>
          <w:color w:val="000000"/>
          <w:sz w:val="25"/>
          <w:szCs w:val="25"/>
        </w:rPr>
        <w:t>Funcionalidades desejadas são:</w:t>
      </w:r>
    </w:p>
    <w:p w14:paraId="12E76724" w14:textId="77777777" w:rsidR="004C609A" w:rsidRDefault="00D774FF" w:rsidP="49D38307">
      <w:pPr>
        <w:pStyle w:val="PargrafodaLista"/>
        <w:numPr>
          <w:ilvl w:val="0"/>
          <w:numId w:val="4"/>
        </w:numPr>
        <w:spacing w:before="120" w:after="12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>Gestão de produtos:</w:t>
      </w:r>
    </w:p>
    <w:p w14:paraId="4C225341" w14:textId="77777777" w:rsidR="004C609A" w:rsidRDefault="00D774FF" w:rsidP="49D38307">
      <w:pPr>
        <w:pStyle w:val="PargrafodaLista"/>
        <w:numPr>
          <w:ilvl w:val="1"/>
          <w:numId w:val="4"/>
        </w:numPr>
        <w:spacing w:before="120" w:after="12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>Itens em estoque.</w:t>
      </w:r>
    </w:p>
    <w:p w14:paraId="1E086968" w14:textId="77777777" w:rsidR="004C609A" w:rsidRDefault="00D774FF" w:rsidP="49D38307">
      <w:pPr>
        <w:pStyle w:val="PargrafodaLista"/>
        <w:numPr>
          <w:ilvl w:val="1"/>
          <w:numId w:val="4"/>
        </w:numPr>
        <w:spacing w:before="100" w:after="10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>Itens em falta.</w:t>
      </w:r>
    </w:p>
    <w:p w14:paraId="7F5CB5CB" w14:textId="77777777" w:rsidR="004C609A" w:rsidRDefault="00D774FF" w:rsidP="49D38307">
      <w:pPr>
        <w:pStyle w:val="PargrafodaLista"/>
        <w:numPr>
          <w:ilvl w:val="0"/>
          <w:numId w:val="4"/>
        </w:numPr>
        <w:spacing w:before="100" w:after="10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>Gestão financeira:</w:t>
      </w:r>
    </w:p>
    <w:p w14:paraId="6AF68B77" w14:textId="75C62F3F" w:rsidR="004C609A" w:rsidRDefault="00D774FF" w:rsidP="49D38307">
      <w:pPr>
        <w:pStyle w:val="PargrafodaLista"/>
        <w:numPr>
          <w:ilvl w:val="1"/>
          <w:numId w:val="4"/>
        </w:numPr>
        <w:spacing w:before="100" w:after="10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lastRenderedPageBreak/>
        <w:t xml:space="preserve">Faturamento </w:t>
      </w:r>
    </w:p>
    <w:p w14:paraId="30C30424" w14:textId="51DEB7F9" w:rsidR="004C609A" w:rsidRDefault="49D38307" w:rsidP="49D38307">
      <w:pPr>
        <w:pStyle w:val="PargrafodaLista"/>
        <w:numPr>
          <w:ilvl w:val="2"/>
          <w:numId w:val="4"/>
        </w:numPr>
        <w:spacing w:before="100" w:after="10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>Semanal.</w:t>
      </w:r>
    </w:p>
    <w:p w14:paraId="2FFF1CB5" w14:textId="2BAE415D" w:rsidR="004C609A" w:rsidRDefault="49D38307" w:rsidP="49D38307">
      <w:pPr>
        <w:pStyle w:val="PargrafodaLista"/>
        <w:numPr>
          <w:ilvl w:val="2"/>
          <w:numId w:val="4"/>
        </w:numPr>
        <w:spacing w:before="100" w:after="100" w:line="240" w:lineRule="auto"/>
        <w:rPr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 xml:space="preserve">Mensal. </w:t>
      </w:r>
    </w:p>
    <w:p w14:paraId="124F1635" w14:textId="6064437D" w:rsidR="004C609A" w:rsidRDefault="49D38307" w:rsidP="49D38307">
      <w:pPr>
        <w:pStyle w:val="PargrafodaLista"/>
        <w:numPr>
          <w:ilvl w:val="2"/>
          <w:numId w:val="4"/>
        </w:numPr>
        <w:spacing w:before="100" w:after="100" w:line="240" w:lineRule="auto"/>
        <w:rPr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 xml:space="preserve"> Anual.</w:t>
      </w:r>
    </w:p>
    <w:p w14:paraId="48D153C9" w14:textId="77777777" w:rsidR="004C609A" w:rsidRDefault="00D774FF" w:rsidP="49D38307">
      <w:pPr>
        <w:pStyle w:val="PargrafodaLista"/>
        <w:numPr>
          <w:ilvl w:val="1"/>
          <w:numId w:val="1"/>
        </w:numPr>
        <w:spacing w:before="100" w:after="10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 xml:space="preserve">Despesas </w:t>
      </w:r>
    </w:p>
    <w:p w14:paraId="0F67B07A" w14:textId="69CCCC55" w:rsidR="004C609A" w:rsidRDefault="49D38307" w:rsidP="49D38307">
      <w:pPr>
        <w:pStyle w:val="PargrafodaLista"/>
        <w:numPr>
          <w:ilvl w:val="2"/>
          <w:numId w:val="1"/>
        </w:numPr>
        <w:spacing w:before="100" w:after="10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>Semanais.</w:t>
      </w:r>
    </w:p>
    <w:p w14:paraId="75ED9DF4" w14:textId="5B23A7C7" w:rsidR="004C609A" w:rsidRDefault="49D38307" w:rsidP="49D38307">
      <w:pPr>
        <w:pStyle w:val="PargrafodaLista"/>
        <w:numPr>
          <w:ilvl w:val="2"/>
          <w:numId w:val="1"/>
        </w:numPr>
        <w:spacing w:before="100" w:after="100" w:line="240" w:lineRule="auto"/>
        <w:rPr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 xml:space="preserve"> Mensais. </w:t>
      </w:r>
    </w:p>
    <w:p w14:paraId="33E03F8B" w14:textId="28898130" w:rsidR="004C609A" w:rsidRDefault="49D38307" w:rsidP="49D38307">
      <w:pPr>
        <w:pStyle w:val="PargrafodaLista"/>
        <w:numPr>
          <w:ilvl w:val="2"/>
          <w:numId w:val="1"/>
        </w:numPr>
        <w:spacing w:before="100" w:after="100" w:line="240" w:lineRule="auto"/>
        <w:rPr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 xml:space="preserve"> Anuais.</w:t>
      </w:r>
    </w:p>
    <w:p w14:paraId="2D46BABC" w14:textId="77777777" w:rsidR="004C609A" w:rsidRDefault="00D774FF" w:rsidP="49D38307">
      <w:pPr>
        <w:pStyle w:val="PargrafodaLista"/>
        <w:numPr>
          <w:ilvl w:val="1"/>
          <w:numId w:val="4"/>
        </w:numPr>
        <w:spacing w:before="100" w:after="10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>Lucro.</w:t>
      </w:r>
    </w:p>
    <w:p w14:paraId="03EFBFBD" w14:textId="39D3BDA4" w:rsidR="49D38307" w:rsidRDefault="49D38307" w:rsidP="49D38307">
      <w:pPr>
        <w:pStyle w:val="PargrafodaLista"/>
        <w:numPr>
          <w:ilvl w:val="2"/>
          <w:numId w:val="4"/>
        </w:numPr>
        <w:spacing w:before="100" w:after="100" w:line="240" w:lineRule="auto"/>
        <w:rPr>
          <w:rFonts w:ascii="Arial" w:eastAsia="Arial" w:hAnsi="Arial" w:cs="Arial"/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>Semanal.</w:t>
      </w:r>
    </w:p>
    <w:p w14:paraId="55271D2F" w14:textId="23E44B7D" w:rsidR="49D38307" w:rsidRDefault="49D38307" w:rsidP="49D38307">
      <w:pPr>
        <w:pStyle w:val="PargrafodaLista"/>
        <w:numPr>
          <w:ilvl w:val="2"/>
          <w:numId w:val="4"/>
        </w:numPr>
        <w:spacing w:before="100" w:after="100" w:line="240" w:lineRule="auto"/>
        <w:rPr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 xml:space="preserve"> Mensal </w:t>
      </w:r>
    </w:p>
    <w:p w14:paraId="26AA5A19" w14:textId="0E8AFBCB" w:rsidR="49D38307" w:rsidRDefault="49D38307" w:rsidP="49D38307">
      <w:pPr>
        <w:pStyle w:val="PargrafodaLista"/>
        <w:numPr>
          <w:ilvl w:val="2"/>
          <w:numId w:val="4"/>
        </w:numPr>
        <w:spacing w:before="100" w:after="100" w:line="240" w:lineRule="auto"/>
        <w:rPr>
          <w:sz w:val="25"/>
          <w:szCs w:val="25"/>
        </w:rPr>
      </w:pPr>
      <w:r w:rsidRPr="49D38307">
        <w:rPr>
          <w:rFonts w:ascii="Arial" w:eastAsia="Arial" w:hAnsi="Arial" w:cs="Arial"/>
          <w:sz w:val="25"/>
          <w:szCs w:val="25"/>
        </w:rPr>
        <w:t xml:space="preserve"> Anual.</w:t>
      </w:r>
    </w:p>
    <w:p w14:paraId="5DAB6C7B" w14:textId="77777777" w:rsidR="004C609A" w:rsidRDefault="004C609A" w:rsidP="49D38307">
      <w:pPr>
        <w:spacing w:after="60" w:line="240" w:lineRule="auto"/>
        <w:ind w:left="1140" w:hanging="360"/>
        <w:rPr>
          <w:rFonts w:ascii="Calibri" w:eastAsia="Calibri" w:hAnsi="Calibri" w:cs="Calibri"/>
          <w:sz w:val="24"/>
          <w:szCs w:val="24"/>
        </w:rPr>
      </w:pPr>
    </w:p>
    <w:p w14:paraId="02EB378F" w14:textId="77777777" w:rsidR="004C609A" w:rsidRDefault="004C609A" w:rsidP="49D38307">
      <w:pPr>
        <w:spacing w:after="60" w:line="240" w:lineRule="auto"/>
        <w:rPr>
          <w:rFonts w:ascii="Calibri" w:eastAsia="Calibri" w:hAnsi="Calibri" w:cs="Calibri"/>
          <w:sz w:val="24"/>
          <w:szCs w:val="24"/>
        </w:rPr>
      </w:pPr>
    </w:p>
    <w:p w14:paraId="6A05A809" w14:textId="77777777" w:rsidR="004C609A" w:rsidRDefault="004C609A" w:rsidP="49D38307">
      <w:pPr>
        <w:spacing w:after="60" w:line="240" w:lineRule="auto"/>
        <w:rPr>
          <w:rFonts w:ascii="Calibri" w:eastAsia="Calibri" w:hAnsi="Calibri" w:cs="Calibri"/>
          <w:sz w:val="24"/>
          <w:szCs w:val="24"/>
        </w:rPr>
      </w:pPr>
    </w:p>
    <w:sectPr w:rsidR="004C60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B1A"/>
    <w:multiLevelType w:val="multilevel"/>
    <w:tmpl w:val="1F5C4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834969"/>
    <w:multiLevelType w:val="hybridMultilevel"/>
    <w:tmpl w:val="26B0B810"/>
    <w:lvl w:ilvl="0" w:tplc="D37AA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634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68C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EA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AA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4C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0B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4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A6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0B7D"/>
    <w:multiLevelType w:val="hybridMultilevel"/>
    <w:tmpl w:val="E65C0A9C"/>
    <w:lvl w:ilvl="0" w:tplc="6316C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CF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65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A3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01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83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AB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C1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C1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C5304"/>
    <w:multiLevelType w:val="hybridMultilevel"/>
    <w:tmpl w:val="32FC72A4"/>
    <w:lvl w:ilvl="0" w:tplc="6E74E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ED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E8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F870A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61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47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8C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EF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20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20E8"/>
    <w:multiLevelType w:val="hybridMultilevel"/>
    <w:tmpl w:val="45205A3A"/>
    <w:lvl w:ilvl="0" w:tplc="D2E89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E1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839A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6D69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29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67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8B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69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69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E6352"/>
    <w:multiLevelType w:val="hybridMultilevel"/>
    <w:tmpl w:val="2D3CB13A"/>
    <w:lvl w:ilvl="0" w:tplc="B060D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E4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EE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64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08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41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6A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B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88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9D38307"/>
    <w:rsid w:val="004950FB"/>
    <w:rsid w:val="004C609A"/>
    <w:rsid w:val="005477F3"/>
    <w:rsid w:val="00650844"/>
    <w:rsid w:val="0075633D"/>
    <w:rsid w:val="00D774FF"/>
    <w:rsid w:val="49D38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C489"/>
  <w15:docId w15:val="{ABE6CA5F-6AA1-4BCB-96EC-C681240A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</cp:lastModifiedBy>
  <cp:revision>31</cp:revision>
  <dcterms:created xsi:type="dcterms:W3CDTF">2020-05-25T19:07:00Z</dcterms:created>
  <dcterms:modified xsi:type="dcterms:W3CDTF">2020-05-25T19:08:00Z</dcterms:modified>
</cp:coreProperties>
</file>