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iCs/>
          <w:sz w:val="36"/>
          <w:szCs w:val="36"/>
        </w:rPr>
      </w:pPr>
      <w:r>
        <w:rPr>
          <w:b/>
          <w:bCs/>
          <w:iCs/>
          <w:sz w:val="36"/>
          <w:szCs w:val="36"/>
        </w:rPr>
        <w:t xml:space="preserve">Glossário  </w:t>
      </w:r>
    </w:p>
    <w:p>
      <w:pPr>
        <w:pStyle w:val="Normal"/>
        <w:rPr/>
      </w:pPr>
      <w:r>
        <w:rPr/>
      </w:r>
    </w:p>
    <w:tbl>
      <w:tblPr>
        <w:tblW w:w="626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331"/>
        <w:gridCol w:w="4933"/>
      </w:tblGrid>
      <w:tr>
        <w:trPr>
          <w:trHeight w:val="899" w:hRule="atLeast"/>
        </w:trPr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before="0" w:after="40"/>
              <w:jc w:val="center"/>
              <w:rPr/>
            </w:pPr>
            <w:r>
              <w:rPr/>
              <w:t>Comanda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highlight w:val="white"/>
              </w:rPr>
            </w:pPr>
            <w:r>
              <w:rPr>
                <w:shd w:fill="FFFFFF" w:val="clear"/>
              </w:rPr>
            </w:r>
          </w:p>
          <w:p>
            <w:pPr>
              <w:pStyle w:val="Normal"/>
              <w:rPr>
                <w:highlight w:val="white"/>
              </w:rPr>
            </w:pPr>
            <w:r>
              <w:rPr>
                <w:shd w:fill="FFFFFF" w:val="clear"/>
              </w:rPr>
              <w:t>Onde é feita a anotação dos pedidos.</w:t>
            </w:r>
          </w:p>
          <w:p>
            <w:pPr>
              <w:pStyle w:val="Normal"/>
              <w:spacing w:before="0" w:after="40"/>
              <w:rPr>
                <w:u w:val="single"/>
              </w:rPr>
            </w:pPr>
            <w:r>
              <w:rPr>
                <w:u w:val="single"/>
              </w:rPr>
            </w:r>
          </w:p>
        </w:tc>
      </w:tr>
      <w:tr>
        <w:trPr>
          <w:trHeight w:val="1349" w:hRule="atLeast"/>
        </w:trPr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before="0" w:after="40"/>
              <w:jc w:val="center"/>
              <w:rPr/>
            </w:pPr>
            <w:r>
              <w:rPr/>
              <w:t>Gestão de produtos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highlight w:val="white"/>
              </w:rPr>
            </w:pPr>
            <w:r>
              <w:rPr>
                <w:shd w:fill="FFFFFF" w:val="clear"/>
              </w:rPr>
            </w:r>
          </w:p>
          <w:p>
            <w:pPr>
              <w:pStyle w:val="Normal"/>
              <w:rPr>
                <w:highlight w:val="white"/>
              </w:rPr>
            </w:pPr>
            <w:r>
              <w:rPr>
                <w:shd w:fill="FFFFFF" w:val="clear"/>
              </w:rPr>
              <w:t>Organização de itens utilizados para construção dos pratos.</w:t>
            </w:r>
          </w:p>
          <w:p>
            <w:pPr>
              <w:pStyle w:val="Normal"/>
              <w:spacing w:before="0" w:after="40"/>
              <w:rPr>
                <w:highlight w:val="white"/>
              </w:rPr>
            </w:pPr>
            <w:r>
              <w:rPr>
                <w:shd w:fill="FFFFFF" w:val="clear"/>
              </w:rPr>
            </w:r>
          </w:p>
        </w:tc>
      </w:tr>
      <w:tr>
        <w:trPr>
          <w:trHeight w:val="1267" w:hRule="atLeast"/>
        </w:trPr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Gestão</w:t>
            </w:r>
          </w:p>
          <w:p>
            <w:pPr>
              <w:pStyle w:val="Normal"/>
              <w:widowControl/>
              <w:bidi w:val="0"/>
              <w:spacing w:before="0" w:after="40"/>
              <w:jc w:val="center"/>
              <w:rPr>
                <w:u w:val="single"/>
              </w:rPr>
            </w:pPr>
            <w:r>
              <w:rPr/>
              <w:t>Financeira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highlight w:val="white"/>
              </w:rPr>
            </w:pPr>
            <w:r>
              <w:rPr>
                <w:shd w:fill="FFFFFF" w:val="clear"/>
              </w:rPr>
            </w:r>
          </w:p>
          <w:p>
            <w:pPr>
              <w:pStyle w:val="Normal"/>
              <w:rPr>
                <w:highlight w:val="white"/>
              </w:rPr>
            </w:pPr>
            <w:r>
              <w:rPr>
                <w:shd w:fill="FFFFFF" w:val="clear"/>
              </w:rPr>
              <w:t>Análise do faturamento, lucro e despesas. Com base nos pratos vendidos no restaurante e produtos comprados diariamente.</w:t>
            </w:r>
          </w:p>
          <w:p>
            <w:pPr>
              <w:pStyle w:val="Normal"/>
              <w:spacing w:before="0" w:after="40"/>
              <w:rPr>
                <w:highlight w:val="white"/>
              </w:rPr>
            </w:pPr>
            <w:r>
              <w:rPr>
                <w:shd w:fill="FFFFFF" w:val="clear"/>
              </w:rPr>
            </w:r>
          </w:p>
        </w:tc>
      </w:tr>
      <w:tr>
        <w:trPr>
          <w:trHeight w:val="1267" w:hRule="atLeast"/>
        </w:trPr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before="0" w:after="40"/>
              <w:jc w:val="center"/>
              <w:rPr/>
            </w:pPr>
            <w:r>
              <w:rPr/>
              <w:t>Controle de delivery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before="0" w:after="40"/>
              <w:jc w:val="center"/>
              <w:rPr>
                <w:highlight w:val="white"/>
              </w:rPr>
            </w:pPr>
            <w:r>
              <w:rPr>
                <w:shd w:fill="FFFFFF" w:val="clear"/>
              </w:rPr>
              <w:t>Informações a respeito das entregas feitas pelo motoboy.</w:t>
            </w:r>
          </w:p>
        </w:tc>
      </w:tr>
      <w:tr>
        <w:trPr>
          <w:trHeight w:val="1267" w:hRule="atLeast"/>
        </w:trPr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before="0" w:after="40"/>
              <w:jc w:val="center"/>
              <w:rPr/>
            </w:pPr>
            <w:r>
              <w:rPr/>
              <w:t>Controle de viagem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before="0" w:after="40"/>
              <w:jc w:val="center"/>
              <w:rPr>
                <w:highlight w:val="white"/>
                <w:u w:val="single"/>
              </w:rPr>
            </w:pPr>
            <w:r>
              <w:rPr>
                <w:shd w:fill="FFFFFF" w:val="clear"/>
              </w:rPr>
              <w:t>Informações a respeito das viagens onde o cliente busca o pedido.</w:t>
            </w:r>
          </w:p>
        </w:tc>
      </w:tr>
      <w:tr>
        <w:trPr>
          <w:trHeight w:val="1267" w:hRule="atLeast"/>
        </w:trPr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before="0" w:after="40"/>
              <w:jc w:val="center"/>
              <w:rPr/>
            </w:pPr>
            <w:r>
              <w:rPr/>
              <w:t>Break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before="0" w:after="40"/>
              <w:jc w:val="center"/>
              <w:rPr/>
            </w:pPr>
            <w:r>
              <w:rPr>
                <w:shd w:fill="FFFFFF" w:val="clear"/>
              </w:rPr>
              <w:t>Interval</w:t>
            </w:r>
            <w:r>
              <w:rPr>
                <w:shd w:fill="FFFFFF" w:val="clear"/>
              </w:rPr>
              <w:t>o dos funcionários.</w:t>
            </w:r>
          </w:p>
        </w:tc>
      </w:tr>
    </w:tbl>
    <w:p>
      <w:pPr>
        <w:pStyle w:val="Normal"/>
        <w:widowControl/>
        <w:bidi w:val="0"/>
        <w:spacing w:before="0" w:after="40"/>
        <w:jc w:val="center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f5a41"/>
    <w:pPr>
      <w:widowControl/>
      <w:bidi w:val="0"/>
      <w:spacing w:before="0" w:after="40"/>
      <w:jc w:val="center"/>
    </w:pPr>
    <w:rPr>
      <w:rFonts w:ascii="Arial" w:hAnsi="Arial" w:eastAsia="Calibri" w:cs="DejaVu Sans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757d3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8757d3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8757d3"/>
    <w:rPr>
      <w:b/>
      <w:bCs/>
      <w:sz w:val="20"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8757d3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8757d3"/>
    <w:pPr/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8757d3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757d3"/>
    <w:pPr>
      <w:spacing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LibreOffice/6.3.5.2$Linux_X86_64 LibreOffice_project/30$Build-2</Application>
  <Pages>1</Pages>
  <Words>68</Words>
  <Characters>401</Characters>
  <CharactersWithSpaces>457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2019-09-25T00:14:00Z</dcterms:created>
  <dc:creator>guilherme goncalves.</dc:creator>
  <dc:description/>
  <dc:language>pt-BR</dc:language>
  <cp:lastModifiedBy/>
  <dcterms:modified xsi:type="dcterms:W3CDTF">2020-03-25T09:58:53Z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