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CFA" w:rsidRDefault="00C63A5C">
      <w:pPr>
        <w:widowControl w:val="0"/>
        <w:spacing w:line="240" w:lineRule="auto"/>
        <w:rPr>
          <w:rFonts w:eastAsia="Arial" w:cs="Arial"/>
          <w:color w:val="000000"/>
          <w:sz w:val="52"/>
          <w:u w:val="single"/>
        </w:rPr>
      </w:pPr>
      <w:r>
        <w:rPr>
          <w:rFonts w:eastAsia="Arial" w:cs="Arial"/>
          <w:color w:val="000000"/>
          <w:sz w:val="52"/>
        </w:rPr>
        <w:t>Referências</w:t>
      </w:r>
    </w:p>
    <w:p w:rsidR="00045CFA" w:rsidRDefault="00045CFA">
      <w:pPr>
        <w:widowControl w:val="0"/>
        <w:spacing w:line="240" w:lineRule="auto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Ind w:w="1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00"/>
        <w:gridCol w:w="4700"/>
      </w:tblGrid>
      <w:tr w:rsidR="00045CFA" w:rsidTr="00DF3E5D">
        <w:tblPrEx>
          <w:tblCellMar>
            <w:top w:w="0" w:type="dxa"/>
            <w:bottom w:w="0" w:type="dxa"/>
          </w:tblCellMar>
        </w:tblPrEx>
        <w:trPr>
          <w:trHeight w:val="1109"/>
        </w:trPr>
        <w:tc>
          <w:tcPr>
            <w:tcW w:w="3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DF3E5D" w:rsidRDefault="00DF3E5D" w:rsidP="00DF3E5D">
            <w:pPr>
              <w:rPr>
                <w:rFonts w:eastAsia="Liberation Serif"/>
              </w:rPr>
            </w:pPr>
          </w:p>
          <w:p w:rsidR="00045CFA" w:rsidRPr="00C63A5C" w:rsidRDefault="00C63A5C" w:rsidP="00DF3E5D">
            <w:r>
              <w:rPr>
                <w:rFonts w:eastAsia="Liberation Serif"/>
              </w:rPr>
              <w:t xml:space="preserve">Rede Social do Tico’s Hamburgeria e Restaurante </w:t>
            </w:r>
            <w:bookmarkStart w:id="0" w:name="_GoBack"/>
            <w:bookmarkEnd w:id="0"/>
          </w:p>
        </w:tc>
        <w:tc>
          <w:tcPr>
            <w:tcW w:w="4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DF3E5D" w:rsidRDefault="00DF3E5D" w:rsidP="00DF3E5D"/>
          <w:p w:rsidR="00045CFA" w:rsidRDefault="00C63A5C" w:rsidP="00DF3E5D">
            <w:pPr>
              <w:rPr>
                <w:rFonts w:eastAsia="Liberation Serif"/>
                <w:color w:val="0000FF"/>
                <w:u w:val="single"/>
              </w:rPr>
            </w:pPr>
            <w:hyperlink r:id="rId4">
              <w:r>
                <w:rPr>
                  <w:rFonts w:eastAsia="Liberation Serif"/>
                  <w:color w:val="0000FF"/>
                  <w:u w:val="single"/>
                </w:rPr>
                <w:t>https://www.facebook.com/TicosHamburger/</w:t>
              </w:r>
            </w:hyperlink>
          </w:p>
          <w:p w:rsidR="00DF3E5D" w:rsidRDefault="00DF3E5D" w:rsidP="00DF3E5D"/>
        </w:tc>
      </w:tr>
    </w:tbl>
    <w:p w:rsidR="00045CFA" w:rsidRDefault="00045CFA">
      <w:pPr>
        <w:widowControl w:val="0"/>
        <w:spacing w:line="240" w:lineRule="auto"/>
        <w:rPr>
          <w:rFonts w:ascii="Liberation Serif" w:eastAsia="Liberation Serif" w:hAnsi="Liberation Serif" w:cs="Liberation Serif"/>
          <w:sz w:val="24"/>
        </w:rPr>
      </w:pPr>
    </w:p>
    <w:sectPr w:rsidR="00045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45CFA"/>
    <w:rsid w:val="00045CFA"/>
    <w:rsid w:val="00C63A5C"/>
    <w:rsid w:val="00DF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C3B3EF-3539-498A-8147-F0E60A77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E5D"/>
    <w:pPr>
      <w:spacing w:after="0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TicosHamburge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142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Gonþalves Lucas</cp:lastModifiedBy>
  <cp:revision>4</cp:revision>
  <dcterms:created xsi:type="dcterms:W3CDTF">2020-02-14T12:47:00Z</dcterms:created>
  <dcterms:modified xsi:type="dcterms:W3CDTF">2020-02-14T12:49:00Z</dcterms:modified>
</cp:coreProperties>
</file>