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45B8" w14:textId="77777777" w:rsidR="000C385A" w:rsidRDefault="000C385A" w:rsidP="000C385A">
      <w:pPr>
        <w:pStyle w:val="Heading1"/>
      </w:pPr>
      <w:r>
        <w:t>Demo 1</w:t>
      </w:r>
    </w:p>
    <w:p w14:paraId="53228207" w14:textId="48CB4EBD" w:rsidR="000C385A" w:rsidRDefault="000C385A" w:rsidP="000C385A">
      <w:r>
        <w:t xml:space="preserve">Tuotetaan verkosto </w:t>
      </w:r>
      <w:proofErr w:type="spellStart"/>
      <w:r>
        <w:t>Palladion</w:t>
      </w:r>
      <w:proofErr w:type="spellEnd"/>
      <w:r>
        <w:t xml:space="preserve"> avulla ja analysoidaan sitä</w:t>
      </w:r>
      <w:r w:rsidR="009F2B1A">
        <w:t>.</w:t>
      </w:r>
    </w:p>
    <w:p w14:paraId="6DE32CBE" w14:textId="77777777" w:rsidR="000C385A" w:rsidRDefault="000C385A" w:rsidP="000C385A">
      <w:pPr>
        <w:pStyle w:val="ListParagraph"/>
        <w:numPr>
          <w:ilvl w:val="0"/>
          <w:numId w:val="1"/>
        </w:numPr>
      </w:pPr>
      <w:r>
        <w:t xml:space="preserve">Kopioi Moodlesta tiedosto </w:t>
      </w:r>
      <w:r w:rsidRPr="004D0069">
        <w:rPr>
          <w:i/>
          <w:iCs/>
        </w:rPr>
        <w:t>verkosto.csv</w:t>
      </w:r>
      <w:r>
        <w:t xml:space="preserve"> ja liitä se </w:t>
      </w:r>
      <w:proofErr w:type="spellStart"/>
      <w:r>
        <w:t>Palladion</w:t>
      </w:r>
      <w:proofErr w:type="spellEnd"/>
      <w:r>
        <w:t xml:space="preserve"> datakenttään. Paina </w:t>
      </w:r>
      <w:proofErr w:type="spellStart"/>
      <w:r w:rsidRPr="004D0069">
        <w:rPr>
          <w:b/>
          <w:bCs/>
        </w:rPr>
        <w:t>Load</w:t>
      </w:r>
      <w:proofErr w:type="spellEnd"/>
      <w:r>
        <w:t>.</w:t>
      </w:r>
    </w:p>
    <w:p w14:paraId="3F386BEF" w14:textId="77777777" w:rsidR="000C385A" w:rsidRDefault="000C385A" w:rsidP="000C385A">
      <w:pPr>
        <w:pStyle w:val="ListParagraph"/>
        <w:numPr>
          <w:ilvl w:val="0"/>
          <w:numId w:val="1"/>
        </w:numPr>
      </w:pPr>
      <w:r>
        <w:t xml:space="preserve">Mene </w:t>
      </w:r>
      <w:proofErr w:type="spellStart"/>
      <w:r w:rsidRPr="004D0069">
        <w:rPr>
          <w:b/>
          <w:bCs/>
        </w:rPr>
        <w:t>Graph</w:t>
      </w:r>
      <w:proofErr w:type="spellEnd"/>
      <w:r>
        <w:t xml:space="preserve">-välilehteen ja aseta </w:t>
      </w:r>
      <w:proofErr w:type="spellStart"/>
      <w:r w:rsidRPr="004D0069">
        <w:rPr>
          <w:b/>
          <w:bCs/>
        </w:rPr>
        <w:t>Source</w:t>
      </w:r>
      <w:proofErr w:type="spellEnd"/>
      <w:r>
        <w:t xml:space="preserve">- ja </w:t>
      </w:r>
      <w:r w:rsidRPr="004D0069">
        <w:rPr>
          <w:b/>
          <w:bCs/>
        </w:rPr>
        <w:t>Target</w:t>
      </w:r>
      <w:r>
        <w:t>-kohtiin oikeiden sarakkeiden nimet. Verkoston pitäisi tulla näkyviin.</w:t>
      </w:r>
    </w:p>
    <w:p w14:paraId="729193DA" w14:textId="77777777" w:rsidR="000C385A" w:rsidRDefault="000C385A" w:rsidP="000C385A">
      <w:pPr>
        <w:pStyle w:val="ListParagraph"/>
        <w:numPr>
          <w:ilvl w:val="0"/>
          <w:numId w:val="1"/>
        </w:numPr>
      </w:pPr>
      <w:r>
        <w:t>Voit muokata verkoston esitystä paremmaksi raahaamalla solmuja hiirellä.</w:t>
      </w:r>
    </w:p>
    <w:p w14:paraId="55E1FED7" w14:textId="77777777" w:rsidR="000C385A" w:rsidRPr="00CA7B47" w:rsidRDefault="000C385A" w:rsidP="000C385A">
      <w:pPr>
        <w:pStyle w:val="ListParagraph"/>
        <w:numPr>
          <w:ilvl w:val="0"/>
          <w:numId w:val="1"/>
        </w:numPr>
      </w:pPr>
      <w:r>
        <w:t>Pohdi, mitkä verkoston solmuista ovat tärkeimpiä ja miksi. Kokeile poistaa linkkejä solmujen välillä, ja katso kuinka se vaikuttaa verkoston rakenteeseen.</w:t>
      </w:r>
    </w:p>
    <w:p w14:paraId="59FA66A1" w14:textId="77777777" w:rsidR="000C385A" w:rsidRDefault="000C385A" w:rsidP="000C385A">
      <w:pPr>
        <w:pStyle w:val="Heading1"/>
      </w:pPr>
      <w:r>
        <w:t>Harjoitus 1</w:t>
      </w:r>
    </w:p>
    <w:p w14:paraId="7640173C" w14:textId="77777777" w:rsidR="000C385A" w:rsidRDefault="000C385A" w:rsidP="000C385A">
      <w:r>
        <w:t xml:space="preserve">Piirrä alla olevan kuvan verkosto </w:t>
      </w:r>
      <w:proofErr w:type="spellStart"/>
      <w:r>
        <w:t>Palladion</w:t>
      </w:r>
      <w:proofErr w:type="spellEnd"/>
      <w:r>
        <w:t xml:space="preserve"> avulla.</w:t>
      </w:r>
    </w:p>
    <w:p w14:paraId="53EA1B73" w14:textId="6510F318" w:rsidR="00E00746" w:rsidRDefault="000C385A">
      <w:r>
        <w:rPr>
          <w:noProof/>
        </w:rPr>
        <w:drawing>
          <wp:inline distT="0" distB="0" distL="0" distR="0" wp14:anchorId="564ABDFA" wp14:editId="1B7FA3AC">
            <wp:extent cx="4552950" cy="3390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2" t="11078" r="8930" b="10044"/>
                    <a:stretch/>
                  </pic:blipFill>
                  <pic:spPr bwMode="auto">
                    <a:xfrm>
                      <a:off x="0" y="0"/>
                      <a:ext cx="45529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C584F"/>
    <w:multiLevelType w:val="hybridMultilevel"/>
    <w:tmpl w:val="1E5CE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0"/>
    <w:rsid w:val="000C385A"/>
    <w:rsid w:val="002B4AF0"/>
    <w:rsid w:val="00553FF6"/>
    <w:rsid w:val="007264F6"/>
    <w:rsid w:val="007C54E0"/>
    <w:rsid w:val="009743A3"/>
    <w:rsid w:val="009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4657"/>
  <w15:chartTrackingRefBased/>
  <w15:docId w15:val="{F2DAA4DC-D78F-40B9-81A2-9D32319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5A"/>
  </w:style>
  <w:style w:type="paragraph" w:styleId="Heading1">
    <w:name w:val="heading 1"/>
    <w:basedOn w:val="Normal"/>
    <w:next w:val="Normal"/>
    <w:link w:val="Heading1Char"/>
    <w:uiPriority w:val="9"/>
    <w:qFormat/>
    <w:rsid w:val="000C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4</cp:revision>
  <dcterms:created xsi:type="dcterms:W3CDTF">2021-10-12T14:38:00Z</dcterms:created>
  <dcterms:modified xsi:type="dcterms:W3CDTF">2021-10-12T14:44:00Z</dcterms:modified>
</cp:coreProperties>
</file>