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FA3C44" w14:textId="62616033" w:rsidR="00E00746" w:rsidRDefault="001A322A" w:rsidP="007A3955">
      <w:pPr>
        <w:pStyle w:val="Title"/>
      </w:pPr>
      <w:r>
        <w:t>Demo</w:t>
      </w:r>
      <w:r w:rsidR="00DC4ED2">
        <w:t xml:space="preserve"> 4</w:t>
      </w:r>
    </w:p>
    <w:p w14:paraId="1EE6DA4A" w14:textId="77777777" w:rsidR="00DC4ED2" w:rsidRPr="00E825DA" w:rsidRDefault="00DC4ED2" w:rsidP="00E825DA">
      <w:pPr>
        <w:spacing w:line="360" w:lineRule="auto"/>
        <w:rPr>
          <w:sz w:val="24"/>
        </w:rPr>
      </w:pPr>
    </w:p>
    <w:p w14:paraId="19511DB4" w14:textId="77777777" w:rsidR="00DC4ED2" w:rsidRPr="004C582B" w:rsidRDefault="00DC4ED2" w:rsidP="004C582B">
      <w:pPr>
        <w:spacing w:line="360" w:lineRule="auto"/>
        <w:rPr>
          <w:sz w:val="24"/>
        </w:rPr>
      </w:pPr>
      <w:r w:rsidRPr="004C582B">
        <w:rPr>
          <w:sz w:val="24"/>
        </w:rPr>
        <w:t>Tässä harjoituksessa opetellaan luomaan omaa vektorimuotoista dataa vanhoista kartoista tai ilmakuvista.</w:t>
      </w:r>
      <w:bookmarkStart w:id="0" w:name="_GoBack"/>
      <w:bookmarkEnd w:id="0"/>
    </w:p>
    <w:p w14:paraId="57ED4D8B" w14:textId="6288EE10" w:rsidR="00DC4ED2" w:rsidRPr="00E825DA" w:rsidRDefault="00DC4ED2" w:rsidP="00E825DA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E825DA">
        <w:rPr>
          <w:sz w:val="24"/>
        </w:rPr>
        <w:t>Mene Digitaaliarkiston sivulle</w:t>
      </w:r>
      <w:r w:rsidR="00E21CD7">
        <w:rPr>
          <w:sz w:val="24"/>
        </w:rPr>
        <w:t>,</w:t>
      </w:r>
      <w:r w:rsidRPr="00E825DA">
        <w:rPr>
          <w:sz w:val="24"/>
        </w:rPr>
        <w:t xml:space="preserve"> tee haku sanoilla </w:t>
      </w:r>
      <w:proofErr w:type="spellStart"/>
      <w:r w:rsidR="00F46BE2" w:rsidRPr="00E825DA">
        <w:rPr>
          <w:i/>
          <w:sz w:val="24"/>
        </w:rPr>
        <w:t>joensuu</w:t>
      </w:r>
      <w:proofErr w:type="spellEnd"/>
      <w:r w:rsidR="00F46BE2" w:rsidRPr="00E825DA">
        <w:rPr>
          <w:i/>
          <w:sz w:val="24"/>
        </w:rPr>
        <w:t xml:space="preserve"> kartat</w:t>
      </w:r>
      <w:r w:rsidR="003C3475" w:rsidRPr="00E825DA">
        <w:rPr>
          <w:i/>
          <w:sz w:val="24"/>
        </w:rPr>
        <w:t xml:space="preserve"> </w:t>
      </w:r>
      <w:r w:rsidR="003C3475" w:rsidRPr="00E825DA">
        <w:rPr>
          <w:sz w:val="24"/>
        </w:rPr>
        <w:t xml:space="preserve">ja avaa </w:t>
      </w:r>
      <w:hyperlink r:id="rId5" w:tooltip="Näyttää arkistoyksikön jaksot" w:history="1">
        <w:r w:rsidR="003C3475" w:rsidRPr="00E825DA">
          <w:rPr>
            <w:rStyle w:val="Hyperlink"/>
            <w:sz w:val="24"/>
          </w:rPr>
          <w:t xml:space="preserve">Joensuun kaupungin asemakaava. (Joensuu </w:t>
        </w:r>
        <w:proofErr w:type="spellStart"/>
        <w:r w:rsidR="003C3475" w:rsidRPr="00E825DA">
          <w:rPr>
            <w:rStyle w:val="Hyperlink"/>
            <w:sz w:val="24"/>
          </w:rPr>
          <w:t>Ieb</w:t>
        </w:r>
        <w:proofErr w:type="spellEnd"/>
        <w:r w:rsidR="003C3475" w:rsidRPr="00E825DA">
          <w:rPr>
            <w:rStyle w:val="Hyperlink"/>
            <w:sz w:val="24"/>
          </w:rPr>
          <w:t>* 3/- -)</w:t>
        </w:r>
      </w:hyperlink>
      <w:r w:rsidR="003C3475" w:rsidRPr="00E825DA">
        <w:rPr>
          <w:sz w:val="24"/>
        </w:rPr>
        <w:t>.</w:t>
      </w:r>
    </w:p>
    <w:p w14:paraId="45C4AE74" w14:textId="6EED2A2C" w:rsidR="00F46BE2" w:rsidRPr="00E825DA" w:rsidRDefault="00F46BE2" w:rsidP="00E825DA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E825DA">
        <w:rPr>
          <w:sz w:val="24"/>
        </w:rPr>
        <w:t xml:space="preserve">Lataa </w:t>
      </w:r>
      <w:r w:rsidR="003C3475" w:rsidRPr="00E825DA">
        <w:rPr>
          <w:sz w:val="24"/>
        </w:rPr>
        <w:t>asemakaava</w:t>
      </w:r>
      <w:r w:rsidRPr="00E825DA">
        <w:rPr>
          <w:sz w:val="24"/>
        </w:rPr>
        <w:t xml:space="preserve"> projektikansioon.</w:t>
      </w:r>
    </w:p>
    <w:p w14:paraId="700E0951" w14:textId="436DE008" w:rsidR="00AC7DBF" w:rsidRPr="00E825DA" w:rsidRDefault="00214983" w:rsidP="00E825DA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proofErr w:type="spellStart"/>
      <w:r w:rsidRPr="00E825DA">
        <w:rPr>
          <w:sz w:val="24"/>
        </w:rPr>
        <w:t>Georeferointia</w:t>
      </w:r>
      <w:proofErr w:type="spellEnd"/>
      <w:r w:rsidRPr="00E825DA">
        <w:rPr>
          <w:sz w:val="24"/>
        </w:rPr>
        <w:t xml:space="preserve"> varten tarvitaan oikaisupisteitä. Helpoin</w:t>
      </w:r>
      <w:r w:rsidR="00AC7DBF" w:rsidRPr="00E825DA">
        <w:rPr>
          <w:sz w:val="24"/>
        </w:rPr>
        <w:t>ta tämä on toisen kartan avulla. Lataa OSM Suomen WFS-rajapinnasta Suomen rakennukset georeferoinnin avuksi.</w:t>
      </w:r>
    </w:p>
    <w:p w14:paraId="269D85E1" w14:textId="0DE991CB" w:rsidR="00AC7DBF" w:rsidRPr="00E825DA" w:rsidRDefault="00AC7DBF" w:rsidP="00E825DA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E825DA">
        <w:rPr>
          <w:sz w:val="24"/>
        </w:rPr>
        <w:t xml:space="preserve">Avaa </w:t>
      </w:r>
      <w:r w:rsidRPr="00E825DA">
        <w:rPr>
          <w:b/>
          <w:sz w:val="24"/>
        </w:rPr>
        <w:t>Rasteri &gt; Georeferointi</w:t>
      </w:r>
      <w:r w:rsidRPr="00E825DA">
        <w:rPr>
          <w:sz w:val="24"/>
        </w:rPr>
        <w:t xml:space="preserve"> ja lisää napista</w:t>
      </w:r>
      <w:r w:rsidRPr="00E825DA">
        <w:rPr>
          <w:noProof/>
          <w:sz w:val="24"/>
          <w:lang w:eastAsia="fi-FI"/>
        </w:rPr>
        <w:drawing>
          <wp:inline distT="0" distB="0" distL="0" distR="0" wp14:anchorId="11C5CA60" wp14:editId="3EF04E8D">
            <wp:extent cx="251460" cy="259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715" t="11765" r="10856" b="8235"/>
                    <a:stretch/>
                  </pic:blipFill>
                  <pic:spPr bwMode="auto">
                    <a:xfrm>
                      <a:off x="0" y="0"/>
                      <a:ext cx="251460" cy="25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825DA">
        <w:rPr>
          <w:sz w:val="24"/>
        </w:rPr>
        <w:t xml:space="preserve"> Joensuun kaava</w:t>
      </w:r>
      <w:r w:rsidR="003C46FB" w:rsidRPr="00E825DA">
        <w:rPr>
          <w:sz w:val="24"/>
        </w:rPr>
        <w:t xml:space="preserve"> </w:t>
      </w:r>
      <w:proofErr w:type="spellStart"/>
      <w:r w:rsidR="003C46FB" w:rsidRPr="00E825DA">
        <w:rPr>
          <w:sz w:val="24"/>
        </w:rPr>
        <w:t>georeferoitavaksi</w:t>
      </w:r>
      <w:proofErr w:type="spellEnd"/>
      <w:r w:rsidR="003C46FB" w:rsidRPr="00E825DA">
        <w:rPr>
          <w:sz w:val="24"/>
        </w:rPr>
        <w:t>.</w:t>
      </w:r>
      <w:r w:rsidR="002328FF">
        <w:rPr>
          <w:sz w:val="24"/>
        </w:rPr>
        <w:t xml:space="preserve"> Aseta koordinaattijärjestelmäksi ETRS</w:t>
      </w:r>
      <w:r w:rsidR="003222F6">
        <w:rPr>
          <w:sz w:val="24"/>
        </w:rPr>
        <w:t xml:space="preserve"> 1989</w:t>
      </w:r>
      <w:r w:rsidR="002328FF">
        <w:rPr>
          <w:sz w:val="24"/>
        </w:rPr>
        <w:t xml:space="preserve"> TM</w:t>
      </w:r>
      <w:r w:rsidR="003222F6">
        <w:rPr>
          <w:sz w:val="24"/>
        </w:rPr>
        <w:t>35</w:t>
      </w:r>
      <w:r w:rsidR="003C5820">
        <w:rPr>
          <w:sz w:val="24"/>
        </w:rPr>
        <w:t>.</w:t>
      </w:r>
    </w:p>
    <w:p w14:paraId="35305FA6" w14:textId="6C05C569" w:rsidR="003C46FB" w:rsidRDefault="003C46FB" w:rsidP="00E825DA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E825DA">
        <w:rPr>
          <w:sz w:val="24"/>
        </w:rPr>
        <w:t>Lisää oikaisupiste käyttämällä tätä nappia</w:t>
      </w:r>
      <w:r w:rsidR="002328FF" w:rsidRPr="00E825DA">
        <w:rPr>
          <w:noProof/>
          <w:sz w:val="24"/>
          <w:lang w:eastAsia="fi-FI"/>
        </w:rPr>
        <w:drawing>
          <wp:inline distT="0" distB="0" distL="0" distR="0" wp14:anchorId="5D8E3399" wp14:editId="335E4B20">
            <wp:extent cx="318135" cy="28956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4842" b="7879"/>
                    <a:stretch/>
                  </pic:blipFill>
                  <pic:spPr bwMode="auto">
                    <a:xfrm>
                      <a:off x="0" y="0"/>
                      <a:ext cx="318135" cy="28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825DA">
        <w:rPr>
          <w:sz w:val="24"/>
        </w:rPr>
        <w:t>. Pisteitä voi poistaa napista</w:t>
      </w:r>
      <w:r w:rsidRPr="00E825DA">
        <w:rPr>
          <w:noProof/>
          <w:sz w:val="24"/>
          <w:lang w:eastAsia="fi-FI"/>
        </w:rPr>
        <w:drawing>
          <wp:inline distT="0" distB="0" distL="0" distR="0" wp14:anchorId="3DFF895F" wp14:editId="283BFDF2">
            <wp:extent cx="297180" cy="2590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528" t="7274" r="32631" b="10302"/>
                    <a:stretch/>
                  </pic:blipFill>
                  <pic:spPr bwMode="auto">
                    <a:xfrm>
                      <a:off x="0" y="0"/>
                      <a:ext cx="297180" cy="25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825DA">
        <w:rPr>
          <w:sz w:val="24"/>
        </w:rPr>
        <w:t xml:space="preserve"> ja siirtää napista</w:t>
      </w:r>
      <w:r w:rsidRPr="00E825DA">
        <w:rPr>
          <w:noProof/>
          <w:sz w:val="24"/>
          <w:lang w:eastAsia="fi-FI"/>
        </w:rPr>
        <w:drawing>
          <wp:inline distT="0" distB="0" distL="0" distR="0" wp14:anchorId="67537AB5" wp14:editId="43127859">
            <wp:extent cx="320040" cy="2667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2316" t="4849" r="2316" b="10303"/>
                    <a:stretch/>
                  </pic:blipFill>
                  <pic:spPr bwMode="auto">
                    <a:xfrm>
                      <a:off x="0" y="0"/>
                      <a:ext cx="32004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825DA">
        <w:rPr>
          <w:sz w:val="24"/>
        </w:rPr>
        <w:t>.</w:t>
      </w:r>
    </w:p>
    <w:p w14:paraId="60A70199" w14:textId="77777777" w:rsidR="003222F6" w:rsidRDefault="002A6D61" w:rsidP="00E825DA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Kun olet lisännyt 5-10 hyvää pistettä, voit</w:t>
      </w:r>
      <w:r w:rsidR="003222F6">
        <w:rPr>
          <w:sz w:val="24"/>
        </w:rPr>
        <w:t xml:space="preserve"> tallentaa pisteet napista </w:t>
      </w:r>
      <w:r w:rsidR="003222F6">
        <w:rPr>
          <w:noProof/>
          <w:lang w:eastAsia="fi-FI"/>
        </w:rPr>
        <w:drawing>
          <wp:inline distT="0" distB="0" distL="0" distR="0" wp14:anchorId="17B07E78" wp14:editId="68F079B6">
            <wp:extent cx="333375" cy="266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2F6">
        <w:rPr>
          <w:sz w:val="24"/>
        </w:rPr>
        <w:t>.</w:t>
      </w:r>
    </w:p>
    <w:p w14:paraId="6577BFA4" w14:textId="24DEDA64" w:rsidR="002A6D61" w:rsidRDefault="003222F6" w:rsidP="00E825DA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Tee</w:t>
      </w:r>
      <w:r w:rsidR="002A6D61">
        <w:rPr>
          <w:sz w:val="24"/>
        </w:rPr>
        <w:t xml:space="preserve"> </w:t>
      </w:r>
      <w:r>
        <w:rPr>
          <w:sz w:val="24"/>
        </w:rPr>
        <w:t>oikaisu</w:t>
      </w:r>
      <w:r w:rsidR="002328FF">
        <w:rPr>
          <w:sz w:val="24"/>
        </w:rPr>
        <w:t xml:space="preserve"> </w:t>
      </w:r>
      <w:r>
        <w:rPr>
          <w:sz w:val="24"/>
        </w:rPr>
        <w:t xml:space="preserve">painamalla </w:t>
      </w:r>
      <w:r w:rsidR="002328FF">
        <w:rPr>
          <w:noProof/>
          <w:lang w:eastAsia="fi-FI"/>
        </w:rPr>
        <w:drawing>
          <wp:inline distT="0" distB="0" distL="0" distR="0" wp14:anchorId="358B5DF5" wp14:editId="3EA044B7">
            <wp:extent cx="228600" cy="219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D61">
        <w:rPr>
          <w:sz w:val="24"/>
        </w:rPr>
        <w:t>.</w:t>
      </w:r>
      <w:r>
        <w:rPr>
          <w:sz w:val="24"/>
        </w:rPr>
        <w:t xml:space="preserve"> Lisää oikaistu kuva karttaan.</w:t>
      </w:r>
    </w:p>
    <w:p w14:paraId="66A33E92" w14:textId="1734EE2A" w:rsidR="00C10587" w:rsidRDefault="00D8638F" w:rsidP="00E825DA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Luo uusi </w:t>
      </w:r>
      <w:proofErr w:type="spellStart"/>
      <w:r w:rsidR="003C5820">
        <w:rPr>
          <w:sz w:val="24"/>
        </w:rPr>
        <w:t>shp</w:t>
      </w:r>
      <w:proofErr w:type="spellEnd"/>
      <w:r>
        <w:rPr>
          <w:sz w:val="24"/>
        </w:rPr>
        <w:t>-</w:t>
      </w:r>
      <w:r w:rsidR="003C5820">
        <w:rPr>
          <w:sz w:val="24"/>
        </w:rPr>
        <w:t>tiedosto</w:t>
      </w:r>
      <w:r>
        <w:rPr>
          <w:sz w:val="24"/>
        </w:rPr>
        <w:t xml:space="preserve"> nimeltä </w:t>
      </w:r>
      <w:r w:rsidR="00295364">
        <w:rPr>
          <w:sz w:val="24"/>
        </w:rPr>
        <w:t xml:space="preserve">korttelit. Katso että sen tyyppi on </w:t>
      </w:r>
      <w:r w:rsidR="00295364" w:rsidRPr="00295364">
        <w:rPr>
          <w:i/>
          <w:sz w:val="24"/>
        </w:rPr>
        <w:t>polygoni</w:t>
      </w:r>
      <w:r w:rsidR="00295364">
        <w:rPr>
          <w:sz w:val="24"/>
        </w:rPr>
        <w:t xml:space="preserve"> ja lisää </w:t>
      </w:r>
      <w:r w:rsidR="00C10587">
        <w:rPr>
          <w:sz w:val="24"/>
        </w:rPr>
        <w:t xml:space="preserve">uudeksi </w:t>
      </w:r>
      <w:r w:rsidR="00295364">
        <w:rPr>
          <w:sz w:val="24"/>
        </w:rPr>
        <w:t xml:space="preserve">attribuuttikentäksi </w:t>
      </w:r>
      <w:r w:rsidR="00295364" w:rsidRPr="00295364">
        <w:rPr>
          <w:i/>
          <w:sz w:val="24"/>
        </w:rPr>
        <w:t>numero</w:t>
      </w:r>
      <w:r w:rsidR="00295364">
        <w:rPr>
          <w:sz w:val="24"/>
        </w:rPr>
        <w:t>.</w:t>
      </w:r>
      <w:r w:rsidR="001841D4">
        <w:rPr>
          <w:sz w:val="24"/>
        </w:rPr>
        <w:t xml:space="preserve"> Aseta tallennuspaikaksi projektin kansio.</w:t>
      </w:r>
    </w:p>
    <w:p w14:paraId="146CF25E" w14:textId="429C0387" w:rsidR="00D8638F" w:rsidRDefault="00C10587" w:rsidP="00E825DA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Tee samanlainen taso nimellä </w:t>
      </w:r>
      <w:r w:rsidRPr="00C10587">
        <w:rPr>
          <w:i/>
          <w:sz w:val="24"/>
        </w:rPr>
        <w:t>tontit</w:t>
      </w:r>
      <w:r>
        <w:rPr>
          <w:sz w:val="24"/>
        </w:rPr>
        <w:t>.</w:t>
      </w:r>
    </w:p>
    <w:p w14:paraId="764026EF" w14:textId="60609CC7" w:rsidR="00C10587" w:rsidRDefault="00C10587" w:rsidP="00E825DA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Digitoi</w:t>
      </w:r>
      <w:r w:rsidR="001841D4">
        <w:rPr>
          <w:sz w:val="24"/>
        </w:rPr>
        <w:t xml:space="preserve"> Pielisen itäpuolisen alueen korttelit ja tontit. Aloita valitsemalla taso ja painamalla </w:t>
      </w:r>
      <w:r w:rsidR="001841D4">
        <w:rPr>
          <w:noProof/>
          <w:lang w:eastAsia="fi-FI"/>
        </w:rPr>
        <w:drawing>
          <wp:inline distT="0" distB="0" distL="0" distR="0" wp14:anchorId="610EF191" wp14:editId="15562DCE">
            <wp:extent cx="266700" cy="276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1D4">
        <w:rPr>
          <w:sz w:val="24"/>
        </w:rPr>
        <w:t xml:space="preserve">. Painikkeesta </w:t>
      </w:r>
      <w:r w:rsidR="001841D4">
        <w:rPr>
          <w:noProof/>
          <w:lang w:eastAsia="fi-FI"/>
        </w:rPr>
        <w:drawing>
          <wp:inline distT="0" distB="0" distL="0" distR="0" wp14:anchorId="29E110FB" wp14:editId="3A553FC1">
            <wp:extent cx="285750" cy="276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1D4">
        <w:rPr>
          <w:sz w:val="24"/>
        </w:rPr>
        <w:t xml:space="preserve"> pääset piirtämään uusia monikulmioita. Muista tallentaa tekemäsi muutokset välillä.</w:t>
      </w:r>
    </w:p>
    <w:p w14:paraId="0C496270" w14:textId="3EDC2E20" w:rsidR="00C10587" w:rsidRDefault="00C10587" w:rsidP="00E825DA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Kun olet digitoinut joen itäpuolen</w:t>
      </w:r>
      <w:r w:rsidR="001841D4">
        <w:rPr>
          <w:sz w:val="24"/>
        </w:rPr>
        <w:t>, poista alkuperäinen kartta näkymästä</w:t>
      </w:r>
      <w:r w:rsidR="00E977CE">
        <w:rPr>
          <w:sz w:val="24"/>
        </w:rPr>
        <w:t>, ja lisää</w:t>
      </w:r>
      <w:r w:rsidR="005E61D6">
        <w:rPr>
          <w:sz w:val="24"/>
        </w:rPr>
        <w:t xml:space="preserve"> karttaan</w:t>
      </w:r>
      <w:r w:rsidR="00E977CE">
        <w:rPr>
          <w:sz w:val="24"/>
        </w:rPr>
        <w:t xml:space="preserve"> Paitulin </w:t>
      </w:r>
      <w:proofErr w:type="spellStart"/>
      <w:r w:rsidR="00E977CE">
        <w:rPr>
          <w:sz w:val="24"/>
        </w:rPr>
        <w:t>WMS:n</w:t>
      </w:r>
      <w:proofErr w:type="spellEnd"/>
      <w:r w:rsidR="00E977CE">
        <w:rPr>
          <w:sz w:val="24"/>
        </w:rPr>
        <w:t xml:space="preserve"> </w:t>
      </w:r>
      <w:r w:rsidR="005E61D6">
        <w:rPr>
          <w:sz w:val="24"/>
        </w:rPr>
        <w:t xml:space="preserve">kautta </w:t>
      </w:r>
      <w:r w:rsidR="00E977CE">
        <w:rPr>
          <w:sz w:val="24"/>
        </w:rPr>
        <w:t>MML:n peruskartta vuodelta 2015.</w:t>
      </w:r>
    </w:p>
    <w:p w14:paraId="1FE252D9" w14:textId="63C16917" w:rsidR="005E61D6" w:rsidRDefault="005E61D6" w:rsidP="00E825DA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Muuta korttelit ja tontit läpinäkyviksi ja vertaa niitä</w:t>
      </w:r>
      <w:r w:rsidR="003F4608">
        <w:rPr>
          <w:sz w:val="24"/>
        </w:rPr>
        <w:t xml:space="preserve"> </w:t>
      </w:r>
      <w:r w:rsidR="00CB0DEA">
        <w:rPr>
          <w:sz w:val="24"/>
        </w:rPr>
        <w:t>peruskarttaan</w:t>
      </w:r>
      <w:r w:rsidR="003C5820">
        <w:rPr>
          <w:sz w:val="24"/>
        </w:rPr>
        <w:t xml:space="preserve"> ja </w:t>
      </w:r>
      <w:proofErr w:type="spellStart"/>
      <w:r w:rsidR="003C5820">
        <w:rPr>
          <w:sz w:val="24"/>
        </w:rPr>
        <w:t>OpenStreetMapin</w:t>
      </w:r>
      <w:proofErr w:type="spellEnd"/>
      <w:r w:rsidR="003C5820">
        <w:rPr>
          <w:sz w:val="24"/>
        </w:rPr>
        <w:t xml:space="preserve"> rakennuksen</w:t>
      </w:r>
      <w:r w:rsidR="00CB0DEA">
        <w:rPr>
          <w:sz w:val="24"/>
        </w:rPr>
        <w:t>.</w:t>
      </w:r>
    </w:p>
    <w:p w14:paraId="29D9F414" w14:textId="77777777" w:rsidR="00623DA3" w:rsidRDefault="00623DA3" w:rsidP="00623DA3">
      <w:pPr>
        <w:pStyle w:val="ListParagraph"/>
        <w:spacing w:line="360" w:lineRule="auto"/>
        <w:rPr>
          <w:sz w:val="24"/>
        </w:rPr>
      </w:pPr>
    </w:p>
    <w:p w14:paraId="3E743F3B" w14:textId="2FF4DBA3" w:rsidR="002D1117" w:rsidRDefault="002D1117" w:rsidP="002D1117">
      <w:pPr>
        <w:pStyle w:val="Heading1"/>
      </w:pPr>
      <w:r>
        <w:lastRenderedPageBreak/>
        <w:t>Harjoitus 4</w:t>
      </w:r>
    </w:p>
    <w:p w14:paraId="5F9AD3BB" w14:textId="77777777" w:rsidR="002D1117" w:rsidRPr="002D1117" w:rsidRDefault="002D1117" w:rsidP="002D1117"/>
    <w:p w14:paraId="2ACC7DB1" w14:textId="2A3FF0CC" w:rsidR="002D1117" w:rsidRPr="004C582B" w:rsidRDefault="002D1117" w:rsidP="004C582B">
      <w:pPr>
        <w:spacing w:line="360" w:lineRule="auto"/>
        <w:rPr>
          <w:sz w:val="24"/>
        </w:rPr>
      </w:pPr>
      <w:r w:rsidRPr="004C582B">
        <w:rPr>
          <w:sz w:val="24"/>
        </w:rPr>
        <w:t xml:space="preserve">Tee kartta, jossa havainnollistat Niinivaaran </w:t>
      </w:r>
      <w:r w:rsidR="008A24BD" w:rsidRPr="004C582B">
        <w:rPr>
          <w:sz w:val="24"/>
        </w:rPr>
        <w:t>rakennusten eroja</w:t>
      </w:r>
      <w:r w:rsidRPr="004C582B">
        <w:rPr>
          <w:sz w:val="24"/>
        </w:rPr>
        <w:t xml:space="preserve"> </w:t>
      </w:r>
      <w:r w:rsidR="008A133B" w:rsidRPr="004C582B">
        <w:rPr>
          <w:sz w:val="24"/>
        </w:rPr>
        <w:t>vuoden 1923 asemakaavan</w:t>
      </w:r>
      <w:r w:rsidRPr="004C582B">
        <w:rPr>
          <w:sz w:val="24"/>
        </w:rPr>
        <w:t xml:space="preserve"> </w:t>
      </w:r>
      <w:r w:rsidR="008A133B" w:rsidRPr="004C582B">
        <w:rPr>
          <w:sz w:val="24"/>
        </w:rPr>
        <w:t>ja tämän päivän välillä</w:t>
      </w:r>
      <w:r w:rsidRPr="004C582B">
        <w:rPr>
          <w:sz w:val="24"/>
        </w:rPr>
        <w:t xml:space="preserve"> haluamallasi tavalla.</w:t>
      </w:r>
    </w:p>
    <w:sectPr w:rsidR="002D1117" w:rsidRPr="004C5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76C88"/>
    <w:multiLevelType w:val="hybridMultilevel"/>
    <w:tmpl w:val="F294C4F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584"/>
    <w:rsid w:val="000C5584"/>
    <w:rsid w:val="000D2AD6"/>
    <w:rsid w:val="001841D4"/>
    <w:rsid w:val="001A322A"/>
    <w:rsid w:val="00214983"/>
    <w:rsid w:val="002328FF"/>
    <w:rsid w:val="00295364"/>
    <w:rsid w:val="002A6D61"/>
    <w:rsid w:val="002D1117"/>
    <w:rsid w:val="003222F6"/>
    <w:rsid w:val="003C3475"/>
    <w:rsid w:val="003C46FB"/>
    <w:rsid w:val="003C5820"/>
    <w:rsid w:val="003F4608"/>
    <w:rsid w:val="004C582B"/>
    <w:rsid w:val="004E08E4"/>
    <w:rsid w:val="005E61D6"/>
    <w:rsid w:val="00623DA3"/>
    <w:rsid w:val="007264F6"/>
    <w:rsid w:val="007A3955"/>
    <w:rsid w:val="008A133B"/>
    <w:rsid w:val="008A24BD"/>
    <w:rsid w:val="009743A3"/>
    <w:rsid w:val="00AC7DBF"/>
    <w:rsid w:val="00C10587"/>
    <w:rsid w:val="00CB0DEA"/>
    <w:rsid w:val="00D8638F"/>
    <w:rsid w:val="00DC4ED2"/>
    <w:rsid w:val="00E21CD7"/>
    <w:rsid w:val="00E825DA"/>
    <w:rsid w:val="00E977CE"/>
    <w:rsid w:val="00F46BE2"/>
    <w:rsid w:val="00F7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91575"/>
  <w15:chartTrackingRefBased/>
  <w15:docId w15:val="{6EB31537-9A8A-4070-8C0C-2EED9DB76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E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4ED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46BE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6BE2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A3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9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digi.narc.fi/digi/slistaus.ka?ay=22598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</Pages>
  <Words>185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Eastern Finland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Härkönen</dc:creator>
  <cp:keywords/>
  <dc:description/>
  <cp:lastModifiedBy>Antti Härkönen</cp:lastModifiedBy>
  <cp:revision>18</cp:revision>
  <cp:lastPrinted>2019-02-21T13:08:00Z</cp:lastPrinted>
  <dcterms:created xsi:type="dcterms:W3CDTF">2019-01-31T15:30:00Z</dcterms:created>
  <dcterms:modified xsi:type="dcterms:W3CDTF">2019-02-21T13:10:00Z</dcterms:modified>
</cp:coreProperties>
</file>