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5F204" w14:textId="77777777" w:rsidR="00E579DB" w:rsidRPr="00E579DB" w:rsidRDefault="00E579DB" w:rsidP="00E579DB">
      <w:r w:rsidRPr="00E579DB">
        <w:rPr>
          <w:rFonts w:ascii="Segoe UI Emoji" w:hAnsi="Segoe UI Emoji" w:cs="Segoe UI Emoji"/>
          <w:b/>
          <w:bCs/>
        </w:rPr>
        <w:t>🎯</w:t>
      </w:r>
      <w:r w:rsidRPr="00E579DB">
        <w:rPr>
          <w:b/>
          <w:bCs/>
        </w:rPr>
        <w:t xml:space="preserve"> Activity 2: </w:t>
      </w:r>
      <w:r w:rsidRPr="00E579DB">
        <w:rPr>
          <w:rFonts w:ascii="Segoe UI Emoji" w:hAnsi="Segoe UI Emoji" w:cs="Segoe UI Emoji"/>
          <w:b/>
          <w:bCs/>
        </w:rPr>
        <w:t>🎭</w:t>
      </w:r>
      <w:r w:rsidRPr="00E579DB">
        <w:rPr>
          <w:b/>
          <w:bCs/>
        </w:rPr>
        <w:t xml:space="preserve"> Real-Life Scenarios – “Choose the Right Material”</w:t>
      </w:r>
    </w:p>
    <w:p w14:paraId="50824ADC" w14:textId="77777777" w:rsidR="00E579DB" w:rsidRPr="00E579DB" w:rsidRDefault="00E579DB" w:rsidP="00E579DB">
      <w:r w:rsidRPr="00E579DB">
        <w:rPr>
          <w:rFonts w:ascii="Segoe UI Emoji" w:hAnsi="Segoe UI Emoji" w:cs="Segoe UI Emoji"/>
          <w:b/>
          <w:bCs/>
        </w:rPr>
        <w:t>🎙️</w:t>
      </w:r>
      <w:r w:rsidRPr="00E579DB">
        <w:rPr>
          <w:b/>
          <w:bCs/>
        </w:rPr>
        <w:t xml:space="preserve"> Activity Introduction </w:t>
      </w:r>
      <w:r w:rsidRPr="00E579DB">
        <w:br/>
        <w:t>"Every day, people choose materials without realising it—conductors, insulators, shiny or dull, hard or brittle. In this game, you will help different characters select the right type of material for their tasks. Use what you know about metals and non-metals to make wise decisions."</w:t>
      </w:r>
    </w:p>
    <w:p w14:paraId="317EB7BC" w14:textId="77777777" w:rsidR="00E579DB" w:rsidRPr="00E579DB" w:rsidRDefault="00E579DB" w:rsidP="00E579DB"/>
    <w:p w14:paraId="655B6AA8" w14:textId="77777777" w:rsidR="00E579DB" w:rsidRPr="00E579DB" w:rsidRDefault="00E579DB" w:rsidP="00E579DB">
      <w:r w:rsidRPr="00E579DB">
        <w:rPr>
          <w:rFonts w:ascii="Segoe UI Emoji" w:hAnsi="Segoe UI Emoji" w:cs="Segoe UI Emoji"/>
          <w:b/>
          <w:bCs/>
        </w:rPr>
        <w:t>👨</w:t>
      </w:r>
      <w:r w:rsidRPr="00E579DB">
        <w:rPr>
          <w:b/>
          <w:bCs/>
        </w:rPr>
        <w:t>‍</w:t>
      </w:r>
      <w:r w:rsidRPr="00E579DB">
        <w:rPr>
          <w:rFonts w:ascii="Segoe UI Emoji" w:hAnsi="Segoe UI Emoji" w:cs="Segoe UI Emoji"/>
          <w:b/>
          <w:bCs/>
        </w:rPr>
        <w:t>💻</w:t>
      </w:r>
      <w:r w:rsidRPr="00E579DB">
        <w:rPr>
          <w:b/>
          <w:bCs/>
        </w:rPr>
        <w:t xml:space="preserve"> Developer Guide Instructions</w:t>
      </w:r>
    </w:p>
    <w:p w14:paraId="7F17942E" w14:textId="77777777" w:rsidR="00E579DB" w:rsidRPr="00E579DB" w:rsidRDefault="00E579DB" w:rsidP="00E579DB">
      <w:pPr>
        <w:numPr>
          <w:ilvl w:val="0"/>
          <w:numId w:val="1"/>
        </w:numPr>
      </w:pPr>
      <w:r w:rsidRPr="00E579DB">
        <w:rPr>
          <w:b/>
          <w:bCs/>
        </w:rPr>
        <w:t>Game Type:</w:t>
      </w:r>
      <w:r w:rsidRPr="00E579DB">
        <w:t xml:space="preserve"> Multiple-scenario decision-making role-play.</w:t>
      </w:r>
    </w:p>
    <w:p w14:paraId="469CB128" w14:textId="77777777" w:rsidR="00E579DB" w:rsidRPr="00E579DB" w:rsidRDefault="00E579DB" w:rsidP="00E579DB">
      <w:pPr>
        <w:numPr>
          <w:ilvl w:val="0"/>
          <w:numId w:val="1"/>
        </w:numPr>
      </w:pPr>
      <w:r w:rsidRPr="00E579DB">
        <w:rPr>
          <w:b/>
          <w:bCs/>
        </w:rPr>
        <w:t>Layout:</w:t>
      </w:r>
      <w:r w:rsidRPr="00E579DB">
        <w:t xml:space="preserve"> One character and one scenario per screen, with two or three clickable options.</w:t>
      </w:r>
    </w:p>
    <w:p w14:paraId="04451C88" w14:textId="77777777" w:rsidR="00E579DB" w:rsidRPr="00E579DB" w:rsidRDefault="00E579DB" w:rsidP="00E579DB">
      <w:pPr>
        <w:numPr>
          <w:ilvl w:val="0"/>
          <w:numId w:val="1"/>
        </w:numPr>
      </w:pPr>
      <w:r w:rsidRPr="00E579DB">
        <w:rPr>
          <w:b/>
          <w:bCs/>
        </w:rPr>
        <w:t>Feedback Mode:</w:t>
      </w:r>
      <w:r w:rsidRPr="00E579DB">
        <w:t xml:space="preserve"> Instant popup with hint-based explanation.</w:t>
      </w:r>
    </w:p>
    <w:p w14:paraId="6A644E71" w14:textId="77777777" w:rsidR="00E579DB" w:rsidRPr="00E579DB" w:rsidRDefault="00E579DB" w:rsidP="00E579DB">
      <w:pPr>
        <w:numPr>
          <w:ilvl w:val="0"/>
          <w:numId w:val="1"/>
        </w:numPr>
      </w:pPr>
      <w:r w:rsidRPr="00E579DB">
        <w:rPr>
          <w:b/>
          <w:bCs/>
        </w:rPr>
        <w:t>Visuals:</w:t>
      </w:r>
      <w:r w:rsidRPr="00E579DB">
        <w:t xml:space="preserve"> Each character has a themed illustration and prop icon (e.g., wire, pan, bulb).</w:t>
      </w:r>
    </w:p>
    <w:p w14:paraId="2522385E" w14:textId="77777777" w:rsidR="00E579DB" w:rsidRPr="00E579DB" w:rsidRDefault="00E579DB" w:rsidP="00E579DB">
      <w:pPr>
        <w:numPr>
          <w:ilvl w:val="0"/>
          <w:numId w:val="1"/>
        </w:numPr>
      </w:pPr>
      <w:r w:rsidRPr="00E579DB">
        <w:rPr>
          <w:b/>
          <w:bCs/>
        </w:rPr>
        <w:t>Answer Buttons:</w:t>
      </w:r>
      <w:r w:rsidRPr="00E579DB">
        <w:t xml:space="preserve"> Clearly labelled — “Metal,” “Non-metal” (optional third choice: “Metalloid”).</w:t>
      </w:r>
    </w:p>
    <w:p w14:paraId="2CD93688" w14:textId="77777777" w:rsidR="00E579DB" w:rsidRPr="00E579DB" w:rsidRDefault="00E579DB" w:rsidP="00E579DB">
      <w:pPr>
        <w:numPr>
          <w:ilvl w:val="0"/>
          <w:numId w:val="1"/>
        </w:numPr>
      </w:pPr>
      <w:r w:rsidRPr="00E579DB">
        <w:rPr>
          <w:b/>
          <w:bCs/>
        </w:rPr>
        <w:t>Functionality:</w:t>
      </w:r>
    </w:p>
    <w:p w14:paraId="240DC4B8" w14:textId="77777777" w:rsidR="00E579DB" w:rsidRPr="00E579DB" w:rsidRDefault="00E579DB" w:rsidP="00E579DB">
      <w:pPr>
        <w:numPr>
          <w:ilvl w:val="1"/>
          <w:numId w:val="2"/>
        </w:numPr>
      </w:pPr>
      <w:r w:rsidRPr="00E579DB">
        <w:t>Highlight correct choice in green, incorrect in red.</w:t>
      </w:r>
    </w:p>
    <w:p w14:paraId="3F407AFF" w14:textId="77777777" w:rsidR="00E579DB" w:rsidRPr="00E579DB" w:rsidRDefault="00E579DB" w:rsidP="00E579DB">
      <w:pPr>
        <w:numPr>
          <w:ilvl w:val="1"/>
          <w:numId w:val="3"/>
        </w:numPr>
      </w:pPr>
      <w:r w:rsidRPr="00E579DB">
        <w:t>Allow learner to retry after incorrect selection.</w:t>
      </w:r>
    </w:p>
    <w:p w14:paraId="27BB4C4C" w14:textId="77777777" w:rsidR="00E579DB" w:rsidRPr="00E579DB" w:rsidRDefault="00E579DB" w:rsidP="00E579DB"/>
    <w:p w14:paraId="576ADA46" w14:textId="77777777" w:rsidR="00E579DB" w:rsidRPr="00E579DB" w:rsidRDefault="00E579DB" w:rsidP="00E579DB">
      <w:r w:rsidRPr="00E579DB">
        <w:rPr>
          <w:rFonts w:ascii="Segoe UI Emoji" w:hAnsi="Segoe UI Emoji" w:cs="Segoe UI Emoji"/>
          <w:b/>
          <w:bCs/>
        </w:rPr>
        <w:t>📋</w:t>
      </w:r>
      <w:r w:rsidRPr="00E579DB">
        <w:rPr>
          <w:b/>
          <w:bCs/>
        </w:rPr>
        <w:t xml:space="preserve"> Learner Instructions (On-Screen)</w:t>
      </w:r>
    </w:p>
    <w:p w14:paraId="39448107" w14:textId="77777777" w:rsidR="00E579DB" w:rsidRPr="00E579DB" w:rsidRDefault="00E579DB" w:rsidP="00E579DB">
      <w:pPr>
        <w:numPr>
          <w:ilvl w:val="0"/>
          <w:numId w:val="4"/>
        </w:numPr>
      </w:pPr>
      <w:r w:rsidRPr="00E579DB">
        <w:t>Read each character’s scenario carefully.</w:t>
      </w:r>
    </w:p>
    <w:p w14:paraId="1416BBF8" w14:textId="77777777" w:rsidR="00E579DB" w:rsidRPr="00E579DB" w:rsidRDefault="00E579DB" w:rsidP="00E579DB">
      <w:pPr>
        <w:numPr>
          <w:ilvl w:val="0"/>
          <w:numId w:val="4"/>
        </w:numPr>
      </w:pPr>
      <w:r w:rsidRPr="00E579DB">
        <w:t>Think about the properties of metals and non-metals.</w:t>
      </w:r>
    </w:p>
    <w:p w14:paraId="4735C514" w14:textId="77777777" w:rsidR="00E579DB" w:rsidRPr="00E579DB" w:rsidRDefault="00E579DB" w:rsidP="00E579DB">
      <w:pPr>
        <w:numPr>
          <w:ilvl w:val="0"/>
          <w:numId w:val="4"/>
        </w:numPr>
      </w:pPr>
      <w:r w:rsidRPr="00E579DB">
        <w:t>Click the option that best matches the required material.</w:t>
      </w:r>
    </w:p>
    <w:p w14:paraId="74D65BA4" w14:textId="77777777" w:rsidR="00E579DB" w:rsidRPr="00E579DB" w:rsidRDefault="00E579DB" w:rsidP="00E579DB">
      <w:pPr>
        <w:numPr>
          <w:ilvl w:val="0"/>
          <w:numId w:val="4"/>
        </w:numPr>
      </w:pPr>
      <w:r w:rsidRPr="00E579DB">
        <w:t>Review the feedback to understand why your choice was correct or incorrect.</w:t>
      </w:r>
    </w:p>
    <w:p w14:paraId="5E869870" w14:textId="77777777" w:rsidR="00E579DB" w:rsidRPr="00E579DB" w:rsidRDefault="00E579DB" w:rsidP="00E579DB"/>
    <w:p w14:paraId="6C92F63F" w14:textId="77777777" w:rsidR="00E579DB" w:rsidRPr="00E579DB" w:rsidRDefault="00E579DB" w:rsidP="00E579DB">
      <w:r w:rsidRPr="00E579DB">
        <w:rPr>
          <w:rFonts w:ascii="Segoe UI Emoji" w:hAnsi="Segoe UI Emoji" w:cs="Segoe UI Emoji"/>
          <w:b/>
          <w:bCs/>
        </w:rPr>
        <w:t>💡</w:t>
      </w:r>
      <w:r w:rsidRPr="00E579DB">
        <w:rPr>
          <w:b/>
          <w:bCs/>
        </w:rPr>
        <w:t xml:space="preserve"> Hint Panel (On-Screen)</w:t>
      </w:r>
    </w:p>
    <w:p w14:paraId="5CFDCEDD" w14:textId="77777777" w:rsidR="00E579DB" w:rsidRPr="00E579DB" w:rsidRDefault="00E579DB" w:rsidP="00E579DB">
      <w:r w:rsidRPr="00E579DB">
        <w:rPr>
          <w:b/>
          <w:bCs/>
        </w:rPr>
        <w:t>Material Selection Reminders:</w:t>
      </w:r>
    </w:p>
    <w:p w14:paraId="0FF5D76B" w14:textId="77777777" w:rsidR="00E579DB" w:rsidRPr="00E579DB" w:rsidRDefault="00E579DB" w:rsidP="00E579DB">
      <w:pPr>
        <w:numPr>
          <w:ilvl w:val="0"/>
          <w:numId w:val="5"/>
        </w:numPr>
      </w:pPr>
      <w:r w:rsidRPr="00E579DB">
        <w:rPr>
          <w:b/>
          <w:bCs/>
        </w:rPr>
        <w:t>Metals:</w:t>
      </w:r>
      <w:r w:rsidRPr="00E579DB">
        <w:t xml:space="preserve"> Shiny, malleable, good conductors of heat and electricity, strong.</w:t>
      </w:r>
    </w:p>
    <w:p w14:paraId="6555E342" w14:textId="77777777" w:rsidR="00E579DB" w:rsidRPr="00E579DB" w:rsidRDefault="00E579DB" w:rsidP="00E579DB">
      <w:pPr>
        <w:numPr>
          <w:ilvl w:val="0"/>
          <w:numId w:val="5"/>
        </w:numPr>
      </w:pPr>
      <w:r w:rsidRPr="00E579DB">
        <w:rPr>
          <w:b/>
          <w:bCs/>
        </w:rPr>
        <w:t>Non-metals:</w:t>
      </w:r>
      <w:r w:rsidRPr="00E579DB">
        <w:t xml:space="preserve"> Dull, brittle, poor conductors (insulators), low density.</w:t>
      </w:r>
    </w:p>
    <w:p w14:paraId="2AFC4E71" w14:textId="77777777" w:rsidR="00E579DB" w:rsidRPr="00E579DB" w:rsidRDefault="00E579DB" w:rsidP="00E579DB">
      <w:pPr>
        <w:numPr>
          <w:ilvl w:val="0"/>
          <w:numId w:val="5"/>
        </w:numPr>
      </w:pPr>
      <w:r w:rsidRPr="00E579DB">
        <w:t>Always match the property needed in the scenario with the correct material type.</w:t>
      </w:r>
    </w:p>
    <w:p w14:paraId="2C5A1B5F" w14:textId="77777777" w:rsidR="00E579DB" w:rsidRPr="00E579DB" w:rsidRDefault="00E579DB" w:rsidP="00E579DB">
      <w:r w:rsidRPr="00E579DB">
        <w:pict w14:anchorId="3ABAB4FC">
          <v:rect id="_x0000_i1037" style="width:468pt;height:1.5pt" o:hralign="center" o:hrstd="t" o:hr="t" fillcolor="#a0a0a0" stroked="f"/>
        </w:pict>
      </w:r>
    </w:p>
    <w:p w14:paraId="17D8C895" w14:textId="77777777" w:rsidR="00E579DB" w:rsidRPr="00E579DB" w:rsidRDefault="00E579DB" w:rsidP="00E579DB">
      <w:r w:rsidRPr="00E579DB">
        <w:rPr>
          <w:rFonts w:ascii="Segoe UI Emoji" w:hAnsi="Segoe UI Emoji" w:cs="Segoe UI Emoji"/>
          <w:b/>
          <w:bCs/>
        </w:rPr>
        <w:t>🧪</w:t>
      </w:r>
      <w:r w:rsidRPr="00E579DB">
        <w:rPr>
          <w:b/>
          <w:bCs/>
        </w:rPr>
        <w:t xml:space="preserve"> Activity Content with Specific Facilitative Feedback</w:t>
      </w:r>
    </w:p>
    <w:tbl>
      <w:tblPr>
        <w:tblW w:w="0" w:type="auto"/>
        <w:tblLook w:val="04A0" w:firstRow="1" w:lastRow="0" w:firstColumn="1" w:lastColumn="0" w:noHBand="0" w:noVBand="1"/>
      </w:tblPr>
      <w:tblGrid>
        <w:gridCol w:w="1451"/>
        <w:gridCol w:w="2505"/>
        <w:gridCol w:w="967"/>
        <w:gridCol w:w="1798"/>
        <w:gridCol w:w="2295"/>
      </w:tblGrid>
      <w:tr w:rsidR="00E579DB" w:rsidRPr="00E579DB" w14:paraId="7E48A2EC" w14:textId="77777777">
        <w:tc>
          <w:tcPr>
            <w:tcW w:w="0" w:type="auto"/>
            <w:tcBorders>
              <w:top w:val="single" w:sz="4" w:space="0" w:color="BFBFBF"/>
              <w:left w:val="single" w:sz="4" w:space="0" w:color="BFBFBF"/>
              <w:bottom w:val="single" w:sz="4" w:space="0" w:color="BFBFBF"/>
              <w:right w:val="single" w:sz="4" w:space="0" w:color="BFBFBF"/>
            </w:tcBorders>
            <w:hideMark/>
          </w:tcPr>
          <w:p w14:paraId="7293B107" w14:textId="77777777" w:rsidR="00E579DB" w:rsidRPr="00E579DB" w:rsidRDefault="00E579DB" w:rsidP="00E579DB">
            <w:r w:rsidRPr="00E579DB">
              <w:rPr>
                <w:b/>
                <w:bCs/>
              </w:rPr>
              <w:t>Scenario</w:t>
            </w:r>
          </w:p>
        </w:tc>
        <w:tc>
          <w:tcPr>
            <w:tcW w:w="0" w:type="auto"/>
            <w:tcBorders>
              <w:top w:val="single" w:sz="4" w:space="0" w:color="BFBFBF"/>
              <w:left w:val="single" w:sz="4" w:space="0" w:color="BFBFBF"/>
              <w:bottom w:val="single" w:sz="4" w:space="0" w:color="BFBFBF"/>
              <w:right w:val="single" w:sz="4" w:space="0" w:color="BFBFBF"/>
            </w:tcBorders>
            <w:hideMark/>
          </w:tcPr>
          <w:p w14:paraId="26FB3C86" w14:textId="77777777" w:rsidR="00E579DB" w:rsidRPr="00E579DB" w:rsidRDefault="00E579DB" w:rsidP="00E579DB">
            <w:r w:rsidRPr="00E579DB">
              <w:rPr>
                <w:b/>
                <w:bCs/>
              </w:rPr>
              <w:t>Prompt</w:t>
            </w:r>
          </w:p>
        </w:tc>
        <w:tc>
          <w:tcPr>
            <w:tcW w:w="0" w:type="auto"/>
            <w:tcBorders>
              <w:top w:val="single" w:sz="4" w:space="0" w:color="BFBFBF"/>
              <w:left w:val="single" w:sz="4" w:space="0" w:color="BFBFBF"/>
              <w:bottom w:val="single" w:sz="4" w:space="0" w:color="BFBFBF"/>
              <w:right w:val="single" w:sz="4" w:space="0" w:color="BFBFBF"/>
            </w:tcBorders>
            <w:hideMark/>
          </w:tcPr>
          <w:p w14:paraId="0F4DB893" w14:textId="77777777" w:rsidR="00E579DB" w:rsidRPr="00E579DB" w:rsidRDefault="00E579DB" w:rsidP="00E579DB">
            <w:r w:rsidRPr="00E579DB">
              <w:rPr>
                <w:b/>
                <w:bCs/>
              </w:rPr>
              <w:t>Options</w:t>
            </w:r>
          </w:p>
        </w:tc>
        <w:tc>
          <w:tcPr>
            <w:tcW w:w="0" w:type="auto"/>
            <w:tcBorders>
              <w:top w:val="single" w:sz="4" w:space="0" w:color="BFBFBF"/>
              <w:left w:val="single" w:sz="4" w:space="0" w:color="BFBFBF"/>
              <w:bottom w:val="single" w:sz="4" w:space="0" w:color="BFBFBF"/>
              <w:right w:val="single" w:sz="4" w:space="0" w:color="BFBFBF"/>
            </w:tcBorders>
            <w:hideMark/>
          </w:tcPr>
          <w:p w14:paraId="33AE955A" w14:textId="77777777" w:rsidR="00E579DB" w:rsidRPr="00E579DB" w:rsidRDefault="00E579DB" w:rsidP="00E579DB">
            <w:r w:rsidRPr="00E579DB">
              <w:rPr>
                <w:b/>
                <w:bCs/>
              </w:rPr>
              <w:t>Correct/Incorrect</w:t>
            </w:r>
          </w:p>
        </w:tc>
        <w:tc>
          <w:tcPr>
            <w:tcW w:w="0" w:type="auto"/>
            <w:tcBorders>
              <w:top w:val="single" w:sz="4" w:space="0" w:color="BFBFBF"/>
              <w:left w:val="single" w:sz="4" w:space="0" w:color="BFBFBF"/>
              <w:bottom w:val="single" w:sz="4" w:space="0" w:color="BFBFBF"/>
              <w:right w:val="single" w:sz="4" w:space="0" w:color="BFBFBF"/>
            </w:tcBorders>
            <w:hideMark/>
          </w:tcPr>
          <w:p w14:paraId="4BA46F24" w14:textId="77777777" w:rsidR="00E579DB" w:rsidRPr="00E579DB" w:rsidRDefault="00E579DB" w:rsidP="00E579DB">
            <w:r w:rsidRPr="00E579DB">
              <w:rPr>
                <w:b/>
                <w:bCs/>
              </w:rPr>
              <w:t>Facilitative Feedback</w:t>
            </w:r>
          </w:p>
        </w:tc>
      </w:tr>
      <w:tr w:rsidR="00E579DB" w:rsidRPr="00E579DB" w14:paraId="349672C7" w14:textId="77777777">
        <w:tc>
          <w:tcPr>
            <w:tcW w:w="0" w:type="auto"/>
            <w:tcBorders>
              <w:top w:val="single" w:sz="4" w:space="0" w:color="BFBFBF"/>
              <w:left w:val="single" w:sz="4" w:space="0" w:color="BFBFBF"/>
              <w:bottom w:val="single" w:sz="4" w:space="0" w:color="BFBFBF"/>
              <w:right w:val="single" w:sz="4" w:space="0" w:color="BFBFBF"/>
            </w:tcBorders>
            <w:hideMark/>
          </w:tcPr>
          <w:p w14:paraId="439F38B0" w14:textId="77777777" w:rsidR="00E579DB" w:rsidRPr="00E579DB" w:rsidRDefault="00E579DB" w:rsidP="00E579DB">
            <w:r w:rsidRPr="00E579DB">
              <w:rPr>
                <w:b/>
                <w:bCs/>
              </w:rPr>
              <w:lastRenderedPageBreak/>
              <w:t>1: Beryl’s Circuit Wire</w:t>
            </w:r>
          </w:p>
        </w:tc>
        <w:tc>
          <w:tcPr>
            <w:tcW w:w="0" w:type="auto"/>
            <w:tcBorders>
              <w:top w:val="single" w:sz="4" w:space="0" w:color="BFBFBF"/>
              <w:left w:val="single" w:sz="4" w:space="0" w:color="BFBFBF"/>
              <w:bottom w:val="single" w:sz="4" w:space="0" w:color="BFBFBF"/>
              <w:right w:val="single" w:sz="4" w:space="0" w:color="BFBFBF"/>
            </w:tcBorders>
            <w:hideMark/>
          </w:tcPr>
          <w:p w14:paraId="4E4E82A4" w14:textId="77777777" w:rsidR="00E579DB" w:rsidRPr="00E579DB" w:rsidRDefault="00E579DB" w:rsidP="00E579DB">
            <w:r w:rsidRPr="00E579DB">
              <w:t>Beryl wants a shiny material that conducts electricity for her science project.</w:t>
            </w:r>
          </w:p>
        </w:tc>
        <w:tc>
          <w:tcPr>
            <w:tcW w:w="0" w:type="auto"/>
            <w:tcBorders>
              <w:top w:val="single" w:sz="4" w:space="0" w:color="BFBFBF"/>
              <w:left w:val="single" w:sz="4" w:space="0" w:color="BFBFBF"/>
              <w:bottom w:val="single" w:sz="4" w:space="0" w:color="BFBFBF"/>
              <w:right w:val="single" w:sz="4" w:space="0" w:color="BFBFBF"/>
            </w:tcBorders>
            <w:hideMark/>
          </w:tcPr>
          <w:p w14:paraId="34F6AB17" w14:textId="77777777" w:rsidR="00E579DB" w:rsidRPr="00E579DB" w:rsidRDefault="00E579DB" w:rsidP="00E579DB">
            <w:r w:rsidRPr="00E579DB">
              <w:t>Metal</w:t>
            </w:r>
          </w:p>
        </w:tc>
        <w:tc>
          <w:tcPr>
            <w:tcW w:w="0" w:type="auto"/>
            <w:tcBorders>
              <w:top w:val="single" w:sz="4" w:space="0" w:color="BFBFBF"/>
              <w:left w:val="single" w:sz="4" w:space="0" w:color="BFBFBF"/>
              <w:bottom w:val="single" w:sz="4" w:space="0" w:color="BFBFBF"/>
              <w:right w:val="single" w:sz="4" w:space="0" w:color="BFBFBF"/>
            </w:tcBorders>
            <w:hideMark/>
          </w:tcPr>
          <w:p w14:paraId="760E5F34"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20674388" w14:textId="77777777" w:rsidR="00E579DB" w:rsidRPr="00E579DB" w:rsidRDefault="00E579DB" w:rsidP="00E579DB">
            <w:r w:rsidRPr="00E579DB">
              <w:t>Metals are good electrical conductors and often shiny.</w:t>
            </w:r>
          </w:p>
        </w:tc>
      </w:tr>
      <w:tr w:rsidR="00E579DB" w:rsidRPr="00E579DB" w14:paraId="660A3F86" w14:textId="77777777">
        <w:tc>
          <w:tcPr>
            <w:tcW w:w="0" w:type="auto"/>
            <w:tcBorders>
              <w:top w:val="single" w:sz="4" w:space="0" w:color="BFBFBF"/>
              <w:left w:val="single" w:sz="4" w:space="0" w:color="BFBFBF"/>
              <w:bottom w:val="single" w:sz="4" w:space="0" w:color="BFBFBF"/>
              <w:right w:val="single" w:sz="4" w:space="0" w:color="BFBFBF"/>
            </w:tcBorders>
            <w:hideMark/>
          </w:tcPr>
          <w:p w14:paraId="0ABE02E1"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36812943"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1418B9AC"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1397B628"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3E33D8A0" w14:textId="77777777" w:rsidR="00E579DB" w:rsidRPr="00E579DB" w:rsidRDefault="00E579DB" w:rsidP="00E579DB">
            <w:r w:rsidRPr="00E579DB">
              <w:t>Non-metals are usually poor conductors of electricity.</w:t>
            </w:r>
          </w:p>
        </w:tc>
      </w:tr>
      <w:tr w:rsidR="00E579DB" w:rsidRPr="00E579DB" w14:paraId="7C6E6998" w14:textId="77777777">
        <w:tc>
          <w:tcPr>
            <w:tcW w:w="0" w:type="auto"/>
            <w:tcBorders>
              <w:top w:val="single" w:sz="4" w:space="0" w:color="BFBFBF"/>
              <w:left w:val="single" w:sz="4" w:space="0" w:color="BFBFBF"/>
              <w:bottom w:val="single" w:sz="4" w:space="0" w:color="BFBFBF"/>
              <w:right w:val="single" w:sz="4" w:space="0" w:color="BFBFBF"/>
            </w:tcBorders>
            <w:hideMark/>
          </w:tcPr>
          <w:p w14:paraId="3233E9DF" w14:textId="77777777" w:rsidR="00E579DB" w:rsidRPr="00E579DB" w:rsidRDefault="00E579DB" w:rsidP="00E579DB">
            <w:r w:rsidRPr="00E579DB">
              <w:rPr>
                <w:b/>
                <w:bCs/>
              </w:rPr>
              <w:t>2: Zara’s Decoration Base</w:t>
            </w:r>
          </w:p>
        </w:tc>
        <w:tc>
          <w:tcPr>
            <w:tcW w:w="0" w:type="auto"/>
            <w:tcBorders>
              <w:top w:val="single" w:sz="4" w:space="0" w:color="BFBFBF"/>
              <w:left w:val="single" w:sz="4" w:space="0" w:color="BFBFBF"/>
              <w:bottom w:val="single" w:sz="4" w:space="0" w:color="BFBFBF"/>
              <w:right w:val="single" w:sz="4" w:space="0" w:color="BFBFBF"/>
            </w:tcBorders>
            <w:hideMark/>
          </w:tcPr>
          <w:p w14:paraId="0C9FE2F6" w14:textId="77777777" w:rsidR="00E579DB" w:rsidRPr="00E579DB" w:rsidRDefault="00E579DB" w:rsidP="00E579DB">
            <w:r w:rsidRPr="00E579DB">
              <w:t>Zara needs a brittle, insulating material for her model house walls.</w:t>
            </w:r>
          </w:p>
        </w:tc>
        <w:tc>
          <w:tcPr>
            <w:tcW w:w="0" w:type="auto"/>
            <w:tcBorders>
              <w:top w:val="single" w:sz="4" w:space="0" w:color="BFBFBF"/>
              <w:left w:val="single" w:sz="4" w:space="0" w:color="BFBFBF"/>
              <w:bottom w:val="single" w:sz="4" w:space="0" w:color="BFBFBF"/>
              <w:right w:val="single" w:sz="4" w:space="0" w:color="BFBFBF"/>
            </w:tcBorders>
            <w:hideMark/>
          </w:tcPr>
          <w:p w14:paraId="6CD2ADC3"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69610D18"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4B404A47" w14:textId="77777777" w:rsidR="00E579DB" w:rsidRPr="00E579DB" w:rsidRDefault="00E579DB" w:rsidP="00E579DB">
            <w:r w:rsidRPr="00E579DB">
              <w:t>Non-metals like carbon or sulphur are brittle and insulate well.</w:t>
            </w:r>
          </w:p>
        </w:tc>
      </w:tr>
      <w:tr w:rsidR="00E579DB" w:rsidRPr="00E579DB" w14:paraId="3FE0AAFA" w14:textId="77777777">
        <w:tc>
          <w:tcPr>
            <w:tcW w:w="0" w:type="auto"/>
            <w:tcBorders>
              <w:top w:val="single" w:sz="4" w:space="0" w:color="BFBFBF"/>
              <w:left w:val="single" w:sz="4" w:space="0" w:color="BFBFBF"/>
              <w:bottom w:val="single" w:sz="4" w:space="0" w:color="BFBFBF"/>
              <w:right w:val="single" w:sz="4" w:space="0" w:color="BFBFBF"/>
            </w:tcBorders>
            <w:hideMark/>
          </w:tcPr>
          <w:p w14:paraId="32D5EA53"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538B409A"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203A349B" w14:textId="77777777" w:rsidR="00E579DB" w:rsidRPr="00E579DB" w:rsidRDefault="00E579DB" w:rsidP="00E579DB">
            <w:r w:rsidRPr="00E579DB">
              <w:t>Metal</w:t>
            </w:r>
          </w:p>
        </w:tc>
        <w:tc>
          <w:tcPr>
            <w:tcW w:w="0" w:type="auto"/>
            <w:tcBorders>
              <w:top w:val="single" w:sz="4" w:space="0" w:color="BFBFBF"/>
              <w:left w:val="single" w:sz="4" w:space="0" w:color="BFBFBF"/>
              <w:bottom w:val="single" w:sz="4" w:space="0" w:color="BFBFBF"/>
              <w:right w:val="single" w:sz="4" w:space="0" w:color="BFBFBF"/>
            </w:tcBorders>
            <w:hideMark/>
          </w:tcPr>
          <w:p w14:paraId="7400DDEB"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604E88BD" w14:textId="77777777" w:rsidR="00E579DB" w:rsidRPr="00E579DB" w:rsidRDefault="00E579DB" w:rsidP="00E579DB">
            <w:r w:rsidRPr="00E579DB">
              <w:t>Metals are not brittle—they are malleable and conduct heat.</w:t>
            </w:r>
          </w:p>
        </w:tc>
      </w:tr>
      <w:tr w:rsidR="00E579DB" w:rsidRPr="00E579DB" w14:paraId="443AB715" w14:textId="77777777">
        <w:tc>
          <w:tcPr>
            <w:tcW w:w="0" w:type="auto"/>
            <w:tcBorders>
              <w:top w:val="single" w:sz="4" w:space="0" w:color="BFBFBF"/>
              <w:left w:val="single" w:sz="4" w:space="0" w:color="BFBFBF"/>
              <w:bottom w:val="single" w:sz="4" w:space="0" w:color="BFBFBF"/>
              <w:right w:val="single" w:sz="4" w:space="0" w:color="BFBFBF"/>
            </w:tcBorders>
            <w:hideMark/>
          </w:tcPr>
          <w:p w14:paraId="290C1D60" w14:textId="77777777" w:rsidR="00E579DB" w:rsidRPr="00E579DB" w:rsidRDefault="00E579DB" w:rsidP="00E579DB">
            <w:r w:rsidRPr="00E579DB">
              <w:rPr>
                <w:b/>
                <w:bCs/>
              </w:rPr>
              <w:t>3: Kevin’s Cooking Pan</w:t>
            </w:r>
          </w:p>
        </w:tc>
        <w:tc>
          <w:tcPr>
            <w:tcW w:w="0" w:type="auto"/>
            <w:tcBorders>
              <w:top w:val="single" w:sz="4" w:space="0" w:color="BFBFBF"/>
              <w:left w:val="single" w:sz="4" w:space="0" w:color="BFBFBF"/>
              <w:bottom w:val="single" w:sz="4" w:space="0" w:color="BFBFBF"/>
              <w:right w:val="single" w:sz="4" w:space="0" w:color="BFBFBF"/>
            </w:tcBorders>
            <w:hideMark/>
          </w:tcPr>
          <w:p w14:paraId="50CFBC92" w14:textId="77777777" w:rsidR="00E579DB" w:rsidRPr="00E579DB" w:rsidRDefault="00E579DB" w:rsidP="00E579DB">
            <w:r w:rsidRPr="00E579DB">
              <w:t>Kevin is shopping for a frying pan that heats up quickly and is durable.</w:t>
            </w:r>
          </w:p>
        </w:tc>
        <w:tc>
          <w:tcPr>
            <w:tcW w:w="0" w:type="auto"/>
            <w:tcBorders>
              <w:top w:val="single" w:sz="4" w:space="0" w:color="BFBFBF"/>
              <w:left w:val="single" w:sz="4" w:space="0" w:color="BFBFBF"/>
              <w:bottom w:val="single" w:sz="4" w:space="0" w:color="BFBFBF"/>
              <w:right w:val="single" w:sz="4" w:space="0" w:color="BFBFBF"/>
            </w:tcBorders>
            <w:hideMark/>
          </w:tcPr>
          <w:p w14:paraId="4C821EEE" w14:textId="77777777" w:rsidR="00E579DB" w:rsidRPr="00E579DB" w:rsidRDefault="00E579DB" w:rsidP="00E579DB">
            <w:r w:rsidRPr="00E579DB">
              <w:t>Metal</w:t>
            </w:r>
          </w:p>
        </w:tc>
        <w:tc>
          <w:tcPr>
            <w:tcW w:w="0" w:type="auto"/>
            <w:tcBorders>
              <w:top w:val="single" w:sz="4" w:space="0" w:color="BFBFBF"/>
              <w:left w:val="single" w:sz="4" w:space="0" w:color="BFBFBF"/>
              <w:bottom w:val="single" w:sz="4" w:space="0" w:color="BFBFBF"/>
              <w:right w:val="single" w:sz="4" w:space="0" w:color="BFBFBF"/>
            </w:tcBorders>
            <w:hideMark/>
          </w:tcPr>
          <w:p w14:paraId="36E96DE6"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3429D770" w14:textId="77777777" w:rsidR="00E579DB" w:rsidRPr="00E579DB" w:rsidRDefault="00E579DB" w:rsidP="00E579DB">
            <w:r w:rsidRPr="00E579DB">
              <w:t>Metals conduct heat efficiently and are strong—perfect for cookware.</w:t>
            </w:r>
          </w:p>
        </w:tc>
      </w:tr>
      <w:tr w:rsidR="00E579DB" w:rsidRPr="00E579DB" w14:paraId="41BA8D04" w14:textId="77777777">
        <w:tc>
          <w:tcPr>
            <w:tcW w:w="0" w:type="auto"/>
            <w:tcBorders>
              <w:top w:val="single" w:sz="4" w:space="0" w:color="BFBFBF"/>
              <w:left w:val="single" w:sz="4" w:space="0" w:color="BFBFBF"/>
              <w:bottom w:val="single" w:sz="4" w:space="0" w:color="BFBFBF"/>
              <w:right w:val="single" w:sz="4" w:space="0" w:color="BFBFBF"/>
            </w:tcBorders>
            <w:hideMark/>
          </w:tcPr>
          <w:p w14:paraId="1B8E80D7"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44F17446"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E0675CC"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58E2012E"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7154151A" w14:textId="77777777" w:rsidR="00E579DB" w:rsidRPr="00E579DB" w:rsidRDefault="00E579DB" w:rsidP="00E579DB">
            <w:r w:rsidRPr="00E579DB">
              <w:t>Non-metals do not conduct heat well and might break under high temperatures.</w:t>
            </w:r>
          </w:p>
        </w:tc>
      </w:tr>
      <w:tr w:rsidR="00E579DB" w:rsidRPr="00E579DB" w14:paraId="2CD9457A" w14:textId="77777777">
        <w:tc>
          <w:tcPr>
            <w:tcW w:w="0" w:type="auto"/>
            <w:tcBorders>
              <w:top w:val="single" w:sz="4" w:space="0" w:color="BFBFBF"/>
              <w:left w:val="single" w:sz="4" w:space="0" w:color="BFBFBF"/>
              <w:bottom w:val="single" w:sz="4" w:space="0" w:color="BFBFBF"/>
              <w:right w:val="single" w:sz="4" w:space="0" w:color="BFBFBF"/>
            </w:tcBorders>
            <w:hideMark/>
          </w:tcPr>
          <w:p w14:paraId="2CC0B4FC" w14:textId="77777777" w:rsidR="00E579DB" w:rsidRPr="00E579DB" w:rsidRDefault="00E579DB" w:rsidP="00E579DB">
            <w:r w:rsidRPr="00E579DB">
              <w:rPr>
                <w:b/>
                <w:bCs/>
              </w:rPr>
              <w:t>4: Amina’s Light Bulb Support</w:t>
            </w:r>
          </w:p>
        </w:tc>
        <w:tc>
          <w:tcPr>
            <w:tcW w:w="0" w:type="auto"/>
            <w:tcBorders>
              <w:top w:val="single" w:sz="4" w:space="0" w:color="BFBFBF"/>
              <w:left w:val="single" w:sz="4" w:space="0" w:color="BFBFBF"/>
              <w:bottom w:val="single" w:sz="4" w:space="0" w:color="BFBFBF"/>
              <w:right w:val="single" w:sz="4" w:space="0" w:color="BFBFBF"/>
            </w:tcBorders>
            <w:hideMark/>
          </w:tcPr>
          <w:p w14:paraId="77EBFBEA" w14:textId="77777777" w:rsidR="00E579DB" w:rsidRPr="00E579DB" w:rsidRDefault="00E579DB" w:rsidP="00E579DB">
            <w:r w:rsidRPr="00E579DB">
              <w:t>Amina is choosing a material for the part of a bulb that holds the wire but must not conduct electricity.</w:t>
            </w:r>
          </w:p>
        </w:tc>
        <w:tc>
          <w:tcPr>
            <w:tcW w:w="0" w:type="auto"/>
            <w:tcBorders>
              <w:top w:val="single" w:sz="4" w:space="0" w:color="BFBFBF"/>
              <w:left w:val="single" w:sz="4" w:space="0" w:color="BFBFBF"/>
              <w:bottom w:val="single" w:sz="4" w:space="0" w:color="BFBFBF"/>
              <w:right w:val="single" w:sz="4" w:space="0" w:color="BFBFBF"/>
            </w:tcBorders>
            <w:hideMark/>
          </w:tcPr>
          <w:p w14:paraId="332C2E14"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40F088A9"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66B79B9A" w14:textId="77777777" w:rsidR="00E579DB" w:rsidRPr="00E579DB" w:rsidRDefault="00E579DB" w:rsidP="00E579DB">
            <w:r w:rsidRPr="00E579DB">
              <w:t>Non-metals like glass or plastic insulate and prevent current flow.</w:t>
            </w:r>
          </w:p>
        </w:tc>
      </w:tr>
      <w:tr w:rsidR="00E579DB" w:rsidRPr="00E579DB" w14:paraId="144439BD" w14:textId="77777777">
        <w:tc>
          <w:tcPr>
            <w:tcW w:w="0" w:type="auto"/>
            <w:tcBorders>
              <w:top w:val="single" w:sz="4" w:space="0" w:color="BFBFBF"/>
              <w:left w:val="single" w:sz="4" w:space="0" w:color="BFBFBF"/>
              <w:bottom w:val="single" w:sz="4" w:space="0" w:color="BFBFBF"/>
              <w:right w:val="single" w:sz="4" w:space="0" w:color="BFBFBF"/>
            </w:tcBorders>
            <w:hideMark/>
          </w:tcPr>
          <w:p w14:paraId="264B2DB1"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2D24A702"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227CB0B" w14:textId="77777777" w:rsidR="00E579DB" w:rsidRPr="00E579DB" w:rsidRDefault="00E579DB" w:rsidP="00E579DB">
            <w:r w:rsidRPr="00E579DB">
              <w:t>Metal</w:t>
            </w:r>
          </w:p>
        </w:tc>
        <w:tc>
          <w:tcPr>
            <w:tcW w:w="0" w:type="auto"/>
            <w:tcBorders>
              <w:top w:val="single" w:sz="4" w:space="0" w:color="BFBFBF"/>
              <w:left w:val="single" w:sz="4" w:space="0" w:color="BFBFBF"/>
              <w:bottom w:val="single" w:sz="4" w:space="0" w:color="BFBFBF"/>
              <w:right w:val="single" w:sz="4" w:space="0" w:color="BFBFBF"/>
            </w:tcBorders>
            <w:hideMark/>
          </w:tcPr>
          <w:p w14:paraId="7BA56498"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13112850" w14:textId="77777777" w:rsidR="00E579DB" w:rsidRPr="00E579DB" w:rsidRDefault="00E579DB" w:rsidP="00E579DB">
            <w:r w:rsidRPr="00E579DB">
              <w:t>Metals conduct electricity, which is unsafe for insulating components.</w:t>
            </w:r>
          </w:p>
        </w:tc>
      </w:tr>
      <w:tr w:rsidR="00E579DB" w:rsidRPr="00E579DB" w14:paraId="1D6AB032" w14:textId="77777777">
        <w:tc>
          <w:tcPr>
            <w:tcW w:w="0" w:type="auto"/>
            <w:tcBorders>
              <w:top w:val="single" w:sz="4" w:space="0" w:color="BFBFBF"/>
              <w:left w:val="single" w:sz="4" w:space="0" w:color="BFBFBF"/>
              <w:bottom w:val="single" w:sz="4" w:space="0" w:color="BFBFBF"/>
              <w:right w:val="single" w:sz="4" w:space="0" w:color="BFBFBF"/>
            </w:tcBorders>
            <w:hideMark/>
          </w:tcPr>
          <w:p w14:paraId="1867D5BD" w14:textId="77777777" w:rsidR="00E579DB" w:rsidRPr="00E579DB" w:rsidRDefault="00E579DB" w:rsidP="00E579DB">
            <w:r w:rsidRPr="00E579DB">
              <w:rPr>
                <w:b/>
                <w:bCs/>
              </w:rPr>
              <w:t>5: Timo’s Jewellery Design</w:t>
            </w:r>
          </w:p>
        </w:tc>
        <w:tc>
          <w:tcPr>
            <w:tcW w:w="0" w:type="auto"/>
            <w:tcBorders>
              <w:top w:val="single" w:sz="4" w:space="0" w:color="BFBFBF"/>
              <w:left w:val="single" w:sz="4" w:space="0" w:color="BFBFBF"/>
              <w:bottom w:val="single" w:sz="4" w:space="0" w:color="BFBFBF"/>
              <w:right w:val="single" w:sz="4" w:space="0" w:color="BFBFBF"/>
            </w:tcBorders>
            <w:hideMark/>
          </w:tcPr>
          <w:p w14:paraId="627F7179" w14:textId="77777777" w:rsidR="00E579DB" w:rsidRPr="00E579DB" w:rsidRDefault="00E579DB" w:rsidP="00E579DB">
            <w:r w:rsidRPr="00E579DB">
              <w:t>Timo wants a material that can be easily polished and shaped for beautiful jewellery.</w:t>
            </w:r>
          </w:p>
        </w:tc>
        <w:tc>
          <w:tcPr>
            <w:tcW w:w="0" w:type="auto"/>
            <w:tcBorders>
              <w:top w:val="single" w:sz="4" w:space="0" w:color="BFBFBF"/>
              <w:left w:val="single" w:sz="4" w:space="0" w:color="BFBFBF"/>
              <w:bottom w:val="single" w:sz="4" w:space="0" w:color="BFBFBF"/>
              <w:right w:val="single" w:sz="4" w:space="0" w:color="BFBFBF"/>
            </w:tcBorders>
            <w:hideMark/>
          </w:tcPr>
          <w:p w14:paraId="4E31298A" w14:textId="77777777" w:rsidR="00E579DB" w:rsidRPr="00E579DB" w:rsidRDefault="00E579DB" w:rsidP="00E579DB">
            <w:r w:rsidRPr="00E579DB">
              <w:t>Metal</w:t>
            </w:r>
          </w:p>
        </w:tc>
        <w:tc>
          <w:tcPr>
            <w:tcW w:w="0" w:type="auto"/>
            <w:tcBorders>
              <w:top w:val="single" w:sz="4" w:space="0" w:color="BFBFBF"/>
              <w:left w:val="single" w:sz="4" w:space="0" w:color="BFBFBF"/>
              <w:bottom w:val="single" w:sz="4" w:space="0" w:color="BFBFBF"/>
              <w:right w:val="single" w:sz="4" w:space="0" w:color="BFBFBF"/>
            </w:tcBorders>
            <w:hideMark/>
          </w:tcPr>
          <w:p w14:paraId="4F137344"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3839D344" w14:textId="77777777" w:rsidR="00E579DB" w:rsidRPr="00E579DB" w:rsidRDefault="00E579DB" w:rsidP="00E579DB">
            <w:r w:rsidRPr="00E579DB">
              <w:t>Metals like gold and silver are malleable and shiny—perfect for jewellery.</w:t>
            </w:r>
          </w:p>
        </w:tc>
      </w:tr>
      <w:tr w:rsidR="00E579DB" w:rsidRPr="00E579DB" w14:paraId="1540CC0B" w14:textId="77777777">
        <w:tc>
          <w:tcPr>
            <w:tcW w:w="0" w:type="auto"/>
            <w:tcBorders>
              <w:top w:val="single" w:sz="4" w:space="0" w:color="BFBFBF"/>
              <w:left w:val="single" w:sz="4" w:space="0" w:color="BFBFBF"/>
              <w:bottom w:val="single" w:sz="4" w:space="0" w:color="BFBFBF"/>
              <w:right w:val="single" w:sz="4" w:space="0" w:color="BFBFBF"/>
            </w:tcBorders>
            <w:hideMark/>
          </w:tcPr>
          <w:p w14:paraId="20F6357F"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206F1FFB"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622AA7AA"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196F098A"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53CDB25F" w14:textId="77777777" w:rsidR="00E579DB" w:rsidRPr="00E579DB" w:rsidRDefault="00E579DB" w:rsidP="00E579DB">
            <w:r w:rsidRPr="00E579DB">
              <w:t>Non-metals are not easily shaped and are rarely shiny.</w:t>
            </w:r>
          </w:p>
        </w:tc>
      </w:tr>
      <w:tr w:rsidR="00E579DB" w:rsidRPr="00E579DB" w14:paraId="06225956" w14:textId="77777777">
        <w:tc>
          <w:tcPr>
            <w:tcW w:w="0" w:type="auto"/>
            <w:tcBorders>
              <w:top w:val="single" w:sz="4" w:space="0" w:color="BFBFBF"/>
              <w:left w:val="single" w:sz="4" w:space="0" w:color="BFBFBF"/>
              <w:bottom w:val="single" w:sz="4" w:space="0" w:color="BFBFBF"/>
              <w:right w:val="single" w:sz="4" w:space="0" w:color="BFBFBF"/>
            </w:tcBorders>
            <w:hideMark/>
          </w:tcPr>
          <w:p w14:paraId="71E07A31" w14:textId="77777777" w:rsidR="00E579DB" w:rsidRPr="00E579DB" w:rsidRDefault="00E579DB" w:rsidP="00E579DB">
            <w:r w:rsidRPr="00E579DB">
              <w:rPr>
                <w:b/>
                <w:bCs/>
              </w:rPr>
              <w:t>6: Fiona’s Science Fair Model</w:t>
            </w:r>
          </w:p>
        </w:tc>
        <w:tc>
          <w:tcPr>
            <w:tcW w:w="0" w:type="auto"/>
            <w:tcBorders>
              <w:top w:val="single" w:sz="4" w:space="0" w:color="BFBFBF"/>
              <w:left w:val="single" w:sz="4" w:space="0" w:color="BFBFBF"/>
              <w:bottom w:val="single" w:sz="4" w:space="0" w:color="BFBFBF"/>
              <w:right w:val="single" w:sz="4" w:space="0" w:color="BFBFBF"/>
            </w:tcBorders>
            <w:hideMark/>
          </w:tcPr>
          <w:p w14:paraId="4BBC8C7B" w14:textId="77777777" w:rsidR="00E579DB" w:rsidRPr="00E579DB" w:rsidRDefault="00E579DB" w:rsidP="00E579DB">
            <w:r w:rsidRPr="00E579DB">
              <w:t xml:space="preserve">Fiona is building a temperature-sensitive </w:t>
            </w:r>
            <w:r w:rsidRPr="00E579DB">
              <w:lastRenderedPageBreak/>
              <w:t>model and needs a good heat conductor.</w:t>
            </w:r>
          </w:p>
        </w:tc>
        <w:tc>
          <w:tcPr>
            <w:tcW w:w="0" w:type="auto"/>
            <w:tcBorders>
              <w:top w:val="single" w:sz="4" w:space="0" w:color="BFBFBF"/>
              <w:left w:val="single" w:sz="4" w:space="0" w:color="BFBFBF"/>
              <w:bottom w:val="single" w:sz="4" w:space="0" w:color="BFBFBF"/>
              <w:right w:val="single" w:sz="4" w:space="0" w:color="BFBFBF"/>
            </w:tcBorders>
            <w:hideMark/>
          </w:tcPr>
          <w:p w14:paraId="1B662D11" w14:textId="77777777" w:rsidR="00E579DB" w:rsidRPr="00E579DB" w:rsidRDefault="00E579DB" w:rsidP="00E579DB">
            <w:r w:rsidRPr="00E579DB">
              <w:lastRenderedPageBreak/>
              <w:t>Metal</w:t>
            </w:r>
          </w:p>
        </w:tc>
        <w:tc>
          <w:tcPr>
            <w:tcW w:w="0" w:type="auto"/>
            <w:tcBorders>
              <w:top w:val="single" w:sz="4" w:space="0" w:color="BFBFBF"/>
              <w:left w:val="single" w:sz="4" w:space="0" w:color="BFBFBF"/>
              <w:bottom w:val="single" w:sz="4" w:space="0" w:color="BFBFBF"/>
              <w:right w:val="single" w:sz="4" w:space="0" w:color="BFBFBF"/>
            </w:tcBorders>
            <w:hideMark/>
          </w:tcPr>
          <w:p w14:paraId="39DBAB9C" w14:textId="77777777" w:rsidR="00E579DB" w:rsidRPr="00E579DB" w:rsidRDefault="00E579DB" w:rsidP="00E579DB">
            <w:r w:rsidRPr="00E579DB">
              <w:rPr>
                <w:rFonts w:ascii="Segoe UI Emoji" w:hAnsi="Segoe UI Emoji" w:cs="Segoe UI Emoji"/>
              </w:rPr>
              <w:t>✅</w:t>
            </w:r>
            <w:r w:rsidRPr="00E579DB">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3B534F9F" w14:textId="77777777" w:rsidR="00E579DB" w:rsidRPr="00E579DB" w:rsidRDefault="00E579DB" w:rsidP="00E579DB">
            <w:r w:rsidRPr="00E579DB">
              <w:t>Metals allow heat to pass through them easily.</w:t>
            </w:r>
          </w:p>
        </w:tc>
      </w:tr>
      <w:tr w:rsidR="00E579DB" w:rsidRPr="00E579DB" w14:paraId="78D0C84D" w14:textId="77777777">
        <w:tc>
          <w:tcPr>
            <w:tcW w:w="0" w:type="auto"/>
            <w:tcBorders>
              <w:top w:val="single" w:sz="4" w:space="0" w:color="BFBFBF"/>
              <w:left w:val="single" w:sz="4" w:space="0" w:color="BFBFBF"/>
              <w:bottom w:val="single" w:sz="4" w:space="0" w:color="BFBFBF"/>
              <w:right w:val="single" w:sz="4" w:space="0" w:color="BFBFBF"/>
            </w:tcBorders>
            <w:hideMark/>
          </w:tcPr>
          <w:p w14:paraId="6EC9F229" w14:textId="77777777" w:rsidR="00E579DB" w:rsidRPr="00E579DB" w:rsidRDefault="00E579DB" w:rsidP="00E579DB"/>
        </w:tc>
        <w:tc>
          <w:tcPr>
            <w:tcW w:w="0" w:type="auto"/>
            <w:tcBorders>
              <w:top w:val="single" w:sz="4" w:space="0" w:color="BFBFBF"/>
              <w:left w:val="single" w:sz="4" w:space="0" w:color="BFBFBF"/>
              <w:bottom w:val="single" w:sz="4" w:space="0" w:color="BFBFBF"/>
              <w:right w:val="single" w:sz="4" w:space="0" w:color="BFBFBF"/>
            </w:tcBorders>
            <w:hideMark/>
          </w:tcPr>
          <w:p w14:paraId="545BF865" w14:textId="77777777" w:rsidR="00E579DB" w:rsidRPr="00E579DB" w:rsidRDefault="00E579DB" w:rsidP="00E579DB">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67550AF0" w14:textId="77777777" w:rsidR="00E579DB" w:rsidRPr="00E579DB" w:rsidRDefault="00E579DB" w:rsidP="00E579DB">
            <w:r w:rsidRPr="00E579DB">
              <w:t>Non-metal</w:t>
            </w:r>
          </w:p>
        </w:tc>
        <w:tc>
          <w:tcPr>
            <w:tcW w:w="0" w:type="auto"/>
            <w:tcBorders>
              <w:top w:val="single" w:sz="4" w:space="0" w:color="BFBFBF"/>
              <w:left w:val="single" w:sz="4" w:space="0" w:color="BFBFBF"/>
              <w:bottom w:val="single" w:sz="4" w:space="0" w:color="BFBFBF"/>
              <w:right w:val="single" w:sz="4" w:space="0" w:color="BFBFBF"/>
            </w:tcBorders>
            <w:hideMark/>
          </w:tcPr>
          <w:p w14:paraId="449187A2" w14:textId="77777777" w:rsidR="00E579DB" w:rsidRPr="00E579DB" w:rsidRDefault="00E579DB" w:rsidP="00E579DB">
            <w:r w:rsidRPr="00E579DB">
              <w:rPr>
                <w:rFonts w:ascii="Segoe UI Emoji" w:hAnsi="Segoe UI Emoji" w:cs="Segoe UI Emoji"/>
              </w:rPr>
              <w:t>❌</w:t>
            </w:r>
            <w:r w:rsidRPr="00E579DB">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1E0D21A7" w14:textId="77777777" w:rsidR="00E579DB" w:rsidRPr="00E579DB" w:rsidRDefault="00E579DB" w:rsidP="00E579DB">
            <w:r w:rsidRPr="00E579DB">
              <w:t>Non-metals do not conduct heat well.</w:t>
            </w:r>
          </w:p>
        </w:tc>
      </w:tr>
    </w:tbl>
    <w:p w14:paraId="7CA11A7F" w14:textId="77777777" w:rsidR="00E579DB" w:rsidRPr="00E579DB" w:rsidRDefault="00E579DB" w:rsidP="00E579DB"/>
    <w:p w14:paraId="4B8262F6" w14:textId="77777777" w:rsidR="00E579DB" w:rsidRPr="00E579DB" w:rsidRDefault="00E579DB" w:rsidP="00E579DB">
      <w:r w:rsidRPr="00E579DB">
        <w:rPr>
          <w:rFonts w:ascii="Segoe UI Emoji" w:hAnsi="Segoe UI Emoji" w:cs="Segoe UI Emoji"/>
          <w:b/>
          <w:bCs/>
        </w:rPr>
        <w:t>🎙️</w:t>
      </w:r>
      <w:r w:rsidRPr="00E579DB">
        <w:rPr>
          <w:b/>
          <w:bCs/>
        </w:rPr>
        <w:t xml:space="preserve"> Activity Conclusion </w:t>
      </w:r>
      <w:r w:rsidRPr="00E579DB">
        <w:br/>
        <w:t>"You made informed decisions by linking each character’s need to the right type of material. Understanding the properties of metals and non-metals helps us choose wisely in real life. Keep practising and you will become a material expert!"</w:t>
      </w:r>
    </w:p>
    <w:p w14:paraId="641B55B3" w14:textId="77777777" w:rsidR="00E579DB" w:rsidRPr="00E579DB" w:rsidRDefault="00E579DB" w:rsidP="00E579DB"/>
    <w:p w14:paraId="07B3A82C" w14:textId="77777777" w:rsidR="00E579DB" w:rsidRPr="00E579DB" w:rsidRDefault="00E579DB" w:rsidP="00E579DB">
      <w:r w:rsidRPr="00E579DB">
        <w:pict w14:anchorId="27BE0C2D">
          <v:rect id="_x0000_i1038" style="width:468pt;height:1.5pt" o:hralign="center" o:hrstd="t" o:hr="t" fillcolor="#a0a0a0" stroked="f"/>
        </w:pict>
      </w:r>
    </w:p>
    <w:p w14:paraId="2C5EE707"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31FFE"/>
    <w:multiLevelType w:val="multilevel"/>
    <w:tmpl w:val="158C0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970EC"/>
    <w:multiLevelType w:val="multilevel"/>
    <w:tmpl w:val="A3D6D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09B4542"/>
    <w:multiLevelType w:val="multilevel"/>
    <w:tmpl w:val="6874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0757820">
    <w:abstractNumId w:val="0"/>
    <w:lvlOverride w:ilvl="0"/>
    <w:lvlOverride w:ilvl="1"/>
    <w:lvlOverride w:ilvl="2"/>
    <w:lvlOverride w:ilvl="3"/>
    <w:lvlOverride w:ilvl="4"/>
    <w:lvlOverride w:ilvl="5"/>
    <w:lvlOverride w:ilvl="6"/>
    <w:lvlOverride w:ilvl="7"/>
    <w:lvlOverride w:ilvl="8"/>
  </w:num>
  <w:num w:numId="2" w16cid:durableId="305666460">
    <w:abstractNumId w:val="0"/>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3" w16cid:durableId="2017029015">
    <w:abstractNumId w:val="0"/>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 w16cid:durableId="3269072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815103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DB"/>
    <w:rsid w:val="001C201E"/>
    <w:rsid w:val="00581816"/>
    <w:rsid w:val="00964427"/>
    <w:rsid w:val="00AE1A7D"/>
    <w:rsid w:val="00E579D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75DF"/>
  <w15:chartTrackingRefBased/>
  <w15:docId w15:val="{5C7BC5CB-AA0C-4027-BF67-7423F578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9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9DB"/>
    <w:rPr>
      <w:rFonts w:eastAsiaTheme="majorEastAsia" w:cstheme="majorBidi"/>
      <w:color w:val="272727" w:themeColor="text1" w:themeTint="D8"/>
    </w:rPr>
  </w:style>
  <w:style w:type="paragraph" w:styleId="Title">
    <w:name w:val="Title"/>
    <w:basedOn w:val="Normal"/>
    <w:next w:val="Normal"/>
    <w:link w:val="TitleChar"/>
    <w:uiPriority w:val="10"/>
    <w:qFormat/>
    <w:rsid w:val="00E57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9DB"/>
    <w:pPr>
      <w:spacing w:before="160"/>
      <w:jc w:val="center"/>
    </w:pPr>
    <w:rPr>
      <w:i/>
      <w:iCs/>
      <w:color w:val="404040" w:themeColor="text1" w:themeTint="BF"/>
    </w:rPr>
  </w:style>
  <w:style w:type="character" w:customStyle="1" w:styleId="QuoteChar">
    <w:name w:val="Quote Char"/>
    <w:basedOn w:val="DefaultParagraphFont"/>
    <w:link w:val="Quote"/>
    <w:uiPriority w:val="29"/>
    <w:rsid w:val="00E579DB"/>
    <w:rPr>
      <w:i/>
      <w:iCs/>
      <w:color w:val="404040" w:themeColor="text1" w:themeTint="BF"/>
    </w:rPr>
  </w:style>
  <w:style w:type="paragraph" w:styleId="ListParagraph">
    <w:name w:val="List Paragraph"/>
    <w:basedOn w:val="Normal"/>
    <w:uiPriority w:val="34"/>
    <w:qFormat/>
    <w:rsid w:val="00E579DB"/>
    <w:pPr>
      <w:ind w:left="720"/>
      <w:contextualSpacing/>
    </w:pPr>
  </w:style>
  <w:style w:type="character" w:styleId="IntenseEmphasis">
    <w:name w:val="Intense Emphasis"/>
    <w:basedOn w:val="DefaultParagraphFont"/>
    <w:uiPriority w:val="21"/>
    <w:qFormat/>
    <w:rsid w:val="00E579DB"/>
    <w:rPr>
      <w:i/>
      <w:iCs/>
      <w:color w:val="2F5496" w:themeColor="accent1" w:themeShade="BF"/>
    </w:rPr>
  </w:style>
  <w:style w:type="paragraph" w:styleId="IntenseQuote">
    <w:name w:val="Intense Quote"/>
    <w:basedOn w:val="Normal"/>
    <w:next w:val="Normal"/>
    <w:link w:val="IntenseQuoteChar"/>
    <w:uiPriority w:val="30"/>
    <w:qFormat/>
    <w:rsid w:val="00E57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9DB"/>
    <w:rPr>
      <w:i/>
      <w:iCs/>
      <w:color w:val="2F5496" w:themeColor="accent1" w:themeShade="BF"/>
    </w:rPr>
  </w:style>
  <w:style w:type="character" w:styleId="IntenseReference">
    <w:name w:val="Intense Reference"/>
    <w:basedOn w:val="DefaultParagraphFont"/>
    <w:uiPriority w:val="32"/>
    <w:qFormat/>
    <w:rsid w:val="00E579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2025-09-29T08:09:00Z</dcterms:created>
  <dcterms:modified xsi:type="dcterms:W3CDTF">2025-09-29T08:09:00Z</dcterms:modified>
</cp:coreProperties>
</file>